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2E7" w:rsidRPr="00D133DF" w:rsidRDefault="00B822E7" w:rsidP="00B822E7">
      <w:pPr>
        <w:spacing w:after="0" w:line="240" w:lineRule="auto"/>
        <w:jc w:val="center"/>
        <w:rPr>
          <w:b/>
          <w:szCs w:val="24"/>
        </w:rPr>
      </w:pPr>
      <w:bookmarkStart w:id="0" w:name="_Toc116032502"/>
      <w:r w:rsidRPr="00D133DF">
        <w:rPr>
          <w:b/>
          <w:szCs w:val="24"/>
        </w:rPr>
        <w:t>Муниципальное общеобразовательное учреждение</w:t>
      </w:r>
    </w:p>
    <w:p w:rsidR="00B822E7" w:rsidRPr="00D133DF" w:rsidRDefault="00B822E7" w:rsidP="00B822E7">
      <w:pPr>
        <w:spacing w:after="0" w:line="240" w:lineRule="auto"/>
        <w:jc w:val="center"/>
        <w:rPr>
          <w:b/>
          <w:szCs w:val="24"/>
        </w:rPr>
      </w:pPr>
      <w:r w:rsidRPr="00D133DF">
        <w:rPr>
          <w:b/>
          <w:szCs w:val="24"/>
        </w:rPr>
        <w:t>«Средняя общеобразовательная школа №2 имени академика А.И. Берга»,</w:t>
      </w:r>
    </w:p>
    <w:p w:rsidR="00B822E7" w:rsidRPr="00D133DF" w:rsidRDefault="00B822E7" w:rsidP="00B822E7">
      <w:pPr>
        <w:spacing w:after="0" w:line="240" w:lineRule="auto"/>
        <w:jc w:val="center"/>
        <w:rPr>
          <w:b/>
          <w:szCs w:val="24"/>
        </w:rPr>
      </w:pPr>
      <w:r w:rsidRPr="00D133DF">
        <w:rPr>
          <w:b/>
          <w:szCs w:val="24"/>
        </w:rPr>
        <w:t>г. Жукова Жуковского района Калужской области</w:t>
      </w:r>
    </w:p>
    <w:p w:rsidR="00B822E7" w:rsidRPr="00D133DF" w:rsidRDefault="00B822E7" w:rsidP="00B822E7">
      <w:pPr>
        <w:spacing w:after="0" w:line="240" w:lineRule="auto"/>
        <w:jc w:val="center"/>
        <w:rPr>
          <w:b/>
          <w:szCs w:val="24"/>
        </w:rPr>
      </w:pPr>
    </w:p>
    <w:p w:rsidR="00B822E7" w:rsidRPr="00D133DF" w:rsidRDefault="00B822E7" w:rsidP="00B822E7">
      <w:pPr>
        <w:spacing w:after="0" w:line="240" w:lineRule="auto"/>
        <w:jc w:val="center"/>
        <w:rPr>
          <w:b/>
          <w:spacing w:val="50"/>
          <w:szCs w:val="24"/>
        </w:rPr>
      </w:pPr>
    </w:p>
    <w:p w:rsidR="00B822E7" w:rsidRPr="00D133DF" w:rsidRDefault="00B822E7" w:rsidP="00B822E7">
      <w:pPr>
        <w:suppressAutoHyphens/>
        <w:spacing w:after="0" w:line="240" w:lineRule="auto"/>
        <w:ind w:left="4820"/>
        <w:jc w:val="center"/>
        <w:outlineLvl w:val="0"/>
        <w:rPr>
          <w:kern w:val="2"/>
          <w:szCs w:val="24"/>
        </w:rPr>
      </w:pPr>
    </w:p>
    <w:p w:rsidR="00B822E7" w:rsidRPr="00D133DF" w:rsidRDefault="009228D1" w:rsidP="00B822E7">
      <w:pPr>
        <w:ind w:left="709"/>
        <w:jc w:val="center"/>
        <w:rPr>
          <w:sz w:val="28"/>
          <w:szCs w:val="28"/>
        </w:rPr>
      </w:pPr>
      <w:r>
        <w:rPr>
          <w:noProof/>
          <w:sz w:val="28"/>
          <w:szCs w:val="28"/>
        </w:rPr>
        <w:pict>
          <v:shapetype id="_x0000_t202" coordsize="21600,21600" o:spt="202" path="m,l,21600r21600,l21600,xe">
            <v:stroke joinstyle="miter"/>
            <v:path gradientshapeok="t" o:connecttype="rect"/>
          </v:shapetype>
          <v:shape id="_x0000_s1031" type="#_x0000_t202" style="position:absolute;left:0;text-align:left;margin-left:269.05pt;margin-top:4.6pt;width:215.15pt;height:76.2pt;z-index:2;mso-height-percent:200;mso-height-percent:200;mso-width-relative:margin;mso-height-relative:margin" stroked="f">
            <v:textbox style="mso-next-textbox:#_x0000_s1031;mso-fit-shape-to-text:t">
              <w:txbxContent>
                <w:p w:rsidR="0000646B" w:rsidRPr="006364DD" w:rsidRDefault="0000646B" w:rsidP="00B822E7">
                  <w:pPr>
                    <w:spacing w:after="0" w:line="240" w:lineRule="auto"/>
                    <w:rPr>
                      <w:szCs w:val="24"/>
                    </w:rPr>
                  </w:pPr>
                  <w:r w:rsidRPr="006364DD">
                    <w:rPr>
                      <w:szCs w:val="24"/>
                    </w:rPr>
                    <w:t>УТВЕРЖДАЮ</w:t>
                  </w:r>
                </w:p>
                <w:p w:rsidR="0000646B" w:rsidRPr="006364DD" w:rsidRDefault="0000646B" w:rsidP="00B822E7">
                  <w:pPr>
                    <w:spacing w:after="0" w:line="240" w:lineRule="auto"/>
                    <w:rPr>
                      <w:szCs w:val="24"/>
                    </w:rPr>
                  </w:pPr>
                  <w:r w:rsidRPr="006364DD">
                    <w:rPr>
                      <w:szCs w:val="24"/>
                    </w:rPr>
                    <w:t xml:space="preserve">Директор МОУ «СОШ № 2 </w:t>
                  </w:r>
                </w:p>
                <w:p w:rsidR="0000646B" w:rsidRPr="006364DD" w:rsidRDefault="0000646B" w:rsidP="00B822E7">
                  <w:pPr>
                    <w:spacing w:after="0" w:line="240" w:lineRule="auto"/>
                    <w:rPr>
                      <w:szCs w:val="24"/>
                    </w:rPr>
                  </w:pPr>
                  <w:r w:rsidRPr="006364DD">
                    <w:rPr>
                      <w:szCs w:val="24"/>
                    </w:rPr>
                    <w:t>им. ак. А.И. Берга»</w:t>
                  </w:r>
                </w:p>
                <w:p w:rsidR="0000646B" w:rsidRPr="006364DD" w:rsidRDefault="0000646B" w:rsidP="00B822E7">
                  <w:pPr>
                    <w:spacing w:after="0" w:line="240" w:lineRule="auto"/>
                    <w:rPr>
                      <w:szCs w:val="24"/>
                    </w:rPr>
                  </w:pPr>
                  <w:r w:rsidRPr="006364DD">
                    <w:rPr>
                      <w:szCs w:val="24"/>
                    </w:rPr>
                    <w:t>_______________Миронова Е.А.</w:t>
                  </w:r>
                </w:p>
                <w:p w:rsidR="0000646B" w:rsidRPr="006364DD" w:rsidRDefault="0000646B" w:rsidP="00B822E7">
                  <w:pPr>
                    <w:spacing w:after="0" w:line="240" w:lineRule="auto"/>
                    <w:rPr>
                      <w:szCs w:val="24"/>
                    </w:rPr>
                  </w:pPr>
                  <w:r>
                    <w:rPr>
                      <w:szCs w:val="24"/>
                    </w:rPr>
                    <w:t>Приказ от 30.08.2023  № 98-пд</w:t>
                  </w:r>
                  <w:r w:rsidRPr="006364DD">
                    <w:rPr>
                      <w:szCs w:val="24"/>
                    </w:rPr>
                    <w:t xml:space="preserve"> </w:t>
                  </w:r>
                </w:p>
              </w:txbxContent>
            </v:textbox>
          </v:shape>
        </w:pict>
      </w:r>
      <w:r>
        <w:rPr>
          <w:noProof/>
          <w:sz w:val="28"/>
          <w:szCs w:val="28"/>
        </w:rPr>
        <w:pict>
          <v:shape id="_x0000_s1030" type="#_x0000_t202" style="position:absolute;left:0;text-align:left;margin-left:-6.95pt;margin-top:8pt;width:214.4pt;height:70.65pt;z-index:1;mso-height-percent:200;mso-height-percent:200;mso-width-relative:margin;mso-height-relative:margin" stroked="f">
            <v:textbox style="mso-next-textbox:#_x0000_s1030;mso-fit-shape-to-text:t">
              <w:txbxContent>
                <w:p w:rsidR="0000646B" w:rsidRPr="006364DD" w:rsidRDefault="0000646B" w:rsidP="00B822E7">
                  <w:pPr>
                    <w:spacing w:after="0"/>
                    <w:rPr>
                      <w:szCs w:val="24"/>
                    </w:rPr>
                  </w:pPr>
                  <w:r>
                    <w:rPr>
                      <w:szCs w:val="24"/>
                    </w:rPr>
                    <w:t>ПРИНЯТА</w:t>
                  </w:r>
                </w:p>
                <w:p w:rsidR="0000646B" w:rsidRDefault="0000646B" w:rsidP="00B822E7">
                  <w:pPr>
                    <w:spacing w:after="0"/>
                    <w:rPr>
                      <w:szCs w:val="24"/>
                    </w:rPr>
                  </w:pPr>
                  <w:r>
                    <w:rPr>
                      <w:szCs w:val="24"/>
                    </w:rPr>
                    <w:t xml:space="preserve">на заседании педагогического </w:t>
                  </w:r>
                </w:p>
                <w:p w:rsidR="0000646B" w:rsidRPr="006364DD" w:rsidRDefault="0000646B" w:rsidP="00B822E7">
                  <w:pPr>
                    <w:spacing w:after="0"/>
                    <w:rPr>
                      <w:szCs w:val="24"/>
                    </w:rPr>
                  </w:pPr>
                  <w:r>
                    <w:rPr>
                      <w:szCs w:val="24"/>
                    </w:rPr>
                    <w:t>совета</w:t>
                  </w:r>
                  <w:r w:rsidRPr="006364DD">
                    <w:rPr>
                      <w:szCs w:val="24"/>
                    </w:rPr>
                    <w:t xml:space="preserve"> школы</w:t>
                  </w:r>
                </w:p>
                <w:p w:rsidR="0000646B" w:rsidRPr="006364DD" w:rsidRDefault="0000646B" w:rsidP="00B822E7">
                  <w:pPr>
                    <w:spacing w:after="0"/>
                    <w:rPr>
                      <w:szCs w:val="24"/>
                    </w:rPr>
                  </w:pPr>
                  <w:r w:rsidRPr="006364DD">
                    <w:rPr>
                      <w:szCs w:val="24"/>
                    </w:rPr>
                    <w:t>Протокол от 28.08.2023</w:t>
                  </w:r>
                  <w:r>
                    <w:rPr>
                      <w:szCs w:val="24"/>
                    </w:rPr>
                    <w:t xml:space="preserve"> </w:t>
                  </w:r>
                  <w:r w:rsidRPr="006364DD">
                    <w:rPr>
                      <w:szCs w:val="24"/>
                    </w:rPr>
                    <w:t xml:space="preserve">№ 1 </w:t>
                  </w:r>
                </w:p>
              </w:txbxContent>
            </v:textbox>
          </v:shape>
        </w:pict>
      </w:r>
    </w:p>
    <w:p w:rsidR="00B822E7" w:rsidRPr="00D133DF" w:rsidRDefault="00B822E7" w:rsidP="00B822E7">
      <w:pPr>
        <w:ind w:firstLine="5670"/>
        <w:rPr>
          <w:sz w:val="28"/>
          <w:szCs w:val="28"/>
        </w:rPr>
      </w:pPr>
    </w:p>
    <w:p w:rsidR="00B822E7" w:rsidRPr="00D133DF" w:rsidRDefault="00B822E7" w:rsidP="00B822E7">
      <w:pPr>
        <w:ind w:firstLine="5670"/>
        <w:rPr>
          <w:sz w:val="28"/>
          <w:szCs w:val="28"/>
        </w:rPr>
      </w:pPr>
    </w:p>
    <w:p w:rsidR="00B822E7" w:rsidRPr="00D133DF" w:rsidRDefault="00B822E7" w:rsidP="00B822E7">
      <w:pPr>
        <w:ind w:firstLine="5670"/>
        <w:rPr>
          <w:sz w:val="28"/>
          <w:szCs w:val="28"/>
        </w:rPr>
      </w:pPr>
    </w:p>
    <w:p w:rsidR="00B822E7" w:rsidRPr="00D133DF" w:rsidRDefault="00B822E7" w:rsidP="00B822E7">
      <w:pPr>
        <w:ind w:firstLine="5670"/>
        <w:rPr>
          <w:sz w:val="28"/>
          <w:szCs w:val="28"/>
        </w:rPr>
      </w:pPr>
    </w:p>
    <w:p w:rsidR="00B822E7" w:rsidRPr="00D133DF" w:rsidRDefault="00B822E7" w:rsidP="00B822E7">
      <w:pPr>
        <w:rPr>
          <w:sz w:val="28"/>
          <w:szCs w:val="28"/>
        </w:rPr>
      </w:pPr>
    </w:p>
    <w:p w:rsidR="00B822E7" w:rsidRPr="00D133DF" w:rsidRDefault="00B822E7" w:rsidP="00B822E7">
      <w:pPr>
        <w:rPr>
          <w:sz w:val="28"/>
          <w:szCs w:val="28"/>
        </w:rPr>
      </w:pPr>
    </w:p>
    <w:p w:rsidR="00B822E7" w:rsidRPr="00D133DF" w:rsidRDefault="00B822E7" w:rsidP="00B822E7">
      <w:pPr>
        <w:jc w:val="center"/>
        <w:rPr>
          <w:b/>
          <w:sz w:val="28"/>
          <w:szCs w:val="28"/>
        </w:rPr>
      </w:pPr>
    </w:p>
    <w:p w:rsidR="00B822E7" w:rsidRPr="00D133DF" w:rsidRDefault="00B822E7" w:rsidP="00B822E7">
      <w:pPr>
        <w:jc w:val="center"/>
        <w:rPr>
          <w:b/>
          <w:sz w:val="28"/>
          <w:szCs w:val="28"/>
        </w:rPr>
      </w:pPr>
    </w:p>
    <w:p w:rsidR="00B822E7" w:rsidRPr="00D133DF" w:rsidRDefault="00B822E7" w:rsidP="00B822E7">
      <w:pPr>
        <w:jc w:val="center"/>
        <w:rPr>
          <w:b/>
          <w:sz w:val="28"/>
          <w:szCs w:val="28"/>
        </w:rPr>
      </w:pPr>
      <w:r w:rsidRPr="00D133DF">
        <w:rPr>
          <w:b/>
          <w:sz w:val="28"/>
          <w:szCs w:val="28"/>
        </w:rPr>
        <w:t>ОСНОВНАЯ ОБРАЗОВАТЕЛЬНАЯ ПРОГРАММА</w:t>
      </w:r>
    </w:p>
    <w:p w:rsidR="00B822E7" w:rsidRPr="00D133DF" w:rsidRDefault="00D565A6" w:rsidP="00B822E7">
      <w:pPr>
        <w:jc w:val="center"/>
        <w:rPr>
          <w:b/>
          <w:sz w:val="28"/>
          <w:szCs w:val="28"/>
        </w:rPr>
      </w:pPr>
      <w:r w:rsidRPr="00D133DF">
        <w:rPr>
          <w:b/>
          <w:sz w:val="28"/>
          <w:szCs w:val="28"/>
        </w:rPr>
        <w:t>СРЕДНЕГО</w:t>
      </w:r>
      <w:r w:rsidR="00B822E7" w:rsidRPr="00D133DF">
        <w:rPr>
          <w:b/>
          <w:sz w:val="28"/>
          <w:szCs w:val="28"/>
        </w:rPr>
        <w:t xml:space="preserve"> ОБЩЕГО ОБРАЗОВАНИЯ</w:t>
      </w:r>
    </w:p>
    <w:p w:rsidR="003A404E" w:rsidRPr="00D133DF" w:rsidRDefault="00D565A6" w:rsidP="00B822E7">
      <w:pPr>
        <w:jc w:val="center"/>
        <w:rPr>
          <w:sz w:val="28"/>
          <w:szCs w:val="28"/>
        </w:rPr>
      </w:pPr>
      <w:r w:rsidRPr="00D133DF">
        <w:rPr>
          <w:sz w:val="28"/>
          <w:szCs w:val="28"/>
        </w:rPr>
        <w:t>Срок реализации 2023-2025</w:t>
      </w:r>
      <w:r w:rsidR="003A404E" w:rsidRPr="00D133DF">
        <w:rPr>
          <w:sz w:val="28"/>
          <w:szCs w:val="28"/>
        </w:rPr>
        <w:t xml:space="preserve"> г.</w:t>
      </w:r>
    </w:p>
    <w:p w:rsidR="00B822E7" w:rsidRPr="00D133DF" w:rsidRDefault="00B822E7" w:rsidP="00B822E7">
      <w:pPr>
        <w:jc w:val="center"/>
        <w:rPr>
          <w:sz w:val="28"/>
          <w:szCs w:val="28"/>
        </w:rPr>
      </w:pPr>
    </w:p>
    <w:p w:rsidR="00B822E7" w:rsidRPr="00D133DF" w:rsidRDefault="00B822E7" w:rsidP="00B822E7">
      <w:pPr>
        <w:jc w:val="center"/>
        <w:rPr>
          <w:sz w:val="28"/>
          <w:szCs w:val="28"/>
        </w:rPr>
      </w:pPr>
    </w:p>
    <w:p w:rsidR="00B822E7" w:rsidRPr="00D133DF" w:rsidRDefault="00B822E7" w:rsidP="00B822E7">
      <w:pPr>
        <w:jc w:val="center"/>
        <w:rPr>
          <w:sz w:val="28"/>
          <w:szCs w:val="28"/>
        </w:rPr>
      </w:pPr>
    </w:p>
    <w:p w:rsidR="00B822E7" w:rsidRPr="00D133DF" w:rsidRDefault="00B822E7" w:rsidP="00B822E7">
      <w:pPr>
        <w:jc w:val="center"/>
        <w:rPr>
          <w:sz w:val="28"/>
          <w:szCs w:val="28"/>
        </w:rPr>
      </w:pPr>
    </w:p>
    <w:p w:rsidR="00B822E7" w:rsidRPr="00D133DF" w:rsidRDefault="00B822E7" w:rsidP="00B822E7">
      <w:pPr>
        <w:jc w:val="center"/>
        <w:rPr>
          <w:sz w:val="28"/>
          <w:szCs w:val="28"/>
        </w:rPr>
      </w:pPr>
    </w:p>
    <w:p w:rsidR="00B822E7" w:rsidRPr="00D133DF" w:rsidRDefault="00B822E7" w:rsidP="00B822E7">
      <w:pPr>
        <w:jc w:val="center"/>
        <w:rPr>
          <w:sz w:val="28"/>
          <w:szCs w:val="28"/>
        </w:rPr>
      </w:pPr>
    </w:p>
    <w:p w:rsidR="00B822E7" w:rsidRPr="00D133DF" w:rsidRDefault="00B822E7" w:rsidP="00B822E7">
      <w:pPr>
        <w:jc w:val="center"/>
        <w:rPr>
          <w:sz w:val="28"/>
          <w:szCs w:val="28"/>
        </w:rPr>
      </w:pPr>
    </w:p>
    <w:p w:rsidR="00B822E7" w:rsidRPr="00D133DF" w:rsidRDefault="00B822E7" w:rsidP="00B822E7">
      <w:pPr>
        <w:jc w:val="center"/>
        <w:rPr>
          <w:sz w:val="28"/>
          <w:szCs w:val="28"/>
        </w:rPr>
      </w:pPr>
    </w:p>
    <w:p w:rsidR="00B822E7" w:rsidRPr="00D133DF" w:rsidRDefault="00B822E7" w:rsidP="00B822E7">
      <w:pPr>
        <w:spacing w:after="0" w:line="240" w:lineRule="auto"/>
        <w:jc w:val="center"/>
        <w:rPr>
          <w:sz w:val="28"/>
          <w:szCs w:val="28"/>
        </w:rPr>
      </w:pPr>
    </w:p>
    <w:p w:rsidR="00B822E7" w:rsidRPr="00D133DF" w:rsidRDefault="00B822E7" w:rsidP="00B822E7">
      <w:pPr>
        <w:spacing w:after="0" w:line="240" w:lineRule="auto"/>
        <w:jc w:val="center"/>
        <w:rPr>
          <w:szCs w:val="24"/>
        </w:rPr>
      </w:pPr>
      <w:r w:rsidRPr="00D133DF">
        <w:rPr>
          <w:szCs w:val="24"/>
        </w:rPr>
        <w:t>г. Жуков</w:t>
      </w:r>
    </w:p>
    <w:p w:rsidR="00B822E7" w:rsidRPr="00D133DF" w:rsidRDefault="0030310F" w:rsidP="00B822E7">
      <w:pPr>
        <w:spacing w:after="0" w:line="240" w:lineRule="auto"/>
        <w:jc w:val="center"/>
        <w:rPr>
          <w:szCs w:val="24"/>
        </w:rPr>
      </w:pPr>
      <w:r w:rsidRPr="00D133DF">
        <w:rPr>
          <w:szCs w:val="24"/>
        </w:rPr>
        <w:t xml:space="preserve">2023 </w:t>
      </w:r>
    </w:p>
    <w:p w:rsidR="00B822E7" w:rsidRPr="00D133DF" w:rsidRDefault="00B822E7" w:rsidP="00B822E7">
      <w:pPr>
        <w:rPr>
          <w:sz w:val="28"/>
          <w:szCs w:val="28"/>
        </w:rPr>
      </w:pPr>
    </w:p>
    <w:p w:rsidR="00EF02BE" w:rsidRPr="00D133DF" w:rsidRDefault="00EF02BE" w:rsidP="00007E57">
      <w:pPr>
        <w:pStyle w:val="af5"/>
        <w:jc w:val="center"/>
      </w:pPr>
      <w:bookmarkStart w:id="1" w:name="_Toc142916719"/>
      <w:bookmarkStart w:id="2" w:name="_Toc142916437"/>
      <w:r w:rsidRPr="00D133DF">
        <w:rPr>
          <w:rStyle w:val="af4"/>
          <w:rFonts w:eastAsiaTheme="minorEastAsia"/>
        </w:rPr>
        <w:t>Оглавление</w:t>
      </w:r>
      <w:bookmarkEnd w:id="1"/>
      <w:bookmarkEnd w:id="2"/>
    </w:p>
    <w:p w:rsidR="00345C12" w:rsidRDefault="009228D1">
      <w:pPr>
        <w:pStyle w:val="31"/>
        <w:rPr>
          <w:rFonts w:asciiTheme="minorHAnsi" w:eastAsiaTheme="minorEastAsia" w:hAnsiTheme="minorHAnsi" w:cstheme="minorBidi"/>
          <w:sz w:val="22"/>
        </w:rPr>
      </w:pPr>
      <w:r w:rsidRPr="00D133DF">
        <w:fldChar w:fldCharType="begin"/>
      </w:r>
      <w:r w:rsidR="00EF02BE" w:rsidRPr="00D133DF">
        <w:instrText xml:space="preserve"> TOC \o "1-3" \h \z \u </w:instrText>
      </w:r>
      <w:r w:rsidRPr="00D133DF">
        <w:fldChar w:fldCharType="separate"/>
      </w:r>
      <w:hyperlink w:anchor="_Toc148426450" w:history="1">
        <w:r w:rsidR="00345C12" w:rsidRPr="007821A6">
          <w:rPr>
            <w:rStyle w:val="af2"/>
            <w:rFonts w:eastAsia="Calibri"/>
          </w:rPr>
          <w:t>I  ЦЕЛЕВОЙ РАЗДЕЛ</w:t>
        </w:r>
        <w:r w:rsidR="00345C12">
          <w:rPr>
            <w:webHidden/>
          </w:rPr>
          <w:tab/>
        </w:r>
        <w:r w:rsidR="00345C12">
          <w:rPr>
            <w:webHidden/>
          </w:rPr>
          <w:fldChar w:fldCharType="begin"/>
        </w:r>
        <w:r w:rsidR="00345C12">
          <w:rPr>
            <w:webHidden/>
          </w:rPr>
          <w:instrText xml:space="preserve"> PAGEREF _Toc148426450 \h </w:instrText>
        </w:r>
        <w:r w:rsidR="00345C12">
          <w:rPr>
            <w:webHidden/>
          </w:rPr>
        </w:r>
        <w:r w:rsidR="00345C12">
          <w:rPr>
            <w:webHidden/>
          </w:rPr>
          <w:fldChar w:fldCharType="separate"/>
        </w:r>
        <w:r w:rsidR="00345C12">
          <w:rPr>
            <w:webHidden/>
          </w:rPr>
          <w:t>4</w:t>
        </w:r>
        <w:r w:rsidR="00345C12">
          <w:rPr>
            <w:webHidden/>
          </w:rPr>
          <w:fldChar w:fldCharType="end"/>
        </w:r>
      </w:hyperlink>
    </w:p>
    <w:p w:rsidR="00345C12" w:rsidRDefault="00345C12">
      <w:pPr>
        <w:pStyle w:val="31"/>
        <w:rPr>
          <w:rFonts w:asciiTheme="minorHAnsi" w:eastAsiaTheme="minorEastAsia" w:hAnsiTheme="minorHAnsi" w:cstheme="minorBidi"/>
          <w:sz w:val="22"/>
        </w:rPr>
      </w:pPr>
      <w:hyperlink w:anchor="_Toc148426451" w:history="1">
        <w:r w:rsidRPr="007821A6">
          <w:rPr>
            <w:rStyle w:val="af2"/>
            <w:rFonts w:eastAsia="Calibri"/>
          </w:rPr>
          <w:t>1.1. ПОЯСНИТЕЛЬНАЯ ЗАПИСКА</w:t>
        </w:r>
        <w:r>
          <w:rPr>
            <w:webHidden/>
          </w:rPr>
          <w:tab/>
        </w:r>
        <w:r>
          <w:rPr>
            <w:webHidden/>
          </w:rPr>
          <w:fldChar w:fldCharType="begin"/>
        </w:r>
        <w:r>
          <w:rPr>
            <w:webHidden/>
          </w:rPr>
          <w:instrText xml:space="preserve"> PAGEREF _Toc148426451 \h </w:instrText>
        </w:r>
        <w:r>
          <w:rPr>
            <w:webHidden/>
          </w:rPr>
        </w:r>
        <w:r>
          <w:rPr>
            <w:webHidden/>
          </w:rPr>
          <w:fldChar w:fldCharType="separate"/>
        </w:r>
        <w:r>
          <w:rPr>
            <w:webHidden/>
          </w:rPr>
          <w:t>4</w:t>
        </w:r>
        <w:r>
          <w:rPr>
            <w:webHidden/>
          </w:rPr>
          <w:fldChar w:fldCharType="end"/>
        </w:r>
      </w:hyperlink>
    </w:p>
    <w:p w:rsidR="00345C12" w:rsidRDefault="00345C12">
      <w:pPr>
        <w:pStyle w:val="31"/>
        <w:tabs>
          <w:tab w:val="left" w:pos="880"/>
        </w:tabs>
        <w:rPr>
          <w:rFonts w:asciiTheme="minorHAnsi" w:eastAsiaTheme="minorEastAsia" w:hAnsiTheme="minorHAnsi" w:cstheme="minorBidi"/>
          <w:sz w:val="22"/>
        </w:rPr>
      </w:pPr>
      <w:hyperlink w:anchor="_Toc148426452" w:history="1">
        <w:r w:rsidRPr="007821A6">
          <w:rPr>
            <w:rStyle w:val="af2"/>
            <w:rFonts w:eastAsia="SchoolBookSanPin"/>
          </w:rPr>
          <w:t>1.1.1.</w:t>
        </w:r>
        <w:r>
          <w:rPr>
            <w:rFonts w:asciiTheme="minorHAnsi" w:eastAsiaTheme="minorEastAsia" w:hAnsiTheme="minorHAnsi" w:cstheme="minorBidi"/>
            <w:sz w:val="22"/>
          </w:rPr>
          <w:tab/>
        </w:r>
        <w:r w:rsidRPr="007821A6">
          <w:rPr>
            <w:rStyle w:val="af2"/>
            <w:rFonts w:eastAsia="SchoolBookSanPin"/>
          </w:rPr>
          <w:t>ЦЕЛИ РЕАЛИЗАЦИИ ПРОГРАММЫ СОО</w:t>
        </w:r>
        <w:r>
          <w:rPr>
            <w:webHidden/>
          </w:rPr>
          <w:tab/>
        </w:r>
        <w:r>
          <w:rPr>
            <w:webHidden/>
          </w:rPr>
          <w:fldChar w:fldCharType="begin"/>
        </w:r>
        <w:r>
          <w:rPr>
            <w:webHidden/>
          </w:rPr>
          <w:instrText xml:space="preserve"> PAGEREF _Toc148426452 \h </w:instrText>
        </w:r>
        <w:r>
          <w:rPr>
            <w:webHidden/>
          </w:rPr>
        </w:r>
        <w:r>
          <w:rPr>
            <w:webHidden/>
          </w:rPr>
          <w:fldChar w:fldCharType="separate"/>
        </w:r>
        <w:r>
          <w:rPr>
            <w:webHidden/>
          </w:rPr>
          <w:t>5</w:t>
        </w:r>
        <w:r>
          <w:rPr>
            <w:webHidden/>
          </w:rPr>
          <w:fldChar w:fldCharType="end"/>
        </w:r>
      </w:hyperlink>
    </w:p>
    <w:p w:rsidR="00345C12" w:rsidRDefault="00345C12">
      <w:pPr>
        <w:pStyle w:val="31"/>
        <w:tabs>
          <w:tab w:val="left" w:pos="880"/>
        </w:tabs>
        <w:rPr>
          <w:rFonts w:asciiTheme="minorHAnsi" w:eastAsiaTheme="minorEastAsia" w:hAnsiTheme="minorHAnsi" w:cstheme="minorBidi"/>
          <w:sz w:val="22"/>
        </w:rPr>
      </w:pPr>
      <w:hyperlink w:anchor="_Toc148426453" w:history="1">
        <w:r w:rsidRPr="007821A6">
          <w:rPr>
            <w:rStyle w:val="af2"/>
            <w:rFonts w:eastAsia="Calibri"/>
          </w:rPr>
          <w:t>1.1.2.</w:t>
        </w:r>
        <w:r>
          <w:rPr>
            <w:rFonts w:asciiTheme="minorHAnsi" w:eastAsiaTheme="minorEastAsia" w:hAnsiTheme="minorHAnsi" w:cstheme="minorBidi"/>
            <w:sz w:val="22"/>
          </w:rPr>
          <w:tab/>
        </w:r>
        <w:r w:rsidRPr="007821A6">
          <w:rPr>
            <w:rStyle w:val="af2"/>
            <w:rFonts w:eastAsia="Calibri"/>
          </w:rPr>
          <w:t>ПРИНЦИПЫ ФОРМИРОВАНИЯ И МЕХАНИЗМЫ РЕАЛИЗАЦИИ ПРОГРАМЫ СОО</w:t>
        </w:r>
        <w:r>
          <w:rPr>
            <w:webHidden/>
          </w:rPr>
          <w:tab/>
        </w:r>
        <w:r>
          <w:rPr>
            <w:webHidden/>
          </w:rPr>
          <w:fldChar w:fldCharType="begin"/>
        </w:r>
        <w:r>
          <w:rPr>
            <w:webHidden/>
          </w:rPr>
          <w:instrText xml:space="preserve"> PAGEREF _Toc148426453 \h </w:instrText>
        </w:r>
        <w:r>
          <w:rPr>
            <w:webHidden/>
          </w:rPr>
        </w:r>
        <w:r>
          <w:rPr>
            <w:webHidden/>
          </w:rPr>
          <w:fldChar w:fldCharType="separate"/>
        </w:r>
        <w:r>
          <w:rPr>
            <w:webHidden/>
          </w:rPr>
          <w:t>6</w:t>
        </w:r>
        <w:r>
          <w:rPr>
            <w:webHidden/>
          </w:rPr>
          <w:fldChar w:fldCharType="end"/>
        </w:r>
      </w:hyperlink>
    </w:p>
    <w:p w:rsidR="00345C12" w:rsidRDefault="00345C12">
      <w:pPr>
        <w:pStyle w:val="31"/>
        <w:tabs>
          <w:tab w:val="left" w:pos="880"/>
        </w:tabs>
        <w:rPr>
          <w:rFonts w:asciiTheme="minorHAnsi" w:eastAsiaTheme="minorEastAsia" w:hAnsiTheme="minorHAnsi" w:cstheme="minorBidi"/>
          <w:sz w:val="22"/>
        </w:rPr>
      </w:pPr>
      <w:hyperlink w:anchor="_Toc148426454" w:history="1">
        <w:r w:rsidRPr="007821A6">
          <w:rPr>
            <w:rStyle w:val="af2"/>
            <w:rFonts w:eastAsia="Calibri"/>
          </w:rPr>
          <w:t>1.1.3.</w:t>
        </w:r>
        <w:r>
          <w:rPr>
            <w:rFonts w:asciiTheme="minorHAnsi" w:eastAsiaTheme="minorEastAsia" w:hAnsiTheme="minorHAnsi" w:cstheme="minorBidi"/>
            <w:sz w:val="22"/>
          </w:rPr>
          <w:tab/>
        </w:r>
        <w:r w:rsidRPr="007821A6">
          <w:rPr>
            <w:rStyle w:val="af2"/>
            <w:rFonts w:eastAsia="Calibri"/>
          </w:rPr>
          <w:t>ОБЩАЯ ХАРАКТЕРИСТИКА ООП СОО</w:t>
        </w:r>
        <w:r>
          <w:rPr>
            <w:webHidden/>
          </w:rPr>
          <w:tab/>
        </w:r>
        <w:r>
          <w:rPr>
            <w:webHidden/>
          </w:rPr>
          <w:fldChar w:fldCharType="begin"/>
        </w:r>
        <w:r>
          <w:rPr>
            <w:webHidden/>
          </w:rPr>
          <w:instrText xml:space="preserve"> PAGEREF _Toc148426454 \h </w:instrText>
        </w:r>
        <w:r>
          <w:rPr>
            <w:webHidden/>
          </w:rPr>
        </w:r>
        <w:r>
          <w:rPr>
            <w:webHidden/>
          </w:rPr>
          <w:fldChar w:fldCharType="separate"/>
        </w:r>
        <w:r>
          <w:rPr>
            <w:webHidden/>
          </w:rPr>
          <w:t>7</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55" w:history="1">
        <w:r w:rsidRPr="007821A6">
          <w:rPr>
            <w:rStyle w:val="af2"/>
            <w:rFonts w:eastAsia="Calibri"/>
          </w:rPr>
          <w:t>1.2. ПЛАНИРУЕМЫЕ РЕЗУЛЬТАТЫ ОСВОЕНИЯ ОБУЧАЮЩИМИСЯ ООП СОО</w:t>
        </w:r>
        <w:r>
          <w:rPr>
            <w:webHidden/>
          </w:rPr>
          <w:tab/>
        </w:r>
        <w:r>
          <w:rPr>
            <w:webHidden/>
          </w:rPr>
          <w:fldChar w:fldCharType="begin"/>
        </w:r>
        <w:r>
          <w:rPr>
            <w:webHidden/>
          </w:rPr>
          <w:instrText xml:space="preserve"> PAGEREF _Toc148426455 \h </w:instrText>
        </w:r>
        <w:r>
          <w:rPr>
            <w:webHidden/>
          </w:rPr>
        </w:r>
        <w:r>
          <w:rPr>
            <w:webHidden/>
          </w:rPr>
          <w:fldChar w:fldCharType="separate"/>
        </w:r>
        <w:r>
          <w:rPr>
            <w:webHidden/>
          </w:rPr>
          <w:t>9</w:t>
        </w:r>
        <w:r>
          <w:rPr>
            <w:webHidden/>
          </w:rPr>
          <w:fldChar w:fldCharType="end"/>
        </w:r>
      </w:hyperlink>
    </w:p>
    <w:p w:rsidR="00345C12" w:rsidRDefault="00345C12">
      <w:pPr>
        <w:pStyle w:val="11"/>
        <w:tabs>
          <w:tab w:val="right" w:leader="dot" w:pos="9345"/>
        </w:tabs>
        <w:rPr>
          <w:rFonts w:asciiTheme="minorHAnsi" w:eastAsiaTheme="minorEastAsia" w:hAnsiTheme="minorHAnsi" w:cstheme="minorBidi"/>
          <w:noProof/>
          <w:sz w:val="22"/>
          <w:szCs w:val="22"/>
        </w:rPr>
      </w:pPr>
      <w:hyperlink w:anchor="_Toc148426456" w:history="1">
        <w:r w:rsidRPr="007821A6">
          <w:rPr>
            <w:rStyle w:val="af2"/>
            <w:rFonts w:eastAsia="SchoolBookSanPin"/>
            <w:noProof/>
          </w:rPr>
          <w:t>1.3 СИСТЕМА ОЦЕНКИ ДОСТИЖЕНИЯ ПЛАНИРУЕМЫХ РЕЗУЛЬТАТОВ ОСВОЕНИЯ  ООП СОО.</w:t>
        </w:r>
        <w:r>
          <w:rPr>
            <w:noProof/>
            <w:webHidden/>
          </w:rPr>
          <w:tab/>
        </w:r>
        <w:r>
          <w:rPr>
            <w:noProof/>
            <w:webHidden/>
          </w:rPr>
          <w:fldChar w:fldCharType="begin"/>
        </w:r>
        <w:r>
          <w:rPr>
            <w:noProof/>
            <w:webHidden/>
          </w:rPr>
          <w:instrText xml:space="preserve"> PAGEREF _Toc148426456 \h </w:instrText>
        </w:r>
        <w:r>
          <w:rPr>
            <w:noProof/>
            <w:webHidden/>
          </w:rPr>
        </w:r>
        <w:r>
          <w:rPr>
            <w:noProof/>
            <w:webHidden/>
          </w:rPr>
          <w:fldChar w:fldCharType="separate"/>
        </w:r>
        <w:r>
          <w:rPr>
            <w:noProof/>
            <w:webHidden/>
          </w:rPr>
          <w:t>11</w:t>
        </w:r>
        <w:r>
          <w:rPr>
            <w:noProof/>
            <w:webHidden/>
          </w:rPr>
          <w:fldChar w:fldCharType="end"/>
        </w:r>
      </w:hyperlink>
    </w:p>
    <w:p w:rsidR="00345C12" w:rsidRDefault="00345C12">
      <w:pPr>
        <w:pStyle w:val="11"/>
        <w:tabs>
          <w:tab w:val="right" w:leader="dot" w:pos="9345"/>
        </w:tabs>
        <w:rPr>
          <w:rFonts w:asciiTheme="minorHAnsi" w:eastAsiaTheme="minorEastAsia" w:hAnsiTheme="minorHAnsi" w:cstheme="minorBidi"/>
          <w:noProof/>
          <w:sz w:val="22"/>
          <w:szCs w:val="22"/>
        </w:rPr>
      </w:pPr>
      <w:hyperlink w:anchor="_Toc148426457" w:history="1">
        <w:r w:rsidRPr="007821A6">
          <w:rPr>
            <w:rStyle w:val="af2"/>
            <w:rFonts w:eastAsia="SchoolBookSanPin"/>
            <w:noProof/>
          </w:rPr>
          <w:t>1.3.1. Общие положения</w:t>
        </w:r>
        <w:r>
          <w:rPr>
            <w:noProof/>
            <w:webHidden/>
          </w:rPr>
          <w:tab/>
        </w:r>
        <w:r>
          <w:rPr>
            <w:noProof/>
            <w:webHidden/>
          </w:rPr>
          <w:fldChar w:fldCharType="begin"/>
        </w:r>
        <w:r>
          <w:rPr>
            <w:noProof/>
            <w:webHidden/>
          </w:rPr>
          <w:instrText xml:space="preserve"> PAGEREF _Toc148426457 \h </w:instrText>
        </w:r>
        <w:r>
          <w:rPr>
            <w:noProof/>
            <w:webHidden/>
          </w:rPr>
        </w:r>
        <w:r>
          <w:rPr>
            <w:noProof/>
            <w:webHidden/>
          </w:rPr>
          <w:fldChar w:fldCharType="separate"/>
        </w:r>
        <w:r>
          <w:rPr>
            <w:noProof/>
            <w:webHidden/>
          </w:rPr>
          <w:t>11</w:t>
        </w:r>
        <w:r>
          <w:rPr>
            <w:noProof/>
            <w:webHidden/>
          </w:rPr>
          <w:fldChar w:fldCharType="end"/>
        </w:r>
      </w:hyperlink>
    </w:p>
    <w:p w:rsidR="00345C12" w:rsidRDefault="00345C12">
      <w:pPr>
        <w:pStyle w:val="11"/>
        <w:tabs>
          <w:tab w:val="right" w:leader="dot" w:pos="9345"/>
        </w:tabs>
        <w:rPr>
          <w:rFonts w:asciiTheme="minorHAnsi" w:eastAsiaTheme="minorEastAsia" w:hAnsiTheme="minorHAnsi" w:cstheme="minorBidi"/>
          <w:noProof/>
          <w:sz w:val="22"/>
          <w:szCs w:val="22"/>
        </w:rPr>
      </w:pPr>
      <w:hyperlink w:anchor="_Toc148426458" w:history="1">
        <w:r w:rsidRPr="007821A6">
          <w:rPr>
            <w:rStyle w:val="af2"/>
            <w:rFonts w:eastAsia="Calibri"/>
            <w:noProof/>
          </w:rPr>
          <w:t>1.3.2. Особенности оценки метапредметных и предметных результатов</w:t>
        </w:r>
        <w:r>
          <w:rPr>
            <w:noProof/>
            <w:webHidden/>
          </w:rPr>
          <w:tab/>
        </w:r>
        <w:r>
          <w:rPr>
            <w:noProof/>
            <w:webHidden/>
          </w:rPr>
          <w:fldChar w:fldCharType="begin"/>
        </w:r>
        <w:r>
          <w:rPr>
            <w:noProof/>
            <w:webHidden/>
          </w:rPr>
          <w:instrText xml:space="preserve"> PAGEREF _Toc148426458 \h </w:instrText>
        </w:r>
        <w:r>
          <w:rPr>
            <w:noProof/>
            <w:webHidden/>
          </w:rPr>
        </w:r>
        <w:r>
          <w:rPr>
            <w:noProof/>
            <w:webHidden/>
          </w:rPr>
          <w:fldChar w:fldCharType="separate"/>
        </w:r>
        <w:r>
          <w:rPr>
            <w:noProof/>
            <w:webHidden/>
          </w:rPr>
          <w:t>12</w:t>
        </w:r>
        <w:r>
          <w:rPr>
            <w:noProof/>
            <w:webHidden/>
          </w:rPr>
          <w:fldChar w:fldCharType="end"/>
        </w:r>
      </w:hyperlink>
    </w:p>
    <w:p w:rsidR="00345C12" w:rsidRDefault="00345C12">
      <w:pPr>
        <w:pStyle w:val="11"/>
        <w:tabs>
          <w:tab w:val="right" w:leader="dot" w:pos="9345"/>
        </w:tabs>
        <w:rPr>
          <w:rFonts w:asciiTheme="minorHAnsi" w:eastAsiaTheme="minorEastAsia" w:hAnsiTheme="minorHAnsi" w:cstheme="minorBidi"/>
          <w:noProof/>
          <w:sz w:val="22"/>
          <w:szCs w:val="22"/>
        </w:rPr>
      </w:pPr>
      <w:hyperlink w:anchor="_Toc148426459" w:history="1">
        <w:r w:rsidRPr="007821A6">
          <w:rPr>
            <w:rStyle w:val="af2"/>
            <w:rFonts w:eastAsia="Calibri"/>
            <w:noProof/>
          </w:rPr>
          <w:t>1.3.3. Организация и содержание оценочных процедур</w:t>
        </w:r>
        <w:r>
          <w:rPr>
            <w:noProof/>
            <w:webHidden/>
          </w:rPr>
          <w:tab/>
        </w:r>
        <w:r>
          <w:rPr>
            <w:noProof/>
            <w:webHidden/>
          </w:rPr>
          <w:fldChar w:fldCharType="begin"/>
        </w:r>
        <w:r>
          <w:rPr>
            <w:noProof/>
            <w:webHidden/>
          </w:rPr>
          <w:instrText xml:space="preserve"> PAGEREF _Toc148426459 \h </w:instrText>
        </w:r>
        <w:r>
          <w:rPr>
            <w:noProof/>
            <w:webHidden/>
          </w:rPr>
        </w:r>
        <w:r>
          <w:rPr>
            <w:noProof/>
            <w:webHidden/>
          </w:rPr>
          <w:fldChar w:fldCharType="separate"/>
        </w:r>
        <w:r>
          <w:rPr>
            <w:noProof/>
            <w:webHidden/>
          </w:rPr>
          <w:t>13</w:t>
        </w:r>
        <w:r>
          <w:rPr>
            <w:noProof/>
            <w:webHidden/>
          </w:rPr>
          <w:fldChar w:fldCharType="end"/>
        </w:r>
      </w:hyperlink>
    </w:p>
    <w:p w:rsidR="00345C12" w:rsidRDefault="00345C12">
      <w:pPr>
        <w:pStyle w:val="11"/>
        <w:tabs>
          <w:tab w:val="right" w:leader="dot" w:pos="9345"/>
        </w:tabs>
        <w:rPr>
          <w:rFonts w:asciiTheme="minorHAnsi" w:eastAsiaTheme="minorEastAsia" w:hAnsiTheme="minorHAnsi" w:cstheme="minorBidi"/>
          <w:noProof/>
          <w:sz w:val="22"/>
          <w:szCs w:val="22"/>
        </w:rPr>
      </w:pPr>
      <w:hyperlink w:anchor="_Toc148426460" w:history="1">
        <w:r w:rsidRPr="007821A6">
          <w:rPr>
            <w:rStyle w:val="af2"/>
            <w:rFonts w:eastAsia="Calibri"/>
            <w:noProof/>
          </w:rPr>
          <w:t>II. СОДЕРЖАТЕЛЬНЫЙ  РАЗДЕЛ.</w:t>
        </w:r>
        <w:r>
          <w:rPr>
            <w:noProof/>
            <w:webHidden/>
          </w:rPr>
          <w:tab/>
        </w:r>
        <w:r>
          <w:rPr>
            <w:noProof/>
            <w:webHidden/>
          </w:rPr>
          <w:fldChar w:fldCharType="begin"/>
        </w:r>
        <w:r>
          <w:rPr>
            <w:noProof/>
            <w:webHidden/>
          </w:rPr>
          <w:instrText xml:space="preserve"> PAGEREF _Toc148426460 \h </w:instrText>
        </w:r>
        <w:r>
          <w:rPr>
            <w:noProof/>
            <w:webHidden/>
          </w:rPr>
        </w:r>
        <w:r>
          <w:rPr>
            <w:noProof/>
            <w:webHidden/>
          </w:rPr>
          <w:fldChar w:fldCharType="separate"/>
        </w:r>
        <w:r>
          <w:rPr>
            <w:noProof/>
            <w:webHidden/>
          </w:rPr>
          <w:t>16</w:t>
        </w:r>
        <w:r>
          <w:rPr>
            <w:noProof/>
            <w:webHidden/>
          </w:rPr>
          <w:fldChar w:fldCharType="end"/>
        </w:r>
      </w:hyperlink>
    </w:p>
    <w:p w:rsidR="00345C12" w:rsidRDefault="00345C12">
      <w:pPr>
        <w:pStyle w:val="11"/>
        <w:tabs>
          <w:tab w:val="right" w:leader="dot" w:pos="9345"/>
        </w:tabs>
        <w:rPr>
          <w:rFonts w:asciiTheme="minorHAnsi" w:eastAsiaTheme="minorEastAsia" w:hAnsiTheme="minorHAnsi" w:cstheme="minorBidi"/>
          <w:noProof/>
          <w:sz w:val="22"/>
          <w:szCs w:val="22"/>
        </w:rPr>
      </w:pPr>
      <w:hyperlink w:anchor="_Toc148426461" w:history="1">
        <w:r w:rsidRPr="007821A6">
          <w:rPr>
            <w:rStyle w:val="af2"/>
            <w:rFonts w:eastAsia="Calibri"/>
            <w:noProof/>
          </w:rPr>
          <w:t>2.1. Рабочие программы учебных предметов</w:t>
        </w:r>
        <w:r>
          <w:rPr>
            <w:noProof/>
            <w:webHidden/>
          </w:rPr>
          <w:tab/>
        </w:r>
        <w:r>
          <w:rPr>
            <w:noProof/>
            <w:webHidden/>
          </w:rPr>
          <w:fldChar w:fldCharType="begin"/>
        </w:r>
        <w:r>
          <w:rPr>
            <w:noProof/>
            <w:webHidden/>
          </w:rPr>
          <w:instrText xml:space="preserve"> PAGEREF _Toc148426461 \h </w:instrText>
        </w:r>
        <w:r>
          <w:rPr>
            <w:noProof/>
            <w:webHidden/>
          </w:rPr>
        </w:r>
        <w:r>
          <w:rPr>
            <w:noProof/>
            <w:webHidden/>
          </w:rPr>
          <w:fldChar w:fldCharType="separate"/>
        </w:r>
        <w:r>
          <w:rPr>
            <w:noProof/>
            <w:webHidden/>
          </w:rPr>
          <w:t>16</w:t>
        </w:r>
        <w:r>
          <w:rPr>
            <w:noProof/>
            <w:webHidden/>
          </w:rPr>
          <w:fldChar w:fldCharType="end"/>
        </w:r>
      </w:hyperlink>
    </w:p>
    <w:p w:rsidR="00345C12" w:rsidRDefault="00345C12">
      <w:pPr>
        <w:pStyle w:val="11"/>
        <w:tabs>
          <w:tab w:val="right" w:leader="dot" w:pos="9345"/>
        </w:tabs>
        <w:rPr>
          <w:rFonts w:asciiTheme="minorHAnsi" w:eastAsiaTheme="minorEastAsia" w:hAnsiTheme="minorHAnsi" w:cstheme="minorBidi"/>
          <w:noProof/>
          <w:sz w:val="22"/>
          <w:szCs w:val="22"/>
        </w:rPr>
      </w:pPr>
      <w:hyperlink w:anchor="_Toc148426462" w:history="1">
        <w:r w:rsidRPr="007821A6">
          <w:rPr>
            <w:rStyle w:val="af2"/>
            <w:rFonts w:eastAsia="Calibri"/>
            <w:noProof/>
          </w:rPr>
          <w:t>2.1.1. Рабочая программа по учебному предмету «Русский язык».</w:t>
        </w:r>
        <w:r>
          <w:rPr>
            <w:noProof/>
            <w:webHidden/>
          </w:rPr>
          <w:tab/>
        </w:r>
        <w:r>
          <w:rPr>
            <w:noProof/>
            <w:webHidden/>
          </w:rPr>
          <w:fldChar w:fldCharType="begin"/>
        </w:r>
        <w:r>
          <w:rPr>
            <w:noProof/>
            <w:webHidden/>
          </w:rPr>
          <w:instrText xml:space="preserve"> PAGEREF _Toc148426462 \h </w:instrText>
        </w:r>
        <w:r>
          <w:rPr>
            <w:noProof/>
            <w:webHidden/>
          </w:rPr>
        </w:r>
        <w:r>
          <w:rPr>
            <w:noProof/>
            <w:webHidden/>
          </w:rPr>
          <w:fldChar w:fldCharType="separate"/>
        </w:r>
        <w:r>
          <w:rPr>
            <w:noProof/>
            <w:webHidden/>
          </w:rPr>
          <w:t>16</w:t>
        </w:r>
        <w:r>
          <w:rPr>
            <w:noProof/>
            <w:webHidden/>
          </w:rPr>
          <w:fldChar w:fldCharType="end"/>
        </w:r>
      </w:hyperlink>
    </w:p>
    <w:p w:rsidR="00345C12" w:rsidRDefault="00345C12">
      <w:pPr>
        <w:pStyle w:val="11"/>
        <w:tabs>
          <w:tab w:val="right" w:leader="dot" w:pos="9345"/>
        </w:tabs>
        <w:rPr>
          <w:rFonts w:asciiTheme="minorHAnsi" w:eastAsiaTheme="minorEastAsia" w:hAnsiTheme="minorHAnsi" w:cstheme="minorBidi"/>
          <w:noProof/>
          <w:sz w:val="22"/>
          <w:szCs w:val="22"/>
        </w:rPr>
      </w:pPr>
      <w:hyperlink w:anchor="_Toc148426463" w:history="1">
        <w:r w:rsidRPr="007821A6">
          <w:rPr>
            <w:rStyle w:val="af2"/>
            <w:rFonts w:eastAsia="Calibri"/>
            <w:noProof/>
          </w:rPr>
          <w:t>2.1.2. Рабочая программа по учебному предмету «Литература».</w:t>
        </w:r>
        <w:r>
          <w:rPr>
            <w:noProof/>
            <w:webHidden/>
          </w:rPr>
          <w:tab/>
        </w:r>
        <w:r>
          <w:rPr>
            <w:noProof/>
            <w:webHidden/>
          </w:rPr>
          <w:fldChar w:fldCharType="begin"/>
        </w:r>
        <w:r>
          <w:rPr>
            <w:noProof/>
            <w:webHidden/>
          </w:rPr>
          <w:instrText xml:space="preserve"> PAGEREF _Toc148426463 \h </w:instrText>
        </w:r>
        <w:r>
          <w:rPr>
            <w:noProof/>
            <w:webHidden/>
          </w:rPr>
        </w:r>
        <w:r>
          <w:rPr>
            <w:noProof/>
            <w:webHidden/>
          </w:rPr>
          <w:fldChar w:fldCharType="separate"/>
        </w:r>
        <w:r>
          <w:rPr>
            <w:noProof/>
            <w:webHidden/>
          </w:rPr>
          <w:t>32</w:t>
        </w:r>
        <w:r>
          <w:rPr>
            <w:noProof/>
            <w:webHidden/>
          </w:rPr>
          <w:fldChar w:fldCharType="end"/>
        </w:r>
      </w:hyperlink>
    </w:p>
    <w:p w:rsidR="00345C12" w:rsidRDefault="00345C12">
      <w:pPr>
        <w:pStyle w:val="11"/>
        <w:tabs>
          <w:tab w:val="right" w:leader="dot" w:pos="9345"/>
        </w:tabs>
        <w:rPr>
          <w:rFonts w:asciiTheme="minorHAnsi" w:eastAsiaTheme="minorEastAsia" w:hAnsiTheme="minorHAnsi" w:cstheme="minorBidi"/>
          <w:noProof/>
          <w:sz w:val="22"/>
          <w:szCs w:val="22"/>
        </w:rPr>
      </w:pPr>
      <w:hyperlink w:anchor="_Toc148426464" w:history="1">
        <w:r w:rsidRPr="007821A6">
          <w:rPr>
            <w:rStyle w:val="af2"/>
            <w:rFonts w:eastAsia="Calibri"/>
            <w:noProof/>
          </w:rPr>
          <w:t>2.1.3. Рабочая программа по учебному предмету «Иностранный язык (английский)».</w:t>
        </w:r>
        <w:r>
          <w:rPr>
            <w:noProof/>
            <w:webHidden/>
          </w:rPr>
          <w:tab/>
        </w:r>
        <w:r>
          <w:rPr>
            <w:noProof/>
            <w:webHidden/>
          </w:rPr>
          <w:fldChar w:fldCharType="begin"/>
        </w:r>
        <w:r>
          <w:rPr>
            <w:noProof/>
            <w:webHidden/>
          </w:rPr>
          <w:instrText xml:space="preserve"> PAGEREF _Toc148426464 \h </w:instrText>
        </w:r>
        <w:r>
          <w:rPr>
            <w:noProof/>
            <w:webHidden/>
          </w:rPr>
        </w:r>
        <w:r>
          <w:rPr>
            <w:noProof/>
            <w:webHidden/>
          </w:rPr>
          <w:fldChar w:fldCharType="separate"/>
        </w:r>
        <w:r>
          <w:rPr>
            <w:noProof/>
            <w:webHidden/>
          </w:rPr>
          <w:t>50</w:t>
        </w:r>
        <w:r>
          <w:rPr>
            <w:noProof/>
            <w:webHidden/>
          </w:rPr>
          <w:fldChar w:fldCharType="end"/>
        </w:r>
      </w:hyperlink>
    </w:p>
    <w:p w:rsidR="00345C12" w:rsidRDefault="00345C12">
      <w:pPr>
        <w:pStyle w:val="31"/>
        <w:rPr>
          <w:rFonts w:asciiTheme="minorHAnsi" w:eastAsiaTheme="minorEastAsia" w:hAnsiTheme="minorHAnsi" w:cstheme="minorBidi"/>
          <w:sz w:val="22"/>
        </w:rPr>
      </w:pPr>
      <w:hyperlink w:anchor="_Toc148426465" w:history="1">
        <w:r w:rsidRPr="007821A6">
          <w:rPr>
            <w:rStyle w:val="af2"/>
            <w:rFonts w:eastAsia="Calibri"/>
          </w:rPr>
          <w:t>2.1.4. Рабочая программа по учебному предмету «Алгебра» (углубленный уровень)</w:t>
        </w:r>
        <w:r>
          <w:rPr>
            <w:webHidden/>
          </w:rPr>
          <w:tab/>
        </w:r>
        <w:r>
          <w:rPr>
            <w:webHidden/>
          </w:rPr>
          <w:fldChar w:fldCharType="begin"/>
        </w:r>
        <w:r>
          <w:rPr>
            <w:webHidden/>
          </w:rPr>
          <w:instrText xml:space="preserve"> PAGEREF _Toc148426465 \h </w:instrText>
        </w:r>
        <w:r>
          <w:rPr>
            <w:webHidden/>
          </w:rPr>
        </w:r>
        <w:r>
          <w:rPr>
            <w:webHidden/>
          </w:rPr>
          <w:fldChar w:fldCharType="separate"/>
        </w:r>
        <w:r>
          <w:rPr>
            <w:webHidden/>
          </w:rPr>
          <w:t>83</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66" w:history="1">
        <w:r w:rsidRPr="007821A6">
          <w:rPr>
            <w:rStyle w:val="af2"/>
            <w:rFonts w:eastAsia="Calibri"/>
          </w:rPr>
          <w:t>2.1.5. Рабочая программа по учебному предмету «Геометрия» (углубленный уровень).</w:t>
        </w:r>
        <w:r>
          <w:rPr>
            <w:webHidden/>
          </w:rPr>
          <w:tab/>
        </w:r>
        <w:r>
          <w:rPr>
            <w:webHidden/>
          </w:rPr>
          <w:fldChar w:fldCharType="begin"/>
        </w:r>
        <w:r>
          <w:rPr>
            <w:webHidden/>
          </w:rPr>
          <w:instrText xml:space="preserve"> PAGEREF _Toc148426466 \h </w:instrText>
        </w:r>
        <w:r>
          <w:rPr>
            <w:webHidden/>
          </w:rPr>
        </w:r>
        <w:r>
          <w:rPr>
            <w:webHidden/>
          </w:rPr>
          <w:fldChar w:fldCharType="separate"/>
        </w:r>
        <w:r>
          <w:rPr>
            <w:webHidden/>
          </w:rPr>
          <w:t>96</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67" w:history="1">
        <w:r w:rsidRPr="007821A6">
          <w:rPr>
            <w:rStyle w:val="af2"/>
            <w:rFonts w:eastAsia="Calibri"/>
          </w:rPr>
          <w:t>2.1.6. Рабочая программа по учебному предмету «Вероятность и статистика» (углубленный уровень)</w:t>
        </w:r>
        <w:r>
          <w:rPr>
            <w:webHidden/>
          </w:rPr>
          <w:tab/>
        </w:r>
        <w:r>
          <w:rPr>
            <w:webHidden/>
          </w:rPr>
          <w:fldChar w:fldCharType="begin"/>
        </w:r>
        <w:r>
          <w:rPr>
            <w:webHidden/>
          </w:rPr>
          <w:instrText xml:space="preserve"> PAGEREF _Toc148426467 \h </w:instrText>
        </w:r>
        <w:r>
          <w:rPr>
            <w:webHidden/>
          </w:rPr>
        </w:r>
        <w:r>
          <w:rPr>
            <w:webHidden/>
          </w:rPr>
          <w:fldChar w:fldCharType="separate"/>
        </w:r>
        <w:r>
          <w:rPr>
            <w:webHidden/>
          </w:rPr>
          <w:t>105</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68" w:history="1">
        <w:r w:rsidRPr="007821A6">
          <w:rPr>
            <w:rStyle w:val="af2"/>
            <w:rFonts w:eastAsia="Calibri"/>
          </w:rPr>
          <w:t>2.1.7. Рабочая программа по учебному предмету «Информатика».</w:t>
        </w:r>
        <w:r>
          <w:rPr>
            <w:webHidden/>
          </w:rPr>
          <w:tab/>
        </w:r>
        <w:r>
          <w:rPr>
            <w:webHidden/>
          </w:rPr>
          <w:fldChar w:fldCharType="begin"/>
        </w:r>
        <w:r>
          <w:rPr>
            <w:webHidden/>
          </w:rPr>
          <w:instrText xml:space="preserve"> PAGEREF _Toc148426468 \h </w:instrText>
        </w:r>
        <w:r>
          <w:rPr>
            <w:webHidden/>
          </w:rPr>
        </w:r>
        <w:r>
          <w:rPr>
            <w:webHidden/>
          </w:rPr>
          <w:fldChar w:fldCharType="separate"/>
        </w:r>
        <w:r>
          <w:rPr>
            <w:webHidden/>
          </w:rPr>
          <w:t>112</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69" w:history="1">
        <w:r w:rsidRPr="007821A6">
          <w:rPr>
            <w:rStyle w:val="af2"/>
            <w:rFonts w:eastAsia="Calibri"/>
          </w:rPr>
          <w:t>2.1.8. Рабочая программа по учебному предмету «История».</w:t>
        </w:r>
        <w:r>
          <w:rPr>
            <w:webHidden/>
          </w:rPr>
          <w:tab/>
        </w:r>
        <w:r>
          <w:rPr>
            <w:webHidden/>
          </w:rPr>
          <w:fldChar w:fldCharType="begin"/>
        </w:r>
        <w:r>
          <w:rPr>
            <w:webHidden/>
          </w:rPr>
          <w:instrText xml:space="preserve"> PAGEREF _Toc148426469 \h </w:instrText>
        </w:r>
        <w:r>
          <w:rPr>
            <w:webHidden/>
          </w:rPr>
        </w:r>
        <w:r>
          <w:rPr>
            <w:webHidden/>
          </w:rPr>
          <w:fldChar w:fldCharType="separate"/>
        </w:r>
        <w:r>
          <w:rPr>
            <w:webHidden/>
          </w:rPr>
          <w:t>124</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70" w:history="1">
        <w:r w:rsidRPr="007821A6">
          <w:rPr>
            <w:rStyle w:val="af2"/>
            <w:rFonts w:eastAsia="Calibri"/>
          </w:rPr>
          <w:t>2.1.9. Рабочая программа по учебному предмету «Обществознание» (углубленный уровень).</w:t>
        </w:r>
        <w:r>
          <w:rPr>
            <w:webHidden/>
          </w:rPr>
          <w:tab/>
        </w:r>
        <w:r>
          <w:rPr>
            <w:webHidden/>
          </w:rPr>
          <w:fldChar w:fldCharType="begin"/>
        </w:r>
        <w:r>
          <w:rPr>
            <w:webHidden/>
          </w:rPr>
          <w:instrText xml:space="preserve"> PAGEREF _Toc148426470 \h </w:instrText>
        </w:r>
        <w:r>
          <w:rPr>
            <w:webHidden/>
          </w:rPr>
        </w:r>
        <w:r>
          <w:rPr>
            <w:webHidden/>
          </w:rPr>
          <w:fldChar w:fldCharType="separate"/>
        </w:r>
        <w:r>
          <w:rPr>
            <w:webHidden/>
          </w:rPr>
          <w:t>156</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71" w:history="1">
        <w:r w:rsidRPr="007821A6">
          <w:rPr>
            <w:rStyle w:val="af2"/>
            <w:rFonts w:eastAsia="Calibri"/>
          </w:rPr>
          <w:t>2.1.10. Рабочая программа по учебному предмету «Обществознание» (базовый уровень).</w:t>
        </w:r>
        <w:r>
          <w:rPr>
            <w:webHidden/>
          </w:rPr>
          <w:tab/>
        </w:r>
        <w:r>
          <w:rPr>
            <w:webHidden/>
          </w:rPr>
          <w:fldChar w:fldCharType="begin"/>
        </w:r>
        <w:r>
          <w:rPr>
            <w:webHidden/>
          </w:rPr>
          <w:instrText xml:space="preserve"> PAGEREF _Toc148426471 \h </w:instrText>
        </w:r>
        <w:r>
          <w:rPr>
            <w:webHidden/>
          </w:rPr>
        </w:r>
        <w:r>
          <w:rPr>
            <w:webHidden/>
          </w:rPr>
          <w:fldChar w:fldCharType="separate"/>
        </w:r>
        <w:r>
          <w:rPr>
            <w:webHidden/>
          </w:rPr>
          <w:t>176</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72" w:history="1">
        <w:r w:rsidRPr="007821A6">
          <w:rPr>
            <w:rStyle w:val="af2"/>
            <w:rFonts w:eastAsia="Calibri"/>
          </w:rPr>
          <w:t>2.1.11. Рабочая программа по учебному предмету «География».</w:t>
        </w:r>
        <w:r>
          <w:rPr>
            <w:webHidden/>
          </w:rPr>
          <w:tab/>
        </w:r>
        <w:r>
          <w:rPr>
            <w:webHidden/>
          </w:rPr>
          <w:fldChar w:fldCharType="begin"/>
        </w:r>
        <w:r>
          <w:rPr>
            <w:webHidden/>
          </w:rPr>
          <w:instrText xml:space="preserve"> PAGEREF _Toc148426472 \h </w:instrText>
        </w:r>
        <w:r>
          <w:rPr>
            <w:webHidden/>
          </w:rPr>
        </w:r>
        <w:r>
          <w:rPr>
            <w:webHidden/>
          </w:rPr>
          <w:fldChar w:fldCharType="separate"/>
        </w:r>
        <w:r>
          <w:rPr>
            <w:webHidden/>
          </w:rPr>
          <w:t>195</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73" w:history="1">
        <w:r w:rsidRPr="007821A6">
          <w:rPr>
            <w:rStyle w:val="af2"/>
            <w:rFonts w:eastAsia="Calibri"/>
          </w:rPr>
          <w:t>2.1.12. Рабочая программа по учебному предмету «Физика» (углубленный уровень).</w:t>
        </w:r>
        <w:r>
          <w:rPr>
            <w:webHidden/>
          </w:rPr>
          <w:tab/>
        </w:r>
        <w:r>
          <w:rPr>
            <w:webHidden/>
          </w:rPr>
          <w:fldChar w:fldCharType="begin"/>
        </w:r>
        <w:r>
          <w:rPr>
            <w:webHidden/>
          </w:rPr>
          <w:instrText xml:space="preserve"> PAGEREF _Toc148426473 \h </w:instrText>
        </w:r>
        <w:r>
          <w:rPr>
            <w:webHidden/>
          </w:rPr>
        </w:r>
        <w:r>
          <w:rPr>
            <w:webHidden/>
          </w:rPr>
          <w:fldChar w:fldCharType="separate"/>
        </w:r>
        <w:r>
          <w:rPr>
            <w:webHidden/>
          </w:rPr>
          <w:t>212</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74" w:history="1">
        <w:r w:rsidRPr="007821A6">
          <w:rPr>
            <w:rStyle w:val="af2"/>
            <w:rFonts w:eastAsia="Calibri"/>
          </w:rPr>
          <w:t>2.1.13. Рабочая программа по учебному предмету «Физика» (базовый уровень).</w:t>
        </w:r>
        <w:r>
          <w:rPr>
            <w:webHidden/>
          </w:rPr>
          <w:tab/>
        </w:r>
        <w:r>
          <w:rPr>
            <w:webHidden/>
          </w:rPr>
          <w:fldChar w:fldCharType="begin"/>
        </w:r>
        <w:r>
          <w:rPr>
            <w:webHidden/>
          </w:rPr>
          <w:instrText xml:space="preserve"> PAGEREF _Toc148426474 \h </w:instrText>
        </w:r>
        <w:r>
          <w:rPr>
            <w:webHidden/>
          </w:rPr>
        </w:r>
        <w:r>
          <w:rPr>
            <w:webHidden/>
          </w:rPr>
          <w:fldChar w:fldCharType="separate"/>
        </w:r>
        <w:r>
          <w:rPr>
            <w:webHidden/>
          </w:rPr>
          <w:t>243</w:t>
        </w:r>
        <w:r>
          <w:rPr>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475" w:history="1">
        <w:r w:rsidRPr="007821A6">
          <w:rPr>
            <w:rStyle w:val="af2"/>
            <w:rFonts w:eastAsia="Calibri"/>
            <w:noProof/>
          </w:rPr>
          <w:t>2.1.14. Рабочая программа по учебному предмету «Химия».</w:t>
        </w:r>
        <w:r>
          <w:rPr>
            <w:noProof/>
            <w:webHidden/>
          </w:rPr>
          <w:tab/>
        </w:r>
        <w:r>
          <w:rPr>
            <w:noProof/>
            <w:webHidden/>
          </w:rPr>
          <w:fldChar w:fldCharType="begin"/>
        </w:r>
        <w:r>
          <w:rPr>
            <w:noProof/>
            <w:webHidden/>
          </w:rPr>
          <w:instrText xml:space="preserve"> PAGEREF _Toc148426475 \h </w:instrText>
        </w:r>
        <w:r>
          <w:rPr>
            <w:noProof/>
            <w:webHidden/>
          </w:rPr>
        </w:r>
        <w:r>
          <w:rPr>
            <w:noProof/>
            <w:webHidden/>
          </w:rPr>
          <w:fldChar w:fldCharType="separate"/>
        </w:r>
        <w:r>
          <w:rPr>
            <w:noProof/>
            <w:webHidden/>
          </w:rPr>
          <w:t>264</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476" w:history="1">
        <w:r w:rsidRPr="007821A6">
          <w:rPr>
            <w:rStyle w:val="af2"/>
            <w:rFonts w:eastAsia="Calibri"/>
            <w:noProof/>
          </w:rPr>
          <w:t>2.1.15. Рабочая программа по учебному предмету «Биология».</w:t>
        </w:r>
        <w:r>
          <w:rPr>
            <w:noProof/>
            <w:webHidden/>
          </w:rPr>
          <w:tab/>
        </w:r>
        <w:r>
          <w:rPr>
            <w:noProof/>
            <w:webHidden/>
          </w:rPr>
          <w:fldChar w:fldCharType="begin"/>
        </w:r>
        <w:r>
          <w:rPr>
            <w:noProof/>
            <w:webHidden/>
          </w:rPr>
          <w:instrText xml:space="preserve"> PAGEREF _Toc148426476 \h </w:instrText>
        </w:r>
        <w:r>
          <w:rPr>
            <w:noProof/>
            <w:webHidden/>
          </w:rPr>
        </w:r>
        <w:r>
          <w:rPr>
            <w:noProof/>
            <w:webHidden/>
          </w:rPr>
          <w:fldChar w:fldCharType="separate"/>
        </w:r>
        <w:r>
          <w:rPr>
            <w:noProof/>
            <w:webHidden/>
          </w:rPr>
          <w:t>281</w:t>
        </w:r>
        <w:r>
          <w:rPr>
            <w:noProof/>
            <w:webHidden/>
          </w:rPr>
          <w:fldChar w:fldCharType="end"/>
        </w:r>
      </w:hyperlink>
    </w:p>
    <w:p w:rsidR="00345C12" w:rsidRDefault="00345C12">
      <w:pPr>
        <w:pStyle w:val="31"/>
        <w:rPr>
          <w:rFonts w:asciiTheme="minorHAnsi" w:eastAsiaTheme="minorEastAsia" w:hAnsiTheme="minorHAnsi" w:cstheme="minorBidi"/>
          <w:sz w:val="22"/>
        </w:rPr>
      </w:pPr>
      <w:hyperlink w:anchor="_Toc148426477" w:history="1">
        <w:r w:rsidRPr="007821A6">
          <w:rPr>
            <w:rStyle w:val="af2"/>
            <w:rFonts w:eastAsia="Calibri"/>
          </w:rPr>
          <w:t>2.1.16. Рабочая программа по учебному предмету «Физкультура».</w:t>
        </w:r>
        <w:r>
          <w:rPr>
            <w:webHidden/>
          </w:rPr>
          <w:tab/>
        </w:r>
        <w:r>
          <w:rPr>
            <w:webHidden/>
          </w:rPr>
          <w:fldChar w:fldCharType="begin"/>
        </w:r>
        <w:r>
          <w:rPr>
            <w:webHidden/>
          </w:rPr>
          <w:instrText xml:space="preserve"> PAGEREF _Toc148426477 \h </w:instrText>
        </w:r>
        <w:r>
          <w:rPr>
            <w:webHidden/>
          </w:rPr>
        </w:r>
        <w:r>
          <w:rPr>
            <w:webHidden/>
          </w:rPr>
          <w:fldChar w:fldCharType="separate"/>
        </w:r>
        <w:r>
          <w:rPr>
            <w:webHidden/>
          </w:rPr>
          <w:t>301</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78" w:history="1">
        <w:r w:rsidRPr="007821A6">
          <w:rPr>
            <w:rStyle w:val="af2"/>
            <w:rFonts w:eastAsia="Calibri"/>
          </w:rPr>
          <w:t>2.1.17. Рабочая программа по учебному предмету «Основы безопасности жизнедеятельности».</w:t>
        </w:r>
        <w:r>
          <w:rPr>
            <w:webHidden/>
          </w:rPr>
          <w:tab/>
        </w:r>
        <w:r>
          <w:rPr>
            <w:webHidden/>
          </w:rPr>
          <w:fldChar w:fldCharType="begin"/>
        </w:r>
        <w:r>
          <w:rPr>
            <w:webHidden/>
          </w:rPr>
          <w:instrText xml:space="preserve"> PAGEREF _Toc148426478 \h </w:instrText>
        </w:r>
        <w:r>
          <w:rPr>
            <w:webHidden/>
          </w:rPr>
        </w:r>
        <w:r>
          <w:rPr>
            <w:webHidden/>
          </w:rPr>
          <w:fldChar w:fldCharType="separate"/>
        </w:r>
        <w:r>
          <w:rPr>
            <w:webHidden/>
          </w:rPr>
          <w:t>317</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79" w:history="1">
        <w:r w:rsidRPr="007821A6">
          <w:rPr>
            <w:rStyle w:val="af2"/>
            <w:rFonts w:eastAsia="Calibri"/>
          </w:rPr>
          <w:t>2.1.18 Рабочая программа по учебному предмету «Индивидуальный проект».</w:t>
        </w:r>
        <w:r>
          <w:rPr>
            <w:webHidden/>
          </w:rPr>
          <w:tab/>
        </w:r>
        <w:r>
          <w:rPr>
            <w:webHidden/>
          </w:rPr>
          <w:fldChar w:fldCharType="begin"/>
        </w:r>
        <w:r>
          <w:rPr>
            <w:webHidden/>
          </w:rPr>
          <w:instrText xml:space="preserve"> PAGEREF _Toc148426479 \h </w:instrText>
        </w:r>
        <w:r>
          <w:rPr>
            <w:webHidden/>
          </w:rPr>
        </w:r>
        <w:r>
          <w:rPr>
            <w:webHidden/>
          </w:rPr>
          <w:fldChar w:fldCharType="separate"/>
        </w:r>
        <w:r>
          <w:rPr>
            <w:webHidden/>
          </w:rPr>
          <w:t>332</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80" w:history="1">
        <w:r w:rsidRPr="007821A6">
          <w:rPr>
            <w:rStyle w:val="af2"/>
            <w:rFonts w:eastAsia="Calibri"/>
          </w:rPr>
          <w:t>2.1.19. Рабочая программа по учебному предмету «Педагогика».</w:t>
        </w:r>
        <w:r>
          <w:rPr>
            <w:webHidden/>
          </w:rPr>
          <w:tab/>
        </w:r>
        <w:r>
          <w:rPr>
            <w:webHidden/>
          </w:rPr>
          <w:fldChar w:fldCharType="begin"/>
        </w:r>
        <w:r>
          <w:rPr>
            <w:webHidden/>
          </w:rPr>
          <w:instrText xml:space="preserve"> PAGEREF _Toc148426480 \h </w:instrText>
        </w:r>
        <w:r>
          <w:rPr>
            <w:webHidden/>
          </w:rPr>
        </w:r>
        <w:r>
          <w:rPr>
            <w:webHidden/>
          </w:rPr>
          <w:fldChar w:fldCharType="separate"/>
        </w:r>
        <w:r>
          <w:rPr>
            <w:webHidden/>
          </w:rPr>
          <w:t>340</w:t>
        </w:r>
        <w:r>
          <w:rPr>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481" w:history="1">
        <w:r w:rsidRPr="007821A6">
          <w:rPr>
            <w:rStyle w:val="af2"/>
            <w:rFonts w:eastAsia="Calibri"/>
            <w:noProof/>
          </w:rPr>
          <w:t>2.1.20. Рабочая программа по учебному предмету «Психология».</w:t>
        </w:r>
        <w:r>
          <w:rPr>
            <w:noProof/>
            <w:webHidden/>
          </w:rPr>
          <w:tab/>
        </w:r>
        <w:r>
          <w:rPr>
            <w:noProof/>
            <w:webHidden/>
          </w:rPr>
          <w:fldChar w:fldCharType="begin"/>
        </w:r>
        <w:r>
          <w:rPr>
            <w:noProof/>
            <w:webHidden/>
          </w:rPr>
          <w:instrText xml:space="preserve"> PAGEREF _Toc148426481 \h </w:instrText>
        </w:r>
        <w:r>
          <w:rPr>
            <w:noProof/>
            <w:webHidden/>
          </w:rPr>
        </w:r>
        <w:r>
          <w:rPr>
            <w:noProof/>
            <w:webHidden/>
          </w:rPr>
          <w:fldChar w:fldCharType="separate"/>
        </w:r>
        <w:r>
          <w:rPr>
            <w:noProof/>
            <w:webHidden/>
          </w:rPr>
          <w:t>340</w:t>
        </w:r>
        <w:r>
          <w:rPr>
            <w:noProof/>
            <w:webHidden/>
          </w:rPr>
          <w:fldChar w:fldCharType="end"/>
        </w:r>
      </w:hyperlink>
    </w:p>
    <w:p w:rsidR="00345C12" w:rsidRDefault="00345C12">
      <w:pPr>
        <w:pStyle w:val="31"/>
        <w:rPr>
          <w:rFonts w:asciiTheme="minorHAnsi" w:eastAsiaTheme="minorEastAsia" w:hAnsiTheme="minorHAnsi" w:cstheme="minorBidi"/>
          <w:sz w:val="22"/>
        </w:rPr>
      </w:pPr>
      <w:hyperlink w:anchor="_Toc148426482" w:history="1">
        <w:r w:rsidRPr="007821A6">
          <w:rPr>
            <w:rStyle w:val="af2"/>
            <w:rFonts w:eastAsia="Calibri"/>
          </w:rPr>
          <w:t>2.2. ПРОГРАММА ФОРМИРОВАНИЯ УУД</w:t>
        </w:r>
        <w:r>
          <w:rPr>
            <w:webHidden/>
          </w:rPr>
          <w:tab/>
        </w:r>
        <w:r>
          <w:rPr>
            <w:webHidden/>
          </w:rPr>
          <w:fldChar w:fldCharType="begin"/>
        </w:r>
        <w:r>
          <w:rPr>
            <w:webHidden/>
          </w:rPr>
          <w:instrText xml:space="preserve"> PAGEREF _Toc148426482 \h </w:instrText>
        </w:r>
        <w:r>
          <w:rPr>
            <w:webHidden/>
          </w:rPr>
        </w:r>
        <w:r>
          <w:rPr>
            <w:webHidden/>
          </w:rPr>
          <w:fldChar w:fldCharType="separate"/>
        </w:r>
        <w:r>
          <w:rPr>
            <w:webHidden/>
          </w:rPr>
          <w:t>340</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83" w:history="1">
        <w:r w:rsidRPr="007821A6">
          <w:rPr>
            <w:rStyle w:val="af2"/>
            <w:rFonts w:eastAsia="Calibri"/>
          </w:rPr>
          <w:t>2.2.1. Целевой раздел.</w:t>
        </w:r>
        <w:r>
          <w:rPr>
            <w:webHidden/>
          </w:rPr>
          <w:tab/>
        </w:r>
        <w:r>
          <w:rPr>
            <w:webHidden/>
          </w:rPr>
          <w:fldChar w:fldCharType="begin"/>
        </w:r>
        <w:r>
          <w:rPr>
            <w:webHidden/>
          </w:rPr>
          <w:instrText xml:space="preserve"> PAGEREF _Toc148426483 \h </w:instrText>
        </w:r>
        <w:r>
          <w:rPr>
            <w:webHidden/>
          </w:rPr>
        </w:r>
        <w:r>
          <w:rPr>
            <w:webHidden/>
          </w:rPr>
          <w:fldChar w:fldCharType="separate"/>
        </w:r>
        <w:r>
          <w:rPr>
            <w:webHidden/>
          </w:rPr>
          <w:t>340</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84" w:history="1">
        <w:r w:rsidRPr="007821A6">
          <w:rPr>
            <w:rStyle w:val="af2"/>
            <w:rFonts w:eastAsia="Calibri"/>
          </w:rPr>
          <w:t xml:space="preserve">2.2.2.   </w:t>
        </w:r>
        <w:r w:rsidRPr="007821A6">
          <w:rPr>
            <w:rStyle w:val="af2"/>
            <w:rFonts w:eastAsia="SchoolBookSanPin"/>
          </w:rPr>
          <w:t>Содержательный раздел.</w:t>
        </w:r>
        <w:r>
          <w:rPr>
            <w:webHidden/>
          </w:rPr>
          <w:tab/>
        </w:r>
        <w:r>
          <w:rPr>
            <w:webHidden/>
          </w:rPr>
          <w:fldChar w:fldCharType="begin"/>
        </w:r>
        <w:r>
          <w:rPr>
            <w:webHidden/>
          </w:rPr>
          <w:instrText xml:space="preserve"> PAGEREF _Toc148426484 \h </w:instrText>
        </w:r>
        <w:r>
          <w:rPr>
            <w:webHidden/>
          </w:rPr>
        </w:r>
        <w:r>
          <w:rPr>
            <w:webHidden/>
          </w:rPr>
          <w:fldChar w:fldCharType="separate"/>
        </w:r>
        <w:r>
          <w:rPr>
            <w:webHidden/>
          </w:rPr>
          <w:t>342</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85" w:history="1">
        <w:r w:rsidRPr="007821A6">
          <w:rPr>
            <w:rStyle w:val="af2"/>
            <w:rFonts w:eastAsia="SchoolBookSanPin"/>
          </w:rPr>
          <w:t>2.2.3. Организационный раздел.</w:t>
        </w:r>
        <w:r>
          <w:rPr>
            <w:webHidden/>
          </w:rPr>
          <w:tab/>
        </w:r>
        <w:r>
          <w:rPr>
            <w:webHidden/>
          </w:rPr>
          <w:fldChar w:fldCharType="begin"/>
        </w:r>
        <w:r>
          <w:rPr>
            <w:webHidden/>
          </w:rPr>
          <w:instrText xml:space="preserve"> PAGEREF _Toc148426485 \h </w:instrText>
        </w:r>
        <w:r>
          <w:rPr>
            <w:webHidden/>
          </w:rPr>
        </w:r>
        <w:r>
          <w:rPr>
            <w:webHidden/>
          </w:rPr>
          <w:fldChar w:fldCharType="separate"/>
        </w:r>
        <w:r>
          <w:rPr>
            <w:webHidden/>
          </w:rPr>
          <w:t>355</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486" w:history="1">
        <w:r w:rsidRPr="007821A6">
          <w:rPr>
            <w:rStyle w:val="af2"/>
            <w:rFonts w:eastAsia="SchoolBookSanPin"/>
          </w:rPr>
          <w:t>2.3. Рабочая программа воспитания.</w:t>
        </w:r>
        <w:r>
          <w:rPr>
            <w:webHidden/>
          </w:rPr>
          <w:tab/>
        </w:r>
        <w:r>
          <w:rPr>
            <w:webHidden/>
          </w:rPr>
          <w:fldChar w:fldCharType="begin"/>
        </w:r>
        <w:r>
          <w:rPr>
            <w:webHidden/>
          </w:rPr>
          <w:instrText xml:space="preserve"> PAGEREF _Toc148426486 \h </w:instrText>
        </w:r>
        <w:r>
          <w:rPr>
            <w:webHidden/>
          </w:rPr>
        </w:r>
        <w:r>
          <w:rPr>
            <w:webHidden/>
          </w:rPr>
          <w:fldChar w:fldCharType="separate"/>
        </w:r>
        <w:r>
          <w:rPr>
            <w:webHidden/>
          </w:rPr>
          <w:t>356</w:t>
        </w:r>
        <w:r>
          <w:rPr>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487" w:history="1">
        <w:r w:rsidRPr="007821A6">
          <w:rPr>
            <w:rStyle w:val="af2"/>
            <w:rFonts w:eastAsia="Calibri"/>
            <w:noProof/>
          </w:rPr>
          <w:t>Пояснительная записка</w:t>
        </w:r>
        <w:r>
          <w:rPr>
            <w:noProof/>
            <w:webHidden/>
          </w:rPr>
          <w:tab/>
        </w:r>
        <w:r>
          <w:rPr>
            <w:noProof/>
            <w:webHidden/>
          </w:rPr>
          <w:fldChar w:fldCharType="begin"/>
        </w:r>
        <w:r>
          <w:rPr>
            <w:noProof/>
            <w:webHidden/>
          </w:rPr>
          <w:instrText xml:space="preserve"> PAGEREF _Toc148426487 \h </w:instrText>
        </w:r>
        <w:r>
          <w:rPr>
            <w:noProof/>
            <w:webHidden/>
          </w:rPr>
        </w:r>
        <w:r>
          <w:rPr>
            <w:noProof/>
            <w:webHidden/>
          </w:rPr>
          <w:fldChar w:fldCharType="separate"/>
        </w:r>
        <w:r>
          <w:rPr>
            <w:noProof/>
            <w:webHidden/>
          </w:rPr>
          <w:t>356</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488" w:history="1">
        <w:r w:rsidRPr="007821A6">
          <w:rPr>
            <w:rStyle w:val="af2"/>
            <w:rFonts w:eastAsia="Calibri"/>
            <w:noProof/>
          </w:rPr>
          <w:t>РАЗДЕЛ 1. ЦЕЛЕВОЙ РАЗДЕЛ</w:t>
        </w:r>
        <w:r>
          <w:rPr>
            <w:noProof/>
            <w:webHidden/>
          </w:rPr>
          <w:tab/>
        </w:r>
        <w:r>
          <w:rPr>
            <w:noProof/>
            <w:webHidden/>
          </w:rPr>
          <w:fldChar w:fldCharType="begin"/>
        </w:r>
        <w:r>
          <w:rPr>
            <w:noProof/>
            <w:webHidden/>
          </w:rPr>
          <w:instrText xml:space="preserve"> PAGEREF _Toc148426488 \h </w:instrText>
        </w:r>
        <w:r>
          <w:rPr>
            <w:noProof/>
            <w:webHidden/>
          </w:rPr>
        </w:r>
        <w:r>
          <w:rPr>
            <w:noProof/>
            <w:webHidden/>
          </w:rPr>
          <w:fldChar w:fldCharType="separate"/>
        </w:r>
        <w:r>
          <w:rPr>
            <w:noProof/>
            <w:webHidden/>
          </w:rPr>
          <w:t>358</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489" w:history="1">
        <w:r w:rsidRPr="007821A6">
          <w:rPr>
            <w:rStyle w:val="af2"/>
            <w:rFonts w:eastAsia="Calibri"/>
            <w:noProof/>
          </w:rPr>
          <w:t>РАЗДЕЛ 2. СОДЕРЖАТЕЛЬНЫЙ</w:t>
        </w:r>
        <w:r>
          <w:rPr>
            <w:noProof/>
            <w:webHidden/>
          </w:rPr>
          <w:tab/>
        </w:r>
        <w:r>
          <w:rPr>
            <w:noProof/>
            <w:webHidden/>
          </w:rPr>
          <w:fldChar w:fldCharType="begin"/>
        </w:r>
        <w:r>
          <w:rPr>
            <w:noProof/>
            <w:webHidden/>
          </w:rPr>
          <w:instrText xml:space="preserve"> PAGEREF _Toc148426489 \h </w:instrText>
        </w:r>
        <w:r>
          <w:rPr>
            <w:noProof/>
            <w:webHidden/>
          </w:rPr>
        </w:r>
        <w:r>
          <w:rPr>
            <w:noProof/>
            <w:webHidden/>
          </w:rPr>
          <w:fldChar w:fldCharType="separate"/>
        </w:r>
        <w:r>
          <w:rPr>
            <w:noProof/>
            <w:webHidden/>
          </w:rPr>
          <w:t>364</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490" w:history="1">
        <w:r w:rsidRPr="007821A6">
          <w:rPr>
            <w:rStyle w:val="af2"/>
            <w:rFonts w:eastAsia="Calibri"/>
            <w:noProof/>
          </w:rPr>
          <w:t>2.1 Уклад общеобразовательной организации</w:t>
        </w:r>
        <w:r>
          <w:rPr>
            <w:noProof/>
            <w:webHidden/>
          </w:rPr>
          <w:tab/>
        </w:r>
        <w:r>
          <w:rPr>
            <w:noProof/>
            <w:webHidden/>
          </w:rPr>
          <w:fldChar w:fldCharType="begin"/>
        </w:r>
        <w:r>
          <w:rPr>
            <w:noProof/>
            <w:webHidden/>
          </w:rPr>
          <w:instrText xml:space="preserve"> PAGEREF _Toc148426490 \h </w:instrText>
        </w:r>
        <w:r>
          <w:rPr>
            <w:noProof/>
            <w:webHidden/>
          </w:rPr>
        </w:r>
        <w:r>
          <w:rPr>
            <w:noProof/>
            <w:webHidden/>
          </w:rPr>
          <w:fldChar w:fldCharType="separate"/>
        </w:r>
        <w:r>
          <w:rPr>
            <w:noProof/>
            <w:webHidden/>
          </w:rPr>
          <w:t>364</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491" w:history="1">
        <w:r w:rsidRPr="007821A6">
          <w:rPr>
            <w:rStyle w:val="af2"/>
            <w:rFonts w:eastAsia="Calibri"/>
            <w:noProof/>
            <w:lang w:eastAsia="zh-CN" w:bidi="hi-IN"/>
          </w:rPr>
          <w:t>2.2 Виды, формы и содержание воспитательной деятельности</w:t>
        </w:r>
        <w:r>
          <w:rPr>
            <w:noProof/>
            <w:webHidden/>
          </w:rPr>
          <w:tab/>
        </w:r>
        <w:r>
          <w:rPr>
            <w:noProof/>
            <w:webHidden/>
          </w:rPr>
          <w:fldChar w:fldCharType="begin"/>
        </w:r>
        <w:r>
          <w:rPr>
            <w:noProof/>
            <w:webHidden/>
          </w:rPr>
          <w:instrText xml:space="preserve"> PAGEREF _Toc148426491 \h </w:instrText>
        </w:r>
        <w:r>
          <w:rPr>
            <w:noProof/>
            <w:webHidden/>
          </w:rPr>
        </w:r>
        <w:r>
          <w:rPr>
            <w:noProof/>
            <w:webHidden/>
          </w:rPr>
          <w:fldChar w:fldCharType="separate"/>
        </w:r>
        <w:r>
          <w:rPr>
            <w:noProof/>
            <w:webHidden/>
          </w:rPr>
          <w:t>368</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492" w:history="1">
        <w:r w:rsidRPr="007821A6">
          <w:rPr>
            <w:rStyle w:val="af2"/>
            <w:rFonts w:eastAsia="Calibri"/>
            <w:noProof/>
          </w:rPr>
          <w:t>2.2.1. Модуль «Классное руководство»</w:t>
        </w:r>
        <w:r>
          <w:rPr>
            <w:noProof/>
            <w:webHidden/>
          </w:rPr>
          <w:tab/>
        </w:r>
        <w:r>
          <w:rPr>
            <w:noProof/>
            <w:webHidden/>
          </w:rPr>
          <w:fldChar w:fldCharType="begin"/>
        </w:r>
        <w:r>
          <w:rPr>
            <w:noProof/>
            <w:webHidden/>
          </w:rPr>
          <w:instrText xml:space="preserve"> PAGEREF _Toc148426492 \h </w:instrText>
        </w:r>
        <w:r>
          <w:rPr>
            <w:noProof/>
            <w:webHidden/>
          </w:rPr>
        </w:r>
        <w:r>
          <w:rPr>
            <w:noProof/>
            <w:webHidden/>
          </w:rPr>
          <w:fldChar w:fldCharType="separate"/>
        </w:r>
        <w:r>
          <w:rPr>
            <w:noProof/>
            <w:webHidden/>
          </w:rPr>
          <w:t>368</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493" w:history="1">
        <w:r w:rsidRPr="007821A6">
          <w:rPr>
            <w:rStyle w:val="af2"/>
            <w:rFonts w:eastAsia="Calibri"/>
            <w:noProof/>
          </w:rPr>
          <w:t>2.2.2. Модуль «Школьный урок»</w:t>
        </w:r>
        <w:r>
          <w:rPr>
            <w:noProof/>
            <w:webHidden/>
          </w:rPr>
          <w:tab/>
        </w:r>
        <w:r>
          <w:rPr>
            <w:noProof/>
            <w:webHidden/>
          </w:rPr>
          <w:fldChar w:fldCharType="begin"/>
        </w:r>
        <w:r>
          <w:rPr>
            <w:noProof/>
            <w:webHidden/>
          </w:rPr>
          <w:instrText xml:space="preserve"> PAGEREF _Toc148426493 \h </w:instrText>
        </w:r>
        <w:r>
          <w:rPr>
            <w:noProof/>
            <w:webHidden/>
          </w:rPr>
        </w:r>
        <w:r>
          <w:rPr>
            <w:noProof/>
            <w:webHidden/>
          </w:rPr>
          <w:fldChar w:fldCharType="separate"/>
        </w:r>
        <w:r>
          <w:rPr>
            <w:noProof/>
            <w:webHidden/>
          </w:rPr>
          <w:t>371</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494" w:history="1">
        <w:r w:rsidRPr="007821A6">
          <w:rPr>
            <w:rStyle w:val="af2"/>
            <w:rFonts w:eastAsia="Calibri"/>
            <w:noProof/>
          </w:rPr>
          <w:t>2.2.3. Модуль «Курсы внеурочной деятельности и дополнительного образования»</w:t>
        </w:r>
        <w:r>
          <w:rPr>
            <w:noProof/>
            <w:webHidden/>
          </w:rPr>
          <w:tab/>
        </w:r>
        <w:r>
          <w:rPr>
            <w:noProof/>
            <w:webHidden/>
          </w:rPr>
          <w:fldChar w:fldCharType="begin"/>
        </w:r>
        <w:r>
          <w:rPr>
            <w:noProof/>
            <w:webHidden/>
          </w:rPr>
          <w:instrText xml:space="preserve"> PAGEREF _Toc148426494 \h </w:instrText>
        </w:r>
        <w:r>
          <w:rPr>
            <w:noProof/>
            <w:webHidden/>
          </w:rPr>
        </w:r>
        <w:r>
          <w:rPr>
            <w:noProof/>
            <w:webHidden/>
          </w:rPr>
          <w:fldChar w:fldCharType="separate"/>
        </w:r>
        <w:r>
          <w:rPr>
            <w:noProof/>
            <w:webHidden/>
          </w:rPr>
          <w:t>373</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495" w:history="1">
        <w:r w:rsidRPr="007821A6">
          <w:rPr>
            <w:rStyle w:val="af2"/>
            <w:rFonts w:eastAsia="Calibri"/>
            <w:noProof/>
          </w:rPr>
          <w:t>2.2.4. Модуль «Работа с родителями»</w:t>
        </w:r>
        <w:r>
          <w:rPr>
            <w:noProof/>
            <w:webHidden/>
          </w:rPr>
          <w:tab/>
        </w:r>
        <w:r>
          <w:rPr>
            <w:noProof/>
            <w:webHidden/>
          </w:rPr>
          <w:fldChar w:fldCharType="begin"/>
        </w:r>
        <w:r>
          <w:rPr>
            <w:noProof/>
            <w:webHidden/>
          </w:rPr>
          <w:instrText xml:space="preserve"> PAGEREF _Toc148426495 \h </w:instrText>
        </w:r>
        <w:r>
          <w:rPr>
            <w:noProof/>
            <w:webHidden/>
          </w:rPr>
        </w:r>
        <w:r>
          <w:rPr>
            <w:noProof/>
            <w:webHidden/>
          </w:rPr>
          <w:fldChar w:fldCharType="separate"/>
        </w:r>
        <w:r>
          <w:rPr>
            <w:noProof/>
            <w:webHidden/>
          </w:rPr>
          <w:t>375</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496" w:history="1">
        <w:r w:rsidRPr="007821A6">
          <w:rPr>
            <w:rStyle w:val="af2"/>
            <w:rFonts w:eastAsia="Calibri"/>
            <w:noProof/>
          </w:rPr>
          <w:t>2.2.5. Модуль «Самоуправление»</w:t>
        </w:r>
        <w:r>
          <w:rPr>
            <w:noProof/>
            <w:webHidden/>
          </w:rPr>
          <w:tab/>
        </w:r>
        <w:r>
          <w:rPr>
            <w:noProof/>
            <w:webHidden/>
          </w:rPr>
          <w:fldChar w:fldCharType="begin"/>
        </w:r>
        <w:r>
          <w:rPr>
            <w:noProof/>
            <w:webHidden/>
          </w:rPr>
          <w:instrText xml:space="preserve"> PAGEREF _Toc148426496 \h </w:instrText>
        </w:r>
        <w:r>
          <w:rPr>
            <w:noProof/>
            <w:webHidden/>
          </w:rPr>
        </w:r>
        <w:r>
          <w:rPr>
            <w:noProof/>
            <w:webHidden/>
          </w:rPr>
          <w:fldChar w:fldCharType="separate"/>
        </w:r>
        <w:r>
          <w:rPr>
            <w:noProof/>
            <w:webHidden/>
          </w:rPr>
          <w:t>375</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497" w:history="1">
        <w:r w:rsidRPr="007821A6">
          <w:rPr>
            <w:rStyle w:val="af2"/>
            <w:rFonts w:eastAsia="Calibri"/>
            <w:noProof/>
          </w:rPr>
          <w:t>2.2.6. Модуль «Профориентация»</w:t>
        </w:r>
        <w:r>
          <w:rPr>
            <w:noProof/>
            <w:webHidden/>
          </w:rPr>
          <w:tab/>
        </w:r>
        <w:r>
          <w:rPr>
            <w:noProof/>
            <w:webHidden/>
          </w:rPr>
          <w:fldChar w:fldCharType="begin"/>
        </w:r>
        <w:r>
          <w:rPr>
            <w:noProof/>
            <w:webHidden/>
          </w:rPr>
          <w:instrText xml:space="preserve"> PAGEREF _Toc148426497 \h </w:instrText>
        </w:r>
        <w:r>
          <w:rPr>
            <w:noProof/>
            <w:webHidden/>
          </w:rPr>
        </w:r>
        <w:r>
          <w:rPr>
            <w:noProof/>
            <w:webHidden/>
          </w:rPr>
          <w:fldChar w:fldCharType="separate"/>
        </w:r>
        <w:r>
          <w:rPr>
            <w:noProof/>
            <w:webHidden/>
          </w:rPr>
          <w:t>376</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498" w:history="1">
        <w:r w:rsidRPr="007821A6">
          <w:rPr>
            <w:rStyle w:val="af2"/>
            <w:rFonts w:eastAsia="SimSun"/>
            <w:noProof/>
            <w:lang w:eastAsia="zh-CN" w:bidi="hi-IN"/>
          </w:rPr>
          <w:t>Вариативные модули</w:t>
        </w:r>
        <w:r>
          <w:rPr>
            <w:noProof/>
            <w:webHidden/>
          </w:rPr>
          <w:tab/>
        </w:r>
        <w:r>
          <w:rPr>
            <w:noProof/>
            <w:webHidden/>
          </w:rPr>
          <w:fldChar w:fldCharType="begin"/>
        </w:r>
        <w:r>
          <w:rPr>
            <w:noProof/>
            <w:webHidden/>
          </w:rPr>
          <w:instrText xml:space="preserve"> PAGEREF _Toc148426498 \h </w:instrText>
        </w:r>
        <w:r>
          <w:rPr>
            <w:noProof/>
            <w:webHidden/>
          </w:rPr>
        </w:r>
        <w:r>
          <w:rPr>
            <w:noProof/>
            <w:webHidden/>
          </w:rPr>
          <w:fldChar w:fldCharType="separate"/>
        </w:r>
        <w:r>
          <w:rPr>
            <w:noProof/>
            <w:webHidden/>
          </w:rPr>
          <w:t>378</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499" w:history="1">
        <w:r w:rsidRPr="007821A6">
          <w:rPr>
            <w:rStyle w:val="af2"/>
            <w:rFonts w:eastAsia="Calibri"/>
            <w:noProof/>
          </w:rPr>
          <w:t>2.2.7 Ключевые общешкольные дела</w:t>
        </w:r>
        <w:r>
          <w:rPr>
            <w:noProof/>
            <w:webHidden/>
          </w:rPr>
          <w:tab/>
        </w:r>
        <w:r>
          <w:rPr>
            <w:noProof/>
            <w:webHidden/>
          </w:rPr>
          <w:fldChar w:fldCharType="begin"/>
        </w:r>
        <w:r>
          <w:rPr>
            <w:noProof/>
            <w:webHidden/>
          </w:rPr>
          <w:instrText xml:space="preserve"> PAGEREF _Toc148426499 \h </w:instrText>
        </w:r>
        <w:r>
          <w:rPr>
            <w:noProof/>
            <w:webHidden/>
          </w:rPr>
        </w:r>
        <w:r>
          <w:rPr>
            <w:noProof/>
            <w:webHidden/>
          </w:rPr>
          <w:fldChar w:fldCharType="separate"/>
        </w:r>
        <w:r>
          <w:rPr>
            <w:noProof/>
            <w:webHidden/>
          </w:rPr>
          <w:t>378</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500" w:history="1">
        <w:r w:rsidRPr="007821A6">
          <w:rPr>
            <w:rStyle w:val="af2"/>
            <w:rFonts w:eastAsia="Calibri"/>
            <w:noProof/>
          </w:rPr>
          <w:t>2.2.8. Модуль «Школьные медиа»</w:t>
        </w:r>
        <w:r>
          <w:rPr>
            <w:noProof/>
            <w:webHidden/>
          </w:rPr>
          <w:tab/>
        </w:r>
        <w:r>
          <w:rPr>
            <w:noProof/>
            <w:webHidden/>
          </w:rPr>
          <w:fldChar w:fldCharType="begin"/>
        </w:r>
        <w:r>
          <w:rPr>
            <w:noProof/>
            <w:webHidden/>
          </w:rPr>
          <w:instrText xml:space="preserve"> PAGEREF _Toc148426500 \h </w:instrText>
        </w:r>
        <w:r>
          <w:rPr>
            <w:noProof/>
            <w:webHidden/>
          </w:rPr>
        </w:r>
        <w:r>
          <w:rPr>
            <w:noProof/>
            <w:webHidden/>
          </w:rPr>
          <w:fldChar w:fldCharType="separate"/>
        </w:r>
        <w:r>
          <w:rPr>
            <w:noProof/>
            <w:webHidden/>
          </w:rPr>
          <w:t>381</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501" w:history="1">
        <w:r w:rsidRPr="007821A6">
          <w:rPr>
            <w:rStyle w:val="af2"/>
            <w:rFonts w:eastAsia="Calibri"/>
            <w:noProof/>
          </w:rPr>
          <w:t>2.2.9. Модуль «Организация предметно-эстетической среды»</w:t>
        </w:r>
        <w:r>
          <w:rPr>
            <w:noProof/>
            <w:webHidden/>
          </w:rPr>
          <w:tab/>
        </w:r>
        <w:r>
          <w:rPr>
            <w:noProof/>
            <w:webHidden/>
          </w:rPr>
          <w:fldChar w:fldCharType="begin"/>
        </w:r>
        <w:r>
          <w:rPr>
            <w:noProof/>
            <w:webHidden/>
          </w:rPr>
          <w:instrText xml:space="preserve"> PAGEREF _Toc148426501 \h </w:instrText>
        </w:r>
        <w:r>
          <w:rPr>
            <w:noProof/>
            <w:webHidden/>
          </w:rPr>
        </w:r>
        <w:r>
          <w:rPr>
            <w:noProof/>
            <w:webHidden/>
          </w:rPr>
          <w:fldChar w:fldCharType="separate"/>
        </w:r>
        <w:r>
          <w:rPr>
            <w:noProof/>
            <w:webHidden/>
          </w:rPr>
          <w:t>384</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502" w:history="1">
        <w:r w:rsidRPr="007821A6">
          <w:rPr>
            <w:rStyle w:val="af2"/>
            <w:rFonts w:eastAsia="SimSun"/>
            <w:noProof/>
            <w:lang w:eastAsia="zh-CN" w:bidi="hi-IN"/>
          </w:rPr>
          <w:t>Модули, вносимые школой</w:t>
        </w:r>
        <w:r>
          <w:rPr>
            <w:noProof/>
            <w:webHidden/>
          </w:rPr>
          <w:tab/>
        </w:r>
        <w:r>
          <w:rPr>
            <w:noProof/>
            <w:webHidden/>
          </w:rPr>
          <w:fldChar w:fldCharType="begin"/>
        </w:r>
        <w:r>
          <w:rPr>
            <w:noProof/>
            <w:webHidden/>
          </w:rPr>
          <w:instrText xml:space="preserve"> PAGEREF _Toc148426502 \h </w:instrText>
        </w:r>
        <w:r>
          <w:rPr>
            <w:noProof/>
            <w:webHidden/>
          </w:rPr>
        </w:r>
        <w:r>
          <w:rPr>
            <w:noProof/>
            <w:webHidden/>
          </w:rPr>
          <w:fldChar w:fldCharType="separate"/>
        </w:r>
        <w:r>
          <w:rPr>
            <w:noProof/>
            <w:webHidden/>
          </w:rPr>
          <w:t>385</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503" w:history="1">
        <w:r w:rsidRPr="007821A6">
          <w:rPr>
            <w:rStyle w:val="af2"/>
            <w:rFonts w:eastAsia="Calibri"/>
            <w:noProof/>
          </w:rPr>
          <w:t>2.2.10. Модуль «Музей и школа»</w:t>
        </w:r>
        <w:r>
          <w:rPr>
            <w:noProof/>
            <w:webHidden/>
          </w:rPr>
          <w:tab/>
        </w:r>
        <w:r>
          <w:rPr>
            <w:noProof/>
            <w:webHidden/>
          </w:rPr>
          <w:fldChar w:fldCharType="begin"/>
        </w:r>
        <w:r>
          <w:rPr>
            <w:noProof/>
            <w:webHidden/>
          </w:rPr>
          <w:instrText xml:space="preserve"> PAGEREF _Toc148426503 \h </w:instrText>
        </w:r>
        <w:r>
          <w:rPr>
            <w:noProof/>
            <w:webHidden/>
          </w:rPr>
        </w:r>
        <w:r>
          <w:rPr>
            <w:noProof/>
            <w:webHidden/>
          </w:rPr>
          <w:fldChar w:fldCharType="separate"/>
        </w:r>
        <w:r>
          <w:rPr>
            <w:noProof/>
            <w:webHidden/>
          </w:rPr>
          <w:t>385</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504" w:history="1">
        <w:r w:rsidRPr="007821A6">
          <w:rPr>
            <w:rStyle w:val="af2"/>
            <w:rFonts w:eastAsia="Calibri"/>
            <w:noProof/>
          </w:rPr>
          <w:t>2.2.11. Модуль «Профилактика правонарушений»</w:t>
        </w:r>
        <w:r>
          <w:rPr>
            <w:noProof/>
            <w:webHidden/>
          </w:rPr>
          <w:tab/>
        </w:r>
        <w:r>
          <w:rPr>
            <w:noProof/>
            <w:webHidden/>
          </w:rPr>
          <w:fldChar w:fldCharType="begin"/>
        </w:r>
        <w:r>
          <w:rPr>
            <w:noProof/>
            <w:webHidden/>
          </w:rPr>
          <w:instrText xml:space="preserve"> PAGEREF _Toc148426504 \h </w:instrText>
        </w:r>
        <w:r>
          <w:rPr>
            <w:noProof/>
            <w:webHidden/>
          </w:rPr>
        </w:r>
        <w:r>
          <w:rPr>
            <w:noProof/>
            <w:webHidden/>
          </w:rPr>
          <w:fldChar w:fldCharType="separate"/>
        </w:r>
        <w:r>
          <w:rPr>
            <w:noProof/>
            <w:webHidden/>
          </w:rPr>
          <w:t>386</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505" w:history="1">
        <w:r w:rsidRPr="007821A6">
          <w:rPr>
            <w:rStyle w:val="af2"/>
            <w:rFonts w:eastAsia="Calibri"/>
            <w:noProof/>
          </w:rPr>
          <w:t>2.2.12 Социальное партнёрство</w:t>
        </w:r>
        <w:r>
          <w:rPr>
            <w:noProof/>
            <w:webHidden/>
          </w:rPr>
          <w:tab/>
        </w:r>
        <w:r>
          <w:rPr>
            <w:noProof/>
            <w:webHidden/>
          </w:rPr>
          <w:fldChar w:fldCharType="begin"/>
        </w:r>
        <w:r>
          <w:rPr>
            <w:noProof/>
            <w:webHidden/>
          </w:rPr>
          <w:instrText xml:space="preserve"> PAGEREF _Toc148426505 \h </w:instrText>
        </w:r>
        <w:r>
          <w:rPr>
            <w:noProof/>
            <w:webHidden/>
          </w:rPr>
        </w:r>
        <w:r>
          <w:rPr>
            <w:noProof/>
            <w:webHidden/>
          </w:rPr>
          <w:fldChar w:fldCharType="separate"/>
        </w:r>
        <w:r>
          <w:rPr>
            <w:noProof/>
            <w:webHidden/>
          </w:rPr>
          <w:t>389</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506" w:history="1">
        <w:r w:rsidRPr="007821A6">
          <w:rPr>
            <w:rStyle w:val="af2"/>
            <w:rFonts w:eastAsia="Calibri"/>
            <w:noProof/>
          </w:rPr>
          <w:t>РАЗДЕЛ 3. ОРГАНИЗАЦИОННЫЙ</w:t>
        </w:r>
        <w:r>
          <w:rPr>
            <w:noProof/>
            <w:webHidden/>
          </w:rPr>
          <w:tab/>
        </w:r>
        <w:r>
          <w:rPr>
            <w:noProof/>
            <w:webHidden/>
          </w:rPr>
          <w:fldChar w:fldCharType="begin"/>
        </w:r>
        <w:r>
          <w:rPr>
            <w:noProof/>
            <w:webHidden/>
          </w:rPr>
          <w:instrText xml:space="preserve"> PAGEREF _Toc148426506 \h </w:instrText>
        </w:r>
        <w:r>
          <w:rPr>
            <w:noProof/>
            <w:webHidden/>
          </w:rPr>
        </w:r>
        <w:r>
          <w:rPr>
            <w:noProof/>
            <w:webHidden/>
          </w:rPr>
          <w:fldChar w:fldCharType="separate"/>
        </w:r>
        <w:r>
          <w:rPr>
            <w:noProof/>
            <w:webHidden/>
          </w:rPr>
          <w:t>390</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507" w:history="1">
        <w:r w:rsidRPr="007821A6">
          <w:rPr>
            <w:rStyle w:val="af2"/>
            <w:rFonts w:eastAsia="Calibri"/>
            <w:noProof/>
          </w:rPr>
          <w:t>3. Общие требования к условиям реализации Программы</w:t>
        </w:r>
        <w:r>
          <w:rPr>
            <w:noProof/>
            <w:webHidden/>
          </w:rPr>
          <w:tab/>
        </w:r>
        <w:r>
          <w:rPr>
            <w:noProof/>
            <w:webHidden/>
          </w:rPr>
          <w:fldChar w:fldCharType="begin"/>
        </w:r>
        <w:r>
          <w:rPr>
            <w:noProof/>
            <w:webHidden/>
          </w:rPr>
          <w:instrText xml:space="preserve"> PAGEREF _Toc148426507 \h </w:instrText>
        </w:r>
        <w:r>
          <w:rPr>
            <w:noProof/>
            <w:webHidden/>
          </w:rPr>
        </w:r>
        <w:r>
          <w:rPr>
            <w:noProof/>
            <w:webHidden/>
          </w:rPr>
          <w:fldChar w:fldCharType="separate"/>
        </w:r>
        <w:r>
          <w:rPr>
            <w:noProof/>
            <w:webHidden/>
          </w:rPr>
          <w:t>390</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508" w:history="1">
        <w:r w:rsidRPr="007821A6">
          <w:rPr>
            <w:rStyle w:val="af2"/>
            <w:rFonts w:eastAsia="Calibri"/>
            <w:noProof/>
          </w:rPr>
          <w:t>3.1. Кадровое обеспечение воспитательного процесса</w:t>
        </w:r>
        <w:r>
          <w:rPr>
            <w:noProof/>
            <w:webHidden/>
          </w:rPr>
          <w:tab/>
        </w:r>
        <w:r>
          <w:rPr>
            <w:noProof/>
            <w:webHidden/>
          </w:rPr>
          <w:fldChar w:fldCharType="begin"/>
        </w:r>
        <w:r>
          <w:rPr>
            <w:noProof/>
            <w:webHidden/>
          </w:rPr>
          <w:instrText xml:space="preserve"> PAGEREF _Toc148426508 \h </w:instrText>
        </w:r>
        <w:r>
          <w:rPr>
            <w:noProof/>
            <w:webHidden/>
          </w:rPr>
        </w:r>
        <w:r>
          <w:rPr>
            <w:noProof/>
            <w:webHidden/>
          </w:rPr>
          <w:fldChar w:fldCharType="separate"/>
        </w:r>
        <w:r>
          <w:rPr>
            <w:noProof/>
            <w:webHidden/>
          </w:rPr>
          <w:t>390</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509" w:history="1">
        <w:r w:rsidRPr="007821A6">
          <w:rPr>
            <w:rStyle w:val="af2"/>
            <w:rFonts w:eastAsia="Calibri"/>
            <w:noProof/>
          </w:rPr>
          <w:t>3.2. Нормативно-методическое  обеспечение</w:t>
        </w:r>
        <w:r>
          <w:rPr>
            <w:noProof/>
            <w:webHidden/>
          </w:rPr>
          <w:tab/>
        </w:r>
        <w:r>
          <w:rPr>
            <w:noProof/>
            <w:webHidden/>
          </w:rPr>
          <w:fldChar w:fldCharType="begin"/>
        </w:r>
        <w:r>
          <w:rPr>
            <w:noProof/>
            <w:webHidden/>
          </w:rPr>
          <w:instrText xml:space="preserve"> PAGEREF _Toc148426509 \h </w:instrText>
        </w:r>
        <w:r>
          <w:rPr>
            <w:noProof/>
            <w:webHidden/>
          </w:rPr>
        </w:r>
        <w:r>
          <w:rPr>
            <w:noProof/>
            <w:webHidden/>
          </w:rPr>
          <w:fldChar w:fldCharType="separate"/>
        </w:r>
        <w:r>
          <w:rPr>
            <w:noProof/>
            <w:webHidden/>
          </w:rPr>
          <w:t>391</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510" w:history="1">
        <w:r w:rsidRPr="007821A6">
          <w:rPr>
            <w:rStyle w:val="af2"/>
            <w:rFonts w:eastAsia="Calibri"/>
            <w:noProof/>
          </w:rPr>
          <w:t>3.3. Требования к условиям работы с обучающимися с особыми образовательными потребностями.</w:t>
        </w:r>
        <w:r>
          <w:rPr>
            <w:noProof/>
            <w:webHidden/>
          </w:rPr>
          <w:tab/>
        </w:r>
        <w:r>
          <w:rPr>
            <w:noProof/>
            <w:webHidden/>
          </w:rPr>
          <w:fldChar w:fldCharType="begin"/>
        </w:r>
        <w:r>
          <w:rPr>
            <w:noProof/>
            <w:webHidden/>
          </w:rPr>
          <w:instrText xml:space="preserve"> PAGEREF _Toc148426510 \h </w:instrText>
        </w:r>
        <w:r>
          <w:rPr>
            <w:noProof/>
            <w:webHidden/>
          </w:rPr>
        </w:r>
        <w:r>
          <w:rPr>
            <w:noProof/>
            <w:webHidden/>
          </w:rPr>
          <w:fldChar w:fldCharType="separate"/>
        </w:r>
        <w:r>
          <w:rPr>
            <w:noProof/>
            <w:webHidden/>
          </w:rPr>
          <w:t>392</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511" w:history="1">
        <w:r w:rsidRPr="007821A6">
          <w:rPr>
            <w:rStyle w:val="af2"/>
            <w:rFonts w:eastAsia="Calibri"/>
            <w:noProof/>
          </w:rPr>
          <w:t>3.4. Система поощрения социальной успешности и проявлений активной жизненной позиции обучающихся</w:t>
        </w:r>
        <w:r>
          <w:rPr>
            <w:noProof/>
            <w:webHidden/>
          </w:rPr>
          <w:tab/>
        </w:r>
        <w:r>
          <w:rPr>
            <w:noProof/>
            <w:webHidden/>
          </w:rPr>
          <w:fldChar w:fldCharType="begin"/>
        </w:r>
        <w:r>
          <w:rPr>
            <w:noProof/>
            <w:webHidden/>
          </w:rPr>
          <w:instrText xml:space="preserve"> PAGEREF _Toc148426511 \h </w:instrText>
        </w:r>
        <w:r>
          <w:rPr>
            <w:noProof/>
            <w:webHidden/>
          </w:rPr>
        </w:r>
        <w:r>
          <w:rPr>
            <w:noProof/>
            <w:webHidden/>
          </w:rPr>
          <w:fldChar w:fldCharType="separate"/>
        </w:r>
        <w:r>
          <w:rPr>
            <w:noProof/>
            <w:webHidden/>
          </w:rPr>
          <w:t>393</w:t>
        </w:r>
        <w:r>
          <w:rPr>
            <w:noProof/>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512" w:history="1">
        <w:r w:rsidRPr="007821A6">
          <w:rPr>
            <w:rStyle w:val="af2"/>
            <w:rFonts w:eastAsia="№Е"/>
            <w:noProof/>
          </w:rPr>
          <w:t>3.5 Основные направления самоанализа воспитательной работы</w:t>
        </w:r>
        <w:r>
          <w:rPr>
            <w:noProof/>
            <w:webHidden/>
          </w:rPr>
          <w:tab/>
        </w:r>
        <w:r>
          <w:rPr>
            <w:noProof/>
            <w:webHidden/>
          </w:rPr>
          <w:fldChar w:fldCharType="begin"/>
        </w:r>
        <w:r>
          <w:rPr>
            <w:noProof/>
            <w:webHidden/>
          </w:rPr>
          <w:instrText xml:space="preserve"> PAGEREF _Toc148426512 \h </w:instrText>
        </w:r>
        <w:r>
          <w:rPr>
            <w:noProof/>
            <w:webHidden/>
          </w:rPr>
        </w:r>
        <w:r>
          <w:rPr>
            <w:noProof/>
            <w:webHidden/>
          </w:rPr>
          <w:fldChar w:fldCharType="separate"/>
        </w:r>
        <w:r>
          <w:rPr>
            <w:noProof/>
            <w:webHidden/>
          </w:rPr>
          <w:t>394</w:t>
        </w:r>
        <w:r>
          <w:rPr>
            <w:noProof/>
            <w:webHidden/>
          </w:rPr>
          <w:fldChar w:fldCharType="end"/>
        </w:r>
      </w:hyperlink>
    </w:p>
    <w:p w:rsidR="00345C12" w:rsidRDefault="00345C12">
      <w:pPr>
        <w:pStyle w:val="31"/>
        <w:rPr>
          <w:rFonts w:asciiTheme="minorHAnsi" w:eastAsiaTheme="minorEastAsia" w:hAnsiTheme="minorHAnsi" w:cstheme="minorBidi"/>
          <w:sz w:val="22"/>
        </w:rPr>
      </w:pPr>
      <w:hyperlink w:anchor="_Toc148426513" w:history="1">
        <w:r w:rsidRPr="007821A6">
          <w:rPr>
            <w:rStyle w:val="af2"/>
            <w:rFonts w:eastAsia="Calibri"/>
          </w:rPr>
          <w:t>2.4. Программа коррекционной работы.</w:t>
        </w:r>
        <w:r>
          <w:rPr>
            <w:webHidden/>
          </w:rPr>
          <w:tab/>
        </w:r>
        <w:r>
          <w:rPr>
            <w:webHidden/>
          </w:rPr>
          <w:fldChar w:fldCharType="begin"/>
        </w:r>
        <w:r>
          <w:rPr>
            <w:webHidden/>
          </w:rPr>
          <w:instrText xml:space="preserve"> PAGEREF _Toc148426513 \h </w:instrText>
        </w:r>
        <w:r>
          <w:rPr>
            <w:webHidden/>
          </w:rPr>
        </w:r>
        <w:r>
          <w:rPr>
            <w:webHidden/>
          </w:rPr>
          <w:fldChar w:fldCharType="separate"/>
        </w:r>
        <w:r>
          <w:rPr>
            <w:webHidden/>
          </w:rPr>
          <w:t>396</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514" w:history="1">
        <w:r w:rsidRPr="007821A6">
          <w:rPr>
            <w:rStyle w:val="af2"/>
            <w:rFonts w:eastAsia="Calibri"/>
          </w:rPr>
          <w:t>III ОРГАНИЗАЦИОННЫЙ РАЗДЕЛ</w:t>
        </w:r>
        <w:r>
          <w:rPr>
            <w:webHidden/>
          </w:rPr>
          <w:tab/>
        </w:r>
        <w:r>
          <w:rPr>
            <w:webHidden/>
          </w:rPr>
          <w:fldChar w:fldCharType="begin"/>
        </w:r>
        <w:r>
          <w:rPr>
            <w:webHidden/>
          </w:rPr>
          <w:instrText xml:space="preserve"> PAGEREF _Toc148426514 \h </w:instrText>
        </w:r>
        <w:r>
          <w:rPr>
            <w:webHidden/>
          </w:rPr>
        </w:r>
        <w:r>
          <w:rPr>
            <w:webHidden/>
          </w:rPr>
          <w:fldChar w:fldCharType="separate"/>
        </w:r>
        <w:r>
          <w:rPr>
            <w:webHidden/>
          </w:rPr>
          <w:t>402</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515" w:history="1">
        <w:r w:rsidRPr="007821A6">
          <w:rPr>
            <w:rStyle w:val="af2"/>
            <w:rFonts w:eastAsia="Calibri"/>
          </w:rPr>
          <w:t>3.1 . Учебный план основного общего образования.</w:t>
        </w:r>
        <w:r>
          <w:rPr>
            <w:webHidden/>
          </w:rPr>
          <w:tab/>
        </w:r>
        <w:r>
          <w:rPr>
            <w:webHidden/>
          </w:rPr>
          <w:fldChar w:fldCharType="begin"/>
        </w:r>
        <w:r>
          <w:rPr>
            <w:webHidden/>
          </w:rPr>
          <w:instrText xml:space="preserve"> PAGEREF _Toc148426515 \h </w:instrText>
        </w:r>
        <w:r>
          <w:rPr>
            <w:webHidden/>
          </w:rPr>
        </w:r>
        <w:r>
          <w:rPr>
            <w:webHidden/>
          </w:rPr>
          <w:fldChar w:fldCharType="separate"/>
        </w:r>
        <w:r>
          <w:rPr>
            <w:webHidden/>
          </w:rPr>
          <w:t>402</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516" w:history="1">
        <w:r w:rsidRPr="007821A6">
          <w:rPr>
            <w:rStyle w:val="af2"/>
            <w:rFonts w:eastAsia="Calibri"/>
          </w:rPr>
          <w:t>3.2. Календарный учебный график</w:t>
        </w:r>
        <w:r>
          <w:rPr>
            <w:webHidden/>
          </w:rPr>
          <w:tab/>
        </w:r>
        <w:r>
          <w:rPr>
            <w:webHidden/>
          </w:rPr>
          <w:fldChar w:fldCharType="begin"/>
        </w:r>
        <w:r>
          <w:rPr>
            <w:webHidden/>
          </w:rPr>
          <w:instrText xml:space="preserve"> PAGEREF _Toc148426516 \h </w:instrText>
        </w:r>
        <w:r>
          <w:rPr>
            <w:webHidden/>
          </w:rPr>
        </w:r>
        <w:r>
          <w:rPr>
            <w:webHidden/>
          </w:rPr>
          <w:fldChar w:fldCharType="separate"/>
        </w:r>
        <w:r>
          <w:rPr>
            <w:webHidden/>
          </w:rPr>
          <w:t>404</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517" w:history="1">
        <w:r w:rsidRPr="007821A6">
          <w:rPr>
            <w:rStyle w:val="af2"/>
            <w:rFonts w:eastAsia="Calibri"/>
          </w:rPr>
          <w:t>3.3. План внеурочной деятельности</w:t>
        </w:r>
        <w:r>
          <w:rPr>
            <w:webHidden/>
          </w:rPr>
          <w:tab/>
        </w:r>
        <w:r>
          <w:rPr>
            <w:webHidden/>
          </w:rPr>
          <w:fldChar w:fldCharType="begin"/>
        </w:r>
        <w:r>
          <w:rPr>
            <w:webHidden/>
          </w:rPr>
          <w:instrText xml:space="preserve"> PAGEREF _Toc148426517 \h </w:instrText>
        </w:r>
        <w:r>
          <w:rPr>
            <w:webHidden/>
          </w:rPr>
        </w:r>
        <w:r>
          <w:rPr>
            <w:webHidden/>
          </w:rPr>
          <w:fldChar w:fldCharType="separate"/>
        </w:r>
        <w:r>
          <w:rPr>
            <w:webHidden/>
          </w:rPr>
          <w:t>407</w:t>
        </w:r>
        <w:r>
          <w:rPr>
            <w:webHidden/>
          </w:rPr>
          <w:fldChar w:fldCharType="end"/>
        </w:r>
      </w:hyperlink>
    </w:p>
    <w:p w:rsidR="00345C12" w:rsidRDefault="00345C12">
      <w:pPr>
        <w:pStyle w:val="31"/>
        <w:rPr>
          <w:rFonts w:asciiTheme="minorHAnsi" w:eastAsiaTheme="minorEastAsia" w:hAnsiTheme="minorHAnsi" w:cstheme="minorBidi"/>
          <w:sz w:val="22"/>
        </w:rPr>
      </w:pPr>
      <w:hyperlink w:anchor="_Toc148426518" w:history="1">
        <w:r w:rsidRPr="007821A6">
          <w:rPr>
            <w:rStyle w:val="af2"/>
            <w:rFonts w:eastAsia="SchoolBookSanPin"/>
          </w:rPr>
          <w:t>3.4. Календарный план воспитательной работы.</w:t>
        </w:r>
        <w:r>
          <w:rPr>
            <w:webHidden/>
          </w:rPr>
          <w:tab/>
        </w:r>
        <w:r>
          <w:rPr>
            <w:webHidden/>
          </w:rPr>
          <w:fldChar w:fldCharType="begin"/>
        </w:r>
        <w:r>
          <w:rPr>
            <w:webHidden/>
          </w:rPr>
          <w:instrText xml:space="preserve"> PAGEREF _Toc148426518 \h </w:instrText>
        </w:r>
        <w:r>
          <w:rPr>
            <w:webHidden/>
          </w:rPr>
        </w:r>
        <w:r>
          <w:rPr>
            <w:webHidden/>
          </w:rPr>
          <w:fldChar w:fldCharType="separate"/>
        </w:r>
        <w:r>
          <w:rPr>
            <w:webHidden/>
          </w:rPr>
          <w:t>409</w:t>
        </w:r>
        <w:r>
          <w:rPr>
            <w:webHidden/>
          </w:rPr>
          <w:fldChar w:fldCharType="end"/>
        </w:r>
      </w:hyperlink>
    </w:p>
    <w:p w:rsidR="00345C12" w:rsidRDefault="00345C12">
      <w:pPr>
        <w:pStyle w:val="25"/>
        <w:tabs>
          <w:tab w:val="right" w:leader="dot" w:pos="9345"/>
        </w:tabs>
        <w:rPr>
          <w:rFonts w:asciiTheme="minorHAnsi" w:eastAsiaTheme="minorEastAsia" w:hAnsiTheme="minorHAnsi" w:cstheme="minorBidi"/>
          <w:noProof/>
          <w:kern w:val="0"/>
          <w:sz w:val="22"/>
          <w:szCs w:val="22"/>
          <w:lang w:val="ru-RU" w:eastAsia="ru-RU"/>
        </w:rPr>
      </w:pPr>
      <w:hyperlink w:anchor="_Toc148426519" w:history="1">
        <w:r w:rsidRPr="007821A6">
          <w:rPr>
            <w:rStyle w:val="af2"/>
            <w:rFonts w:eastAsia="SchoolBookSanPin"/>
            <w:noProof/>
          </w:rPr>
          <w:t>3.5. Характеристика условий реализации программы</w:t>
        </w:r>
        <w:r>
          <w:rPr>
            <w:noProof/>
            <w:webHidden/>
          </w:rPr>
          <w:tab/>
        </w:r>
        <w:r>
          <w:rPr>
            <w:noProof/>
            <w:webHidden/>
          </w:rPr>
          <w:fldChar w:fldCharType="begin"/>
        </w:r>
        <w:r>
          <w:rPr>
            <w:noProof/>
            <w:webHidden/>
          </w:rPr>
          <w:instrText xml:space="preserve"> PAGEREF _Toc148426519 \h </w:instrText>
        </w:r>
        <w:r>
          <w:rPr>
            <w:noProof/>
            <w:webHidden/>
          </w:rPr>
        </w:r>
        <w:r>
          <w:rPr>
            <w:noProof/>
            <w:webHidden/>
          </w:rPr>
          <w:fldChar w:fldCharType="separate"/>
        </w:r>
        <w:r>
          <w:rPr>
            <w:noProof/>
            <w:webHidden/>
          </w:rPr>
          <w:t>410</w:t>
        </w:r>
        <w:r>
          <w:rPr>
            <w:noProof/>
            <w:webHidden/>
          </w:rPr>
          <w:fldChar w:fldCharType="end"/>
        </w:r>
      </w:hyperlink>
    </w:p>
    <w:p w:rsidR="00EF02BE" w:rsidRPr="00D133DF" w:rsidRDefault="009228D1">
      <w:r w:rsidRPr="00D133DF">
        <w:fldChar w:fldCharType="end"/>
      </w:r>
    </w:p>
    <w:p w:rsidR="00B822E7" w:rsidRPr="00D133DF" w:rsidRDefault="00B822E7" w:rsidP="00B822E7">
      <w:pPr>
        <w:pStyle w:val="a3"/>
        <w:ind w:left="0"/>
        <w:jc w:val="center"/>
        <w:rPr>
          <w:rFonts w:ascii="Times New Roman" w:hAnsi="Times New Roman"/>
          <w:b/>
          <w:sz w:val="28"/>
          <w:szCs w:val="28"/>
          <w:lang w:val="ru-RU"/>
        </w:rPr>
      </w:pPr>
    </w:p>
    <w:p w:rsidR="00B822E7" w:rsidRPr="00D133DF" w:rsidRDefault="00B822E7" w:rsidP="00B822E7">
      <w:pPr>
        <w:pStyle w:val="a3"/>
        <w:ind w:left="0"/>
        <w:jc w:val="center"/>
        <w:rPr>
          <w:rFonts w:ascii="Times New Roman" w:hAnsi="Times New Roman"/>
          <w:b/>
          <w:sz w:val="28"/>
          <w:szCs w:val="28"/>
          <w:lang w:val="ru-RU"/>
        </w:rPr>
      </w:pPr>
    </w:p>
    <w:p w:rsidR="00B822E7" w:rsidRPr="00D133DF" w:rsidRDefault="00B822E7" w:rsidP="00B822E7">
      <w:pPr>
        <w:pStyle w:val="a3"/>
        <w:ind w:left="0"/>
        <w:jc w:val="center"/>
        <w:rPr>
          <w:rFonts w:ascii="Times New Roman" w:hAnsi="Times New Roman"/>
          <w:b/>
          <w:sz w:val="28"/>
          <w:szCs w:val="28"/>
          <w:lang w:val="ru-RU"/>
        </w:rPr>
      </w:pPr>
    </w:p>
    <w:p w:rsidR="00B822E7" w:rsidRPr="00D133DF" w:rsidRDefault="00B822E7" w:rsidP="00B822E7">
      <w:pPr>
        <w:pStyle w:val="a3"/>
        <w:ind w:left="0"/>
        <w:jc w:val="center"/>
        <w:rPr>
          <w:rFonts w:ascii="Times New Roman" w:hAnsi="Times New Roman"/>
          <w:b/>
          <w:sz w:val="28"/>
          <w:szCs w:val="28"/>
          <w:lang w:val="ru-RU"/>
        </w:rPr>
      </w:pPr>
    </w:p>
    <w:p w:rsidR="00B822E7" w:rsidRPr="00D133DF" w:rsidRDefault="00B822E7" w:rsidP="00B822E7">
      <w:pPr>
        <w:pStyle w:val="a3"/>
        <w:ind w:left="0"/>
        <w:jc w:val="center"/>
        <w:rPr>
          <w:rFonts w:ascii="Times New Roman" w:hAnsi="Times New Roman"/>
          <w:b/>
          <w:sz w:val="28"/>
          <w:szCs w:val="28"/>
          <w:lang w:val="ru-RU"/>
        </w:rPr>
      </w:pPr>
    </w:p>
    <w:p w:rsidR="00B822E7" w:rsidRPr="00D133DF" w:rsidRDefault="00B822E7" w:rsidP="00B822E7">
      <w:pPr>
        <w:pStyle w:val="a3"/>
        <w:ind w:left="0"/>
        <w:jc w:val="center"/>
        <w:rPr>
          <w:rFonts w:ascii="Times New Roman" w:hAnsi="Times New Roman"/>
          <w:b/>
          <w:sz w:val="28"/>
          <w:szCs w:val="28"/>
          <w:lang w:val="ru-RU"/>
        </w:rPr>
      </w:pPr>
    </w:p>
    <w:p w:rsidR="00B822E7" w:rsidRPr="00D133DF" w:rsidRDefault="00B822E7" w:rsidP="00B822E7">
      <w:pPr>
        <w:pStyle w:val="a3"/>
        <w:ind w:left="0"/>
        <w:jc w:val="center"/>
        <w:rPr>
          <w:rFonts w:ascii="Times New Roman" w:hAnsi="Times New Roman"/>
          <w:b/>
          <w:sz w:val="28"/>
          <w:szCs w:val="28"/>
          <w:lang w:val="ru-RU"/>
        </w:rPr>
      </w:pPr>
    </w:p>
    <w:p w:rsidR="00B822E7" w:rsidRPr="00D133DF" w:rsidRDefault="00B822E7" w:rsidP="00B822E7">
      <w:pPr>
        <w:pStyle w:val="a3"/>
        <w:ind w:left="0"/>
        <w:jc w:val="center"/>
        <w:rPr>
          <w:rFonts w:ascii="Times New Roman" w:hAnsi="Times New Roman"/>
          <w:b/>
          <w:sz w:val="28"/>
          <w:szCs w:val="28"/>
          <w:lang w:val="ru-RU"/>
        </w:rPr>
      </w:pPr>
    </w:p>
    <w:p w:rsidR="00B822E7" w:rsidRPr="00D133DF" w:rsidRDefault="00B822E7" w:rsidP="00B822E7">
      <w:pPr>
        <w:pStyle w:val="a3"/>
        <w:ind w:left="0"/>
        <w:jc w:val="center"/>
        <w:rPr>
          <w:rFonts w:ascii="Times New Roman" w:hAnsi="Times New Roman"/>
          <w:b/>
          <w:sz w:val="28"/>
          <w:szCs w:val="28"/>
          <w:lang w:val="ru-RU"/>
        </w:rPr>
      </w:pPr>
    </w:p>
    <w:p w:rsidR="00B822E7" w:rsidRPr="00D133DF" w:rsidRDefault="00B822E7" w:rsidP="00B822E7">
      <w:pPr>
        <w:pStyle w:val="a3"/>
        <w:ind w:left="0"/>
        <w:jc w:val="center"/>
        <w:rPr>
          <w:rFonts w:ascii="Times New Roman" w:hAnsi="Times New Roman"/>
          <w:b/>
          <w:sz w:val="28"/>
          <w:szCs w:val="28"/>
          <w:lang w:val="ru-RU"/>
        </w:rPr>
      </w:pPr>
    </w:p>
    <w:p w:rsidR="00B822E7" w:rsidRPr="00D133DF" w:rsidRDefault="00B822E7" w:rsidP="00B822E7">
      <w:pPr>
        <w:pStyle w:val="a3"/>
        <w:ind w:left="0"/>
        <w:jc w:val="center"/>
        <w:rPr>
          <w:rFonts w:ascii="Times New Roman" w:hAnsi="Times New Roman"/>
          <w:b/>
          <w:sz w:val="28"/>
          <w:szCs w:val="28"/>
          <w:lang w:val="ru-RU"/>
        </w:rPr>
      </w:pPr>
    </w:p>
    <w:p w:rsidR="00B822E7" w:rsidRPr="00D133DF" w:rsidRDefault="00B822E7" w:rsidP="00B822E7">
      <w:pPr>
        <w:pStyle w:val="a3"/>
        <w:ind w:left="0"/>
        <w:jc w:val="center"/>
        <w:rPr>
          <w:rFonts w:ascii="Times New Roman" w:hAnsi="Times New Roman"/>
          <w:b/>
          <w:sz w:val="28"/>
          <w:szCs w:val="28"/>
          <w:lang w:val="ru-RU"/>
        </w:rPr>
      </w:pPr>
    </w:p>
    <w:p w:rsidR="00B822E7" w:rsidRPr="00D133DF" w:rsidRDefault="00B822E7" w:rsidP="00B822E7">
      <w:pPr>
        <w:pStyle w:val="a3"/>
        <w:ind w:left="0"/>
        <w:jc w:val="center"/>
        <w:rPr>
          <w:rFonts w:ascii="Times New Roman" w:hAnsi="Times New Roman"/>
          <w:b/>
          <w:sz w:val="28"/>
          <w:szCs w:val="28"/>
          <w:lang w:val="ru-RU"/>
        </w:rPr>
      </w:pPr>
    </w:p>
    <w:p w:rsidR="00B822E7" w:rsidRPr="00D133DF" w:rsidRDefault="00B822E7" w:rsidP="00B822E7">
      <w:pPr>
        <w:pStyle w:val="a3"/>
        <w:ind w:left="0"/>
        <w:jc w:val="center"/>
        <w:rPr>
          <w:rFonts w:ascii="Times New Roman" w:hAnsi="Times New Roman"/>
          <w:b/>
          <w:sz w:val="28"/>
          <w:szCs w:val="28"/>
          <w:lang w:val="ru-RU"/>
        </w:rPr>
      </w:pPr>
    </w:p>
    <w:p w:rsidR="00B822E7" w:rsidRPr="00D133DF" w:rsidRDefault="00B822E7" w:rsidP="00B822E7">
      <w:pPr>
        <w:pStyle w:val="a3"/>
        <w:ind w:left="0"/>
        <w:jc w:val="center"/>
        <w:rPr>
          <w:rFonts w:ascii="Times New Roman" w:hAnsi="Times New Roman"/>
          <w:b/>
          <w:sz w:val="28"/>
          <w:szCs w:val="28"/>
          <w:lang w:val="ru-RU"/>
        </w:rPr>
      </w:pPr>
      <w:r w:rsidRPr="00D133DF">
        <w:rPr>
          <w:rFonts w:ascii="Times New Roman" w:hAnsi="Times New Roman"/>
          <w:b/>
          <w:sz w:val="28"/>
          <w:szCs w:val="28"/>
          <w:lang w:val="ru-RU"/>
        </w:rPr>
        <w:br/>
      </w:r>
    </w:p>
    <w:p w:rsidR="00B822E7" w:rsidRPr="00D133DF" w:rsidRDefault="00B822E7" w:rsidP="00F9222D">
      <w:pPr>
        <w:pStyle w:val="a3"/>
        <w:ind w:left="0"/>
        <w:jc w:val="center"/>
        <w:rPr>
          <w:rFonts w:ascii="Times New Roman" w:hAnsi="Times New Roman"/>
          <w:b/>
          <w:sz w:val="28"/>
          <w:szCs w:val="28"/>
          <w:lang w:val="ru-RU"/>
        </w:rPr>
      </w:pPr>
    </w:p>
    <w:p w:rsidR="00B822E7" w:rsidRPr="00D133DF" w:rsidRDefault="00B822E7" w:rsidP="00F9222D">
      <w:pPr>
        <w:pStyle w:val="Heading2"/>
        <w:jc w:val="center"/>
        <w:rPr>
          <w:szCs w:val="24"/>
        </w:rPr>
      </w:pPr>
      <w:bookmarkStart w:id="3" w:name="_Toc142559863"/>
      <w:bookmarkStart w:id="4" w:name="_Toc148426450"/>
      <w:r w:rsidRPr="00D133DF">
        <w:rPr>
          <w:szCs w:val="24"/>
        </w:rPr>
        <w:t>I  ЦЕЛЕВОЙ РАЗДЕЛ</w:t>
      </w:r>
      <w:bookmarkEnd w:id="3"/>
      <w:bookmarkEnd w:id="4"/>
    </w:p>
    <w:p w:rsidR="00B822E7" w:rsidRPr="00D133DF" w:rsidRDefault="00B822E7" w:rsidP="00F9222D">
      <w:pPr>
        <w:pStyle w:val="Heading2"/>
        <w:rPr>
          <w:szCs w:val="24"/>
        </w:rPr>
      </w:pPr>
      <w:bookmarkStart w:id="5" w:name="_Toc148426451"/>
      <w:r w:rsidRPr="00D133DF">
        <w:rPr>
          <w:szCs w:val="24"/>
        </w:rPr>
        <w:t>1.1. ПОЯСНИТЕЛЬНАЯ ЗАПИСКА</w:t>
      </w:r>
      <w:bookmarkEnd w:id="5"/>
    </w:p>
    <w:p w:rsidR="00B822E7" w:rsidRPr="00D133DF" w:rsidRDefault="00B822E7" w:rsidP="00FF1C98">
      <w:pPr>
        <w:spacing w:after="0"/>
        <w:ind w:firstLine="708"/>
        <w:jc w:val="both"/>
        <w:rPr>
          <w:bCs/>
          <w:szCs w:val="24"/>
        </w:rPr>
      </w:pPr>
      <w:r w:rsidRPr="00D133DF">
        <w:rPr>
          <w:szCs w:val="24"/>
        </w:rPr>
        <w:t xml:space="preserve">Основная образовательная программа основного общего образования (далее – Программа)   МОУ «СОШ № 2 им. ак. А.И. Берга» разработана на основе ФЗ  № 273  от 29 декабря 2012 года «Об образовании в РФ» с изменениями и дополнениями,  ФГОС ООО, утвержденного приказом Министерства просвещения Российской Федерации от </w:t>
      </w:r>
      <w:r w:rsidR="00D565A6" w:rsidRPr="00D133DF">
        <w:rPr>
          <w:bCs/>
          <w:szCs w:val="24"/>
        </w:rPr>
        <w:t>31.05.2021 г. № 287   и  ФОП С</w:t>
      </w:r>
      <w:r w:rsidRPr="00D133DF">
        <w:rPr>
          <w:bCs/>
          <w:szCs w:val="24"/>
        </w:rPr>
        <w:t xml:space="preserve">ОО, утвержденной приказом </w:t>
      </w:r>
      <w:r w:rsidRPr="00D133DF">
        <w:rPr>
          <w:szCs w:val="24"/>
        </w:rPr>
        <w:t xml:space="preserve">Министерства просвещения Российской Федерации </w:t>
      </w:r>
      <w:r w:rsidR="00D565A6" w:rsidRPr="00D133DF">
        <w:rPr>
          <w:bCs/>
          <w:szCs w:val="24"/>
        </w:rPr>
        <w:t>от 18 мая 2023 года № 371</w:t>
      </w:r>
      <w:r w:rsidRPr="00D133DF">
        <w:rPr>
          <w:bCs/>
          <w:szCs w:val="24"/>
        </w:rPr>
        <w:t>.</w:t>
      </w:r>
    </w:p>
    <w:p w:rsidR="00B822E7" w:rsidRPr="00D133DF" w:rsidRDefault="00B822E7" w:rsidP="00B822E7">
      <w:pPr>
        <w:spacing w:after="0"/>
        <w:ind w:firstLine="708"/>
        <w:jc w:val="both"/>
        <w:rPr>
          <w:szCs w:val="24"/>
        </w:rPr>
      </w:pPr>
      <w:r w:rsidRPr="00D133DF">
        <w:rPr>
          <w:szCs w:val="24"/>
        </w:rPr>
        <w:t xml:space="preserve">При реализации ООП ООО учтены требования: </w:t>
      </w:r>
    </w:p>
    <w:p w:rsidR="00B822E7" w:rsidRPr="00D133DF" w:rsidRDefault="00B822E7" w:rsidP="00F80F1D">
      <w:pPr>
        <w:numPr>
          <w:ilvl w:val="0"/>
          <w:numId w:val="1"/>
        </w:numPr>
        <w:tabs>
          <w:tab w:val="left" w:pos="567"/>
        </w:tabs>
        <w:spacing w:after="0"/>
        <w:ind w:left="0"/>
        <w:jc w:val="both"/>
        <w:rPr>
          <w:szCs w:val="24"/>
        </w:rPr>
      </w:pPr>
      <w:r w:rsidRPr="00D133DF">
        <w:rPr>
          <w:szCs w:val="24"/>
        </w:rPr>
        <w:t>Постановления Главного государственного санитарного врача РФ от 28 сентября 2020 г. № 28 "Об утверждении са</w:t>
      </w:r>
      <w:r w:rsidR="00915FEF" w:rsidRPr="00D133DF">
        <w:rPr>
          <w:szCs w:val="24"/>
        </w:rPr>
        <w:t>нитарных правил СП 2.4.3648-20 «</w:t>
      </w:r>
      <w:r w:rsidRPr="00D133DF">
        <w:rPr>
          <w:szCs w:val="24"/>
        </w:rPr>
        <w:t>Санитарно-эпидемиологические требования к организациям воспитания и обучения, отдыха и</w:t>
      </w:r>
      <w:r w:rsidR="00915FEF" w:rsidRPr="00D133DF">
        <w:rPr>
          <w:szCs w:val="24"/>
        </w:rPr>
        <w:t xml:space="preserve"> оздоровления детей и молодежи»»</w:t>
      </w:r>
      <w:r w:rsidRPr="00D133DF">
        <w:rPr>
          <w:szCs w:val="24"/>
        </w:rPr>
        <w:t>,</w:t>
      </w:r>
    </w:p>
    <w:p w:rsidR="00B822E7" w:rsidRPr="00D133DF" w:rsidRDefault="00B822E7" w:rsidP="00F80F1D">
      <w:pPr>
        <w:numPr>
          <w:ilvl w:val="0"/>
          <w:numId w:val="1"/>
        </w:numPr>
        <w:tabs>
          <w:tab w:val="left" w:pos="567"/>
        </w:tabs>
        <w:spacing w:after="0"/>
        <w:ind w:left="0"/>
        <w:jc w:val="both"/>
        <w:rPr>
          <w:szCs w:val="24"/>
        </w:rPr>
      </w:pPr>
      <w:r w:rsidRPr="00D133DF">
        <w:rPr>
          <w:szCs w:val="24"/>
        </w:rPr>
        <w:t xml:space="preserve">Постановления Главного государственного санитарного врача РФ от 28 января 2021 г. № </w:t>
      </w:r>
      <w:r w:rsidR="00915FEF" w:rsidRPr="00D133DF">
        <w:rPr>
          <w:szCs w:val="24"/>
        </w:rPr>
        <w:t>2 «</w:t>
      </w:r>
      <w:r w:rsidRPr="00D133DF">
        <w:rPr>
          <w:szCs w:val="24"/>
        </w:rPr>
        <w:t>Об утверждении санитарных пр</w:t>
      </w:r>
      <w:r w:rsidR="00915FEF" w:rsidRPr="00D133DF">
        <w:rPr>
          <w:szCs w:val="24"/>
        </w:rPr>
        <w:t>авил и норм СанПиН 1.2.3685-21 «</w:t>
      </w:r>
      <w:r w:rsidRPr="00D133DF">
        <w:rPr>
          <w:szCs w:val="24"/>
        </w:rPr>
        <w:t>Гигиенические нормативы и требования к обеспечению безопасности и (или) безвредности для ч</w:t>
      </w:r>
      <w:r w:rsidR="00915FEF" w:rsidRPr="00D133DF">
        <w:rPr>
          <w:szCs w:val="24"/>
        </w:rPr>
        <w:t>еловека факторов среды обитания»</w:t>
      </w:r>
      <w:r w:rsidRPr="00D133DF">
        <w:rPr>
          <w:szCs w:val="24"/>
        </w:rPr>
        <w:t>.</w:t>
      </w:r>
    </w:p>
    <w:p w:rsidR="00BB0406" w:rsidRPr="00D133DF" w:rsidRDefault="00B822E7" w:rsidP="00B822E7">
      <w:pPr>
        <w:tabs>
          <w:tab w:val="left" w:pos="10"/>
        </w:tabs>
        <w:spacing w:after="0"/>
        <w:jc w:val="both"/>
        <w:rPr>
          <w:rFonts w:eastAsia="SchoolBookSanPin"/>
          <w:szCs w:val="24"/>
        </w:rPr>
      </w:pPr>
      <w:r w:rsidRPr="00D133DF">
        <w:rPr>
          <w:szCs w:val="24"/>
        </w:rPr>
        <w:tab/>
      </w:r>
      <w:r w:rsidRPr="00D133DF">
        <w:rPr>
          <w:szCs w:val="24"/>
        </w:rPr>
        <w:tab/>
      </w:r>
      <w:r w:rsidR="00BB0406" w:rsidRPr="00D133DF">
        <w:rPr>
          <w:rFonts w:eastAsia="SchoolBookSanPin"/>
          <w:szCs w:val="24"/>
        </w:rPr>
        <w:t xml:space="preserve">При разработке ООП СОО школа предусматривает непосредственное применение при реализации обязательной части ООП ООО федеральных рабочих программ по учебным предметам </w:t>
      </w:r>
      <w:r w:rsidR="00BB0406" w:rsidRPr="00D133DF">
        <w:rPr>
          <w:szCs w:val="24"/>
        </w:rPr>
        <w:t xml:space="preserve">«Русский язык», «Литература», «Родной язык (русский)», «Родная литература (русская)», «Английский язык», «Немецкий язык», «История», «Обществознание», «География», «Математика», «Информатика», «Физика», «Биология», «Химия», «Изобразительное искусство», «Музыка», «Технология», «Физическая культура», «Основы безопасности жизнедеятельности». </w:t>
      </w:r>
      <w:r w:rsidR="00BB0406" w:rsidRPr="00D133DF">
        <w:rPr>
          <w:rFonts w:eastAsia="SchoolBookSanPin"/>
          <w:szCs w:val="24"/>
        </w:rPr>
        <w:t>ООП  СОО включает три раздела: целевой, содержательный, организационный.</w:t>
      </w:r>
    </w:p>
    <w:bookmarkEnd w:id="0"/>
    <w:p w:rsidR="00843A2D" w:rsidRPr="00D133DF" w:rsidRDefault="00BB0406" w:rsidP="00843A2D">
      <w:pPr>
        <w:tabs>
          <w:tab w:val="left" w:pos="10"/>
        </w:tabs>
        <w:spacing w:after="0"/>
        <w:ind w:firstLine="567"/>
        <w:jc w:val="both"/>
        <w:rPr>
          <w:szCs w:val="24"/>
        </w:rPr>
      </w:pPr>
      <w:r w:rsidRPr="00D133DF">
        <w:rPr>
          <w:szCs w:val="24"/>
        </w:rPr>
        <w:lastRenderedPageBreak/>
        <w:t>Приложением к ООП С</w:t>
      </w:r>
      <w:r w:rsidR="00843A2D" w:rsidRPr="00D133DF">
        <w:rPr>
          <w:szCs w:val="24"/>
        </w:rPr>
        <w:t xml:space="preserve">ОО являются локальные нормативные акты образовательной организации, конкретизирующие и дополняющие основную образовательную программу. </w:t>
      </w:r>
    </w:p>
    <w:p w:rsidR="00BB0406" w:rsidRPr="00D133DF" w:rsidRDefault="00BB0406" w:rsidP="00BB0406">
      <w:pPr>
        <w:spacing w:after="0" w:line="348" w:lineRule="auto"/>
        <w:ind w:firstLine="567"/>
        <w:jc w:val="both"/>
        <w:rPr>
          <w:rFonts w:eastAsia="SchoolBookSanPin"/>
          <w:szCs w:val="24"/>
        </w:rPr>
      </w:pPr>
      <w:r w:rsidRPr="00D133DF">
        <w:rPr>
          <w:rFonts w:eastAsia="SchoolBookSanPin"/>
          <w:szCs w:val="24"/>
        </w:rPr>
        <w:t>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BB0406" w:rsidRPr="00D133DF" w:rsidRDefault="00BB0406" w:rsidP="00843A2D">
      <w:pPr>
        <w:tabs>
          <w:tab w:val="left" w:pos="10"/>
        </w:tabs>
        <w:spacing w:after="0"/>
        <w:ind w:firstLine="567"/>
        <w:jc w:val="both"/>
        <w:rPr>
          <w:szCs w:val="24"/>
        </w:rPr>
      </w:pPr>
    </w:p>
    <w:p w:rsidR="00BB0406" w:rsidRPr="00D133DF" w:rsidRDefault="007F5AE5" w:rsidP="0067476E">
      <w:pPr>
        <w:pStyle w:val="Heading2"/>
        <w:numPr>
          <w:ilvl w:val="2"/>
          <w:numId w:val="12"/>
        </w:numPr>
        <w:rPr>
          <w:rFonts w:eastAsia="SchoolBookSanPin"/>
        </w:rPr>
      </w:pPr>
      <w:bookmarkStart w:id="6" w:name="_Toc142559864"/>
      <w:bookmarkStart w:id="7" w:name="_Toc148426452"/>
      <w:r w:rsidRPr="00D133DF">
        <w:rPr>
          <w:rFonts w:eastAsia="SchoolBookSanPin"/>
        </w:rPr>
        <w:t>ЦЕЛИ РЕАЛИЗАЦИИ ПРОГРАММЫ С</w:t>
      </w:r>
      <w:r w:rsidR="00843A2D" w:rsidRPr="00D133DF">
        <w:rPr>
          <w:rFonts w:eastAsia="SchoolBookSanPin"/>
        </w:rPr>
        <w:t>ОО</w:t>
      </w:r>
      <w:bookmarkEnd w:id="6"/>
      <w:bookmarkEnd w:id="7"/>
    </w:p>
    <w:p w:rsidR="00BB0406" w:rsidRPr="00D133DF" w:rsidRDefault="00843A2D" w:rsidP="00BB0406">
      <w:pPr>
        <w:spacing w:after="0" w:line="348" w:lineRule="auto"/>
        <w:rPr>
          <w:rFonts w:eastAsia="SchoolBookSanPin"/>
          <w:szCs w:val="24"/>
          <w:u w:val="single"/>
        </w:rPr>
      </w:pPr>
      <w:r w:rsidRPr="00D133DF">
        <w:rPr>
          <w:rFonts w:eastAsia="SchoolBookSanPin"/>
        </w:rPr>
        <w:t xml:space="preserve"> </w:t>
      </w:r>
      <w:r w:rsidR="00BB0406" w:rsidRPr="00D133DF">
        <w:rPr>
          <w:rFonts w:eastAsia="SchoolBookSanPin"/>
          <w:bCs/>
          <w:szCs w:val="24"/>
          <w:u w:val="single"/>
        </w:rPr>
        <w:t>Целями</w:t>
      </w:r>
      <w:r w:rsidR="00BB0406" w:rsidRPr="00D133DF">
        <w:rPr>
          <w:rFonts w:eastAsia="SchoolBookSanPin"/>
          <w:szCs w:val="24"/>
          <w:u w:val="single"/>
        </w:rPr>
        <w:t xml:space="preserve"> реализации ООП СОО являются:</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формирование российской гражданской идентичности обучающихся;</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 xml:space="preserve">воспитание и социализация обучающихся, их самоидентификация посредством личностно и общественно значимой деятельности, социального </w:t>
      </w:r>
      <w:r w:rsidRPr="00D133DF">
        <w:rPr>
          <w:rFonts w:eastAsia="SchoolBookSanPin"/>
          <w:szCs w:val="24"/>
        </w:rPr>
        <w:br/>
        <w:t>и гражданского становления;</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 xml:space="preserve">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 </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 xml:space="preserve"> Достижение поставленных целей реализации ООП СОО предусматривает решение </w:t>
      </w:r>
      <w:r w:rsidRPr="00D133DF">
        <w:rPr>
          <w:rFonts w:eastAsia="SchoolBookSanPin"/>
          <w:szCs w:val="24"/>
          <w:u w:val="single"/>
        </w:rPr>
        <w:t xml:space="preserve">следующих основных задач: </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 xml:space="preserve">обеспечение планируемых результатов по освоению обучающимся целевых установок, приобретению знаний, умений, навыков, определяемых личностными, </w:t>
      </w:r>
      <w:r w:rsidRPr="00D133DF">
        <w:rPr>
          <w:rFonts w:eastAsia="SchoolBookSanPin"/>
          <w:szCs w:val="24"/>
        </w:rPr>
        <w:lastRenderedPageBreak/>
        <w:t xml:space="preserve">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 xml:space="preserve">обеспечение преемственности основного общего и среднего общего образования; </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 xml:space="preserve">достижение планируемых результатов освоения ООП СОО всеми обучающимися, в том числе обучающимися с ограниченными возможностями здоровья (далее – ОВЗ); </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 xml:space="preserve">обеспечение доступности получения качественного среднего общего образования; </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rsidR="00BB0406" w:rsidRPr="00D133DF" w:rsidRDefault="00BB0406" w:rsidP="00BB0406">
      <w:pPr>
        <w:spacing w:after="0" w:line="348" w:lineRule="auto"/>
        <w:ind w:firstLine="709"/>
        <w:jc w:val="both"/>
        <w:rPr>
          <w:rFonts w:eastAsia="SchoolBookSanPin"/>
          <w:szCs w:val="24"/>
        </w:rPr>
      </w:pPr>
      <w:r w:rsidRPr="00D133DF">
        <w:rPr>
          <w:rFonts w:eastAsia="SchoolBookSanPin"/>
          <w:szCs w:val="24"/>
        </w:rPr>
        <w:t xml:space="preserve">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rsidR="00BB0406" w:rsidRPr="00D133DF" w:rsidRDefault="00BB0406" w:rsidP="00BB040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 </w:t>
      </w:r>
    </w:p>
    <w:p w:rsidR="00843A2D" w:rsidRPr="00D133DF" w:rsidRDefault="00BB0406" w:rsidP="00EA382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843A2D" w:rsidRPr="00D133DF" w:rsidRDefault="00843A2D" w:rsidP="0067476E">
      <w:pPr>
        <w:pStyle w:val="Heading2"/>
        <w:numPr>
          <w:ilvl w:val="2"/>
          <w:numId w:val="12"/>
        </w:numPr>
        <w:spacing w:before="0" w:line="276" w:lineRule="auto"/>
      </w:pPr>
      <w:bookmarkStart w:id="8" w:name="_Toc148426453"/>
      <w:r w:rsidRPr="00D133DF">
        <w:t>ПРИНЦИПЫ ФОРМИРОВАНИЯ И</w:t>
      </w:r>
      <w:r w:rsidR="007F5AE5" w:rsidRPr="00D133DF">
        <w:t xml:space="preserve"> МЕХАНИЗМЫ РЕАЛИЗАЦИИ ПРОГРАМЫ С</w:t>
      </w:r>
      <w:r w:rsidRPr="00D133DF">
        <w:t>ОО</w:t>
      </w:r>
      <w:bookmarkEnd w:id="8"/>
      <w:r w:rsidRPr="00D133DF">
        <w:t xml:space="preserve"> </w:t>
      </w:r>
    </w:p>
    <w:p w:rsidR="002D7C8E" w:rsidRPr="00D133DF" w:rsidRDefault="002D7C8E" w:rsidP="002D7C8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ООП СОО учитывает следующие </w:t>
      </w:r>
      <w:r w:rsidRPr="00D133DF">
        <w:rPr>
          <w:rFonts w:ascii="Times New Roman" w:eastAsia="SchoolBookSanPin" w:hAnsi="Times New Roman" w:cs="Times New Roman"/>
          <w:bCs/>
          <w:sz w:val="24"/>
          <w:szCs w:val="24"/>
        </w:rPr>
        <w:t>принципы</w:t>
      </w:r>
      <w:r w:rsidRPr="00D133DF">
        <w:rPr>
          <w:rFonts w:ascii="Times New Roman" w:eastAsia="SchoolBookSanPin" w:hAnsi="Times New Roman" w:cs="Times New Roman"/>
          <w:sz w:val="24"/>
          <w:szCs w:val="24"/>
        </w:rPr>
        <w:t>:</w:t>
      </w:r>
    </w:p>
    <w:p w:rsidR="002D7C8E" w:rsidRPr="00D133DF" w:rsidRDefault="002D7C8E" w:rsidP="002D7C8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принцип учёта ФГОС СОО: ООП СОО базируется на требованиях, предъявляемых ФГОС СОО к целям, содер</w:t>
      </w:r>
      <w:r w:rsidR="007E5EB9" w:rsidRPr="00D133DF">
        <w:rPr>
          <w:rFonts w:ascii="Times New Roman" w:eastAsia="SchoolBookSanPin" w:hAnsi="Times New Roman" w:cs="Times New Roman"/>
          <w:sz w:val="24"/>
          <w:szCs w:val="24"/>
        </w:rPr>
        <w:t xml:space="preserve">жанию, планируемым результатам </w:t>
      </w:r>
      <w:r w:rsidRPr="00D133DF">
        <w:rPr>
          <w:rFonts w:ascii="Times New Roman" w:eastAsia="SchoolBookSanPin" w:hAnsi="Times New Roman" w:cs="Times New Roman"/>
          <w:sz w:val="24"/>
          <w:szCs w:val="24"/>
        </w:rPr>
        <w:t xml:space="preserve">и условиям обучения на уровне среднего общего образования; </w:t>
      </w:r>
    </w:p>
    <w:p w:rsidR="002D7C8E" w:rsidRPr="00D133DF" w:rsidRDefault="002D7C8E" w:rsidP="002D7C8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принцип учёта языка обучения: с учётом условий функционирования образовательной организации ООП СОО характеризует право получения образования на родном языке из числа языков народов Российской Федерации </w:t>
      </w:r>
      <w:r w:rsidRPr="00D133DF">
        <w:rPr>
          <w:rFonts w:ascii="Times New Roman" w:eastAsia="SchoolBookSanPin" w:hAnsi="Times New Roman" w:cs="Times New Roman"/>
          <w:sz w:val="24"/>
          <w:szCs w:val="24"/>
        </w:rPr>
        <w:br/>
        <w:t xml:space="preserve">и отражает механизмы реализации данного принципа в учебных планах, планах внеурочной деятельности; </w:t>
      </w:r>
    </w:p>
    <w:p w:rsidR="002D7C8E" w:rsidRPr="00D133DF" w:rsidRDefault="002D7C8E" w:rsidP="002D7C8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принцип учёта ведущей деятельности обучающегося: ООП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2D7C8E" w:rsidRPr="00D133DF" w:rsidRDefault="002D7C8E" w:rsidP="002D7C8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w:t>
      </w:r>
      <w:r w:rsidRPr="00D133DF">
        <w:rPr>
          <w:rFonts w:ascii="Times New Roman" w:eastAsia="SchoolBookSanPin" w:hAnsi="Times New Roman" w:cs="Times New Roman"/>
          <w:sz w:val="24"/>
          <w:szCs w:val="24"/>
        </w:rPr>
        <w:lastRenderedPageBreak/>
        <w:t>особыми способностями, потребностями и интересами с учетом мнения родителей (законных представителей) обучающегося;</w:t>
      </w:r>
    </w:p>
    <w:p w:rsidR="002D7C8E" w:rsidRPr="00D133DF" w:rsidRDefault="002D7C8E" w:rsidP="002D7C8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2D7C8E" w:rsidRPr="00D133DF" w:rsidRDefault="002D7C8E" w:rsidP="002D7C8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2D7C8E" w:rsidRPr="00D133DF" w:rsidRDefault="002D7C8E" w:rsidP="002D7C8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принцип обеспечения фундаментального характера образования, учета специфики изучаемых учебных предметов;</w:t>
      </w:r>
    </w:p>
    <w:p w:rsidR="002D7C8E" w:rsidRPr="00D133DF" w:rsidRDefault="002D7C8E" w:rsidP="002D7C8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принцип интеграции обучения и воспитания: ООП СОО предусматривает связь урочной и внеурочной деятельности,</w:t>
      </w:r>
      <w:r w:rsidRPr="00D133DF">
        <w:rPr>
          <w:rFonts w:ascii="Times New Roman" w:hAnsi="Times New Roman" w:cs="Times New Roman"/>
          <w:sz w:val="24"/>
          <w:szCs w:val="24"/>
        </w:rPr>
        <w:t xml:space="preserve"> </w:t>
      </w:r>
      <w:r w:rsidRPr="00D133DF">
        <w:rPr>
          <w:rFonts w:ascii="Times New Roman" w:eastAsia="SchoolBookSanPin" w:hAnsi="Times New Roman" w:cs="Times New Roman"/>
          <w:sz w:val="24"/>
          <w:szCs w:val="24"/>
        </w:rPr>
        <w:t>предполагающий направленность учебного процесса на достижение личностных результатов освоения образовательной программы;</w:t>
      </w:r>
    </w:p>
    <w:p w:rsidR="002D7C8E" w:rsidRPr="00D133DF" w:rsidRDefault="002D7C8E" w:rsidP="002D7C8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принцип здоровьесбережения: при организации образовательной деятельности </w:t>
      </w:r>
      <w:r w:rsidRPr="00D133DF">
        <w:rPr>
          <w:rFonts w:ascii="Times New Roman" w:eastAsia="SchoolBookSanPin" w:hAnsi="Times New Roman" w:cs="Times New Roman"/>
          <w:sz w:val="24"/>
          <w:szCs w:val="24"/>
        </w:rPr>
        <w:br/>
        <w:t xml:space="preserve">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w:t>
      </w:r>
      <w:r w:rsidRPr="00D133DF">
        <w:rPr>
          <w:rFonts w:ascii="Times New Roman" w:eastAsia="SchoolBookSanPin" w:hAnsi="Times New Roman" w:cs="Times New Roman"/>
          <w:sz w:val="24"/>
          <w:szCs w:val="24"/>
        </w:rPr>
        <w:br/>
        <w:t>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2D7C8E" w:rsidRPr="00D133DF" w:rsidRDefault="002D7C8E" w:rsidP="002D7C8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2D7C8E" w:rsidRPr="00D133DF" w:rsidRDefault="002D7C8E" w:rsidP="002D7C8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p>
    <w:p w:rsidR="002D7C8E" w:rsidRPr="00D133DF" w:rsidRDefault="002D7C8E" w:rsidP="002D7C8E">
      <w:pPr>
        <w:pStyle w:val="Heading2"/>
        <w:spacing w:before="0" w:line="276" w:lineRule="auto"/>
        <w:ind w:left="720"/>
        <w:rPr>
          <w:rFonts w:eastAsia="SchoolBookSanPin"/>
        </w:rPr>
      </w:pPr>
    </w:p>
    <w:p w:rsidR="0006438B" w:rsidRPr="00D133DF" w:rsidRDefault="005828E2" w:rsidP="0067476E">
      <w:pPr>
        <w:pStyle w:val="Heading2"/>
        <w:numPr>
          <w:ilvl w:val="2"/>
          <w:numId w:val="12"/>
        </w:numPr>
      </w:pPr>
      <w:bookmarkStart w:id="9" w:name="_Toc148426454"/>
      <w:r w:rsidRPr="00D133DF">
        <w:t>ОБЩАЯ ХАРАКТЕРИСТИКА ООП</w:t>
      </w:r>
      <w:r w:rsidR="007E5EB9" w:rsidRPr="00D133DF">
        <w:t xml:space="preserve"> С</w:t>
      </w:r>
      <w:r w:rsidR="00AB7C27" w:rsidRPr="00D133DF">
        <w:t>ОО</w:t>
      </w:r>
      <w:bookmarkEnd w:id="9"/>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eastAsia="SchoolBookSanPin"/>
        </w:rPr>
        <w:lastRenderedPageBreak/>
        <w:t> </w:t>
      </w:r>
      <w:r w:rsidRPr="00D133DF">
        <w:rPr>
          <w:rFonts w:ascii="Times New Roman" w:eastAsia="SchoolBookSanPin" w:hAnsi="Times New Roman" w:cs="Times New Roman"/>
          <w:sz w:val="24"/>
          <w:szCs w:val="24"/>
        </w:rPr>
        <w:t>ООП СОО включает три раздела: целевой, содержательный, организационный.</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Целевой раздел ООП СОО включает:</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пояснительную записку;</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планируемые результаты освоения обучающимися ООП СОО;</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систему оценки достижения планируемых результатов освоения СОП СОО.</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Содержательный раздел ООП СОО включает следующие программы, ориентированные на достижение предметных, метапредметных и личностных результатов:</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рабочие программы учебных предметов;</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программу формирования универсальных учебных действий у обучающихся;</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рабочую программу воспитания.</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программы среднего общего образования.</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Программа формирования универсальных учебных действий </w:t>
      </w:r>
      <w:r w:rsidRPr="00D133DF">
        <w:rPr>
          <w:rFonts w:ascii="Times New Roman" w:eastAsia="SchoolBookSanPin" w:hAnsi="Times New Roman" w:cs="Times New Roman"/>
          <w:sz w:val="24"/>
          <w:szCs w:val="24"/>
        </w:rPr>
        <w:br/>
        <w:t>у обучающихся содержит:</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w:t>
      </w:r>
      <w:r w:rsidRPr="00D133DF">
        <w:rPr>
          <w:rFonts w:ascii="Times New Roman" w:eastAsia="SchoolBookSanPin" w:hAnsi="Times New Roman" w:cs="Times New Roman"/>
          <w:sz w:val="24"/>
          <w:szCs w:val="24"/>
        </w:rPr>
        <w:br/>
        <w:t xml:space="preserve">от поколения к поколению, лежащим в основе общероссийской идентичности </w:t>
      </w:r>
      <w:r w:rsidRPr="00D133DF">
        <w:rPr>
          <w:rFonts w:ascii="Times New Roman" w:eastAsia="SchoolBookSanPin" w:hAnsi="Times New Roman" w:cs="Times New Roman"/>
          <w:sz w:val="24"/>
          <w:szCs w:val="24"/>
        </w:rPr>
        <w:br/>
        <w:t>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учебный план;</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план внеурочной деятельности;</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календарный учебный график;</w:t>
      </w:r>
    </w:p>
    <w:p w:rsidR="00F7799E"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lastRenderedPageBreak/>
        <w:t>календарный план воспитательной работы.</w:t>
      </w:r>
    </w:p>
    <w:p w:rsidR="006F2448" w:rsidRPr="00D133DF" w:rsidRDefault="00F7799E" w:rsidP="00F7799E">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7E5EB9" w:rsidRPr="00D133DF" w:rsidRDefault="007E5EB9" w:rsidP="007E5EB9">
      <w:pPr>
        <w:pStyle w:val="Heading2"/>
        <w:ind w:left="720"/>
      </w:pPr>
    </w:p>
    <w:p w:rsidR="003676D2" w:rsidRPr="00D133DF" w:rsidRDefault="003676D2" w:rsidP="00285C9D">
      <w:pPr>
        <w:pStyle w:val="Heading2"/>
        <w:ind w:left="0"/>
      </w:pPr>
      <w:bookmarkStart w:id="10" w:name="_Toc148426455"/>
      <w:r w:rsidRPr="00D133DF">
        <w:t>1.2. ПЛАНИРУЕМЫЕ РЕЗУЛЬ</w:t>
      </w:r>
      <w:r w:rsidR="00363644" w:rsidRPr="00D133DF">
        <w:t>ТАТЫ ОСВОЕНИЯ ОБУЧАЮЩИМИСЯ ООП С</w:t>
      </w:r>
      <w:r w:rsidRPr="00D133DF">
        <w:t>ОО</w:t>
      </w:r>
      <w:bookmarkEnd w:id="10"/>
    </w:p>
    <w:p w:rsidR="00F95ED5" w:rsidRPr="00D133DF" w:rsidRDefault="00F95ED5" w:rsidP="00F95ED5">
      <w:pPr>
        <w:spacing w:after="0"/>
        <w:ind w:firstLine="709"/>
        <w:jc w:val="both"/>
        <w:rPr>
          <w:szCs w:val="24"/>
        </w:rPr>
      </w:pPr>
      <w:r w:rsidRPr="00D133DF">
        <w:rPr>
          <w:szCs w:val="24"/>
        </w:rPr>
        <w:t>Планируемые результаты освоения ООП СОО.</w:t>
      </w:r>
    </w:p>
    <w:p w:rsidR="00F95ED5" w:rsidRPr="00D133DF" w:rsidRDefault="00F95ED5" w:rsidP="00F95ED5">
      <w:pPr>
        <w:spacing w:after="0"/>
        <w:ind w:firstLine="709"/>
        <w:jc w:val="both"/>
        <w:rPr>
          <w:rFonts w:eastAsia="SchoolBookSanPin"/>
          <w:szCs w:val="24"/>
        </w:rPr>
      </w:pPr>
      <w:r w:rsidRPr="00D133DF">
        <w:rPr>
          <w:rFonts w:eastAsia="SchoolBookSanPin"/>
          <w:szCs w:val="24"/>
        </w:rPr>
        <w:t xml:space="preserve"> 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 </w:t>
      </w:r>
    </w:p>
    <w:p w:rsidR="00F95ED5" w:rsidRPr="00D133DF" w:rsidRDefault="00F95ED5" w:rsidP="00F95ED5">
      <w:pPr>
        <w:spacing w:after="0"/>
        <w:ind w:firstLine="709"/>
        <w:jc w:val="both"/>
        <w:rPr>
          <w:rFonts w:eastAsia="SchoolBookSanPin"/>
          <w:szCs w:val="24"/>
        </w:rPr>
      </w:pPr>
      <w:r w:rsidRPr="00D133DF">
        <w:rPr>
          <w:rFonts w:eastAsia="SchoolBookSanPin"/>
          <w:szCs w:val="24"/>
          <w:u w:val="single"/>
        </w:rPr>
        <w:t>Требования к личностным результатам</w:t>
      </w:r>
      <w:r w:rsidRPr="00D133DF">
        <w:rPr>
          <w:rFonts w:eastAsia="SchoolBookSanPin"/>
          <w:szCs w:val="24"/>
        </w:rPr>
        <w:t xml:space="preserve"> освоения обучающимися </w:t>
      </w:r>
      <w:r w:rsidRPr="00D133DF">
        <w:rPr>
          <w:rFonts w:eastAsia="SchoolBookSanPin"/>
          <w:szCs w:val="24"/>
        </w:rPr>
        <w:br/>
        <w:t>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95ED5" w:rsidRPr="00D133DF" w:rsidRDefault="00F95ED5" w:rsidP="00F95ED5">
      <w:pPr>
        <w:spacing w:after="0"/>
        <w:ind w:firstLine="709"/>
        <w:jc w:val="both"/>
        <w:rPr>
          <w:rFonts w:eastAsia="SchoolBookSanPin"/>
          <w:szCs w:val="24"/>
        </w:rPr>
      </w:pPr>
      <w:r w:rsidRPr="00D133DF">
        <w:rPr>
          <w:rFonts w:eastAsia="SchoolBookSanPin"/>
          <w:szCs w:val="24"/>
        </w:rPr>
        <w:t xml:space="preserve">Личностные результаты освоения ООП СОО достигаются в единстве учебной и воспитательной деятельности образовательной организации в соответствии </w:t>
      </w:r>
      <w:r w:rsidRPr="00D133DF">
        <w:rPr>
          <w:rFonts w:eastAsia="SchoolBookSanPin"/>
          <w:szCs w:val="24"/>
        </w:rPr>
        <w:br/>
        <w:t>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95ED5" w:rsidRPr="00D133DF" w:rsidRDefault="00F95ED5" w:rsidP="00F95ED5">
      <w:pPr>
        <w:spacing w:after="0"/>
        <w:ind w:firstLine="709"/>
        <w:jc w:val="both"/>
        <w:rPr>
          <w:rFonts w:eastAsia="SchoolBookSanPin"/>
          <w:szCs w:val="24"/>
        </w:rPr>
      </w:pPr>
      <w:r w:rsidRPr="00D133DF">
        <w:rPr>
          <w:rFonts w:eastAsia="SchoolBookSanPin"/>
          <w:szCs w:val="24"/>
        </w:rPr>
        <w:t>Личностные результаты освоения ООП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F95ED5" w:rsidRPr="00D133DF" w:rsidRDefault="00F95ED5" w:rsidP="00F95ED5">
      <w:pPr>
        <w:spacing w:after="0"/>
        <w:ind w:firstLine="709"/>
        <w:jc w:val="both"/>
        <w:rPr>
          <w:rFonts w:eastAsia="SchoolBookSanPin"/>
          <w:szCs w:val="24"/>
          <w:u w:val="single"/>
        </w:rPr>
      </w:pPr>
      <w:r w:rsidRPr="00D133DF">
        <w:rPr>
          <w:rFonts w:eastAsia="SchoolBookSanPin"/>
          <w:szCs w:val="24"/>
          <w:u w:val="single"/>
        </w:rPr>
        <w:t>Метапредметные результаты включают:</w:t>
      </w:r>
    </w:p>
    <w:p w:rsidR="00F95ED5" w:rsidRPr="00D133DF" w:rsidRDefault="00F95ED5" w:rsidP="00F95ED5">
      <w:pPr>
        <w:spacing w:after="0"/>
        <w:ind w:firstLine="709"/>
        <w:jc w:val="both"/>
        <w:rPr>
          <w:rFonts w:eastAsia="SchoolBookSanPin"/>
          <w:szCs w:val="24"/>
        </w:rPr>
      </w:pPr>
      <w:r w:rsidRPr="00D133DF">
        <w:rPr>
          <w:rFonts w:eastAsia="SchoolBookSanPin"/>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F95ED5" w:rsidRPr="00D133DF" w:rsidRDefault="00F95ED5" w:rsidP="00F95ED5">
      <w:pPr>
        <w:spacing w:after="0"/>
        <w:ind w:firstLine="709"/>
        <w:jc w:val="both"/>
        <w:rPr>
          <w:rFonts w:eastAsia="SchoolBookSanPin"/>
          <w:szCs w:val="24"/>
        </w:rPr>
      </w:pPr>
      <w:r w:rsidRPr="00D133DF">
        <w:rPr>
          <w:rFonts w:eastAsia="SchoolBookSanPin"/>
          <w:szCs w:val="24"/>
        </w:rPr>
        <w:t>способность их использовать в учебной, познавательной и социальной практике;</w:t>
      </w:r>
    </w:p>
    <w:p w:rsidR="00F95ED5" w:rsidRPr="00D133DF" w:rsidRDefault="00F95ED5" w:rsidP="00F95ED5">
      <w:pPr>
        <w:spacing w:after="0"/>
        <w:ind w:firstLine="709"/>
        <w:jc w:val="both"/>
        <w:rPr>
          <w:rFonts w:eastAsia="SchoolBookSanPin"/>
          <w:szCs w:val="24"/>
        </w:rPr>
      </w:pPr>
      <w:r w:rsidRPr="00D133DF">
        <w:rPr>
          <w:rFonts w:eastAsia="SchoolBookSanPin"/>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95ED5" w:rsidRPr="00D133DF" w:rsidRDefault="00F95ED5" w:rsidP="00F95ED5">
      <w:pPr>
        <w:spacing w:after="0"/>
        <w:ind w:firstLine="709"/>
        <w:jc w:val="both"/>
        <w:rPr>
          <w:rFonts w:eastAsia="SchoolBookSanPin"/>
          <w:szCs w:val="24"/>
        </w:rPr>
      </w:pPr>
      <w:r w:rsidRPr="00D133DF">
        <w:rPr>
          <w:rFonts w:eastAsia="SchoolBookSanPin"/>
          <w:szCs w:val="24"/>
        </w:rPr>
        <w:lastRenderedPageBreak/>
        <w:t>овладение навыками учебно-исследовательской, проектной и социальной деятельности.</w:t>
      </w:r>
    </w:p>
    <w:p w:rsidR="00F95ED5" w:rsidRPr="00D133DF" w:rsidRDefault="00F95ED5" w:rsidP="00F95ED5">
      <w:pPr>
        <w:spacing w:after="0"/>
        <w:ind w:firstLine="709"/>
        <w:jc w:val="both"/>
        <w:rPr>
          <w:rFonts w:eastAsia="SchoolBookSanPin"/>
          <w:szCs w:val="24"/>
        </w:rPr>
      </w:pPr>
      <w:r w:rsidRPr="00D133DF">
        <w:rPr>
          <w:rFonts w:eastAsia="SchoolBookSanPin"/>
          <w:szCs w:val="24"/>
        </w:rPr>
        <w:t xml:space="preserve">Метапредметные результаты сгруппированы по трем направлениям </w:t>
      </w:r>
      <w:r w:rsidRPr="00D133DF">
        <w:rPr>
          <w:rFonts w:eastAsia="SchoolBookSanPin"/>
          <w:szCs w:val="24"/>
        </w:rPr>
        <w:br/>
        <w:t>и отражают способность обучающихся использовать на практике универсальные учебные действия, составляющие умение овладевать:</w:t>
      </w:r>
    </w:p>
    <w:p w:rsidR="00F95ED5" w:rsidRPr="00D133DF" w:rsidRDefault="00F95ED5" w:rsidP="00F95ED5">
      <w:pPr>
        <w:spacing w:after="0"/>
        <w:ind w:firstLine="709"/>
        <w:jc w:val="both"/>
        <w:rPr>
          <w:rFonts w:eastAsia="SchoolBookSanPin"/>
          <w:szCs w:val="24"/>
        </w:rPr>
      </w:pPr>
      <w:r w:rsidRPr="00D133DF">
        <w:rPr>
          <w:rFonts w:eastAsia="SchoolBookSanPin"/>
          <w:szCs w:val="24"/>
        </w:rPr>
        <w:t>познавательными универсальными учебными действиями;</w:t>
      </w:r>
    </w:p>
    <w:p w:rsidR="00F95ED5" w:rsidRPr="00D133DF" w:rsidRDefault="00F95ED5" w:rsidP="00F95ED5">
      <w:pPr>
        <w:spacing w:after="0"/>
        <w:ind w:firstLine="709"/>
        <w:jc w:val="both"/>
        <w:rPr>
          <w:rFonts w:eastAsia="SchoolBookSanPin"/>
          <w:szCs w:val="24"/>
        </w:rPr>
      </w:pPr>
      <w:r w:rsidRPr="00D133DF">
        <w:rPr>
          <w:rFonts w:eastAsia="SchoolBookSanPin"/>
          <w:szCs w:val="24"/>
        </w:rPr>
        <w:t>коммуникативными универсальными учебными действиями;</w:t>
      </w:r>
    </w:p>
    <w:p w:rsidR="00F95ED5" w:rsidRPr="00D133DF" w:rsidRDefault="00F95ED5" w:rsidP="00F95ED5">
      <w:pPr>
        <w:spacing w:after="0"/>
        <w:ind w:firstLine="709"/>
        <w:jc w:val="both"/>
        <w:rPr>
          <w:rFonts w:eastAsia="SchoolBookSanPin"/>
          <w:szCs w:val="24"/>
        </w:rPr>
      </w:pPr>
      <w:r w:rsidRPr="00D133DF">
        <w:rPr>
          <w:rFonts w:eastAsia="SchoolBookSanPin"/>
          <w:szCs w:val="24"/>
        </w:rPr>
        <w:t>регулятивными универсальными учебными действиями.</w:t>
      </w:r>
    </w:p>
    <w:p w:rsidR="00F95ED5" w:rsidRPr="00D133DF" w:rsidRDefault="00F95ED5" w:rsidP="00F95ED5">
      <w:pPr>
        <w:spacing w:after="0"/>
        <w:ind w:firstLine="709"/>
        <w:jc w:val="both"/>
        <w:rPr>
          <w:rFonts w:eastAsia="SchoolBookSanPin"/>
          <w:szCs w:val="24"/>
        </w:rPr>
      </w:pPr>
      <w:r w:rsidRPr="00D133DF">
        <w:rPr>
          <w:rFonts w:eastAsia="SchoolBookSanPin"/>
          <w:szCs w:val="24"/>
        </w:rPr>
        <w:t>1. 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F95ED5" w:rsidRPr="00D133DF" w:rsidRDefault="00F95ED5" w:rsidP="00F95ED5">
      <w:pPr>
        <w:spacing w:after="0"/>
        <w:ind w:firstLine="709"/>
        <w:jc w:val="both"/>
        <w:rPr>
          <w:rFonts w:eastAsia="SchoolBookSanPin"/>
          <w:szCs w:val="24"/>
        </w:rPr>
      </w:pPr>
      <w:r w:rsidRPr="00D133DF">
        <w:rPr>
          <w:rFonts w:eastAsia="SchoolBookSanPin"/>
          <w:szCs w:val="24"/>
        </w:rPr>
        <w:t>2.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F95ED5" w:rsidRPr="00D133DF" w:rsidRDefault="00F95ED5" w:rsidP="00F95ED5">
      <w:pPr>
        <w:spacing w:after="0"/>
        <w:ind w:firstLine="709"/>
        <w:jc w:val="both"/>
        <w:rPr>
          <w:rFonts w:eastAsia="SchoolBookSanPin"/>
          <w:szCs w:val="24"/>
        </w:rPr>
      </w:pPr>
      <w:r w:rsidRPr="00D133DF">
        <w:rPr>
          <w:rFonts w:eastAsia="SchoolBookSanPin"/>
          <w:szCs w:val="24"/>
        </w:rPr>
        <w:t>3. 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F95ED5" w:rsidRPr="00D133DF" w:rsidRDefault="00F95ED5" w:rsidP="00F95ED5">
      <w:pPr>
        <w:spacing w:after="0"/>
        <w:ind w:firstLine="709"/>
        <w:jc w:val="both"/>
        <w:rPr>
          <w:rFonts w:eastAsia="SchoolBookSanPin"/>
          <w:szCs w:val="24"/>
        </w:rPr>
      </w:pPr>
      <w:r w:rsidRPr="00D133DF">
        <w:rPr>
          <w:rFonts w:eastAsia="SchoolBookSanPin"/>
          <w:szCs w:val="24"/>
        </w:rPr>
        <w:t xml:space="preserve">4. Предметные результаты включают: </w:t>
      </w:r>
    </w:p>
    <w:p w:rsidR="00F95ED5" w:rsidRPr="00D133DF" w:rsidRDefault="00F95ED5" w:rsidP="00F95ED5">
      <w:pPr>
        <w:spacing w:after="0"/>
        <w:ind w:firstLine="709"/>
        <w:jc w:val="both"/>
        <w:rPr>
          <w:rFonts w:eastAsia="SchoolBookSanPin"/>
          <w:szCs w:val="24"/>
        </w:rPr>
      </w:pPr>
      <w:r w:rsidRPr="00D133DF">
        <w:rPr>
          <w:rFonts w:eastAsia="SchoolBookSanPin"/>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F95ED5" w:rsidRPr="00D133DF" w:rsidRDefault="00F95ED5" w:rsidP="00F95ED5">
      <w:pPr>
        <w:spacing w:after="0"/>
        <w:ind w:firstLine="709"/>
        <w:jc w:val="both"/>
        <w:rPr>
          <w:rFonts w:eastAsia="SchoolBookSanPin"/>
          <w:szCs w:val="24"/>
        </w:rPr>
      </w:pPr>
      <w:r w:rsidRPr="00D133DF">
        <w:rPr>
          <w:rFonts w:eastAsia="SchoolBookSanPin"/>
          <w:szCs w:val="24"/>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Pr="00D133DF">
        <w:rPr>
          <w:rFonts w:eastAsia="SchoolBookSanPin"/>
          <w:szCs w:val="24"/>
        </w:rPr>
        <w:br/>
        <w:t>при создании учебных и социальных проектов.</w:t>
      </w:r>
    </w:p>
    <w:p w:rsidR="00F95ED5" w:rsidRPr="00D133DF" w:rsidRDefault="00F95ED5" w:rsidP="00F95ED5">
      <w:pPr>
        <w:spacing w:after="0"/>
        <w:ind w:firstLine="709"/>
        <w:jc w:val="both"/>
        <w:rPr>
          <w:rFonts w:eastAsia="SchoolBookSanPin"/>
          <w:szCs w:val="24"/>
        </w:rPr>
      </w:pPr>
      <w:r w:rsidRPr="00D133DF">
        <w:rPr>
          <w:rFonts w:eastAsia="SchoolBookSanPin"/>
          <w:szCs w:val="24"/>
        </w:rPr>
        <w:t>Требования к предметным результатам:</w:t>
      </w:r>
    </w:p>
    <w:p w:rsidR="00F95ED5" w:rsidRPr="00D133DF" w:rsidRDefault="00F95ED5" w:rsidP="00F95ED5">
      <w:pPr>
        <w:spacing w:after="0"/>
        <w:ind w:firstLine="709"/>
        <w:jc w:val="both"/>
        <w:rPr>
          <w:rFonts w:eastAsia="SchoolBookSanPin"/>
          <w:szCs w:val="24"/>
        </w:rPr>
      </w:pPr>
      <w:r w:rsidRPr="00D133DF">
        <w:rPr>
          <w:rFonts w:eastAsia="SchoolBookSanPin"/>
          <w:szCs w:val="24"/>
        </w:rPr>
        <w:t>сформулированы в деятельностной форме с усилением акцента на применение знаний и конкретные умения;</w:t>
      </w:r>
    </w:p>
    <w:p w:rsidR="00F95ED5" w:rsidRPr="00D133DF" w:rsidRDefault="00F95ED5" w:rsidP="00F95ED5">
      <w:pPr>
        <w:spacing w:after="0"/>
        <w:ind w:firstLine="709"/>
        <w:jc w:val="both"/>
        <w:rPr>
          <w:rFonts w:eastAsia="SchoolBookSanPin"/>
          <w:szCs w:val="24"/>
        </w:rPr>
      </w:pPr>
      <w:r w:rsidRPr="00D133DF">
        <w:rPr>
          <w:rFonts w:eastAsia="SchoolBookSanPin"/>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F95ED5" w:rsidRPr="00D133DF" w:rsidRDefault="00F95ED5" w:rsidP="00F95ED5">
      <w:pPr>
        <w:spacing w:after="0"/>
        <w:ind w:firstLine="709"/>
        <w:jc w:val="both"/>
        <w:rPr>
          <w:rFonts w:eastAsia="SchoolBookSanPin"/>
          <w:szCs w:val="24"/>
        </w:rPr>
      </w:pPr>
      <w:r w:rsidRPr="00D133DF">
        <w:rPr>
          <w:rFonts w:eastAsia="SchoolBookSanPin"/>
          <w:szCs w:val="24"/>
        </w:rPr>
        <w:t xml:space="preserve">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«Основы безопасности жизнедеятельности» </w:t>
      </w:r>
      <w:r w:rsidRPr="00D133DF">
        <w:rPr>
          <w:rFonts w:eastAsia="SchoolBookSanPin"/>
          <w:szCs w:val="24"/>
        </w:rPr>
        <w:br/>
        <w:t>и др. предметам учебного плана;</w:t>
      </w:r>
    </w:p>
    <w:p w:rsidR="00F95ED5" w:rsidRPr="00D133DF" w:rsidRDefault="00F95ED5" w:rsidP="00F95ED5">
      <w:pPr>
        <w:spacing w:after="0"/>
        <w:ind w:firstLine="709"/>
        <w:jc w:val="both"/>
        <w:rPr>
          <w:rFonts w:eastAsia="SchoolBookSanPin"/>
          <w:szCs w:val="24"/>
        </w:rPr>
      </w:pPr>
      <w:r w:rsidRPr="00D133DF">
        <w:rPr>
          <w:rFonts w:eastAsia="SchoolBookSanPin"/>
          <w:szCs w:val="24"/>
        </w:rPr>
        <w:t xml:space="preserve">усиливают акценты на изучение явлений и процессов современной России </w:t>
      </w:r>
      <w:r w:rsidRPr="00D133DF">
        <w:rPr>
          <w:rFonts w:eastAsia="SchoolBookSanPin"/>
          <w:szCs w:val="24"/>
        </w:rPr>
        <w:br/>
        <w:t>и мира в целом, современного состояния науки.</w:t>
      </w:r>
    </w:p>
    <w:p w:rsidR="00F95ED5" w:rsidRPr="00D133DF" w:rsidRDefault="00F95ED5" w:rsidP="00F95ED5">
      <w:pPr>
        <w:spacing w:after="0"/>
        <w:ind w:firstLine="709"/>
        <w:jc w:val="both"/>
        <w:rPr>
          <w:rFonts w:eastAsia="SchoolBookSanPin"/>
          <w:szCs w:val="24"/>
        </w:rPr>
      </w:pPr>
      <w:r w:rsidRPr="00D133DF">
        <w:rPr>
          <w:rFonts w:eastAsia="SchoolBookSanPin"/>
          <w:szCs w:val="24"/>
        </w:rPr>
        <w:t>Предметные результаты освоения ООП СОО устанавливаются для учебных предметов на базовом и углубленном уровнях.</w:t>
      </w:r>
    </w:p>
    <w:p w:rsidR="00F95ED5" w:rsidRPr="00D133DF" w:rsidRDefault="00F95ED5" w:rsidP="00F95ED5">
      <w:pPr>
        <w:spacing w:after="0"/>
        <w:ind w:firstLine="709"/>
        <w:jc w:val="both"/>
        <w:rPr>
          <w:rFonts w:eastAsia="SchoolBookSanPin"/>
          <w:szCs w:val="24"/>
        </w:rPr>
      </w:pPr>
      <w:r w:rsidRPr="00D133DF">
        <w:rPr>
          <w:rFonts w:eastAsia="SchoolBookSanPin"/>
          <w:szCs w:val="24"/>
        </w:rPr>
        <w:t xml:space="preserve">Предметные результаты освоения ООП СОО для учебных предметов </w:t>
      </w:r>
      <w:r w:rsidRPr="00D133DF">
        <w:rPr>
          <w:rFonts w:eastAsia="SchoolBookSanPin"/>
          <w:szCs w:val="24"/>
        </w:rPr>
        <w:br/>
        <w:t xml:space="preserve">на базовом уровне ориентированы на обеспечение общеобразовательной </w:t>
      </w:r>
      <w:r w:rsidRPr="00D133DF">
        <w:rPr>
          <w:rFonts w:eastAsia="SchoolBookSanPin"/>
          <w:szCs w:val="24"/>
        </w:rPr>
        <w:br/>
        <w:t>и общекультурной подготовки.</w:t>
      </w:r>
    </w:p>
    <w:p w:rsidR="00F95ED5" w:rsidRPr="00D133DF" w:rsidRDefault="00F95ED5" w:rsidP="00F95ED5">
      <w:pPr>
        <w:spacing w:after="0"/>
        <w:ind w:firstLine="709"/>
        <w:jc w:val="both"/>
        <w:rPr>
          <w:rFonts w:eastAsia="SchoolBookSanPin"/>
          <w:szCs w:val="24"/>
        </w:rPr>
      </w:pPr>
      <w:r w:rsidRPr="00D133DF">
        <w:rPr>
          <w:rFonts w:eastAsia="SchoolBookSanPin"/>
          <w:szCs w:val="24"/>
        </w:rPr>
        <w:t xml:space="preserve">Предметные результаты освоения ООП СОО для учебных предметов </w:t>
      </w:r>
      <w:r w:rsidRPr="00D133DF">
        <w:rPr>
          <w:rFonts w:eastAsia="SchoolBookSanPin"/>
          <w:szCs w:val="24"/>
        </w:rPr>
        <w:br/>
        <w:t>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363644" w:rsidRPr="00D133DF" w:rsidRDefault="0042693A" w:rsidP="003363D2">
      <w:pPr>
        <w:jc w:val="both"/>
        <w:rPr>
          <w:rFonts w:eastAsia="SchoolBookSanPin"/>
        </w:rPr>
      </w:pPr>
      <w:r w:rsidRPr="00D133DF">
        <w:rPr>
          <w:rFonts w:eastAsia="SchoolBookSanPin"/>
        </w:rPr>
        <w:lastRenderedPageBreak/>
        <w:t xml:space="preserve">5. </w:t>
      </w:r>
      <w:r w:rsidR="00F95ED5" w:rsidRPr="00D133DF">
        <w:rPr>
          <w:rFonts w:eastAsia="SchoolBookSanPin"/>
        </w:rPr>
        <w:t>Предметные результаты освоения ООП СОО обеспечивают возможность дальнейшего успешного профессионального обучения и профессиональной деятельности.</w:t>
      </w:r>
      <w:r w:rsidR="00F95ED5" w:rsidRPr="00D133DF">
        <w:rPr>
          <w:rFonts w:eastAsia="SchoolBookSanPin"/>
        </w:rPr>
        <w:br/>
      </w:r>
    </w:p>
    <w:p w:rsidR="00AF52D8" w:rsidRPr="00D133DF" w:rsidRDefault="00AF0AD4" w:rsidP="00BB40C6">
      <w:pPr>
        <w:pStyle w:val="1"/>
        <w:spacing w:before="0"/>
        <w:jc w:val="both"/>
        <w:rPr>
          <w:rFonts w:eastAsia="SchoolBookSanPin"/>
          <w:sz w:val="24"/>
          <w:szCs w:val="24"/>
        </w:rPr>
      </w:pPr>
      <w:bookmarkStart w:id="11" w:name="_Toc148426456"/>
      <w:r w:rsidRPr="00D133DF">
        <w:rPr>
          <w:rFonts w:eastAsia="SchoolBookSanPin"/>
          <w:sz w:val="24"/>
          <w:szCs w:val="24"/>
        </w:rPr>
        <w:t xml:space="preserve">1.3 СИСТЕМА ОЦЕНКИ </w:t>
      </w:r>
      <w:r w:rsidR="00AF52D8" w:rsidRPr="00D133DF">
        <w:rPr>
          <w:rFonts w:eastAsia="SchoolBookSanPin"/>
          <w:sz w:val="24"/>
          <w:szCs w:val="24"/>
        </w:rPr>
        <w:t>ДОСТИЖЕНИЯ ПЛАНИРУЕ</w:t>
      </w:r>
      <w:r w:rsidRPr="00D133DF">
        <w:rPr>
          <w:rFonts w:eastAsia="SchoolBookSanPin"/>
          <w:sz w:val="24"/>
          <w:szCs w:val="24"/>
        </w:rPr>
        <w:t xml:space="preserve">МЫХ РЕЗУЛЬТАТОВ ОСВОЕНИЯ  </w:t>
      </w:r>
      <w:r w:rsidR="00363644" w:rsidRPr="00D133DF">
        <w:rPr>
          <w:rFonts w:eastAsia="SchoolBookSanPin"/>
          <w:sz w:val="24"/>
          <w:szCs w:val="24"/>
        </w:rPr>
        <w:t>ООП С</w:t>
      </w:r>
      <w:r w:rsidR="00AF52D8" w:rsidRPr="00D133DF">
        <w:rPr>
          <w:rFonts w:eastAsia="SchoolBookSanPin"/>
          <w:sz w:val="24"/>
          <w:szCs w:val="24"/>
        </w:rPr>
        <w:t>ОО.</w:t>
      </w:r>
      <w:bookmarkEnd w:id="11"/>
    </w:p>
    <w:p w:rsidR="00AF52D8" w:rsidRPr="00D133DF" w:rsidRDefault="00AF52D8" w:rsidP="00BB40C6">
      <w:pPr>
        <w:pStyle w:val="1"/>
        <w:spacing w:before="0"/>
        <w:jc w:val="left"/>
        <w:rPr>
          <w:rFonts w:eastAsia="SchoolBookSanPin"/>
        </w:rPr>
      </w:pPr>
      <w:bookmarkStart w:id="12" w:name="_Toc148426457"/>
      <w:r w:rsidRPr="00D133DF">
        <w:rPr>
          <w:rFonts w:eastAsia="SchoolBookSanPin"/>
        </w:rPr>
        <w:t>1.3.1. Общие положения</w:t>
      </w:r>
      <w:bookmarkEnd w:id="12"/>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D133DF">
        <w:rPr>
          <w:rFonts w:ascii="Times New Roman" w:eastAsia="SchoolBookSanPin" w:hAnsi="Times New Roman" w:cs="Times New Roman"/>
          <w:bCs/>
          <w:sz w:val="24"/>
          <w:szCs w:val="24"/>
        </w:rPr>
        <w:t xml:space="preserve">функциями </w:t>
      </w:r>
      <w:r w:rsidRPr="00D133DF">
        <w:rPr>
          <w:rFonts w:ascii="Times New Roman" w:eastAsia="SchoolBookSanPin" w:hAnsi="Times New Roman" w:cs="Times New Roman"/>
          <w:sz w:val="24"/>
          <w:szCs w:val="24"/>
        </w:rPr>
        <w:t xml:space="preserve">являются: </w:t>
      </w:r>
      <w:r w:rsidRPr="00D133DF">
        <w:rPr>
          <w:rFonts w:ascii="Times New Roman" w:eastAsia="SchoolBookSanPin" w:hAnsi="Times New Roman" w:cs="Times New Roman"/>
          <w:bCs/>
          <w:sz w:val="24"/>
          <w:szCs w:val="24"/>
        </w:rPr>
        <w:t xml:space="preserve">ориентация образовательного процесса </w:t>
      </w:r>
      <w:r w:rsidRPr="00D133DF">
        <w:rPr>
          <w:rFonts w:ascii="Times New Roman" w:eastAsia="SchoolBookSanPin" w:hAnsi="Times New Roman" w:cs="Times New Roman"/>
          <w:sz w:val="24"/>
          <w:szCs w:val="24"/>
        </w:rPr>
        <w:t xml:space="preserve">на достижение планируемых результатов освоения СОП СОО и обеспечение эффективной </w:t>
      </w:r>
      <w:r w:rsidRPr="00D133DF">
        <w:rPr>
          <w:rFonts w:ascii="Times New Roman" w:eastAsia="SchoolBookSanPin" w:hAnsi="Times New Roman" w:cs="Times New Roman"/>
          <w:bCs/>
          <w:sz w:val="24"/>
          <w:szCs w:val="24"/>
        </w:rPr>
        <w:t>обратной связи</w:t>
      </w:r>
      <w:r w:rsidRPr="00D133DF">
        <w:rPr>
          <w:rFonts w:ascii="Times New Roman" w:eastAsia="SchoolBookSanPin" w:hAnsi="Times New Roman" w:cs="Times New Roman"/>
          <w:sz w:val="24"/>
          <w:szCs w:val="24"/>
        </w:rPr>
        <w:t xml:space="preserve">, позволяющей осуществлять </w:t>
      </w:r>
      <w:r w:rsidRPr="00D133DF">
        <w:rPr>
          <w:rFonts w:ascii="Times New Roman" w:eastAsia="SchoolBookSanPin" w:hAnsi="Times New Roman" w:cs="Times New Roman"/>
          <w:bCs/>
          <w:sz w:val="24"/>
          <w:szCs w:val="24"/>
        </w:rPr>
        <w:t>управление образовательным процессом.</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2. </w:t>
      </w:r>
      <w:r w:rsidRPr="00D133DF">
        <w:rPr>
          <w:rFonts w:ascii="Times New Roman" w:eastAsia="SchoolBookSanPin" w:hAnsi="Times New Roman" w:cs="Times New Roman"/>
          <w:bCs/>
          <w:sz w:val="24"/>
          <w:szCs w:val="24"/>
        </w:rPr>
        <w:t xml:space="preserve">Основными направлениями и целями оценочной деятельности </w:t>
      </w:r>
      <w:r w:rsidRPr="00D133DF">
        <w:rPr>
          <w:rFonts w:ascii="Times New Roman" w:eastAsia="SchoolBookSanPin" w:hAnsi="Times New Roman" w:cs="Times New Roman"/>
          <w:sz w:val="24"/>
          <w:szCs w:val="24"/>
        </w:rPr>
        <w:t>в образовательной организации являются:</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оценка результатов деятельности образовательной организации как основа аккредитационных процедур.</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3. </w:t>
      </w:r>
      <w:r w:rsidRPr="00D133DF">
        <w:rPr>
          <w:rFonts w:ascii="Times New Roman" w:eastAsia="SchoolBookSanPin" w:hAnsi="Times New Roman" w:cs="Times New Roman"/>
          <w:bCs/>
          <w:sz w:val="24"/>
          <w:szCs w:val="24"/>
        </w:rPr>
        <w:t>Основным объектом системы оценки</w:t>
      </w:r>
      <w:r w:rsidRPr="00D133DF">
        <w:rPr>
          <w:rFonts w:ascii="Times New Roman" w:eastAsia="SchoolBookSanPin" w:hAnsi="Times New Roman" w:cs="Times New Roman"/>
          <w:sz w:val="24"/>
          <w:szCs w:val="24"/>
        </w:rPr>
        <w:t xml:space="preserve">, её содержательной </w:t>
      </w:r>
      <w:r w:rsidRPr="00D133DF">
        <w:rPr>
          <w:rFonts w:ascii="Times New Roman" w:eastAsia="SchoolBookSanPin" w:hAnsi="Times New Roman" w:cs="Times New Roman"/>
          <w:sz w:val="24"/>
          <w:szCs w:val="24"/>
        </w:rPr>
        <w:br/>
        <w:t>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4. </w:t>
      </w:r>
      <w:r w:rsidRPr="00D133DF">
        <w:rPr>
          <w:rFonts w:ascii="Times New Roman" w:eastAsia="SchoolBookSanPin" w:hAnsi="Times New Roman" w:cs="Times New Roman"/>
          <w:bCs/>
          <w:sz w:val="24"/>
          <w:szCs w:val="24"/>
        </w:rPr>
        <w:t xml:space="preserve">Внутренняя оценка </w:t>
      </w:r>
      <w:r w:rsidRPr="00D133DF">
        <w:rPr>
          <w:rFonts w:ascii="Times New Roman" w:eastAsia="SchoolBookSanPin" w:hAnsi="Times New Roman" w:cs="Times New Roman"/>
          <w:sz w:val="24"/>
          <w:szCs w:val="24"/>
        </w:rPr>
        <w:t>включает:</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стартовую диагностику;</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текущую и тематическую оценку;</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психолого-педагогическое наблюдение;</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внутренний мониторинг образовательных достижений обучающихся.</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5. Внешняя оценка включает:</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независимую оценку качества образования;</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мониторинговые исследования муниципального, регионального  и федерального уровней.</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6. 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7. </w:t>
      </w:r>
      <w:r w:rsidRPr="00D133DF">
        <w:rPr>
          <w:rFonts w:ascii="Times New Roman" w:eastAsia="SchoolBookSanPin" w:hAnsi="Times New Roman" w:cs="Times New Roman"/>
          <w:bCs/>
          <w:sz w:val="24"/>
          <w:szCs w:val="24"/>
        </w:rPr>
        <w:t xml:space="preserve">Системно-деятельностный подход </w:t>
      </w:r>
      <w:r w:rsidRPr="00D133DF">
        <w:rPr>
          <w:rFonts w:ascii="Times New Roman" w:eastAsia="SchoolBookSanPin" w:hAnsi="Times New Roman" w:cs="Times New Roman"/>
          <w:sz w:val="24"/>
          <w:szCs w:val="24"/>
        </w:rPr>
        <w:t xml:space="preserve">к оценке образовательных достижений обучающихся проявляется в оценке способности обучающихся к решению </w:t>
      </w:r>
      <w:r w:rsidRPr="00D133DF">
        <w:rPr>
          <w:rFonts w:ascii="Times New Roman" w:eastAsia="SchoolBookSanPin" w:hAnsi="Times New Roman" w:cs="Times New Roman"/>
          <w:sz w:val="24"/>
          <w:szCs w:val="24"/>
        </w:rPr>
        <w:br/>
        <w:t xml:space="preserve">учебно-познавательных и учебно-практических задач, а также в оценке уровня функциональной грамотности обучающихся. Он обеспечивается содержанием </w:t>
      </w:r>
      <w:r w:rsidRPr="00D133DF">
        <w:rPr>
          <w:rFonts w:ascii="Times New Roman" w:eastAsia="SchoolBookSanPin" w:hAnsi="Times New Roman" w:cs="Times New Roman"/>
          <w:sz w:val="24"/>
          <w:szCs w:val="24"/>
        </w:rPr>
        <w:br/>
        <w:t>и критериями оценки, в качестве которых выступают планируемые результаты обучения, выраженные в деятельностной форме.</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8. </w:t>
      </w:r>
      <w:r w:rsidRPr="00D133DF">
        <w:rPr>
          <w:rFonts w:ascii="Times New Roman" w:eastAsia="SchoolBookSanPin" w:hAnsi="Times New Roman" w:cs="Times New Roman"/>
          <w:bCs/>
          <w:sz w:val="24"/>
          <w:szCs w:val="24"/>
        </w:rPr>
        <w:t xml:space="preserve">Уровневый подход </w:t>
      </w:r>
      <w:r w:rsidRPr="00D133DF">
        <w:rPr>
          <w:rFonts w:ascii="Times New Roman" w:eastAsia="SchoolBookSanPin" w:hAnsi="Times New Roman" w:cs="Times New Roman"/>
          <w:sz w:val="24"/>
          <w:szCs w:val="24"/>
        </w:rPr>
        <w:t xml:space="preserve">служит важнейшей основой для организации </w:t>
      </w:r>
      <w:r w:rsidRPr="00D133DF">
        <w:rPr>
          <w:rFonts w:ascii="Times New Roman" w:eastAsia="SchoolBookSanPin" w:hAnsi="Times New Roman" w:cs="Times New Roman"/>
          <w:sz w:val="24"/>
          <w:szCs w:val="24"/>
        </w:rPr>
        <w:lastRenderedPageBreak/>
        <w:t xml:space="preserve">индивидуальной работы с обучающимися. Он реализуется как по отношению </w:t>
      </w:r>
      <w:r w:rsidRPr="00D133DF">
        <w:rPr>
          <w:rFonts w:ascii="Times New Roman" w:eastAsia="SchoolBookSanPin" w:hAnsi="Times New Roman" w:cs="Times New Roman"/>
          <w:sz w:val="24"/>
          <w:szCs w:val="24"/>
        </w:rPr>
        <w:br/>
        <w:t>к содержанию оценки, так и к представлению и интерпретации результатов измерений.</w:t>
      </w:r>
    </w:p>
    <w:p w:rsidR="00D8734E" w:rsidRPr="00D133DF" w:rsidRDefault="00BB40C6" w:rsidP="00BB40C6">
      <w:pPr>
        <w:pStyle w:val="ConsPlusNormal"/>
        <w:spacing w:line="276" w:lineRule="auto"/>
        <w:ind w:firstLine="709"/>
        <w:jc w:val="both"/>
        <w:rPr>
          <w:rFonts w:ascii="Times New Roman" w:hAnsi="Times New Roman" w:cs="Times New Roman"/>
          <w:sz w:val="24"/>
          <w:szCs w:val="24"/>
        </w:rPr>
      </w:pPr>
      <w:r w:rsidRPr="00D133DF">
        <w:rPr>
          <w:rFonts w:ascii="Times New Roman" w:eastAsia="SchoolBookSanPin" w:hAnsi="Times New Roman" w:cs="Times New Roman"/>
          <w:sz w:val="24"/>
          <w:szCs w:val="24"/>
        </w:rPr>
        <w:t xml:space="preserve">9. 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w:t>
      </w:r>
      <w:r w:rsidRPr="00D133DF">
        <w:rPr>
          <w:rFonts w:ascii="Times New Roman" w:eastAsia="SchoolBookSanPin" w:hAnsi="Times New Roman" w:cs="Times New Roman"/>
          <w:sz w:val="24"/>
          <w:szCs w:val="24"/>
        </w:rPr>
        <w:br/>
        <w:t xml:space="preserve">со всеми обучающимися в ходе учебного процесса. Овладение базовым уровнем является границей, отделяющей знание от незнания, выступает достаточным </w:t>
      </w:r>
      <w:r w:rsidRPr="00D133DF">
        <w:rPr>
          <w:rFonts w:ascii="Times New Roman" w:eastAsia="SchoolBookSanPin" w:hAnsi="Times New Roman" w:cs="Times New Roman"/>
          <w:sz w:val="24"/>
          <w:szCs w:val="24"/>
        </w:rPr>
        <w:br/>
        <w:t>для продолжения обучения и усвоения последующего учебного материала.</w:t>
      </w:r>
      <w:r w:rsidRPr="00D133DF">
        <w:rPr>
          <w:rFonts w:ascii="Times New Roman" w:eastAsia="SchoolBookSanPin" w:hAnsi="Times New Roman" w:cs="Times New Roman"/>
          <w:sz w:val="24"/>
          <w:szCs w:val="24"/>
        </w:rPr>
        <w:br/>
      </w:r>
    </w:p>
    <w:p w:rsidR="001E4893" w:rsidRPr="00D133DF" w:rsidRDefault="005A5354" w:rsidP="00BB40C6">
      <w:pPr>
        <w:pStyle w:val="1"/>
        <w:spacing w:before="0"/>
        <w:jc w:val="left"/>
      </w:pPr>
      <w:bookmarkStart w:id="13" w:name="_Toc148426458"/>
      <w:r w:rsidRPr="00D133DF">
        <w:t xml:space="preserve">1.3.2. </w:t>
      </w:r>
      <w:r w:rsidR="001E4893" w:rsidRPr="00D133DF">
        <w:rPr>
          <w:szCs w:val="24"/>
        </w:rPr>
        <w:t>Особенности оценки метапредметных и предметных результатов</w:t>
      </w:r>
      <w:bookmarkEnd w:id="13"/>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hAnsi="Times New Roman" w:cs="Times New Roman"/>
          <w:sz w:val="24"/>
          <w:szCs w:val="24"/>
        </w:rPr>
        <w:t xml:space="preserve">1.3.2.1. </w:t>
      </w:r>
      <w:r w:rsidRPr="00D133DF">
        <w:rPr>
          <w:rFonts w:ascii="Times New Roman" w:eastAsia="SchoolBookSanPin" w:hAnsi="Times New Roman" w:cs="Times New Roman"/>
          <w:bCs/>
          <w:sz w:val="24"/>
          <w:szCs w:val="24"/>
        </w:rPr>
        <w:t xml:space="preserve">Комплексный подход </w:t>
      </w:r>
      <w:r w:rsidRPr="00D133DF">
        <w:rPr>
          <w:rFonts w:ascii="Times New Roman" w:eastAsia="SchoolBookSanPin" w:hAnsi="Times New Roman" w:cs="Times New Roman"/>
          <w:sz w:val="24"/>
          <w:szCs w:val="24"/>
        </w:rPr>
        <w:t>к оценке образовательных достижений реализуется через:</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оценку предметных и метапредметных результатов;</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B40C6" w:rsidRPr="00D133DF" w:rsidRDefault="00BB40C6" w:rsidP="00BB40C6">
      <w:pPr>
        <w:pStyle w:val="ConsPlusNormal"/>
        <w:spacing w:line="276" w:lineRule="auto"/>
        <w:ind w:firstLine="709"/>
        <w:jc w:val="both"/>
        <w:rPr>
          <w:rFonts w:ascii="Times New Roman" w:hAnsi="Times New Roman" w:cs="Times New Roman"/>
          <w:sz w:val="24"/>
          <w:szCs w:val="24"/>
        </w:rPr>
      </w:pPr>
      <w:r w:rsidRPr="00D133DF">
        <w:rPr>
          <w:rFonts w:ascii="Times New Roman" w:eastAsia="SchoolBookSanPin" w:hAnsi="Times New Roman" w:cs="Times New Roman"/>
          <w:sz w:val="24"/>
          <w:szCs w:val="24"/>
        </w:rPr>
        <w:t xml:space="preserve">использования мониторинга динамических показателей освоения умений </w:t>
      </w:r>
      <w:r w:rsidRPr="00D133DF">
        <w:rPr>
          <w:rFonts w:ascii="Times New Roman" w:eastAsia="SchoolBookSanPin" w:hAnsi="Times New Roman" w:cs="Times New Roman"/>
          <w:sz w:val="24"/>
          <w:szCs w:val="24"/>
        </w:rPr>
        <w:br/>
        <w:t>и знаний, в том числе формируемых с использованием информационно-коммуникационных (цифровых) технологий.</w:t>
      </w:r>
      <w:r w:rsidRPr="00D133DF">
        <w:rPr>
          <w:rFonts w:ascii="Times New Roman" w:hAnsi="Times New Roman" w:cs="Times New Roman"/>
          <w:sz w:val="24"/>
          <w:szCs w:val="24"/>
        </w:rPr>
        <w:t xml:space="preserve"> </w:t>
      </w:r>
    </w:p>
    <w:p w:rsidR="00BB40C6" w:rsidRPr="00D133DF" w:rsidRDefault="00BB40C6" w:rsidP="00BB40C6">
      <w:pPr>
        <w:pStyle w:val="ConsPlusNormal"/>
        <w:spacing w:line="276" w:lineRule="auto"/>
        <w:jc w:val="both"/>
        <w:rPr>
          <w:rFonts w:ascii="Times New Roman" w:hAnsi="Times New Roman" w:cs="Times New Roman"/>
          <w:sz w:val="24"/>
          <w:szCs w:val="24"/>
        </w:rPr>
      </w:pPr>
      <w:r w:rsidRPr="00D133DF">
        <w:rPr>
          <w:rFonts w:ascii="Times New Roman" w:eastAsia="SchoolBookSanPin" w:hAnsi="Times New Roman" w:cs="Times New Roman"/>
          <w:bCs/>
          <w:sz w:val="24"/>
          <w:szCs w:val="24"/>
        </w:rPr>
        <w:t xml:space="preserve">1.3.2.2. </w:t>
      </w:r>
      <w:r w:rsidRPr="00D133DF">
        <w:rPr>
          <w:rFonts w:ascii="Times New Roman" w:hAnsi="Times New Roman" w:cs="Times New Roman"/>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BB40C6" w:rsidRPr="00D133DF" w:rsidRDefault="00BB40C6" w:rsidP="00BB40C6">
      <w:pPr>
        <w:pStyle w:val="ConsPlusNormal"/>
        <w:spacing w:line="276" w:lineRule="auto"/>
        <w:jc w:val="both"/>
        <w:rPr>
          <w:rFonts w:ascii="Times New Roman" w:hAnsi="Times New Roman" w:cs="Times New Roman"/>
          <w:sz w:val="24"/>
          <w:szCs w:val="24"/>
        </w:rPr>
      </w:pPr>
      <w:r w:rsidRPr="00D133DF">
        <w:rPr>
          <w:rFonts w:ascii="Times New Roman" w:eastAsia="SchoolBookSanPin" w:hAnsi="Times New Roman" w:cs="Times New Roman"/>
          <w:bCs/>
          <w:sz w:val="24"/>
          <w:szCs w:val="24"/>
        </w:rPr>
        <w:t xml:space="preserve">1.3.2.3. </w:t>
      </w:r>
      <w:r w:rsidRPr="00D133DF">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BB40C6" w:rsidRPr="00D133DF" w:rsidRDefault="00BB40C6" w:rsidP="00BB40C6">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BB40C6" w:rsidRPr="00D133DF" w:rsidRDefault="00BB40C6" w:rsidP="00BB40C6">
      <w:pPr>
        <w:pStyle w:val="ConsPlusNormal"/>
        <w:spacing w:line="276" w:lineRule="auto"/>
        <w:jc w:val="both"/>
        <w:rPr>
          <w:rFonts w:ascii="Times New Roman" w:hAnsi="Times New Roman" w:cs="Times New Roman"/>
          <w:sz w:val="24"/>
          <w:szCs w:val="24"/>
        </w:rPr>
      </w:pPr>
      <w:r w:rsidRPr="00D133DF">
        <w:rPr>
          <w:rFonts w:ascii="Times New Roman" w:eastAsia="SchoolBookSanPin" w:hAnsi="Times New Roman" w:cs="Times New Roman"/>
          <w:bCs/>
          <w:sz w:val="24"/>
          <w:szCs w:val="24"/>
        </w:rPr>
        <w:t xml:space="preserve">1.3.2.4. </w:t>
      </w:r>
      <w:r w:rsidRPr="00D133DF">
        <w:rPr>
          <w:rFonts w:ascii="Times New Roman" w:hAnsi="Times New Roman" w:cs="Times New Roman"/>
          <w:sz w:val="24"/>
          <w:szCs w:val="24"/>
        </w:rPr>
        <w:t xml:space="preserve">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w:t>
      </w:r>
      <w:r w:rsidRPr="00D133DF">
        <w:rPr>
          <w:rFonts w:ascii="Times New Roman" w:hAnsi="Times New Roman" w:cs="Times New Roman"/>
          <w:sz w:val="24"/>
          <w:szCs w:val="24"/>
        </w:rPr>
        <w:lastRenderedPageBreak/>
        <w:t xml:space="preserve">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w:t>
      </w:r>
    </w:p>
    <w:p w:rsidR="00BB40C6" w:rsidRPr="00D133DF" w:rsidRDefault="00BB40C6" w:rsidP="00BB40C6">
      <w:pPr>
        <w:pStyle w:val="ConsPlusNormal"/>
        <w:spacing w:line="276" w:lineRule="auto"/>
        <w:jc w:val="both"/>
        <w:rPr>
          <w:rFonts w:ascii="Times New Roman" w:hAnsi="Times New Roman" w:cs="Times New Roman"/>
          <w:sz w:val="24"/>
          <w:szCs w:val="24"/>
        </w:rPr>
      </w:pPr>
      <w:r w:rsidRPr="00D133DF">
        <w:rPr>
          <w:rFonts w:ascii="Times New Roman" w:eastAsia="SchoolBookSanPin" w:hAnsi="Times New Roman" w:cs="Times New Roman"/>
          <w:bCs/>
          <w:sz w:val="24"/>
          <w:szCs w:val="24"/>
        </w:rPr>
        <w:t xml:space="preserve">1.3.2.5. </w:t>
      </w:r>
      <w:r w:rsidRPr="00D133DF">
        <w:rPr>
          <w:rFonts w:ascii="Times New Roman" w:hAnsi="Times New Roman" w:cs="Times New Roman"/>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rsidR="00BB40C6" w:rsidRPr="00D133DF" w:rsidRDefault="00BB40C6" w:rsidP="00BB40C6">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bCs/>
          <w:sz w:val="24"/>
          <w:szCs w:val="24"/>
        </w:rPr>
        <w:t xml:space="preserve">1.3.2.6. </w:t>
      </w:r>
      <w:r w:rsidRPr="00D133DF">
        <w:rPr>
          <w:rFonts w:ascii="Times New Roman" w:eastAsia="SchoolBookSanPin" w:hAnsi="Times New Roman" w:cs="Times New Roman"/>
          <w:sz w:val="24"/>
          <w:szCs w:val="24"/>
        </w:rPr>
        <w:t>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BB40C6" w:rsidRPr="00D133DF" w:rsidRDefault="00BB40C6" w:rsidP="00BB40C6">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bCs/>
          <w:sz w:val="24"/>
          <w:szCs w:val="24"/>
        </w:rPr>
        <w:t xml:space="preserve">1.3.2.7. </w:t>
      </w:r>
      <w:r w:rsidRPr="00D133DF">
        <w:rPr>
          <w:rFonts w:ascii="Times New Roman" w:eastAsia="SchoolBookSanPi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BB40C6" w:rsidRPr="00D133DF" w:rsidRDefault="00BB40C6" w:rsidP="00BB40C6">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bCs/>
          <w:sz w:val="24"/>
          <w:szCs w:val="24"/>
        </w:rPr>
        <w:t xml:space="preserve">1.3.2.8. </w:t>
      </w:r>
      <w:r w:rsidRPr="00D133DF">
        <w:rPr>
          <w:rFonts w:ascii="Times New Roman" w:eastAsia="SchoolBookSanPin" w:hAnsi="Times New Roman" w:cs="Times New Roman"/>
          <w:sz w:val="24"/>
          <w:szCs w:val="24"/>
        </w:rPr>
        <w:t>Основным объектом оценки метапредметных результатов:</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освоение обучающимися межпредметных понятий и универсальных учебных действий (регулятивных, познавательных, коммуникативных);</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B40C6" w:rsidRPr="00D133DF" w:rsidRDefault="00BB40C6" w:rsidP="00BB40C6">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овладение навыками учебно-исследовательской, проектной и социальной деятельности. </w:t>
      </w:r>
    </w:p>
    <w:p w:rsidR="00BE2001" w:rsidRPr="00D133DF" w:rsidRDefault="005A5354" w:rsidP="00FB55AA">
      <w:pPr>
        <w:pStyle w:val="1"/>
        <w:spacing w:before="0"/>
        <w:jc w:val="left"/>
        <w:rPr>
          <w:szCs w:val="24"/>
        </w:rPr>
      </w:pPr>
      <w:bookmarkStart w:id="14" w:name="_Toc148426459"/>
      <w:r w:rsidRPr="00D133DF">
        <w:t xml:space="preserve">1.3.3. </w:t>
      </w:r>
      <w:r w:rsidRPr="00D133DF">
        <w:rPr>
          <w:szCs w:val="24"/>
        </w:rPr>
        <w:t>О</w:t>
      </w:r>
      <w:r w:rsidR="00BE2001" w:rsidRPr="00D133DF">
        <w:rPr>
          <w:szCs w:val="24"/>
        </w:rPr>
        <w:t>рганизация и содержание оценочных процедур</w:t>
      </w:r>
      <w:bookmarkEnd w:id="14"/>
    </w:p>
    <w:p w:rsidR="00FB55AA" w:rsidRPr="00D133DF" w:rsidRDefault="00FB55AA" w:rsidP="00FB55AA">
      <w:pPr>
        <w:pStyle w:val="ConsPlusNormal"/>
        <w:spacing w:line="276" w:lineRule="auto"/>
        <w:jc w:val="both"/>
        <w:rPr>
          <w:rFonts w:ascii="Times New Roman" w:eastAsia="SchoolBookSanPin" w:hAnsi="Times New Roman" w:cs="Times New Roman"/>
          <w:sz w:val="24"/>
          <w:szCs w:val="24"/>
        </w:rPr>
      </w:pPr>
      <w:r w:rsidRPr="00D133DF">
        <w:rPr>
          <w:rFonts w:ascii="Times New Roman" w:hAnsi="Times New Roman" w:cs="Times New Roman"/>
          <w:sz w:val="24"/>
          <w:szCs w:val="24"/>
        </w:rPr>
        <w:t xml:space="preserve">1.3.3.1. </w:t>
      </w:r>
      <w:r w:rsidRPr="00D133DF">
        <w:rPr>
          <w:rFonts w:ascii="Times New Roman" w:eastAsia="SchoolBookSanPin" w:hAnsi="Times New Roman" w:cs="Times New Roman"/>
          <w:sz w:val="24"/>
          <w:szCs w:val="24"/>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w:t>
      </w:r>
      <w:r w:rsidRPr="00D133DF">
        <w:rPr>
          <w:rFonts w:ascii="Times New Roman" w:eastAsia="SchoolBookSanPin" w:hAnsi="Times New Roman" w:cs="Times New Roman"/>
          <w:sz w:val="24"/>
          <w:szCs w:val="24"/>
        </w:rPr>
        <w:br/>
        <w:t>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FB55AA" w:rsidRPr="00D133DF" w:rsidRDefault="00FB55AA" w:rsidP="00FB55AA">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1.3.3.2. Формы оценки:</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для проверки читательской грамотности – письменная работа на межпредметной основе;</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для проверки цифровой грамотности – практическая работа в сочетании с письменной (компьютеризованной) частью;</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для проверки сформированности регулятивных, коммуникативных </w:t>
      </w:r>
      <w:r w:rsidRPr="00D133DF">
        <w:rPr>
          <w:rFonts w:ascii="Times New Roman" w:eastAsia="SchoolBookSanPin" w:hAnsi="Times New Roman" w:cs="Times New Roman"/>
          <w:sz w:val="24"/>
          <w:szCs w:val="24"/>
        </w:rPr>
        <w:b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Каждый из перечисленных видов диагностики проводится с периодичностью не менее чем один раз в два года.</w:t>
      </w:r>
    </w:p>
    <w:p w:rsidR="00FB55AA" w:rsidRPr="00D133DF" w:rsidRDefault="00FB55AA" w:rsidP="00FB55AA">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bCs/>
          <w:sz w:val="24"/>
          <w:szCs w:val="24"/>
        </w:rPr>
        <w:t xml:space="preserve">1.3.3.3. </w:t>
      </w:r>
      <w:r w:rsidRPr="00D133DF">
        <w:rPr>
          <w:rFonts w:ascii="Times New Roman" w:eastAsia="SchoolBookSanPin" w:hAnsi="Times New Roman" w:cs="Times New Roman"/>
          <w:sz w:val="24"/>
          <w:szCs w:val="24"/>
        </w:rPr>
        <w:t xml:space="preserve">Групповые и (или) индивидуальные учебные исследования и проекты (далее </w:t>
      </w:r>
      <w:r w:rsidRPr="00D133DF">
        <w:rPr>
          <w:rFonts w:ascii="Times New Roman" w:eastAsia="SchoolBookSanPin" w:hAnsi="Times New Roman" w:cs="Times New Roman"/>
          <w:sz w:val="24"/>
          <w:szCs w:val="24"/>
        </w:rPr>
        <w:lastRenderedPageBreak/>
        <w:t xml:space="preserve">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 </w:t>
      </w:r>
    </w:p>
    <w:p w:rsidR="00FB55AA" w:rsidRPr="00D133DF" w:rsidRDefault="00FB55AA" w:rsidP="00FB55AA">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1.3.3.4. Выбор темы проекта осуществляется обучающимися.</w:t>
      </w:r>
    </w:p>
    <w:p w:rsidR="00FB55AA" w:rsidRPr="00D133DF" w:rsidRDefault="00FB55AA" w:rsidP="00FB55AA">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1.3.3.5. Результатом проекта является одна из следующих работ:</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материальный объект, макет, иное конструкторское изделие;</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отчетные материалы по социальному проекту.</w:t>
      </w:r>
    </w:p>
    <w:p w:rsidR="00FB55AA" w:rsidRPr="00D133DF" w:rsidRDefault="00FB55AA" w:rsidP="00FB55AA">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bCs/>
          <w:sz w:val="24"/>
          <w:szCs w:val="24"/>
        </w:rPr>
        <w:t xml:space="preserve">1.3.3.6. </w:t>
      </w:r>
      <w:r w:rsidRPr="00D133DF">
        <w:rPr>
          <w:rFonts w:ascii="Times New Roman" w:eastAsia="SchoolBookSanPin" w:hAnsi="Times New Roman" w:cs="Times New Roman"/>
          <w:sz w:val="24"/>
          <w:szCs w:val="24"/>
        </w:rPr>
        <w:t xml:space="preserve">Требования к организации проектной деятельности, к содержанию </w:t>
      </w:r>
      <w:r w:rsidRPr="00D133DF">
        <w:rPr>
          <w:rFonts w:ascii="Times New Roman" w:eastAsia="SchoolBookSanPin" w:hAnsi="Times New Roman" w:cs="Times New Roman"/>
          <w:sz w:val="24"/>
          <w:szCs w:val="24"/>
        </w:rPr>
        <w:br/>
        <w:t xml:space="preserve">и направленности проекта отражены в отдельном Положении. </w:t>
      </w:r>
    </w:p>
    <w:p w:rsidR="00FB55AA" w:rsidRPr="00D133DF" w:rsidRDefault="00FB55AA" w:rsidP="00FB55AA">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bCs/>
          <w:sz w:val="24"/>
          <w:szCs w:val="24"/>
        </w:rPr>
        <w:t xml:space="preserve">1.3.3.7. </w:t>
      </w:r>
      <w:r w:rsidRPr="00D133DF">
        <w:rPr>
          <w:rFonts w:ascii="Times New Roman" w:eastAsia="SchoolBookSanPin" w:hAnsi="Times New Roman" w:cs="Times New Roman"/>
          <w:sz w:val="24"/>
          <w:szCs w:val="24"/>
        </w:rPr>
        <w:t>Проект оценивается по следующим критериям:</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D133DF">
        <w:rPr>
          <w:rFonts w:ascii="Times New Roman" w:eastAsia="SchoolBookSanPin" w:hAnsi="Times New Roman" w:cs="Times New Roman"/>
          <w:sz w:val="24"/>
          <w:szCs w:val="24"/>
        </w:rPr>
        <w:br/>
        <w:t>во времени; использовать ресурсные возможности для достижения целей; осуществлять выбор конструктивных стратегий в трудных ситуациях;</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FB55AA" w:rsidRPr="00D133DF" w:rsidRDefault="00FB55AA" w:rsidP="00FB55AA">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1.3.3.8. Предметные результаты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B55AA" w:rsidRPr="00D133DF" w:rsidRDefault="00FB55AA" w:rsidP="00FB55AA">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1.3.3.9. Оценка предметных результатов представляет собой оценку достижения обучающимися планируемых результатов по отдельным учебным предметам. </w:t>
      </w:r>
    </w:p>
    <w:p w:rsidR="00FB55AA" w:rsidRPr="00D133DF" w:rsidRDefault="00FB55AA" w:rsidP="00FB55AA">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1.3.3.10.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sidRPr="00D133DF">
        <w:rPr>
          <w:rFonts w:ascii="Times New Roman" w:eastAsia="SchoolBookSanPin" w:hAnsi="Times New Roman" w:cs="Times New Roman"/>
          <w:sz w:val="24"/>
          <w:szCs w:val="24"/>
        </w:rPr>
        <w:lastRenderedPageBreak/>
        <w:t>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FB55AA" w:rsidRPr="00D133DF" w:rsidRDefault="00FB55AA" w:rsidP="00FB55AA">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1.3.3.11. Для оценки предметных результатов используются критерии: </w:t>
      </w:r>
      <w:r w:rsidRPr="00D133DF">
        <w:rPr>
          <w:rFonts w:ascii="Times New Roman" w:eastAsia="SchoolBookSanPin" w:hAnsi="Times New Roman" w:cs="Times New Roman"/>
          <w:bCs/>
          <w:sz w:val="24"/>
          <w:szCs w:val="24"/>
        </w:rPr>
        <w:t xml:space="preserve">знание </w:t>
      </w:r>
      <w:r w:rsidRPr="00D133DF">
        <w:rPr>
          <w:rFonts w:ascii="Times New Roman" w:eastAsia="SchoolBookSanPin" w:hAnsi="Times New Roman" w:cs="Times New Roman"/>
          <w:bCs/>
          <w:sz w:val="24"/>
          <w:szCs w:val="24"/>
        </w:rPr>
        <w:br/>
        <w:t>и понимание</w:t>
      </w:r>
      <w:r w:rsidRPr="00D133DF">
        <w:rPr>
          <w:rFonts w:ascii="Times New Roman" w:eastAsia="SchoolBookSanPin" w:hAnsi="Times New Roman" w:cs="Times New Roman"/>
          <w:sz w:val="24"/>
          <w:szCs w:val="24"/>
        </w:rPr>
        <w:t xml:space="preserve">, </w:t>
      </w:r>
      <w:r w:rsidRPr="00D133DF">
        <w:rPr>
          <w:rFonts w:ascii="Times New Roman" w:eastAsia="SchoolBookSanPin" w:hAnsi="Times New Roman" w:cs="Times New Roman"/>
          <w:bCs/>
          <w:sz w:val="24"/>
          <w:szCs w:val="24"/>
        </w:rPr>
        <w:t>применение</w:t>
      </w:r>
      <w:r w:rsidRPr="00D133DF">
        <w:rPr>
          <w:rFonts w:ascii="Times New Roman" w:eastAsia="SchoolBookSanPin" w:hAnsi="Times New Roman" w:cs="Times New Roman"/>
          <w:sz w:val="24"/>
          <w:szCs w:val="24"/>
        </w:rPr>
        <w:t xml:space="preserve">, </w:t>
      </w:r>
      <w:r w:rsidRPr="00D133DF">
        <w:rPr>
          <w:rFonts w:ascii="Times New Roman" w:eastAsia="SchoolBookSanPin" w:hAnsi="Times New Roman" w:cs="Times New Roman"/>
          <w:bCs/>
          <w:sz w:val="24"/>
          <w:szCs w:val="24"/>
        </w:rPr>
        <w:t>функциональность.</w:t>
      </w:r>
    </w:p>
    <w:p w:rsidR="00FB55AA" w:rsidRPr="00D133DF" w:rsidRDefault="00FB55AA" w:rsidP="00FB55AA">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1.3.3.12. Обобщённый критерий «</w:t>
      </w:r>
      <w:r w:rsidRPr="00D133DF">
        <w:rPr>
          <w:rFonts w:ascii="Times New Roman" w:eastAsia="SchoolBookSanPin" w:hAnsi="Times New Roman" w:cs="Times New Roman"/>
          <w:bCs/>
          <w:sz w:val="24"/>
          <w:szCs w:val="24"/>
        </w:rPr>
        <w:t>знание и понимание</w:t>
      </w:r>
      <w:r w:rsidRPr="00D133DF">
        <w:rPr>
          <w:rFonts w:ascii="Times New Roman" w:eastAsia="SchoolBookSanPin" w:hAnsi="Times New Roman" w:cs="Times New Roman"/>
          <w:sz w:val="24"/>
          <w:szCs w:val="24"/>
        </w:rPr>
        <w:t xml:space="preserve">» включает знание </w:t>
      </w:r>
      <w:r w:rsidRPr="00D133DF">
        <w:rPr>
          <w:rFonts w:ascii="Times New Roman" w:eastAsia="SchoolBookSanPin" w:hAnsi="Times New Roman" w:cs="Times New Roman"/>
          <w:sz w:val="24"/>
          <w:szCs w:val="24"/>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FB55AA" w:rsidRPr="00D133DF" w:rsidRDefault="00FB55AA" w:rsidP="00FB55AA">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1.3.3.13. Обобщённый критерий «</w:t>
      </w:r>
      <w:r w:rsidRPr="00D133DF">
        <w:rPr>
          <w:rFonts w:ascii="Times New Roman" w:eastAsia="SchoolBookSanPin" w:hAnsi="Times New Roman" w:cs="Times New Roman"/>
          <w:bCs/>
          <w:sz w:val="24"/>
          <w:szCs w:val="24"/>
        </w:rPr>
        <w:t>применение</w:t>
      </w:r>
      <w:r w:rsidRPr="00D133DF">
        <w:rPr>
          <w:rFonts w:ascii="Times New Roman" w:eastAsia="SchoolBookSanPin" w:hAnsi="Times New Roman" w:cs="Times New Roman"/>
          <w:sz w:val="24"/>
          <w:szCs w:val="24"/>
        </w:rPr>
        <w:t>» включает:</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D133DF">
        <w:rPr>
          <w:rFonts w:ascii="Times New Roman" w:eastAsia="SchoolBookSanPin" w:hAnsi="Times New Roman" w:cs="Times New Roman"/>
          <w:sz w:val="24"/>
          <w:szCs w:val="24"/>
        </w:rPr>
        <w:br/>
        <w:t>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FB55AA" w:rsidRPr="00D133DF" w:rsidRDefault="00FB55AA" w:rsidP="00FB55AA">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1.3.3.14. Обобщённый критерий «</w:t>
      </w:r>
      <w:r w:rsidRPr="00D133DF">
        <w:rPr>
          <w:rFonts w:ascii="Times New Roman" w:eastAsia="SchoolBookSanPin" w:hAnsi="Times New Roman" w:cs="Times New Roman"/>
          <w:bCs/>
          <w:sz w:val="24"/>
          <w:szCs w:val="24"/>
        </w:rPr>
        <w:t>функциональность</w:t>
      </w:r>
      <w:r w:rsidRPr="00D133DF">
        <w:rPr>
          <w:rFonts w:ascii="Times New Roman" w:eastAsia="SchoolBookSanPin" w:hAnsi="Times New Roman" w:cs="Times New Roman"/>
          <w:sz w:val="24"/>
          <w:szCs w:val="24"/>
        </w:rPr>
        <w:t>»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Оценка функциональной грамотности направлена на выявление способности обучающихся применять предметные знания и умения во внеучебной ситуации, </w:t>
      </w:r>
      <w:r w:rsidRPr="00D133DF">
        <w:rPr>
          <w:rFonts w:ascii="Times New Roman" w:eastAsia="SchoolBookSanPin" w:hAnsi="Times New Roman" w:cs="Times New Roman"/>
          <w:sz w:val="24"/>
          <w:szCs w:val="24"/>
        </w:rPr>
        <w:br/>
        <w:t>в реальной жизни.</w:t>
      </w:r>
    </w:p>
    <w:p w:rsidR="00FB55AA" w:rsidRPr="00D133DF" w:rsidRDefault="00FB55AA" w:rsidP="00FB55AA">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1.3.3.15.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FB55AA" w:rsidRPr="00D133DF" w:rsidRDefault="00FB55AA" w:rsidP="00FB55AA">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1.3.3.16. Особенности оценки по отдельному учебному предмету фиксируются </w:t>
      </w:r>
      <w:r w:rsidRPr="00D133DF">
        <w:rPr>
          <w:rFonts w:ascii="Times New Roman" w:eastAsia="SchoolBookSanPin" w:hAnsi="Times New Roman" w:cs="Times New Roman"/>
          <w:sz w:val="24"/>
          <w:szCs w:val="24"/>
        </w:rPr>
        <w:br/>
        <w:t>в приложении к ООП СОО.</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Описание оценки предметных результатов по отдельному учебному предмету включает:</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список итоговых планируемых результатов с указанием этапов </w:t>
      </w:r>
      <w:r w:rsidRPr="00D133DF">
        <w:rPr>
          <w:rFonts w:ascii="Times New Roman" w:eastAsia="SchoolBookSanPin" w:hAnsi="Times New Roman" w:cs="Times New Roman"/>
          <w:sz w:val="24"/>
          <w:szCs w:val="24"/>
        </w:rPr>
        <w:br/>
        <w:t>их формирования и способов оценки (например, текущая (тематическая), устно (письменно), практика);</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требования к выставлению отметок за промежуточную аттестацию </w:t>
      </w:r>
      <w:r w:rsidRPr="00D133DF">
        <w:rPr>
          <w:rFonts w:ascii="Times New Roman" w:eastAsia="SchoolBookSanPin" w:hAnsi="Times New Roman" w:cs="Times New Roman"/>
          <w:sz w:val="24"/>
          <w:szCs w:val="24"/>
        </w:rPr>
        <w:br/>
        <w:t xml:space="preserve">(при необходимости </w:t>
      </w:r>
      <w:r w:rsidR="006D6A83" w:rsidRPr="00D133DF">
        <w:rPr>
          <w:rFonts w:ascii="Times New Roman" w:eastAsia="SchoolBookSanPin" w:hAnsi="Times New Roman" w:cs="Times New Roman"/>
          <w:sz w:val="24"/>
          <w:szCs w:val="24"/>
        </w:rPr>
        <w:t>–</w:t>
      </w:r>
      <w:r w:rsidRPr="00D133DF">
        <w:rPr>
          <w:rFonts w:ascii="Times New Roman" w:eastAsia="SchoolBookSanPin" w:hAnsi="Times New Roman" w:cs="Times New Roman"/>
          <w:sz w:val="24"/>
          <w:szCs w:val="24"/>
        </w:rPr>
        <w:t xml:space="preserve"> с учётом степени значимости отметок за отдельные оценочные процедуры);</w:t>
      </w:r>
    </w:p>
    <w:p w:rsidR="00FB55AA" w:rsidRPr="00D133DF" w:rsidRDefault="00FB55AA" w:rsidP="00FB55AA">
      <w:pPr>
        <w:pStyle w:val="ConsPlusNormal"/>
        <w:spacing w:line="276" w:lineRule="auto"/>
        <w:ind w:firstLine="709"/>
        <w:jc w:val="both"/>
        <w:rPr>
          <w:rFonts w:ascii="Times New Roman" w:hAnsi="Times New Roman" w:cs="Times New Roman"/>
          <w:sz w:val="24"/>
          <w:szCs w:val="24"/>
        </w:rPr>
      </w:pPr>
      <w:r w:rsidRPr="00D133DF">
        <w:rPr>
          <w:rFonts w:ascii="Times New Roman" w:eastAsia="SchoolBookSanPin" w:hAnsi="Times New Roman" w:cs="Times New Roman"/>
          <w:sz w:val="24"/>
          <w:szCs w:val="24"/>
        </w:rPr>
        <w:t>график контрольных мероприятий.</w:t>
      </w:r>
      <w:r w:rsidRPr="00D133DF">
        <w:rPr>
          <w:rFonts w:ascii="Times New Roman" w:hAnsi="Times New Roman" w:cs="Times New Roman"/>
          <w:sz w:val="24"/>
          <w:szCs w:val="24"/>
        </w:rPr>
        <w:t xml:space="preserve"> </w:t>
      </w:r>
    </w:p>
    <w:p w:rsidR="00FB55AA" w:rsidRPr="00D133DF" w:rsidRDefault="006D6A83" w:rsidP="006D6A83">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1.3.3.17. </w:t>
      </w:r>
      <w:r w:rsidR="00FB55AA" w:rsidRPr="00D133DF">
        <w:rPr>
          <w:rFonts w:ascii="Times New Roman" w:eastAsia="SchoolBookSanPin" w:hAnsi="Times New Roman" w:cs="Times New Roman"/>
          <w:bCs/>
          <w:sz w:val="24"/>
          <w:szCs w:val="24"/>
        </w:rPr>
        <w:t xml:space="preserve">Стартовая диагностика </w:t>
      </w:r>
      <w:r w:rsidR="00FB55AA" w:rsidRPr="00D133DF">
        <w:rPr>
          <w:rFonts w:ascii="Times New Roman" w:eastAsia="SchoolBookSanPin" w:hAnsi="Times New Roman" w:cs="Times New Roman"/>
          <w:sz w:val="24"/>
          <w:szCs w:val="24"/>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rsidR="00FB55AA" w:rsidRPr="00D133DF" w:rsidRDefault="006D6A83" w:rsidP="006D6A83">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1.3.3.18. </w:t>
      </w:r>
      <w:r w:rsidR="00FB55AA" w:rsidRPr="00D133DF">
        <w:rPr>
          <w:rFonts w:ascii="Times New Roman" w:eastAsia="SchoolBookSanPin" w:hAnsi="Times New Roman" w:cs="Times New Roman"/>
          <w:bCs/>
          <w:sz w:val="24"/>
          <w:szCs w:val="24"/>
        </w:rPr>
        <w:t>Стартовая диагностика проводится</w:t>
      </w:r>
      <w:r w:rsidR="00FB55AA" w:rsidRPr="00D133DF">
        <w:rPr>
          <w:rFonts w:ascii="Times New Roman" w:eastAsia="SchoolBookSanPin" w:hAnsi="Times New Roman" w:cs="Times New Roman"/>
          <w:sz w:val="24"/>
          <w:szCs w:val="24"/>
        </w:rPr>
        <w:t xml:space="preserve"> в начале 10 класса и выступает </w:t>
      </w:r>
      <w:r w:rsidR="00FB55AA" w:rsidRPr="00D133DF">
        <w:rPr>
          <w:rFonts w:ascii="Times New Roman" w:eastAsia="SchoolBookSanPin" w:hAnsi="Times New Roman" w:cs="Times New Roman"/>
          <w:sz w:val="24"/>
          <w:szCs w:val="24"/>
        </w:rPr>
        <w:br/>
        <w:t xml:space="preserve">как основа (точка отсчёта) для оценки динамики образовательных достижений обучающихся. </w:t>
      </w:r>
    </w:p>
    <w:p w:rsidR="00FB55AA" w:rsidRPr="00D133DF" w:rsidRDefault="006D6A83" w:rsidP="006D6A83">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bCs/>
          <w:sz w:val="24"/>
          <w:szCs w:val="24"/>
        </w:rPr>
        <w:t xml:space="preserve">1.3.3.19. </w:t>
      </w:r>
      <w:r w:rsidR="00FB55AA" w:rsidRPr="00D133DF">
        <w:rPr>
          <w:rFonts w:ascii="Times New Roman" w:eastAsia="SchoolBookSanPin" w:hAnsi="Times New Roman" w:cs="Times New Roman"/>
          <w:sz w:val="24"/>
          <w:szCs w:val="24"/>
        </w:rPr>
        <w:t xml:space="preserve">Объектом оценки являются: структура мотивации, сформированность учебной </w:t>
      </w:r>
      <w:r w:rsidR="00FB55AA" w:rsidRPr="00D133DF">
        <w:rPr>
          <w:rFonts w:ascii="Times New Roman" w:eastAsia="SchoolBookSanPin" w:hAnsi="Times New Roman" w:cs="Times New Roman"/>
          <w:sz w:val="24"/>
          <w:szCs w:val="24"/>
        </w:rPr>
        <w:lastRenderedPageBreak/>
        <w:t xml:space="preserve">деятельности, владение универсальными и специфическими для основных учебных предметов познавательными средствами, в том числе: средствами работы </w:t>
      </w:r>
      <w:r w:rsidR="00FB55AA" w:rsidRPr="00D133DF">
        <w:rPr>
          <w:rFonts w:ascii="Times New Roman" w:eastAsia="SchoolBookSanPin" w:hAnsi="Times New Roman" w:cs="Times New Roman"/>
          <w:sz w:val="24"/>
          <w:szCs w:val="24"/>
        </w:rPr>
        <w:br/>
        <w:t xml:space="preserve">с информацией, знаково-символическими средствами, логическими операциями. </w:t>
      </w:r>
    </w:p>
    <w:p w:rsidR="00FB55AA" w:rsidRPr="00D133DF" w:rsidRDefault="006D6A83" w:rsidP="006D6A83">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bCs/>
          <w:sz w:val="24"/>
          <w:szCs w:val="24"/>
        </w:rPr>
        <w:t xml:space="preserve">1.3.3.20. </w:t>
      </w:r>
      <w:r w:rsidR="00FB55AA" w:rsidRPr="00D133DF">
        <w:rPr>
          <w:rFonts w:ascii="Times New Roman" w:eastAsia="SchoolBookSanPin" w:hAnsi="Times New Roman" w:cs="Times New Roman"/>
          <w:sz w:val="24"/>
          <w:szCs w:val="24"/>
        </w:rPr>
        <w:t xml:space="preserve">Стартовая диагностика проводится педагогическими работниками </w:t>
      </w:r>
      <w:r w:rsidR="00FB55AA" w:rsidRPr="00D133DF">
        <w:rPr>
          <w:rFonts w:ascii="Times New Roman" w:eastAsia="SchoolBookSanPin" w:hAnsi="Times New Roman" w:cs="Times New Roman"/>
          <w:sz w:val="24"/>
          <w:szCs w:val="24"/>
        </w:rPr>
        <w:br/>
        <w:t xml:space="preserve">с целью оценки готовности к изучению отдельных предметов. Результаты стартовой диагностики являются основанием для корректировки учебных программ </w:t>
      </w:r>
      <w:r w:rsidR="00FB55AA" w:rsidRPr="00D133DF">
        <w:rPr>
          <w:rFonts w:ascii="Times New Roman" w:eastAsia="SchoolBookSanPin" w:hAnsi="Times New Roman" w:cs="Times New Roman"/>
          <w:sz w:val="24"/>
          <w:szCs w:val="24"/>
        </w:rPr>
        <w:br/>
        <w:t>и индивидуализации учебного процесса.</w:t>
      </w:r>
    </w:p>
    <w:p w:rsidR="00FB55AA" w:rsidRPr="00D133DF" w:rsidRDefault="006D6A83" w:rsidP="006D6A83">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bCs/>
          <w:sz w:val="24"/>
          <w:szCs w:val="24"/>
        </w:rPr>
        <w:t xml:space="preserve">1.3.3.21. </w:t>
      </w:r>
      <w:r w:rsidR="00FB55AA" w:rsidRPr="00D133DF">
        <w:rPr>
          <w:rFonts w:ascii="Times New Roman" w:eastAsia="SchoolBookSanPin" w:hAnsi="Times New Roman" w:cs="Times New Roman"/>
          <w:bCs/>
          <w:sz w:val="24"/>
          <w:szCs w:val="24"/>
        </w:rPr>
        <w:t xml:space="preserve">Текущая оценка </w:t>
      </w:r>
      <w:r w:rsidR="00FB55AA" w:rsidRPr="00D133DF">
        <w:rPr>
          <w:rFonts w:ascii="Times New Roman" w:eastAsia="SchoolBookSanPin" w:hAnsi="Times New Roman" w:cs="Times New Roman"/>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rsidR="00FB55AA" w:rsidRPr="00D133DF" w:rsidRDefault="006D6A83" w:rsidP="006D6A83">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bCs/>
          <w:sz w:val="24"/>
          <w:szCs w:val="24"/>
        </w:rPr>
        <w:t xml:space="preserve">1.3.3.22. </w:t>
      </w:r>
      <w:r w:rsidR="00FB55AA" w:rsidRPr="00D133DF">
        <w:rPr>
          <w:rFonts w:ascii="Times New Roman" w:eastAsia="SchoolBookSanPin" w:hAnsi="Times New Roman" w:cs="Times New Roman"/>
          <w:sz w:val="24"/>
          <w:szCs w:val="24"/>
        </w:rPr>
        <w:t xml:space="preserve">Текущая оценка может быть </w:t>
      </w:r>
      <w:r w:rsidR="00FB55AA" w:rsidRPr="00D133DF">
        <w:rPr>
          <w:rFonts w:ascii="Times New Roman" w:eastAsia="SchoolBookSanPin" w:hAnsi="Times New Roman" w:cs="Times New Roman"/>
          <w:bCs/>
          <w:sz w:val="24"/>
          <w:szCs w:val="24"/>
        </w:rPr>
        <w:t>формирующей (</w:t>
      </w:r>
      <w:r w:rsidR="00FB55AA" w:rsidRPr="00D133DF">
        <w:rPr>
          <w:rFonts w:ascii="Times New Roman" w:eastAsia="SchoolBookSanPin" w:hAnsi="Times New Roman" w:cs="Times New Roman"/>
          <w:sz w:val="24"/>
          <w:szCs w:val="24"/>
        </w:rPr>
        <w:t xml:space="preserve">поддерживающей </w:t>
      </w:r>
      <w:r w:rsidR="00FB55AA" w:rsidRPr="00D133DF">
        <w:rPr>
          <w:rFonts w:ascii="Times New Roman" w:eastAsia="SchoolBookSanPin" w:hAnsi="Times New Roman" w:cs="Times New Roman"/>
          <w:sz w:val="24"/>
          <w:szCs w:val="24"/>
        </w:rPr>
        <w:br/>
        <w:t xml:space="preserve">и направляющей усилия обучающегося, включающей его в самостоятельную оценочную деятельность), и </w:t>
      </w:r>
      <w:r w:rsidR="00FB55AA" w:rsidRPr="00D133DF">
        <w:rPr>
          <w:rFonts w:ascii="Times New Roman" w:eastAsia="SchoolBookSanPin" w:hAnsi="Times New Roman" w:cs="Times New Roman"/>
          <w:bCs/>
          <w:sz w:val="24"/>
          <w:szCs w:val="24"/>
        </w:rPr>
        <w:t>диагностической</w:t>
      </w:r>
      <w:r w:rsidR="00FB55AA" w:rsidRPr="00D133DF">
        <w:rPr>
          <w:rFonts w:ascii="Times New Roman" w:eastAsia="SchoolBookSanPin" w:hAnsi="Times New Roman" w:cs="Times New Roman"/>
          <w:sz w:val="24"/>
          <w:szCs w:val="24"/>
        </w:rPr>
        <w:t xml:space="preserve">, способствующей выявлению </w:t>
      </w:r>
      <w:r w:rsidR="00FB55AA" w:rsidRPr="00D133DF">
        <w:rPr>
          <w:rFonts w:ascii="Times New Roman" w:eastAsia="SchoolBookSanPin" w:hAnsi="Times New Roman" w:cs="Times New Roman"/>
          <w:sz w:val="24"/>
          <w:szCs w:val="24"/>
        </w:rPr>
        <w:br/>
        <w:t xml:space="preserve">и осознанию педагогическим работником и обучающимся существующих проблем </w:t>
      </w:r>
      <w:r w:rsidR="00FB55AA" w:rsidRPr="00D133DF">
        <w:rPr>
          <w:rFonts w:ascii="Times New Roman" w:eastAsia="SchoolBookSanPin" w:hAnsi="Times New Roman" w:cs="Times New Roman"/>
          <w:sz w:val="24"/>
          <w:szCs w:val="24"/>
        </w:rPr>
        <w:br/>
        <w:t>в обучении.</w:t>
      </w:r>
    </w:p>
    <w:p w:rsidR="00FB55AA" w:rsidRPr="00D133DF" w:rsidRDefault="006D6A83" w:rsidP="006D6A83">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bCs/>
          <w:sz w:val="24"/>
          <w:szCs w:val="24"/>
        </w:rPr>
        <w:t xml:space="preserve">1.3.3.23. </w:t>
      </w:r>
      <w:r w:rsidR="00FB55AA" w:rsidRPr="00D133DF">
        <w:rPr>
          <w:rFonts w:ascii="Times New Roman" w:eastAsia="SchoolBookSanPin" w:hAnsi="Times New Roman" w:cs="Times New Roman"/>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 </w:t>
      </w:r>
    </w:p>
    <w:p w:rsidR="00FB55AA" w:rsidRPr="00D133DF" w:rsidRDefault="006D6A83" w:rsidP="006D6A83">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bCs/>
          <w:sz w:val="24"/>
          <w:szCs w:val="24"/>
        </w:rPr>
        <w:t xml:space="preserve">1.3.3.24. </w:t>
      </w:r>
      <w:r w:rsidR="00FB55AA" w:rsidRPr="00D133DF">
        <w:rPr>
          <w:rFonts w:ascii="Times New Roman" w:eastAsia="SchoolBookSanPin" w:hAnsi="Times New Roman" w:cs="Times New Roman"/>
          <w:sz w:val="24"/>
          <w:szCs w:val="24"/>
        </w:rPr>
        <w:t xml:space="preserve">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 </w:t>
      </w:r>
    </w:p>
    <w:p w:rsidR="00FB55AA" w:rsidRPr="00D133DF" w:rsidRDefault="006D6A83" w:rsidP="006D6A83">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bCs/>
          <w:sz w:val="24"/>
          <w:szCs w:val="24"/>
        </w:rPr>
        <w:t xml:space="preserve">1.3.3.25. </w:t>
      </w:r>
      <w:r w:rsidR="00FB55AA" w:rsidRPr="00D133DF">
        <w:rPr>
          <w:rFonts w:ascii="Times New Roman" w:eastAsia="SchoolBookSanPin" w:hAnsi="Times New Roman" w:cs="Times New Roman"/>
          <w:sz w:val="24"/>
          <w:szCs w:val="24"/>
        </w:rPr>
        <w:t>Результаты текущей оценки являются основой для индивидуализации учебного процесса.</w:t>
      </w:r>
    </w:p>
    <w:p w:rsidR="00FB55AA" w:rsidRPr="00D133DF" w:rsidRDefault="006D6A83" w:rsidP="006D6A83">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1.3.3.26. </w:t>
      </w:r>
      <w:r w:rsidR="00FB55AA" w:rsidRPr="00D133DF">
        <w:rPr>
          <w:rFonts w:ascii="Times New Roman" w:eastAsia="SchoolBookSanPi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FB55AA" w:rsidRPr="00D133DF" w:rsidRDefault="006D6A83" w:rsidP="006D6A83">
      <w:pPr>
        <w:pStyle w:val="ConsPlusNormal"/>
        <w:spacing w:line="276" w:lineRule="auto"/>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 xml:space="preserve">1.3.3.27. </w:t>
      </w:r>
      <w:r w:rsidR="00FB55AA" w:rsidRPr="00D133DF">
        <w:rPr>
          <w:rFonts w:ascii="Times New Roman" w:eastAsia="SchoolBookSanPin" w:hAnsi="Times New Roman" w:cs="Times New Roman"/>
          <w:sz w:val="24"/>
          <w:szCs w:val="24"/>
        </w:rPr>
        <w:t>Внутренний мониторинг представляет собой следующие процедуры:</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стартовая диагностика;</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оценка уровня достижения предметных и метапредметных результатов;</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оценка уровня функциональной грамотности;</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FB55AA" w:rsidRPr="00D133DF" w:rsidRDefault="00FB55AA" w:rsidP="00FB55AA">
      <w:pPr>
        <w:pStyle w:val="ConsPlusNormal"/>
        <w:spacing w:line="276" w:lineRule="auto"/>
        <w:ind w:firstLine="709"/>
        <w:jc w:val="both"/>
        <w:rPr>
          <w:rFonts w:ascii="Times New Roman" w:eastAsia="SchoolBookSanPin" w:hAnsi="Times New Roman" w:cs="Times New Roman"/>
          <w:sz w:val="24"/>
          <w:szCs w:val="24"/>
        </w:rPr>
      </w:pPr>
      <w:r w:rsidRPr="00D133DF">
        <w:rPr>
          <w:rFonts w:ascii="Times New Roman" w:eastAsia="SchoolBookSanPin" w:hAnsi="Times New Roma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w:t>
      </w:r>
      <w:r w:rsidR="006D6A83" w:rsidRPr="00D133DF">
        <w:rPr>
          <w:rFonts w:ascii="Times New Roman" w:eastAsia="SchoolBookSanPin" w:hAnsi="Times New Roman" w:cs="Times New Roman"/>
          <w:sz w:val="24"/>
          <w:szCs w:val="24"/>
        </w:rPr>
        <w:t xml:space="preserve">ванием подготовки рекомендаций </w:t>
      </w:r>
      <w:r w:rsidRPr="00D133DF">
        <w:rPr>
          <w:rFonts w:ascii="Times New Roman" w:eastAsia="SchoolBookSanPin" w:hAnsi="Times New Roman" w:cs="Times New Roman"/>
          <w:sz w:val="24"/>
          <w:szCs w:val="24"/>
        </w:rPr>
        <w:t>для текущей коррекции учебного п</w:t>
      </w:r>
      <w:r w:rsidR="006D6A83" w:rsidRPr="00D133DF">
        <w:rPr>
          <w:rFonts w:ascii="Times New Roman" w:eastAsia="SchoolBookSanPin" w:hAnsi="Times New Roman" w:cs="Times New Roman"/>
          <w:sz w:val="24"/>
          <w:szCs w:val="24"/>
        </w:rPr>
        <w:t xml:space="preserve">роцесса и его индивидуализации </w:t>
      </w:r>
      <w:r w:rsidRPr="00D133DF">
        <w:rPr>
          <w:rFonts w:ascii="Times New Roman" w:eastAsia="SchoolBookSanPin" w:hAnsi="Times New Roman" w:cs="Times New Roman"/>
          <w:sz w:val="24"/>
          <w:szCs w:val="24"/>
        </w:rPr>
        <w:t>и (или) для повышения квалификации педагогического работника.</w:t>
      </w:r>
    </w:p>
    <w:p w:rsidR="00350A10" w:rsidRPr="00D133DF" w:rsidRDefault="00350A10" w:rsidP="00AF52D8">
      <w:pPr>
        <w:tabs>
          <w:tab w:val="left" w:pos="851"/>
        </w:tabs>
        <w:spacing w:after="0"/>
        <w:ind w:firstLine="709"/>
        <w:jc w:val="both"/>
        <w:rPr>
          <w:rFonts w:eastAsia="SchoolBookSanPin"/>
          <w:szCs w:val="24"/>
        </w:rPr>
      </w:pPr>
    </w:p>
    <w:p w:rsidR="00D8734E" w:rsidRPr="00D133DF" w:rsidRDefault="00D8734E" w:rsidP="00105EAB">
      <w:pPr>
        <w:pStyle w:val="1"/>
        <w:spacing w:before="0"/>
      </w:pPr>
      <w:bookmarkStart w:id="15" w:name="_Toc148426460"/>
      <w:r w:rsidRPr="00D133DF">
        <w:t>II. СОДЕРЖАТЕЛЬНЫЙ  РАЗДЕЛ</w:t>
      </w:r>
      <w:r w:rsidR="00FF1C98" w:rsidRPr="00D133DF">
        <w:t>.</w:t>
      </w:r>
      <w:bookmarkEnd w:id="15"/>
    </w:p>
    <w:p w:rsidR="00FF1C98" w:rsidRPr="00D133DF" w:rsidRDefault="00FF1C98" w:rsidP="00105EAB">
      <w:pPr>
        <w:pStyle w:val="1"/>
        <w:spacing w:before="0"/>
        <w:jc w:val="left"/>
      </w:pPr>
      <w:bookmarkStart w:id="16" w:name="_Toc148426461"/>
      <w:r w:rsidRPr="00D133DF">
        <w:t>2.1</w:t>
      </w:r>
      <w:r w:rsidR="00D8734E" w:rsidRPr="00D133DF">
        <w:t>.</w:t>
      </w:r>
      <w:r w:rsidRPr="00D133DF">
        <w:t xml:space="preserve"> Рабочие программы учебных предметов</w:t>
      </w:r>
      <w:bookmarkEnd w:id="16"/>
    </w:p>
    <w:p w:rsidR="00D8734E" w:rsidRPr="00D133DF" w:rsidRDefault="00D8734E" w:rsidP="005A4D69">
      <w:pPr>
        <w:pStyle w:val="1"/>
        <w:spacing w:before="0"/>
        <w:jc w:val="left"/>
      </w:pPr>
      <w:bookmarkStart w:id="17" w:name="_Toc148426462"/>
      <w:r w:rsidRPr="00D133DF">
        <w:t xml:space="preserve">2.1.1. </w:t>
      </w:r>
      <w:r w:rsidR="005A4D69" w:rsidRPr="00D133DF">
        <w:t>Р</w:t>
      </w:r>
      <w:r w:rsidR="00FF1C98" w:rsidRPr="00D133DF">
        <w:t>абочая программа по учебному предмету «Русский язык».</w:t>
      </w:r>
      <w:bookmarkEnd w:id="17"/>
      <w:r w:rsidR="00FF1C98" w:rsidRPr="00D133DF">
        <w:t xml:space="preserve"> </w:t>
      </w:r>
    </w:p>
    <w:p w:rsidR="00767DA3" w:rsidRPr="00D133DF" w:rsidRDefault="00E43EC0" w:rsidP="00767DA3">
      <w:pPr>
        <w:pStyle w:val="ConsPlusNormal"/>
        <w:spacing w:line="276" w:lineRule="auto"/>
        <w:ind w:firstLine="709"/>
        <w:jc w:val="both"/>
        <w:rPr>
          <w:rFonts w:ascii="Times New Roman" w:hAnsi="Times New Roman" w:cs="Times New Roman"/>
          <w:sz w:val="24"/>
          <w:szCs w:val="24"/>
        </w:rPr>
      </w:pPr>
      <w:r w:rsidRPr="00D133DF">
        <w:rPr>
          <w:sz w:val="28"/>
        </w:rPr>
        <w:t>​</w:t>
      </w:r>
      <w:r w:rsidR="00767DA3" w:rsidRPr="00D133DF">
        <w:rPr>
          <w:rFonts w:ascii="Times New Roman" w:hAnsi="Times New Roman" w:cs="Times New Roman"/>
          <w:sz w:val="24"/>
          <w:szCs w:val="24"/>
        </w:rPr>
        <w:t xml:space="preserve">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w:t>
      </w:r>
      <w:r w:rsidR="00767DA3" w:rsidRPr="00D133DF">
        <w:rPr>
          <w:rFonts w:ascii="Times New Roman" w:hAnsi="Times New Roman" w:cs="Times New Roman"/>
          <w:sz w:val="24"/>
          <w:szCs w:val="24"/>
        </w:rPr>
        <w:lastRenderedPageBreak/>
        <w:t>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b/>
          <w:bCs/>
          <w:sz w:val="24"/>
          <w:szCs w:val="24"/>
        </w:rPr>
        <w:t>ОБЩАЯ ХАРАКТЕРИСТИКА УЧЕБНОГО ПРЕДМЕТА «РУССКИЙ ЯЗЫК»</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pacing w:val="-3"/>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w:t>
      </w:r>
      <w:r w:rsidRPr="00D133DF">
        <w:rPr>
          <w:rFonts w:ascii="Times New Roman" w:hAnsi="Times New Roman" w:cs="Times New Roman"/>
          <w:sz w:val="24"/>
          <w:szCs w:val="24"/>
        </w:rPr>
        <w:lastRenderedPageBreak/>
        <w:t>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b/>
          <w:bCs/>
          <w:sz w:val="24"/>
          <w:szCs w:val="24"/>
        </w:rPr>
        <w:t>ЦЕЛИ ИЗУЧЕНИЯ УЧЕБНОГО ПРЕДМЕТА «РУССКИЙ ЯЗЫК»</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Изучение русского языка направлено на достижение следующих целей:</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w:t>
      </w:r>
      <w:r w:rsidRPr="00D133DF">
        <w:rPr>
          <w:rFonts w:ascii="Times New Roman" w:hAnsi="Times New Roman" w:cs="Times New Roman"/>
          <w:sz w:val="24"/>
          <w:szCs w:val="24"/>
        </w:rPr>
        <w:lastRenderedPageBreak/>
        <w:t>применять правила орфографии и пунктуации, умений определять изобразительно-выразительные средства языка в тексте;</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b/>
          <w:bCs/>
          <w:sz w:val="24"/>
          <w:szCs w:val="24"/>
        </w:rPr>
        <w:t>МЕСТО УЧЕБНОГО ПРЕДМЕТА «РУССКИЙ ЯЗЫК» В УЧЕБНОМ ПЛАНЕ</w:t>
      </w:r>
    </w:p>
    <w:p w:rsidR="00767DA3" w:rsidRPr="00D133DF" w:rsidRDefault="00767DA3" w:rsidP="00767DA3">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На изучение русского языка в 10–11 классах </w:t>
      </w:r>
      <w:r w:rsidRPr="00D133DF">
        <w:rPr>
          <w:rFonts w:ascii="Times New Roman" w:hAnsi="Times New Roman" w:cs="Times New Roman"/>
          <w:sz w:val="24"/>
          <w:szCs w:val="24"/>
          <w:shd w:val="clear" w:color="auto" w:fill="FFFFFF"/>
        </w:rPr>
        <w:t>среднего общего</w:t>
      </w:r>
      <w:r w:rsidRPr="00D133DF">
        <w:rPr>
          <w:rFonts w:ascii="Times New Roman" w:hAnsi="Times New Roman" w:cs="Times New Roman"/>
          <w:sz w:val="24"/>
          <w:szCs w:val="24"/>
        </w:rPr>
        <w:t> образования в учебном плане отводится 136 часов: в 10 классе – 68 часов (2 часа в неделю), в 11 классе – 68 часов (2 часа в неделю).</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СОДЕРЖАНИЕ УЧЕБНОГО ПРЕДМЕТА «РУССКИЙ ЯЗЫК»</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10 КЛАСС</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Общие сведения о языке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Язык как знаковая система. Основные функции языка.</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Лингвистика как наука.</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Язык и культура.</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Язык и речь. Культура речи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Система языка. Культура речи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Система языка, её устройство, функционирование.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Культура речи как раздел лингвистики.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Языковая норма, её основные признаки и функции.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Качества хорошей речи.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Фонетика. Орфоэпия. Орфоэпические нормы</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 xml:space="preserve">Фонетика и орфоэпия как разделы лингвистики (повторение, обобщение). Фонетический анализ слова. Изобразительно-выразительные средства фонетики </w:t>
      </w:r>
      <w:r w:rsidRPr="00D133DF">
        <w:rPr>
          <w:rFonts w:ascii="Times New Roman" w:hAnsi="Times New Roman" w:cs="Times New Roman"/>
          <w:sz w:val="24"/>
          <w:szCs w:val="24"/>
        </w:rPr>
        <w:lastRenderedPageBreak/>
        <w:t>(повторение, обобщение).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Лексикология и фразеология. Лексические нормы</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Функционально-стилистическая окраска слова. Лексика общеупотребительная, разговорная и книжная. Особенности употребления.</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 Особенности употребления.</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Фразеология русского языка (повторение, обобщение). Крылатые слова.</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Морфемика и словообразование. Словообразовательные нормы</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Морфология. Морфологические нормы</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Морфологические нормы современного русского литературного языка (общее представление).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Основные нормы употребления имён существительных: форм рода, числа, падежа.</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Основные нормы употребления имён прилагательных: форм степеней сравнения, краткой формы.</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Основные нормы употребления количественных, порядковых и собирательных числительных.</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Основные нормы употребления местоимений: формы 3-го лица личных местоимений, возвратного местоимения себя.</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Орфография. Основные правила орфографии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lastRenderedPageBreak/>
        <w:t>Орфографические правила. Правописание гласных и согласных в корне.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Употребление разделительных ъ и ь.</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Правописание приставок. Буквы ы – и после приставок.</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Правописание суффиксов.</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Правописание н и нн в словах различных частей речи.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Правописание не и ни.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Правописание окончаний имён существительных, имён прилагательных и глаголов.</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Слитное, дефисное и раздельное написание слов.</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Речь. Речевое общение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Речь как деятельность. Виды речевой деятельности (повторение, обобщение).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Текст. Информационно-смысловая переработка текста</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Текст, его основные признаки (повторение, обобщение).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Логико-смысловые отношения между предложениями в тексте (общее представление).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План. Тезисы. Конспект. Реферат. Аннотация. Отзыв. Рецензия.</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11 КЛАСС</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Общие сведения о языке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Язык и речь. Культура речи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Синтаксис. Синтаксические нормы</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Синтаксис как раздел лингвистики (повторение, обобщение). Синтаксический анализ словосочетания и предложения.</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 xml:space="preserve">Изобразительно-выразительные средства синтаксиса. Синтаксический параллелизм, парцелляция, вопросно-ответная форма изложения, градация, инверсия, </w:t>
      </w:r>
      <w:r w:rsidRPr="00D133DF">
        <w:rPr>
          <w:rFonts w:ascii="Times New Roman" w:hAnsi="Times New Roman" w:cs="Times New Roman"/>
          <w:sz w:val="24"/>
          <w:szCs w:val="24"/>
        </w:rPr>
        <w:lastRenderedPageBreak/>
        <w:t>лексический повтор, анафора, эпифора, антитеза; риторический вопрос, риторическое восклицание, риторическое обращение; многосоюзие, бессоюзие.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Основные нормы управления: правильный выбор падежной или предложно-падежной формы управляемого слова.</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Основные нормы употребления однородных членов предложения.</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Основные нормы употребления причастных и деепричастных оборотов.</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Основные нормы построения сложных предложений.</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Пунктуация. Основные правила пунктуации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Пунктуация как раздел лингвистики (повторение, обобщение). Пунктуационный анализ предложения.</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Знаки препинания и их функции. Знаки препинания между подлежащим и сказуемым.</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Знаки препинания в предложениях с однородными членами.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Знаки препинания при обособлении.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Знаки препинания в предложениях с вводными конструкциями, обращениями, междометиями.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Знаки препинания в сложном предложении.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Знаки препинания в сложном предложении с разными видами связи.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Знаки препинания при передаче чужой речи.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Функциональная стилистика. Культура речи</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Функциональная стилистика как раздел лингвистики. Стилистическая норма (повторение, обобщение).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w:t>
      </w:r>
      <w:r w:rsidRPr="00D133DF">
        <w:rPr>
          <w:rFonts w:ascii="Times New Roman" w:hAnsi="Times New Roman" w:cs="Times New Roman"/>
          <w:sz w:val="24"/>
          <w:szCs w:val="24"/>
        </w:rPr>
        <w:lastRenderedPageBreak/>
        <w:t>статья, реферат, словарь, справочник, учебник и учебное пособие, лекция, доклад и другие (обзор).</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ПЛАНИРУЕМЫЕ РЕЗУЛЬТАТЫ ОСВОЕНИЯ ПРОГРАММЫ ПО РУССКОМУ ЯЗЫКУ НА УРОВНЕ СРЕДНЕГО ОБЩЕГО ОБРАЗОВАНИЯ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1) гражданского воспитания: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сформированность гражданской позиции обучающегося как активного и ответственного члена российского общества;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осознание своих конституционных прав и обязанностей, уважение закона и правопорядка;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 xml:space="preserve">готовность вести совместную деятельность в интересах гражданского общества, </w:t>
      </w:r>
      <w:r w:rsidRPr="00D133DF">
        <w:rPr>
          <w:rFonts w:ascii="Times New Roman" w:hAnsi="Times New Roman" w:cs="Times New Roman"/>
          <w:sz w:val="24"/>
          <w:szCs w:val="24"/>
        </w:rPr>
        <w:lastRenderedPageBreak/>
        <w:t>участвовать в самоуправлении в школе и детско-юношеских организациях;</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умение взаимодействовать с социальными институтами в соответствии с их функциями и назначением;</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готовность к гуманитарной и волонтёрской деятельности.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2) патриотического воспитания: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идейная убеждённость, готовность к служению Отечеству и его защите, ответственность за его судьбу.</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3) духовно-нравственного воспитания: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осознание духовных ценностей российского народа;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сформированность нравственного сознания, норм этичного поведения;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способность оценивать ситуацию и принимать осознанные решения, ориентируясь на морально-нравственные нормы и ценности;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осознание личного вклада в построение устойчивого будущего;</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4) эстетического воспитания: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5) физического воспитания: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сформированность здорового и безопасного образа жизни, ответственного отношения к своему здоровью;</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потребность в физическом совершенствовании, занятиях спортивно-оздоровительной деятельностью;</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активное неприятие вредных привычек и иных форм причинения вреда физическому и психическому здоровью.</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6) трудового воспитания: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готовность к труду, осознание ценности мастерства, трудолюбие;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осуществлять </w:t>
      </w:r>
      <w:r w:rsidRPr="00D133DF">
        <w:rPr>
          <w:rFonts w:ascii="Times New Roman" w:hAnsi="Times New Roman" w:cs="Times New Roman"/>
          <w:sz w:val="24"/>
          <w:szCs w:val="24"/>
        </w:rPr>
        <w:lastRenderedPageBreak/>
        <w:t>такую деятельность, в том числе в процессе изучения русского языка;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готовность и способность к образованию и самообразованию на протяжении всей жизни.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7) экологического воспитания: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планирование и осуществление действий в окружающей среде на основе знания целей устойчивого развития человечества;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расширение опыта деятельности экологической направленности.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8) ценности научного познания: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совершенствование языковой и читательской культуры как средства взаимодействия между людьми и познания мира;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w:t>
      </w:r>
      <w:r w:rsidRPr="00D133DF">
        <w:rPr>
          <w:rFonts w:ascii="Times New Roman" w:hAnsi="Times New Roman" w:cs="Times New Roman"/>
          <w:sz w:val="24"/>
          <w:szCs w:val="24"/>
        </w:rPr>
        <w:lastRenderedPageBreak/>
        <w:t>коммуникативные универсальные учебные действия, регулятивные универсальные учебные действия, совместная деятельность.</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самостоятельно формулировать и актуализировать проблему, рассматривать её всесторонне;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определять цели деятельности, задавать параметры и критерии их достижения;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выявлять закономерности и противоречия языковых явлений, данных в наблюдении;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разрабатывать план решения проблемы с учётом анализа имеющихся материальных и нематериальных ресурсов;</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вносить коррективы в деятельность, оценивать риски и соответствие результатов целям;</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развивать креативное мышление при решении жизненных проблем с учётом собственного речевого и читательского опыта.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ставить и формулировать собственные задачи в образовательной деятельности и разнообразных жизненных ситуациях;</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давать оценку новым ситуациям, приобретённому опыту;</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уметь интегрировать знания из разных предметных областей;</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 xml:space="preserve">выдвигать новые идеи, оригинальные подходы, предлагать альтернативные </w:t>
      </w:r>
      <w:r w:rsidRPr="00D133DF">
        <w:rPr>
          <w:rFonts w:ascii="Times New Roman" w:hAnsi="Times New Roman" w:cs="Times New Roman"/>
          <w:sz w:val="24"/>
          <w:szCs w:val="24"/>
        </w:rPr>
        <w:lastRenderedPageBreak/>
        <w:t>способы решения проблем.</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оценивать достоверность, легитимность информации, её соответствие правовым и морально-этическим нормам;</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владеть навыками защиты личной информации, соблюдать требования информационной безопасности.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 обучающегося будут сформированы следующие умения общения как часть коммуникативных универсальных учебных действий:</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осуществлять коммуникацию во всех сферах жизни;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владеть различными способами общения и взаимодействия; аргументированно вести диалог;</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развёрнуто, логично и корректно с точки зрения культуры речи излагать своё мнение, строить высказывание.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самостоятельно составлять план решения проблемы с учётом имеющихся ресурсов, собственных возможностей и предпочтений;</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расширять рамки учебного предмета на основе личных предпочтений;</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делать осознанный выбор, уметь аргументировать его, брать ответственность за результаты выбора;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оценивать приобретённый опыт;</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давать оценку новым ситуациям, вносить коррективы в деятельность, оценивать соответствие результатов целям;</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 xml:space="preserve">владеть навыками познавательной рефлексии как осознания совершаемых действий </w:t>
      </w:r>
      <w:r w:rsidRPr="00D133DF">
        <w:rPr>
          <w:rFonts w:ascii="Times New Roman" w:hAnsi="Times New Roman" w:cs="Times New Roman"/>
          <w:sz w:val="24"/>
          <w:szCs w:val="24"/>
        </w:rPr>
        <w:lastRenderedPageBreak/>
        <w:t>и мыслительных процессов, их оснований и результатов; использовать приёмы рефлексии для оценки ситуации, выбора верного решения;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уметь оценивать риски и своевременно принимать решение по их снижению;</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принимать себя, понимая свои недостатки и достоинства;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принимать мотивы и аргументы других людей при анализе результатов деятельности;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признавать своё право и право других на ошибку;</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развивать способность видеть мир с позиции другого человека.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 обучающегося будут сформированы следующие умения совместной деятельности: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понимать и использовать преимущества командной и индивидуальной работы;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оценивать качество своего вклада и вклада каждого участника команды в общий результат по разработанным критериям;</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ПРЕДМЕТНЫЕ РЕЗУЛЬТАТЫ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10 КЛАСС</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К концу обучения в 10 классе обучающийся получит следующие предметные результаты по отдельным темам программы по русскому языку:</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Общие сведения о языке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Иметь представление о языке как знаковой системе, об основных функциях языка; о лингвистике как науке.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lastRenderedPageBreak/>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Язык и речь. Культура речи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Система языка. Культура речи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Иметь представление о культуре речи как разделе лингвистики.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Комментировать нормативный, коммуникативный и этический аспекты культуры речи, приводить соответствующие примеры.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Иметь представление о языковой норме, её видах.</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Использовать словари русского языка в учебной деятельности.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Фонетика. Орфоэпия. Орфоэпические нормы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Выполнять фонетический анализ слова.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Определять изобразительно-выразительные средства фонетики в тексте.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Соблюдать основные произносительные и акцентологические нормы современного русского литературного языка.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Использовать орфоэпический словарь.</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Лексикология и фразеология. Лексические нормы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Выполнять лексический анализ слова.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Определять изобразительно-выразительные средства лексики.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Соблюдать лексические нормы.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Морфемика и словообразование. Словообразовательные нормы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Выполнять морфемный и словообразовательный анализ слова.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lastRenderedPageBreak/>
        <w:t>Использовать словообразовательный словарь.</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Морфология. Морфологические нормы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Выполнять морфологический анализ слова.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Определять особенности употребления в тексте слов разных частей речи.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Соблюдать морфологические нормы.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Использовать словарь грамматических трудностей, справочники.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Орфография. Основные правила орфографии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Иметь представление о принципах и разделах русской орфографии.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Выполнять орфографический анализ слова.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Соблюдать правила орфографии.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Использовать орфографические словари.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Речь. Речевое общение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Употреблять языковые средства с учётом речевой ситуации.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Соблюдать в устной речи и на письме нормы современного русского литературного языка.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 xml:space="preserve">Оценивать собственную и чужую речь с точки зрения точного, уместного и </w:t>
      </w:r>
      <w:r w:rsidRPr="00D133DF">
        <w:rPr>
          <w:rFonts w:ascii="Times New Roman" w:hAnsi="Times New Roman" w:cs="Times New Roman"/>
          <w:sz w:val="24"/>
          <w:szCs w:val="24"/>
        </w:rPr>
        <w:lastRenderedPageBreak/>
        <w:t>выразительного словоупотребления.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Текст. Информационно-смысловая переработка текста</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Применять знания о тексте, его основных признаках, структуре и видах представленной в нём информации в речевой практике.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Выявлять логико-смысловые отношения между предложениями в тексте.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Создавать вторичные тексты (план, тезисы, конспект, реферат, аннотация, отзыв, рецензия и другие).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Корректировать текст: устранять логические, фактические, этические, грамматические и речевые ошибки.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11 КЛАСС</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К концу обучения в 11 классе обучающийся получит следующие предметные результаты по отдельным темам программы по русскому языку:</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Общие сведения о языке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Иметь представление об экологии языка, о проблемах речевой культуры в современном обществе.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Язык и речь. Культура речи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Синтаксис. Синтаксические нормы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Выполнять синтаксический анализ словосочетания, простого и сложного предложения.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Определять изобразительно-выразительные средства синтаксиса русского языка (в рамках изученного).</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Соблюдать синтаксические нормы.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lastRenderedPageBreak/>
        <w:t>Использовать словари грамматических трудностей, справочники.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Пунктуация. Основные правила пунктуации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Иметь представление о принципах и разделах русской пунктуации.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Выполнять пунктуационный анализ предложения.</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Соблюдать правила пунктуации.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Использовать справочники по пунктуации.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Функциональная стилистика. Культура речи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Иметь представление о функциональной стилистике как разделе лингвистики.</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36F22" w:rsidRPr="00D133DF" w:rsidRDefault="00B36F22" w:rsidP="00B36F22">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Применять знания о функциональных разновидностях языка в речевой практике.</w:t>
      </w:r>
    </w:p>
    <w:p w:rsidR="000073A0" w:rsidRPr="00D133DF" w:rsidRDefault="000073A0" w:rsidP="000073A0">
      <w:pPr>
        <w:pStyle w:val="ConsPlusNormal"/>
        <w:spacing w:line="276" w:lineRule="auto"/>
        <w:ind w:firstLine="709"/>
        <w:jc w:val="both"/>
        <w:rPr>
          <w:rFonts w:ascii="Times New Roman" w:hAnsi="Times New Roman" w:cs="Times New Roman"/>
          <w:sz w:val="24"/>
          <w:szCs w:val="24"/>
        </w:rPr>
      </w:pPr>
    </w:p>
    <w:p w:rsidR="00652C2D" w:rsidRPr="00D133DF" w:rsidRDefault="00E906C8" w:rsidP="00E906C8">
      <w:pPr>
        <w:pStyle w:val="1"/>
        <w:spacing w:before="0"/>
        <w:jc w:val="left"/>
      </w:pPr>
      <w:bookmarkStart w:id="18" w:name="_Toc148426463"/>
      <w:r w:rsidRPr="00D133DF">
        <w:t>2.1.2. Р</w:t>
      </w:r>
      <w:r w:rsidR="00652C2D" w:rsidRPr="00D133DF">
        <w:t>абочая программа по учебному предмету «Литература».</w:t>
      </w:r>
      <w:bookmarkEnd w:id="18"/>
      <w:r w:rsidR="00652C2D" w:rsidRPr="00D133DF">
        <w:t xml:space="preserve"> </w:t>
      </w:r>
    </w:p>
    <w:p w:rsidR="00A352E3" w:rsidRPr="00D133DF" w:rsidRDefault="00A352E3" w:rsidP="00467B25">
      <w:pPr>
        <w:pStyle w:val="aff1"/>
        <w:spacing w:before="0" w:beforeAutospacing="0" w:after="0" w:afterAutospacing="0" w:line="276" w:lineRule="auto"/>
        <w:ind w:firstLine="709"/>
        <w:jc w:val="both"/>
        <w:rPr>
          <w:sz w:val="9"/>
          <w:szCs w:val="9"/>
        </w:rPr>
      </w:pPr>
      <w:bookmarkStart w:id="19" w:name="block-3284382"/>
      <w:r w:rsidRPr="00D133DF">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rPr>
          <w:rStyle w:val="aff2"/>
          <w:rFonts w:eastAsiaTheme="majorEastAsia"/>
        </w:rPr>
        <w:t>​</w:t>
      </w:r>
      <w:r w:rsidRPr="00D133DF">
        <w:rPr>
          <w:b/>
          <w:bCs/>
        </w:rPr>
        <w:br/>
      </w:r>
    </w:p>
    <w:p w:rsidR="00A352E3" w:rsidRPr="00D133DF" w:rsidRDefault="00A352E3" w:rsidP="00467B25">
      <w:pPr>
        <w:pStyle w:val="aff1"/>
        <w:spacing w:before="0" w:beforeAutospacing="0" w:after="0" w:afterAutospacing="0" w:line="276" w:lineRule="auto"/>
        <w:ind w:firstLine="709"/>
        <w:jc w:val="both"/>
        <w:rPr>
          <w:sz w:val="9"/>
          <w:szCs w:val="9"/>
        </w:rPr>
      </w:pPr>
      <w:r w:rsidRPr="00D133DF">
        <w:rPr>
          <w:rStyle w:val="aff2"/>
          <w:rFonts w:eastAsiaTheme="majorEastAsia"/>
        </w:rPr>
        <w:t>ОБЩАЯ ХАРАКТЕРИСТИКА УЧЕБНОГО ПРЕДМЕТА «ЛИТЕРАТУРА»</w:t>
      </w:r>
    </w:p>
    <w:p w:rsidR="00A352E3" w:rsidRPr="00D133DF" w:rsidRDefault="00A352E3" w:rsidP="00467B25">
      <w:pPr>
        <w:pStyle w:val="aff1"/>
        <w:spacing w:before="0" w:beforeAutospacing="0" w:after="0" w:afterAutospacing="0" w:line="276" w:lineRule="auto"/>
        <w:ind w:firstLine="709"/>
        <w:jc w:val="both"/>
        <w:rPr>
          <w:sz w:val="9"/>
          <w:szCs w:val="9"/>
        </w:rPr>
      </w:pPr>
    </w:p>
    <w:p w:rsidR="00A352E3" w:rsidRPr="00D133DF" w:rsidRDefault="00A352E3" w:rsidP="00467B25">
      <w:pPr>
        <w:pStyle w:val="aff1"/>
        <w:spacing w:before="0" w:beforeAutospacing="0" w:after="0" w:afterAutospacing="0" w:line="276" w:lineRule="auto"/>
        <w:ind w:firstLine="709"/>
        <w:jc w:val="both"/>
        <w:rPr>
          <w:sz w:val="9"/>
          <w:szCs w:val="9"/>
        </w:rPr>
      </w:pPr>
      <w:r w:rsidRPr="00D133DF">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lastRenderedPageBreak/>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br/>
      </w:r>
    </w:p>
    <w:p w:rsidR="00A352E3" w:rsidRPr="00D133DF" w:rsidRDefault="00A352E3" w:rsidP="00467B25">
      <w:pPr>
        <w:pStyle w:val="aff1"/>
        <w:spacing w:before="0" w:beforeAutospacing="0" w:after="0" w:afterAutospacing="0" w:line="276" w:lineRule="auto"/>
        <w:ind w:firstLine="709"/>
        <w:jc w:val="both"/>
        <w:rPr>
          <w:sz w:val="9"/>
          <w:szCs w:val="9"/>
        </w:rPr>
      </w:pPr>
      <w:r w:rsidRPr="00D133DF">
        <w:rPr>
          <w:rStyle w:val="aff2"/>
          <w:rFonts w:eastAsiaTheme="majorEastAsia"/>
        </w:rPr>
        <w:t>ЦЕЛИ ИЗУЧЕНИЯ УЧЕБНОГО ПРЕДМЕТА «ЛИТЕРАТУРА»</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t> </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t>Цели изучения предмета «Литература» в средней школе состоят:</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t>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t>в развитии ценностно-смысловой сферы личности на основе высоких этических идеалов;</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t>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w:t>
      </w:r>
      <w:r w:rsidRPr="00D133DF">
        <w:lastRenderedPageBreak/>
        <w:t>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t>Задачи, связанные с воспитанием читательских качеств </w:t>
      </w:r>
      <w:r w:rsidRPr="00D133DF">
        <w:rPr>
          <w:spacing w:val="-2"/>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133DF">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br/>
      </w:r>
    </w:p>
    <w:p w:rsidR="00A352E3" w:rsidRPr="00D133DF" w:rsidRDefault="00A352E3" w:rsidP="00467B25">
      <w:pPr>
        <w:pStyle w:val="aff1"/>
        <w:spacing w:before="0" w:beforeAutospacing="0" w:after="0" w:afterAutospacing="0" w:line="276" w:lineRule="auto"/>
        <w:ind w:firstLine="709"/>
        <w:jc w:val="both"/>
        <w:rPr>
          <w:sz w:val="9"/>
          <w:szCs w:val="9"/>
        </w:rPr>
      </w:pPr>
      <w:r w:rsidRPr="00D133DF">
        <w:rPr>
          <w:rStyle w:val="aff2"/>
          <w:rFonts w:eastAsiaTheme="majorEastAsia"/>
        </w:rPr>
        <w:t>МЕСТО УЧЕБНОГО ПРЕДМЕТА «ЛИТЕРАТУРА» В УЧЕБНОМ ПЛАНЕ</w:t>
      </w:r>
    </w:p>
    <w:p w:rsidR="00A352E3" w:rsidRPr="00D133DF" w:rsidRDefault="00A352E3" w:rsidP="00467B25">
      <w:pPr>
        <w:pStyle w:val="aff1"/>
        <w:spacing w:before="0" w:beforeAutospacing="0" w:after="0" w:afterAutospacing="0" w:line="276" w:lineRule="auto"/>
        <w:ind w:firstLine="709"/>
        <w:jc w:val="both"/>
        <w:rPr>
          <w:sz w:val="9"/>
          <w:szCs w:val="9"/>
        </w:rPr>
      </w:pPr>
      <w:r w:rsidRPr="00D133DF">
        <w:t>​</w:t>
      </w:r>
    </w:p>
    <w:p w:rsidR="00A352E3" w:rsidRPr="00D133DF" w:rsidRDefault="00A352E3" w:rsidP="00467B25">
      <w:pPr>
        <w:pStyle w:val="aff1"/>
        <w:spacing w:before="0" w:beforeAutospacing="0" w:after="0" w:afterAutospacing="0" w:line="276" w:lineRule="auto"/>
        <w:ind w:firstLine="709"/>
        <w:jc w:val="both"/>
      </w:pPr>
      <w:r w:rsidRPr="00D133DF">
        <w:t>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w:t>
      </w:r>
    </w:p>
    <w:p w:rsidR="00467B25" w:rsidRPr="00D133DF" w:rsidRDefault="00467B25" w:rsidP="00467B25">
      <w:pPr>
        <w:pStyle w:val="aff1"/>
        <w:spacing w:line="276" w:lineRule="auto"/>
        <w:ind w:firstLine="709"/>
        <w:jc w:val="both"/>
      </w:pPr>
      <w:r w:rsidRPr="00D133DF">
        <w:rPr>
          <w:b/>
          <w:bCs/>
        </w:rPr>
        <w:lastRenderedPageBreak/>
        <w:t>СОДЕРЖАНИЕ УЧЕБНОГО ПРЕДМЕТА «ЛИТЕРАТУРА»</w:t>
      </w:r>
    </w:p>
    <w:p w:rsidR="00467B25" w:rsidRPr="00D133DF" w:rsidRDefault="00467B25" w:rsidP="00467B25">
      <w:pPr>
        <w:pStyle w:val="aff1"/>
        <w:spacing w:line="276" w:lineRule="auto"/>
        <w:ind w:firstLine="709"/>
        <w:jc w:val="both"/>
      </w:pPr>
      <w:r w:rsidRPr="00D133DF">
        <w:rPr>
          <w:b/>
          <w:bCs/>
        </w:rPr>
        <w:t>​10 КЛАСС</w:t>
      </w:r>
    </w:p>
    <w:p w:rsidR="00467B25" w:rsidRPr="00D133DF" w:rsidRDefault="00467B25" w:rsidP="00467B25">
      <w:pPr>
        <w:pStyle w:val="aff1"/>
        <w:spacing w:beforeAutospacing="0" w:afterAutospacing="0" w:line="276" w:lineRule="auto"/>
        <w:ind w:firstLine="709"/>
      </w:pPr>
      <w:r w:rsidRPr="00D133DF">
        <w:rPr>
          <w:b/>
          <w:bCs/>
        </w:rPr>
        <w:t>Литература второй половины XIX века</w:t>
      </w:r>
    </w:p>
    <w:p w:rsidR="00467B25" w:rsidRPr="00D133DF" w:rsidRDefault="00467B25" w:rsidP="00467B25">
      <w:pPr>
        <w:pStyle w:val="aff1"/>
        <w:spacing w:beforeAutospacing="0" w:afterAutospacing="0" w:line="276" w:lineRule="auto"/>
        <w:ind w:firstLine="709"/>
      </w:pPr>
      <w:r w:rsidRPr="00D133DF">
        <w:rPr>
          <w:b/>
          <w:bCs/>
        </w:rPr>
        <w:t>А. Н. Островский. </w:t>
      </w:r>
      <w:r w:rsidRPr="00D133DF">
        <w:t>Драма «Гроза».</w:t>
      </w:r>
    </w:p>
    <w:p w:rsidR="00467B25" w:rsidRPr="00D133DF" w:rsidRDefault="00467B25" w:rsidP="00467B25">
      <w:pPr>
        <w:pStyle w:val="aff1"/>
        <w:spacing w:beforeAutospacing="0" w:afterAutospacing="0" w:line="276" w:lineRule="auto"/>
        <w:ind w:firstLine="709"/>
      </w:pPr>
      <w:r w:rsidRPr="00D133DF">
        <w:rPr>
          <w:b/>
          <w:bCs/>
        </w:rPr>
        <w:t>И. А. Гончаров.</w:t>
      </w:r>
      <w:r w:rsidRPr="00D133DF">
        <w:t> Роман «Обломов».</w:t>
      </w:r>
    </w:p>
    <w:p w:rsidR="00467B25" w:rsidRPr="00D133DF" w:rsidRDefault="00467B25" w:rsidP="00467B25">
      <w:pPr>
        <w:pStyle w:val="aff1"/>
        <w:spacing w:beforeAutospacing="0" w:afterAutospacing="0" w:line="276" w:lineRule="auto"/>
        <w:ind w:firstLine="709"/>
      </w:pPr>
      <w:r w:rsidRPr="00D133DF">
        <w:rPr>
          <w:b/>
          <w:bCs/>
        </w:rPr>
        <w:t>И. С. Тургенев. </w:t>
      </w:r>
      <w:r w:rsidRPr="00D133DF">
        <w:t>Роман «Отцы и дети».</w:t>
      </w:r>
    </w:p>
    <w:p w:rsidR="00467B25" w:rsidRPr="00D133DF" w:rsidRDefault="00467B25" w:rsidP="00467B25">
      <w:pPr>
        <w:pStyle w:val="aff1"/>
        <w:spacing w:beforeAutospacing="0" w:afterAutospacing="0" w:line="276" w:lineRule="auto"/>
        <w:ind w:firstLine="709"/>
      </w:pPr>
      <w:r w:rsidRPr="00D133DF">
        <w:rPr>
          <w:b/>
          <w:bCs/>
        </w:rPr>
        <w:t>Ф. И. Тютчев.</w:t>
      </w:r>
      <w:r w:rsidRPr="00D133DF">
        <w:t>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p w:rsidR="00467B25" w:rsidRPr="00D133DF" w:rsidRDefault="00467B25" w:rsidP="00467B25">
      <w:pPr>
        <w:pStyle w:val="aff1"/>
        <w:spacing w:beforeAutospacing="0" w:afterAutospacing="0" w:line="276" w:lineRule="auto"/>
        <w:ind w:firstLine="709"/>
      </w:pPr>
      <w:r w:rsidRPr="00D133DF">
        <w:rPr>
          <w:b/>
          <w:bCs/>
        </w:rPr>
        <w:t>Н. А. Некрасов.</w:t>
      </w:r>
      <w:r w:rsidRPr="00D133DF">
        <w:t>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p>
    <w:p w:rsidR="00467B25" w:rsidRPr="00D133DF" w:rsidRDefault="00467B25" w:rsidP="00467B25">
      <w:pPr>
        <w:pStyle w:val="aff1"/>
        <w:spacing w:beforeAutospacing="0" w:afterAutospacing="0" w:line="276" w:lineRule="auto"/>
        <w:ind w:firstLine="709"/>
      </w:pPr>
      <w:r w:rsidRPr="00D133DF">
        <w:t>Поэма «Кому на Руси жить хорошо».</w:t>
      </w:r>
    </w:p>
    <w:p w:rsidR="00467B25" w:rsidRPr="00D133DF" w:rsidRDefault="00467B25" w:rsidP="00467B25">
      <w:pPr>
        <w:pStyle w:val="aff1"/>
        <w:spacing w:beforeAutospacing="0" w:afterAutospacing="0" w:line="276" w:lineRule="auto"/>
        <w:ind w:firstLine="709"/>
      </w:pPr>
      <w:r w:rsidRPr="00D133DF">
        <w:rPr>
          <w:b/>
          <w:bCs/>
        </w:rPr>
        <w:t>А. А. Фет.</w:t>
      </w:r>
      <w:r w:rsidRPr="00D133DF">
        <w:t>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p w:rsidR="00467B25" w:rsidRPr="00D133DF" w:rsidRDefault="00467B25" w:rsidP="00467B25">
      <w:pPr>
        <w:pStyle w:val="aff1"/>
        <w:spacing w:beforeAutospacing="0" w:afterAutospacing="0" w:line="276" w:lineRule="auto"/>
        <w:ind w:firstLine="709"/>
      </w:pPr>
      <w:r w:rsidRPr="00D133DF">
        <w:rPr>
          <w:b/>
          <w:bCs/>
        </w:rPr>
        <w:t>М. Е. Салтыков-Щедрин.</w:t>
      </w:r>
      <w:r w:rsidRPr="00D133DF">
        <w:t>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p w:rsidR="00467B25" w:rsidRPr="00D133DF" w:rsidRDefault="00467B25" w:rsidP="00467B25">
      <w:pPr>
        <w:pStyle w:val="aff1"/>
        <w:spacing w:beforeAutospacing="0" w:afterAutospacing="0" w:line="276" w:lineRule="auto"/>
        <w:ind w:firstLine="709"/>
      </w:pPr>
      <w:r w:rsidRPr="00D133DF">
        <w:rPr>
          <w:b/>
          <w:bCs/>
        </w:rPr>
        <w:t>Ф. М. Достоевский.</w:t>
      </w:r>
      <w:r w:rsidRPr="00D133DF">
        <w:t> Роман «Преступление и наказание».</w:t>
      </w:r>
    </w:p>
    <w:p w:rsidR="00467B25" w:rsidRPr="00D133DF" w:rsidRDefault="00467B25" w:rsidP="00467B25">
      <w:pPr>
        <w:pStyle w:val="aff1"/>
        <w:spacing w:beforeAutospacing="0" w:afterAutospacing="0" w:line="276" w:lineRule="auto"/>
        <w:ind w:firstLine="709"/>
      </w:pPr>
      <w:r w:rsidRPr="00D133DF">
        <w:rPr>
          <w:b/>
          <w:bCs/>
        </w:rPr>
        <w:t>Л. Н. Толстой.</w:t>
      </w:r>
      <w:r w:rsidRPr="00D133DF">
        <w:t> Роман-эпопея «Война и мир».</w:t>
      </w:r>
    </w:p>
    <w:p w:rsidR="00467B25" w:rsidRPr="00D133DF" w:rsidRDefault="00467B25" w:rsidP="00467B25">
      <w:pPr>
        <w:pStyle w:val="aff1"/>
        <w:spacing w:beforeAutospacing="0" w:afterAutospacing="0" w:line="276" w:lineRule="auto"/>
        <w:ind w:firstLine="709"/>
      </w:pPr>
      <w:r w:rsidRPr="00D133DF">
        <w:rPr>
          <w:b/>
          <w:bCs/>
        </w:rPr>
        <w:t>Н. С. Лесков.</w:t>
      </w:r>
      <w:r w:rsidRPr="00D133DF">
        <w:t> Рассказы и повести ‌(не менее одного произведения по выбору). Например, «Очарованный странник», «Однодум» и др.‌</w:t>
      </w:r>
    </w:p>
    <w:p w:rsidR="00467B25" w:rsidRPr="00D133DF" w:rsidRDefault="00467B25" w:rsidP="00467B25">
      <w:pPr>
        <w:pStyle w:val="aff1"/>
        <w:spacing w:beforeAutospacing="0" w:afterAutospacing="0" w:line="276" w:lineRule="auto"/>
        <w:ind w:firstLine="709"/>
      </w:pPr>
      <w:r w:rsidRPr="00D133DF">
        <w:rPr>
          <w:b/>
          <w:bCs/>
        </w:rPr>
        <w:t>А. П. Чехов. </w:t>
      </w:r>
      <w:r w:rsidRPr="00D133DF">
        <w:t>Рассказы ‌(не менее трёх по выбору). Например, «Студент», «Ионыч», «Дама с собачкой», «Человек в футляре» и др.‌</w:t>
      </w:r>
    </w:p>
    <w:p w:rsidR="00467B25" w:rsidRPr="00D133DF" w:rsidRDefault="00467B25" w:rsidP="00467B25">
      <w:pPr>
        <w:pStyle w:val="aff1"/>
        <w:spacing w:beforeAutospacing="0" w:afterAutospacing="0" w:line="276" w:lineRule="auto"/>
        <w:ind w:firstLine="709"/>
      </w:pPr>
      <w:r w:rsidRPr="00D133DF">
        <w:t>Комедия «Вишнёвый сад».</w:t>
      </w:r>
    </w:p>
    <w:p w:rsidR="00467B25" w:rsidRPr="00D133DF" w:rsidRDefault="00467B25" w:rsidP="00467B25">
      <w:pPr>
        <w:pStyle w:val="aff1"/>
        <w:spacing w:beforeAutospacing="0" w:afterAutospacing="0" w:line="276" w:lineRule="auto"/>
        <w:ind w:firstLine="709"/>
      </w:pPr>
      <w:r w:rsidRPr="00D133DF">
        <w:rPr>
          <w:b/>
          <w:bCs/>
        </w:rPr>
        <w:t>Литературная критика второй половины XIX века</w:t>
      </w:r>
    </w:p>
    <w:p w:rsidR="00467B25" w:rsidRPr="00D133DF" w:rsidRDefault="00467B25" w:rsidP="00467B25">
      <w:pPr>
        <w:pStyle w:val="aff1"/>
        <w:spacing w:beforeAutospacing="0" w:afterAutospacing="0" w:line="276" w:lineRule="auto"/>
        <w:ind w:firstLine="709"/>
      </w:pPr>
      <w:r w:rsidRPr="00D133DF">
        <w:t>Статьи H. А. Добролюбова «Луч света в тёмном царстве», «Что такое обломовщина?», Д. И. Писарева «Базаров» и др. ‌(не менее двух статей по выбору в соответствии с изучаемым художественным произведением).‌</w:t>
      </w:r>
    </w:p>
    <w:p w:rsidR="00467B25" w:rsidRPr="00D133DF" w:rsidRDefault="00467B25" w:rsidP="00467B25">
      <w:pPr>
        <w:pStyle w:val="aff1"/>
        <w:spacing w:beforeAutospacing="0" w:afterAutospacing="0" w:line="276" w:lineRule="auto"/>
        <w:ind w:firstLine="709"/>
      </w:pPr>
      <w:r w:rsidRPr="00D133DF">
        <w:rPr>
          <w:b/>
          <w:bCs/>
        </w:rPr>
        <w:t>Литература народов России</w:t>
      </w:r>
    </w:p>
    <w:p w:rsidR="00467B25" w:rsidRPr="00D133DF" w:rsidRDefault="00467B25" w:rsidP="00467B25">
      <w:pPr>
        <w:pStyle w:val="aff1"/>
        <w:spacing w:beforeAutospacing="0" w:afterAutospacing="0" w:line="276" w:lineRule="auto"/>
        <w:ind w:firstLine="709"/>
      </w:pPr>
      <w:r w:rsidRPr="00D133DF">
        <w:t>Стихотворения ‌(не менее одного по выбору). Например, Г. Тукая, К. Хетагурова и др.‌</w:t>
      </w:r>
    </w:p>
    <w:p w:rsidR="00467B25" w:rsidRPr="00D133DF" w:rsidRDefault="00467B25" w:rsidP="00467B25">
      <w:pPr>
        <w:pStyle w:val="aff1"/>
        <w:spacing w:afterAutospacing="0" w:line="276" w:lineRule="auto"/>
        <w:ind w:firstLine="709"/>
      </w:pPr>
      <w:r w:rsidRPr="00D133DF">
        <w:rPr>
          <w:b/>
          <w:bCs/>
        </w:rPr>
        <w:t>Зарубежная литература</w:t>
      </w:r>
    </w:p>
    <w:p w:rsidR="00467B25" w:rsidRPr="00D133DF" w:rsidRDefault="00467B25" w:rsidP="00467B25">
      <w:pPr>
        <w:pStyle w:val="aff1"/>
        <w:spacing w:beforeAutospacing="0" w:afterAutospacing="0" w:line="276" w:lineRule="auto"/>
        <w:ind w:firstLine="709"/>
      </w:pPr>
      <w:r w:rsidRPr="00D133DF">
        <w:rPr>
          <w:b/>
          <w:bCs/>
        </w:rPr>
        <w:lastRenderedPageBreak/>
        <w:t>Зарубежная проза второй половины XIX века</w:t>
      </w:r>
      <w:r w:rsidRPr="00D133DF">
        <w:t> ‌(не менее одного произведения по выбору). Например, произведения Ч. Диккенса «Дэвид Копперфилд», «Большие надежды»; Г. Флобера «Мадам Бовари» и др.‌</w:t>
      </w:r>
    </w:p>
    <w:p w:rsidR="00467B25" w:rsidRPr="00D133DF" w:rsidRDefault="00467B25" w:rsidP="00467B25">
      <w:pPr>
        <w:pStyle w:val="aff1"/>
        <w:spacing w:beforeAutospacing="0" w:afterAutospacing="0" w:line="276" w:lineRule="auto"/>
        <w:ind w:firstLine="709"/>
      </w:pPr>
      <w:r w:rsidRPr="00D133DF">
        <w:rPr>
          <w:b/>
          <w:bCs/>
        </w:rPr>
        <w:t>Зарубежная поэзия второй половины XIX века</w:t>
      </w:r>
      <w:r w:rsidRPr="00D133DF">
        <w:t> ‌(не менее двух стихотворений одного из поэтов по выбору). Например, стихотворения А. Рембо, Ш. Бодлера и др.‌</w:t>
      </w:r>
    </w:p>
    <w:p w:rsidR="00467B25" w:rsidRPr="00D133DF" w:rsidRDefault="00467B25" w:rsidP="00467B25">
      <w:pPr>
        <w:pStyle w:val="aff1"/>
        <w:spacing w:beforeAutospacing="0" w:afterAutospacing="0" w:line="276" w:lineRule="auto"/>
        <w:ind w:firstLine="709"/>
      </w:pPr>
      <w:r w:rsidRPr="00D133DF">
        <w:rPr>
          <w:b/>
          <w:bCs/>
        </w:rPr>
        <w:t>Зарубежная драматургия второй половины XIX века</w:t>
      </w:r>
      <w:r w:rsidRPr="00D133DF">
        <w:t> ‌(не менее одного произведения по выбору). Например, пьесы Г. Гауптмана «Перед вос ходом солнца», Г. Ибсена «Кукольный дом» и др.‌</w:t>
      </w:r>
    </w:p>
    <w:p w:rsidR="00467B25" w:rsidRPr="00D133DF" w:rsidRDefault="00467B25" w:rsidP="00467B25">
      <w:pPr>
        <w:pStyle w:val="aff1"/>
        <w:spacing w:line="276" w:lineRule="auto"/>
        <w:ind w:firstLine="709"/>
        <w:jc w:val="both"/>
      </w:pPr>
      <w:r w:rsidRPr="00D133DF">
        <w:rPr>
          <w:b/>
          <w:bCs/>
        </w:rPr>
        <w:t>11 КЛАСС</w:t>
      </w:r>
    </w:p>
    <w:p w:rsidR="00467B25" w:rsidRPr="00D133DF" w:rsidRDefault="00467B25" w:rsidP="00467B25">
      <w:pPr>
        <w:pStyle w:val="aff1"/>
        <w:spacing w:beforeAutospacing="0" w:afterAutospacing="0" w:line="276" w:lineRule="auto"/>
        <w:ind w:firstLine="709"/>
      </w:pPr>
      <w:r w:rsidRPr="00D133DF">
        <w:rPr>
          <w:b/>
          <w:bCs/>
        </w:rPr>
        <w:t>Литература конца XIX – начала ХХ века</w:t>
      </w:r>
    </w:p>
    <w:p w:rsidR="00467B25" w:rsidRPr="00D133DF" w:rsidRDefault="00467B25" w:rsidP="00467B25">
      <w:pPr>
        <w:pStyle w:val="aff1"/>
        <w:spacing w:beforeAutospacing="0" w:afterAutospacing="0" w:line="276" w:lineRule="auto"/>
        <w:ind w:firstLine="709"/>
      </w:pPr>
      <w:r w:rsidRPr="00D133DF">
        <w:rPr>
          <w:b/>
          <w:bCs/>
        </w:rPr>
        <w:t>А. И. Куприн.</w:t>
      </w:r>
      <w:r w:rsidRPr="00D133DF">
        <w:t> Рассказы и повести ‌(одно произведение по выбору). Например, «Гранатовый браслет», «Олеся» и др.‌</w:t>
      </w:r>
    </w:p>
    <w:p w:rsidR="00467B25" w:rsidRPr="00D133DF" w:rsidRDefault="00467B25" w:rsidP="00467B25">
      <w:pPr>
        <w:pStyle w:val="aff1"/>
        <w:spacing w:beforeAutospacing="0" w:afterAutospacing="0" w:line="276" w:lineRule="auto"/>
        <w:ind w:firstLine="709"/>
      </w:pPr>
      <w:r w:rsidRPr="00D133DF">
        <w:rPr>
          <w:b/>
          <w:bCs/>
        </w:rPr>
        <w:t>Л. Н. Андреев.</w:t>
      </w:r>
      <w:r w:rsidRPr="00D133DF">
        <w:t> Рассказы и повести ‌(одно произведение по выбору). Например, «Иуда Искариот», «Большой шлем» и др.‌</w:t>
      </w:r>
    </w:p>
    <w:p w:rsidR="00467B25" w:rsidRPr="00D133DF" w:rsidRDefault="00467B25" w:rsidP="00467B25">
      <w:pPr>
        <w:pStyle w:val="aff1"/>
        <w:spacing w:beforeAutospacing="0" w:afterAutospacing="0" w:line="276" w:lineRule="auto"/>
        <w:ind w:firstLine="709"/>
      </w:pPr>
      <w:r w:rsidRPr="00D133DF">
        <w:rPr>
          <w:b/>
          <w:bCs/>
        </w:rPr>
        <w:t>М. Горький.</w:t>
      </w:r>
      <w:r w:rsidRPr="00D133DF">
        <w:t> Рассказы ‌(один по выбору). Например, «Старуха Изергиль», «Макар Чудра», «Коновалов» и др.‌</w:t>
      </w:r>
    </w:p>
    <w:p w:rsidR="00467B25" w:rsidRPr="00D133DF" w:rsidRDefault="00467B25" w:rsidP="00467B25">
      <w:pPr>
        <w:pStyle w:val="aff1"/>
        <w:spacing w:beforeAutospacing="0" w:afterAutospacing="0" w:line="276" w:lineRule="auto"/>
        <w:ind w:firstLine="709"/>
      </w:pPr>
      <w:r w:rsidRPr="00D133DF">
        <w:t>Пьеса «На дне».</w:t>
      </w:r>
    </w:p>
    <w:p w:rsidR="00467B25" w:rsidRPr="00D133DF" w:rsidRDefault="00467B25" w:rsidP="00467B25">
      <w:pPr>
        <w:pStyle w:val="aff1"/>
        <w:spacing w:beforeAutospacing="0" w:afterAutospacing="0" w:line="276" w:lineRule="auto"/>
        <w:ind w:firstLine="709"/>
      </w:pPr>
      <w:r w:rsidRPr="00D133DF">
        <w:rPr>
          <w:b/>
          <w:bCs/>
        </w:rPr>
        <w:t>Стихотворения поэтов Серебряного века</w:t>
      </w:r>
      <w:r w:rsidRPr="00D133DF">
        <w:t> ‌(не менее двух стихотворений одного поэта по выбору). Например, стихотворения К. Д. Бальмонта, М. А. Волошина, Н. С. Гумилёва и др.‌</w:t>
      </w:r>
    </w:p>
    <w:p w:rsidR="00467B25" w:rsidRPr="00D133DF" w:rsidRDefault="00467B25" w:rsidP="00467B25">
      <w:pPr>
        <w:pStyle w:val="aff1"/>
        <w:spacing w:afterAutospacing="0" w:line="276" w:lineRule="auto"/>
        <w:ind w:firstLine="709"/>
      </w:pPr>
      <w:r w:rsidRPr="00D133DF">
        <w:rPr>
          <w:b/>
          <w:bCs/>
        </w:rPr>
        <w:t>Литература ХХ века</w:t>
      </w:r>
    </w:p>
    <w:p w:rsidR="00467B25" w:rsidRPr="00D133DF" w:rsidRDefault="00467B25" w:rsidP="00467B25">
      <w:pPr>
        <w:pStyle w:val="aff1"/>
        <w:spacing w:beforeAutospacing="0" w:afterAutospacing="0" w:line="276" w:lineRule="auto"/>
        <w:ind w:firstLine="709"/>
      </w:pPr>
      <w:r w:rsidRPr="00D133DF">
        <w:rPr>
          <w:b/>
          <w:bCs/>
        </w:rPr>
        <w:t>И. А. Бунин. </w:t>
      </w:r>
      <w:r w:rsidRPr="00D133DF">
        <w:t>Рассказы ‌(два по выбору). Например, «Антоновские яблоки», «Чистый понедельник», «Господин из Сан-Франциско» и др.‌</w:t>
      </w:r>
    </w:p>
    <w:p w:rsidR="00467B25" w:rsidRPr="00D133DF" w:rsidRDefault="00467B25" w:rsidP="00467B25">
      <w:pPr>
        <w:pStyle w:val="aff1"/>
        <w:spacing w:beforeAutospacing="0" w:afterAutospacing="0" w:line="276" w:lineRule="auto"/>
        <w:ind w:firstLine="709"/>
      </w:pPr>
      <w:r w:rsidRPr="00D133DF">
        <w:rPr>
          <w:b/>
          <w:bCs/>
        </w:rPr>
        <w:t>А. А. Блок. </w:t>
      </w:r>
      <w:r w:rsidRPr="00D133DF">
        <w:t>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rsidR="00467B25" w:rsidRPr="00D133DF" w:rsidRDefault="00467B25" w:rsidP="00467B25">
      <w:pPr>
        <w:pStyle w:val="aff1"/>
        <w:spacing w:beforeAutospacing="0" w:afterAutospacing="0" w:line="276" w:lineRule="auto"/>
        <w:ind w:firstLine="709"/>
      </w:pPr>
      <w:r w:rsidRPr="00D133DF">
        <w:t>Поэма «Двенадцать».</w:t>
      </w:r>
    </w:p>
    <w:p w:rsidR="00467B25" w:rsidRPr="00D133DF" w:rsidRDefault="00467B25" w:rsidP="00467B25">
      <w:pPr>
        <w:pStyle w:val="aff1"/>
        <w:spacing w:beforeAutospacing="0" w:afterAutospacing="0" w:line="276" w:lineRule="auto"/>
        <w:ind w:firstLine="709"/>
      </w:pPr>
      <w:r w:rsidRPr="00D133DF">
        <w:rPr>
          <w:b/>
          <w:bCs/>
        </w:rPr>
        <w:t>В. В. Маяковский.</w:t>
      </w:r>
      <w:r w:rsidRPr="00D133DF">
        <w:t> Стихотворения ‌(не менее трёх по выбору). Например, «А вы могли бы?», «Нате!», «Послушайте!», «Лиличка!», «Юбилейное», «Прозаседавшиеся», «Письмо Татьяне Яковлевой» и др.‌</w:t>
      </w:r>
    </w:p>
    <w:p w:rsidR="00467B25" w:rsidRPr="00D133DF" w:rsidRDefault="00467B25" w:rsidP="00467B25">
      <w:pPr>
        <w:pStyle w:val="aff1"/>
        <w:spacing w:beforeAutospacing="0" w:afterAutospacing="0" w:line="276" w:lineRule="auto"/>
        <w:ind w:firstLine="709"/>
      </w:pPr>
      <w:r w:rsidRPr="00D133DF">
        <w:t>Поэма «Облако в штанах».</w:t>
      </w:r>
    </w:p>
    <w:p w:rsidR="00467B25" w:rsidRPr="00D133DF" w:rsidRDefault="00467B25" w:rsidP="00467B25">
      <w:pPr>
        <w:pStyle w:val="aff1"/>
        <w:spacing w:beforeAutospacing="0" w:afterAutospacing="0" w:line="276" w:lineRule="auto"/>
        <w:ind w:firstLine="709"/>
      </w:pPr>
      <w:r w:rsidRPr="00D133DF">
        <w:rPr>
          <w:b/>
          <w:bCs/>
        </w:rPr>
        <w:t>С. А. Есенин.</w:t>
      </w:r>
      <w:r w:rsidRPr="00D133DF">
        <w:t>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rsidR="00467B25" w:rsidRPr="00D133DF" w:rsidRDefault="00467B25" w:rsidP="00467B25">
      <w:pPr>
        <w:pStyle w:val="aff1"/>
        <w:spacing w:beforeAutospacing="0" w:afterAutospacing="0" w:line="276" w:lineRule="auto"/>
        <w:ind w:firstLine="709"/>
      </w:pPr>
      <w:r w:rsidRPr="00D133DF">
        <w:rPr>
          <w:b/>
          <w:bCs/>
        </w:rPr>
        <w:lastRenderedPageBreak/>
        <w:t>О. Э. Мандельштам. </w:t>
      </w:r>
      <w:r w:rsidRPr="00D133DF">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rsidR="00467B25" w:rsidRPr="00D133DF" w:rsidRDefault="00467B25" w:rsidP="00467B25">
      <w:pPr>
        <w:pStyle w:val="aff1"/>
        <w:spacing w:beforeAutospacing="0" w:afterAutospacing="0" w:line="276" w:lineRule="auto"/>
        <w:ind w:firstLine="709"/>
      </w:pPr>
      <w:r w:rsidRPr="00D133DF">
        <w:rPr>
          <w:b/>
          <w:bCs/>
        </w:rPr>
        <w:t>М. И. Цветаева. </w:t>
      </w:r>
      <w:r w:rsidRPr="00D133DF">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rsidR="00467B25" w:rsidRPr="00D133DF" w:rsidRDefault="00467B25" w:rsidP="00467B25">
      <w:pPr>
        <w:pStyle w:val="aff1"/>
        <w:spacing w:beforeAutospacing="0" w:afterAutospacing="0" w:line="276" w:lineRule="auto"/>
        <w:ind w:firstLine="709"/>
      </w:pPr>
      <w:r w:rsidRPr="00D133DF">
        <w:rPr>
          <w:b/>
          <w:bCs/>
        </w:rPr>
        <w:t>А. А. Ахматова.</w:t>
      </w:r>
      <w:r w:rsidRPr="00D133DF">
        <w:t>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p>
    <w:p w:rsidR="00467B25" w:rsidRPr="00D133DF" w:rsidRDefault="00467B25" w:rsidP="00467B25">
      <w:pPr>
        <w:pStyle w:val="aff1"/>
        <w:spacing w:beforeAutospacing="0" w:afterAutospacing="0" w:line="276" w:lineRule="auto"/>
        <w:ind w:firstLine="709"/>
      </w:pPr>
      <w:r w:rsidRPr="00D133DF">
        <w:t>Поэма «Реквием».</w:t>
      </w:r>
    </w:p>
    <w:p w:rsidR="00467B25" w:rsidRPr="00D133DF" w:rsidRDefault="00467B25" w:rsidP="00467B25">
      <w:pPr>
        <w:pStyle w:val="aff1"/>
        <w:spacing w:beforeAutospacing="0" w:afterAutospacing="0" w:line="276" w:lineRule="auto"/>
        <w:ind w:firstLine="709"/>
      </w:pPr>
      <w:r w:rsidRPr="00D133DF">
        <w:rPr>
          <w:b/>
          <w:bCs/>
        </w:rPr>
        <w:t>Н.А. Островский.</w:t>
      </w:r>
      <w:r w:rsidRPr="00D133DF">
        <w:t> Роман «Как закалялась сталь» ‌(избранные главы).‌</w:t>
      </w:r>
    </w:p>
    <w:p w:rsidR="00467B25" w:rsidRPr="00D133DF" w:rsidRDefault="00467B25" w:rsidP="00467B25">
      <w:pPr>
        <w:pStyle w:val="aff1"/>
        <w:spacing w:beforeAutospacing="0" w:afterAutospacing="0" w:line="276" w:lineRule="auto"/>
        <w:ind w:firstLine="709"/>
      </w:pPr>
      <w:r w:rsidRPr="00D133DF">
        <w:rPr>
          <w:b/>
          <w:bCs/>
        </w:rPr>
        <w:t>М. А. Шолохов.</w:t>
      </w:r>
      <w:r w:rsidRPr="00D133DF">
        <w:t> Роман-эпопея «Тихий Дон» ‌(избранные главы).‌</w:t>
      </w:r>
    </w:p>
    <w:p w:rsidR="00467B25" w:rsidRPr="00D133DF" w:rsidRDefault="00467B25" w:rsidP="00467B25">
      <w:pPr>
        <w:pStyle w:val="aff1"/>
        <w:spacing w:beforeAutospacing="0" w:afterAutospacing="0" w:line="276" w:lineRule="auto"/>
        <w:ind w:firstLine="709"/>
      </w:pPr>
      <w:r w:rsidRPr="00D133DF">
        <w:rPr>
          <w:b/>
          <w:bCs/>
        </w:rPr>
        <w:t>М. А. Булгаков.</w:t>
      </w:r>
      <w:r w:rsidRPr="00D133DF">
        <w:t> ‌Романы «Белая гвардия», «Мастер и Маргарита» (один роман по выбору).‌</w:t>
      </w:r>
    </w:p>
    <w:p w:rsidR="00467B25" w:rsidRPr="00D133DF" w:rsidRDefault="00467B25" w:rsidP="00467B25">
      <w:pPr>
        <w:pStyle w:val="aff1"/>
        <w:spacing w:beforeAutospacing="0" w:afterAutospacing="0" w:line="276" w:lineRule="auto"/>
        <w:ind w:firstLine="709"/>
      </w:pPr>
      <w:r w:rsidRPr="00D133DF">
        <w:rPr>
          <w:b/>
          <w:bCs/>
        </w:rPr>
        <w:t>А. П. Платонов.</w:t>
      </w:r>
      <w:r w:rsidRPr="00D133DF">
        <w:t> Рассказы и повести ‌(одно произведение по выбору). Например, «В прекрасном и яростном мире», «Котлован», «Возвращение» и др.‌</w:t>
      </w:r>
    </w:p>
    <w:p w:rsidR="00467B25" w:rsidRPr="00D133DF" w:rsidRDefault="00467B25" w:rsidP="00467B25">
      <w:pPr>
        <w:pStyle w:val="aff1"/>
        <w:spacing w:beforeAutospacing="0" w:afterAutospacing="0" w:line="276" w:lineRule="auto"/>
        <w:ind w:firstLine="709"/>
      </w:pPr>
      <w:r w:rsidRPr="00D133DF">
        <w:rPr>
          <w:b/>
          <w:bCs/>
        </w:rPr>
        <w:t>А. Т. Твардовский.</w:t>
      </w:r>
      <w:r w:rsidRPr="00D133DF">
        <w:t>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rsidR="00467B25" w:rsidRPr="00D133DF" w:rsidRDefault="00467B25" w:rsidP="00467B25">
      <w:pPr>
        <w:pStyle w:val="aff1"/>
        <w:spacing w:beforeAutospacing="0" w:afterAutospacing="0" w:line="276" w:lineRule="auto"/>
        <w:ind w:firstLine="709"/>
      </w:pPr>
      <w:r w:rsidRPr="00D133DF">
        <w:rPr>
          <w:b/>
          <w:bCs/>
        </w:rPr>
        <w:t>Проза о Великой Отечественной войне</w:t>
      </w:r>
      <w:r w:rsidRPr="00D133DF">
        <w:t>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p>
    <w:p w:rsidR="00467B25" w:rsidRPr="00D133DF" w:rsidRDefault="00467B25" w:rsidP="00467B25">
      <w:pPr>
        <w:pStyle w:val="aff1"/>
        <w:spacing w:beforeAutospacing="0" w:afterAutospacing="0" w:line="276" w:lineRule="auto"/>
        <w:ind w:firstLine="709"/>
        <w:jc w:val="both"/>
      </w:pPr>
      <w:r w:rsidRPr="00D133DF">
        <w:rPr>
          <w:b/>
          <w:bCs/>
        </w:rPr>
        <w:t>А.А. Фадеев.</w:t>
      </w:r>
      <w:r w:rsidRPr="00D133DF">
        <w:t> Роман «Молодая гвардия».</w:t>
      </w:r>
    </w:p>
    <w:p w:rsidR="00467B25" w:rsidRPr="00D133DF" w:rsidRDefault="00467B25" w:rsidP="00467B25">
      <w:pPr>
        <w:pStyle w:val="aff1"/>
        <w:spacing w:beforeAutospacing="0" w:afterAutospacing="0" w:line="276" w:lineRule="auto"/>
        <w:ind w:firstLine="709"/>
        <w:jc w:val="both"/>
      </w:pPr>
      <w:r w:rsidRPr="00D133DF">
        <w:rPr>
          <w:b/>
          <w:bCs/>
        </w:rPr>
        <w:t>В.О. Богомолов.</w:t>
      </w:r>
      <w:r w:rsidRPr="00D133DF">
        <w:t> Роман «В августе сорок четвёртого».</w:t>
      </w:r>
    </w:p>
    <w:p w:rsidR="00467B25" w:rsidRPr="00D133DF" w:rsidRDefault="00467B25" w:rsidP="00467B25">
      <w:pPr>
        <w:pStyle w:val="aff1"/>
        <w:spacing w:beforeAutospacing="0" w:afterAutospacing="0" w:line="276" w:lineRule="auto"/>
        <w:ind w:firstLine="709"/>
      </w:pPr>
      <w:r w:rsidRPr="00D133DF">
        <w:t>​</w:t>
      </w:r>
      <w:r w:rsidRPr="00D133DF">
        <w:rPr>
          <w:b/>
          <w:bCs/>
        </w:rPr>
        <w:t>Поэзия о Великой Отечественной войне.</w:t>
      </w:r>
      <w:r w:rsidRPr="00D133DF">
        <w:t>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p w:rsidR="00467B25" w:rsidRPr="00D133DF" w:rsidRDefault="00467B25" w:rsidP="00467B25">
      <w:pPr>
        <w:pStyle w:val="aff1"/>
        <w:spacing w:beforeAutospacing="0" w:afterAutospacing="0" w:line="276" w:lineRule="auto"/>
        <w:ind w:firstLine="709"/>
      </w:pPr>
      <w:r w:rsidRPr="00D133DF">
        <w:rPr>
          <w:b/>
          <w:bCs/>
        </w:rPr>
        <w:t>Драматургия о Великой Отечественной войне.</w:t>
      </w:r>
      <w:r w:rsidRPr="00D133DF">
        <w:t> Пьесы ‌(одно произведение по выбору). Например, В. С. Розов «Вечно живые» и др.‌</w:t>
      </w:r>
    </w:p>
    <w:p w:rsidR="00467B25" w:rsidRPr="00D133DF" w:rsidRDefault="00467B25" w:rsidP="00467B25">
      <w:pPr>
        <w:pStyle w:val="aff1"/>
        <w:spacing w:beforeAutospacing="0" w:afterAutospacing="0" w:line="276" w:lineRule="auto"/>
        <w:ind w:firstLine="709"/>
      </w:pPr>
      <w:r w:rsidRPr="00D133DF">
        <w:rPr>
          <w:b/>
          <w:bCs/>
        </w:rPr>
        <w:t>Б. Л. Пастернак. </w:t>
      </w:r>
      <w:r w:rsidRPr="00D133DF">
        <w:t xml:space="preserve">Стихотворения ‌(не менее трёх по выбору). Например, «Февраль. Достать чернил и плакать!..», «Определение поэзии», «Во всём мне хочется дойти…», </w:t>
      </w:r>
      <w:r w:rsidRPr="00D133DF">
        <w:lastRenderedPageBreak/>
        <w:t>«Снег идёт», «Любить иных – тяжёлый крест...», «Быть знаменитым некрасиво…», «Ночь», «Гамлет», «Зимняя ночь» и др.‌</w:t>
      </w:r>
    </w:p>
    <w:p w:rsidR="00467B25" w:rsidRPr="00D133DF" w:rsidRDefault="00467B25" w:rsidP="00467B25">
      <w:pPr>
        <w:pStyle w:val="aff1"/>
        <w:spacing w:beforeAutospacing="0" w:afterAutospacing="0" w:line="276" w:lineRule="auto"/>
        <w:ind w:firstLine="709"/>
      </w:pPr>
      <w:r w:rsidRPr="00D133DF">
        <w:rPr>
          <w:b/>
          <w:bCs/>
        </w:rPr>
        <w:t>А. И. Солженицын. </w:t>
      </w:r>
      <w:r w:rsidRPr="00D133DF">
        <w:t>Произведения «Один день Ивана Денисовича», «Архипелаг ГУЛАГ» ‌(фрагменты книги по выбору, например, глава «Поэзия под плитой, правда под камнем»).‌</w:t>
      </w:r>
    </w:p>
    <w:p w:rsidR="00467B25" w:rsidRPr="00D133DF" w:rsidRDefault="00467B25" w:rsidP="00467B25">
      <w:pPr>
        <w:pStyle w:val="aff1"/>
        <w:spacing w:beforeAutospacing="0" w:afterAutospacing="0" w:line="276" w:lineRule="auto"/>
        <w:ind w:firstLine="709"/>
      </w:pPr>
      <w:r w:rsidRPr="00D133DF">
        <w:rPr>
          <w:b/>
          <w:bCs/>
        </w:rPr>
        <w:t>В. М. Шукшин. </w:t>
      </w:r>
      <w:r w:rsidRPr="00D133DF">
        <w:t>Рассказы ‌(не менее двух по выбору). Например, «Срезал», «Обида», «Микроскоп», «Мастер», «Крепкий мужик», «Сапожки» и др.‌</w:t>
      </w:r>
    </w:p>
    <w:p w:rsidR="00467B25" w:rsidRPr="00D133DF" w:rsidRDefault="00467B25" w:rsidP="00467B25">
      <w:pPr>
        <w:pStyle w:val="aff1"/>
        <w:spacing w:beforeAutospacing="0" w:afterAutospacing="0" w:line="276" w:lineRule="auto"/>
        <w:ind w:firstLine="709"/>
      </w:pPr>
      <w:r w:rsidRPr="00D133DF">
        <w:rPr>
          <w:b/>
          <w:bCs/>
        </w:rPr>
        <w:t>В. Г. Распутин.</w:t>
      </w:r>
      <w:r w:rsidRPr="00D133DF">
        <w:t> Рассказы и повести ‌(не менее одного произведения по выбору). Например, «Живи и помни», «Прощание с Матёрой» и др.‌</w:t>
      </w:r>
    </w:p>
    <w:p w:rsidR="00467B25" w:rsidRPr="00D133DF" w:rsidRDefault="00467B25" w:rsidP="00467B25">
      <w:pPr>
        <w:pStyle w:val="aff1"/>
        <w:spacing w:beforeAutospacing="0" w:afterAutospacing="0" w:line="276" w:lineRule="auto"/>
        <w:ind w:firstLine="709"/>
      </w:pPr>
      <w:r w:rsidRPr="00D133DF">
        <w:rPr>
          <w:b/>
          <w:bCs/>
        </w:rPr>
        <w:t>Н. М. Рубцов.</w:t>
      </w:r>
      <w:r w:rsidRPr="00D133DF">
        <w:t>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rsidR="00467B25" w:rsidRPr="00D133DF" w:rsidRDefault="00467B25" w:rsidP="00467B25">
      <w:pPr>
        <w:pStyle w:val="aff1"/>
        <w:spacing w:beforeAutospacing="0" w:afterAutospacing="0" w:line="276" w:lineRule="auto"/>
        <w:ind w:firstLine="709"/>
      </w:pPr>
      <w:r w:rsidRPr="00D133DF">
        <w:rPr>
          <w:b/>
          <w:bCs/>
        </w:rPr>
        <w:t>И. А. Бродский. </w:t>
      </w:r>
      <w:r w:rsidRPr="00D133DF">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467B25" w:rsidRPr="00D133DF" w:rsidRDefault="00467B25" w:rsidP="00467B25">
      <w:pPr>
        <w:pStyle w:val="aff1"/>
        <w:spacing w:beforeAutospacing="0" w:afterAutospacing="0" w:line="276" w:lineRule="auto"/>
        <w:ind w:firstLine="709"/>
      </w:pPr>
      <w:r w:rsidRPr="00D133DF">
        <w:rPr>
          <w:b/>
          <w:bCs/>
        </w:rPr>
        <w:t>Проза второй половины XX – начала XXI века.</w:t>
      </w:r>
      <w:r w:rsidRPr="00D133DF">
        <w:t>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p w:rsidR="00467B25" w:rsidRPr="00D133DF" w:rsidRDefault="00467B25" w:rsidP="00467B25">
      <w:pPr>
        <w:pStyle w:val="aff1"/>
        <w:spacing w:beforeAutospacing="0" w:afterAutospacing="0" w:line="276" w:lineRule="auto"/>
        <w:ind w:firstLine="709"/>
      </w:pPr>
      <w:r w:rsidRPr="00D133DF">
        <w:rPr>
          <w:b/>
          <w:bCs/>
        </w:rPr>
        <w:t>Поэзия второй половины XX – начала XXI века. </w:t>
      </w:r>
      <w:r w:rsidRPr="00D133DF">
        <w:t>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p w:rsidR="00467B25" w:rsidRPr="00D133DF" w:rsidRDefault="00467B25" w:rsidP="00467B25">
      <w:pPr>
        <w:pStyle w:val="aff1"/>
        <w:spacing w:beforeAutospacing="0" w:afterAutospacing="0" w:line="276" w:lineRule="auto"/>
        <w:ind w:firstLine="709"/>
      </w:pPr>
      <w:r w:rsidRPr="00D133DF">
        <w:rPr>
          <w:b/>
          <w:bCs/>
        </w:rPr>
        <w:t>Драматургия второй половины ХХ – начала XXI века.</w:t>
      </w:r>
      <w:r w:rsidRPr="00D133DF">
        <w:t> Пьесы ‌(произведение одного из драматургов по выбору). Например, А. Н. Арбузов «Иркутская история»; А. В. Вампилов «Старший сын»; К. В. Драгунская «Рыжая пьеса» и др.‌</w:t>
      </w:r>
    </w:p>
    <w:p w:rsidR="00467B25" w:rsidRPr="00D133DF" w:rsidRDefault="00467B25" w:rsidP="00467B25">
      <w:pPr>
        <w:pStyle w:val="aff1"/>
        <w:spacing w:afterAutospacing="0" w:line="276" w:lineRule="auto"/>
        <w:ind w:firstLine="709"/>
      </w:pPr>
      <w:r w:rsidRPr="00D133DF">
        <w:rPr>
          <w:b/>
          <w:bCs/>
        </w:rPr>
        <w:t>Литература народов России</w:t>
      </w:r>
    </w:p>
    <w:p w:rsidR="00467B25" w:rsidRPr="00D133DF" w:rsidRDefault="00467B25" w:rsidP="00467B25">
      <w:pPr>
        <w:pStyle w:val="aff1"/>
        <w:spacing w:beforeAutospacing="0" w:afterAutospacing="0" w:line="276" w:lineRule="auto"/>
        <w:ind w:firstLine="709"/>
      </w:pPr>
      <w:r w:rsidRPr="00D133DF">
        <w:t xml:space="preserve">Рассказы, повести, стихотворения ‌(не менее одного произведения по выбору). Например, рассказ Ю. Рытхэу «Хранитель огня»; повесть Ю. Шесталова «Синий ветер </w:t>
      </w:r>
      <w:r w:rsidRPr="00D133DF">
        <w:lastRenderedPageBreak/>
        <w:t>каслания» и др.; стихотворения Г. Айги, Р. Гамзатова, М. Джалиля, М. Карима, Д. Кугультинова, К. Кулиева и др.‌</w:t>
      </w:r>
    </w:p>
    <w:p w:rsidR="00467B25" w:rsidRPr="00D133DF" w:rsidRDefault="00467B25" w:rsidP="00467B25">
      <w:pPr>
        <w:pStyle w:val="aff1"/>
        <w:spacing w:afterAutospacing="0" w:line="276" w:lineRule="auto"/>
        <w:ind w:firstLine="709"/>
      </w:pPr>
      <w:r w:rsidRPr="00D133DF">
        <w:rPr>
          <w:b/>
          <w:bCs/>
        </w:rPr>
        <w:t>Зарубежная литература</w:t>
      </w:r>
    </w:p>
    <w:p w:rsidR="00467B25" w:rsidRPr="00D133DF" w:rsidRDefault="00467B25" w:rsidP="00467B25">
      <w:pPr>
        <w:pStyle w:val="aff1"/>
        <w:spacing w:beforeAutospacing="0" w:afterAutospacing="0" w:line="276" w:lineRule="auto"/>
        <w:ind w:firstLine="709"/>
      </w:pPr>
      <w:r w:rsidRPr="00D133DF">
        <w:rPr>
          <w:b/>
          <w:bCs/>
        </w:rPr>
        <w:t>Зарубежная проза XX века</w:t>
      </w:r>
      <w:r w:rsidRPr="00D133DF">
        <w:t>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p w:rsidR="00467B25" w:rsidRPr="00D133DF" w:rsidRDefault="00467B25" w:rsidP="00467B25">
      <w:pPr>
        <w:pStyle w:val="aff1"/>
        <w:spacing w:beforeAutospacing="0" w:afterAutospacing="0" w:line="276" w:lineRule="auto"/>
        <w:ind w:firstLine="709"/>
      </w:pPr>
      <w:r w:rsidRPr="00D133DF">
        <w:rPr>
          <w:b/>
          <w:bCs/>
        </w:rPr>
        <w:t>Зарубежная поэзия XX века</w:t>
      </w:r>
      <w:r w:rsidRPr="00D133DF">
        <w:t> ‌(не менее двух стихотворений одного из поэтов по выбору). Например, стихотворения Г. Аполлинера, Т. С. Элиота и др.‌</w:t>
      </w:r>
    </w:p>
    <w:p w:rsidR="00467B25" w:rsidRPr="00D133DF" w:rsidRDefault="00467B25" w:rsidP="00467B25">
      <w:pPr>
        <w:pStyle w:val="aff1"/>
        <w:spacing w:beforeAutospacing="0" w:afterAutospacing="0" w:line="276" w:lineRule="auto"/>
        <w:ind w:firstLine="709"/>
      </w:pPr>
      <w:r w:rsidRPr="00D133DF">
        <w:rPr>
          <w:b/>
          <w:bCs/>
        </w:rPr>
        <w:t>Зарубежная драматургия XX века</w:t>
      </w:r>
      <w:r w:rsidRPr="00D133DF">
        <w:t>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p w:rsidR="00945B50" w:rsidRPr="00D133DF" w:rsidRDefault="00945B50" w:rsidP="00945B50">
      <w:pPr>
        <w:pStyle w:val="aff1"/>
        <w:spacing w:before="0" w:beforeAutospacing="0" w:after="0" w:afterAutospacing="0" w:line="276" w:lineRule="auto"/>
        <w:ind w:firstLine="709"/>
        <w:jc w:val="both"/>
      </w:pPr>
      <w:r w:rsidRPr="00D133DF">
        <w:rPr>
          <w:b/>
          <w:bCs/>
        </w:rPr>
        <w:t>ПЛАНИРУЕМЫЕ РЕЗУЛЬТАТЫ ОСВОЕНИЯ УЧЕБНОГО ПРЕДМЕТА «ЛИТЕРАТУРА» НА УРОВНЕ СРЕДНЕГО ОБЩЕГО ОБРАЗОВАНИЯ</w:t>
      </w:r>
    </w:p>
    <w:p w:rsidR="00945B50" w:rsidRPr="00D133DF" w:rsidRDefault="00945B50" w:rsidP="00945B50">
      <w:pPr>
        <w:pStyle w:val="aff1"/>
        <w:spacing w:before="0" w:beforeAutospacing="0" w:after="0" w:afterAutospacing="0" w:line="276" w:lineRule="auto"/>
        <w:ind w:firstLine="709"/>
        <w:jc w:val="both"/>
      </w:pPr>
      <w:r w:rsidRPr="00D133DF">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945B50" w:rsidRPr="00D133DF" w:rsidRDefault="00945B50" w:rsidP="00945B50">
      <w:pPr>
        <w:pStyle w:val="aff1"/>
        <w:spacing w:before="0" w:beforeAutospacing="0" w:after="0" w:afterAutospacing="0" w:line="276" w:lineRule="auto"/>
        <w:ind w:firstLine="709"/>
        <w:jc w:val="both"/>
      </w:pPr>
      <w:r w:rsidRPr="00D133DF">
        <w:rPr>
          <w:b/>
          <w:bCs/>
        </w:rPr>
        <w:t>ЛИЧНОСТНЫЕ РЕЗУЛЬТАТЫ</w:t>
      </w:r>
    </w:p>
    <w:p w:rsidR="00945B50" w:rsidRPr="00D133DF" w:rsidRDefault="00945B50" w:rsidP="00945B50">
      <w:pPr>
        <w:pStyle w:val="aff1"/>
        <w:spacing w:before="0" w:beforeAutospacing="0" w:after="0" w:afterAutospacing="0" w:line="276" w:lineRule="auto"/>
        <w:ind w:firstLine="709"/>
        <w:jc w:val="both"/>
      </w:pPr>
      <w:r w:rsidRPr="00D133DF">
        <w:rPr>
          <w:b/>
          <w:bCs/>
        </w:rPr>
        <w:t>Личностные результаты освоения программы среднего общего образования по литературе</w:t>
      </w:r>
      <w:r w:rsidRPr="00D133DF">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45B50" w:rsidRPr="00D133DF" w:rsidRDefault="00945B50" w:rsidP="00945B50">
      <w:pPr>
        <w:pStyle w:val="aff1"/>
        <w:spacing w:before="0" w:beforeAutospacing="0" w:after="0" w:afterAutospacing="0" w:line="276" w:lineRule="auto"/>
        <w:ind w:firstLine="709"/>
        <w:jc w:val="both"/>
      </w:pPr>
      <w:r w:rsidRPr="00D133DF">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45B50" w:rsidRPr="00D133DF" w:rsidRDefault="00945B50" w:rsidP="00945B50">
      <w:pPr>
        <w:pStyle w:val="aff1"/>
        <w:spacing w:before="0" w:beforeAutospacing="0" w:after="0" w:afterAutospacing="0" w:line="276" w:lineRule="auto"/>
        <w:ind w:firstLine="709"/>
        <w:jc w:val="both"/>
      </w:pPr>
      <w:r w:rsidRPr="00D133DF">
        <w:t>1) гражданского воспитания:</w:t>
      </w:r>
    </w:p>
    <w:p w:rsidR="00945B50" w:rsidRPr="00D133DF" w:rsidRDefault="00945B50" w:rsidP="0067476E">
      <w:pPr>
        <w:pStyle w:val="aff1"/>
        <w:numPr>
          <w:ilvl w:val="0"/>
          <w:numId w:val="13"/>
        </w:numPr>
        <w:spacing w:before="0" w:beforeAutospacing="0" w:after="0" w:afterAutospacing="0" w:line="276" w:lineRule="auto"/>
        <w:ind w:left="0" w:firstLine="709"/>
        <w:jc w:val="both"/>
      </w:pPr>
      <w:r w:rsidRPr="00D133DF">
        <w:t>сформированность гражданской позиции обучающегося как активного и ответственного члена российского общества;</w:t>
      </w:r>
    </w:p>
    <w:p w:rsidR="00945B50" w:rsidRPr="00D133DF" w:rsidRDefault="00945B50" w:rsidP="0067476E">
      <w:pPr>
        <w:pStyle w:val="aff1"/>
        <w:numPr>
          <w:ilvl w:val="0"/>
          <w:numId w:val="13"/>
        </w:numPr>
        <w:spacing w:before="0" w:beforeAutospacing="0" w:after="0" w:afterAutospacing="0" w:line="276" w:lineRule="auto"/>
        <w:ind w:left="0" w:firstLine="709"/>
        <w:jc w:val="both"/>
      </w:pPr>
      <w:r w:rsidRPr="00D133DF">
        <w:lastRenderedPageBreak/>
        <w:t>осознание своих конституционных прав и обязанностей, уважение закона и правопорядка;</w:t>
      </w:r>
    </w:p>
    <w:p w:rsidR="00945B50" w:rsidRPr="00D133DF" w:rsidRDefault="00945B50" w:rsidP="0067476E">
      <w:pPr>
        <w:pStyle w:val="aff1"/>
        <w:numPr>
          <w:ilvl w:val="0"/>
          <w:numId w:val="13"/>
        </w:numPr>
        <w:spacing w:before="0" w:beforeAutospacing="0" w:after="0" w:afterAutospacing="0" w:line="276" w:lineRule="auto"/>
        <w:ind w:left="0" w:firstLine="709"/>
        <w:jc w:val="both"/>
      </w:pPr>
      <w:r w:rsidRPr="00D133DF">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945B50" w:rsidRPr="00D133DF" w:rsidRDefault="00945B50" w:rsidP="0067476E">
      <w:pPr>
        <w:pStyle w:val="aff1"/>
        <w:numPr>
          <w:ilvl w:val="0"/>
          <w:numId w:val="13"/>
        </w:numPr>
        <w:spacing w:before="0" w:beforeAutospacing="0" w:after="0" w:afterAutospacing="0" w:line="276" w:lineRule="auto"/>
        <w:ind w:left="0" w:firstLine="709"/>
        <w:jc w:val="both"/>
      </w:pPr>
      <w:r w:rsidRPr="00D133DF">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45B50" w:rsidRPr="00D133DF" w:rsidRDefault="00945B50" w:rsidP="0067476E">
      <w:pPr>
        <w:pStyle w:val="aff1"/>
        <w:numPr>
          <w:ilvl w:val="0"/>
          <w:numId w:val="13"/>
        </w:numPr>
        <w:spacing w:before="0" w:beforeAutospacing="0" w:after="0" w:afterAutospacing="0" w:line="276" w:lineRule="auto"/>
        <w:ind w:left="0" w:firstLine="709"/>
        <w:jc w:val="both"/>
      </w:pPr>
      <w:r w:rsidRPr="00D133DF">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45B50" w:rsidRPr="00D133DF" w:rsidRDefault="00945B50" w:rsidP="0067476E">
      <w:pPr>
        <w:pStyle w:val="aff1"/>
        <w:numPr>
          <w:ilvl w:val="0"/>
          <w:numId w:val="13"/>
        </w:numPr>
        <w:spacing w:before="0" w:beforeAutospacing="0" w:after="0" w:afterAutospacing="0" w:line="276" w:lineRule="auto"/>
        <w:ind w:left="0" w:firstLine="709"/>
        <w:jc w:val="both"/>
      </w:pPr>
      <w:r w:rsidRPr="00D133DF">
        <w:t>умение взаимодействовать с социальными институтами в соответствии с их функциями и назначением;</w:t>
      </w:r>
    </w:p>
    <w:p w:rsidR="00945B50" w:rsidRPr="00D133DF" w:rsidRDefault="00945B50" w:rsidP="0067476E">
      <w:pPr>
        <w:pStyle w:val="aff1"/>
        <w:numPr>
          <w:ilvl w:val="0"/>
          <w:numId w:val="13"/>
        </w:numPr>
        <w:spacing w:before="0" w:beforeAutospacing="0" w:after="0" w:afterAutospacing="0" w:line="276" w:lineRule="auto"/>
        <w:ind w:left="0" w:firstLine="709"/>
        <w:jc w:val="both"/>
      </w:pPr>
      <w:r w:rsidRPr="00D133DF">
        <w:t>готовность к гуманитарной и волонтёрской деятельности;</w:t>
      </w:r>
    </w:p>
    <w:p w:rsidR="00945B50" w:rsidRPr="00D133DF" w:rsidRDefault="00945B50" w:rsidP="00945B50">
      <w:pPr>
        <w:pStyle w:val="aff1"/>
        <w:spacing w:before="0" w:beforeAutospacing="0" w:after="0" w:afterAutospacing="0" w:line="276" w:lineRule="auto"/>
        <w:ind w:firstLine="709"/>
        <w:jc w:val="both"/>
      </w:pPr>
      <w:r w:rsidRPr="00D133DF">
        <w:t>2) патриотического воспитания:</w:t>
      </w:r>
    </w:p>
    <w:p w:rsidR="00945B50" w:rsidRPr="00D133DF" w:rsidRDefault="00945B50" w:rsidP="0067476E">
      <w:pPr>
        <w:pStyle w:val="aff1"/>
        <w:numPr>
          <w:ilvl w:val="0"/>
          <w:numId w:val="14"/>
        </w:numPr>
        <w:spacing w:before="0" w:beforeAutospacing="0" w:after="0" w:afterAutospacing="0" w:line="276" w:lineRule="auto"/>
        <w:ind w:left="0" w:firstLine="709"/>
        <w:jc w:val="both"/>
      </w:pPr>
      <w:r w:rsidRPr="00D133DF">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945B50" w:rsidRPr="00D133DF" w:rsidRDefault="00945B50" w:rsidP="0067476E">
      <w:pPr>
        <w:pStyle w:val="aff1"/>
        <w:numPr>
          <w:ilvl w:val="0"/>
          <w:numId w:val="14"/>
        </w:numPr>
        <w:spacing w:before="0" w:beforeAutospacing="0" w:after="0" w:afterAutospacing="0" w:line="276" w:lineRule="auto"/>
        <w:ind w:left="0" w:firstLine="709"/>
        <w:jc w:val="both"/>
      </w:pPr>
      <w:r w:rsidRPr="00D133DF">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945B50" w:rsidRPr="00D133DF" w:rsidRDefault="00945B50" w:rsidP="0067476E">
      <w:pPr>
        <w:pStyle w:val="aff1"/>
        <w:numPr>
          <w:ilvl w:val="0"/>
          <w:numId w:val="14"/>
        </w:numPr>
        <w:spacing w:before="0" w:beforeAutospacing="0" w:after="0" w:afterAutospacing="0" w:line="276" w:lineRule="auto"/>
        <w:ind w:left="0" w:firstLine="709"/>
        <w:jc w:val="both"/>
      </w:pPr>
      <w:r w:rsidRPr="00D133DF">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45B50" w:rsidRPr="00D133DF" w:rsidRDefault="00945B50" w:rsidP="00945B50">
      <w:pPr>
        <w:pStyle w:val="aff1"/>
        <w:spacing w:before="0" w:beforeAutospacing="0" w:after="0" w:afterAutospacing="0" w:line="276" w:lineRule="auto"/>
        <w:ind w:firstLine="709"/>
        <w:jc w:val="both"/>
      </w:pPr>
      <w:r w:rsidRPr="00D133DF">
        <w:t>3) духовно-нравственного воспитания:</w:t>
      </w:r>
    </w:p>
    <w:p w:rsidR="00945B50" w:rsidRPr="00D133DF" w:rsidRDefault="00945B50" w:rsidP="0067476E">
      <w:pPr>
        <w:pStyle w:val="aff1"/>
        <w:numPr>
          <w:ilvl w:val="0"/>
          <w:numId w:val="15"/>
        </w:numPr>
        <w:spacing w:before="0" w:beforeAutospacing="0" w:after="0" w:afterAutospacing="0" w:line="276" w:lineRule="auto"/>
        <w:ind w:left="0" w:firstLine="709"/>
        <w:jc w:val="both"/>
      </w:pPr>
      <w:r w:rsidRPr="00D133DF">
        <w:t>осознание духовных ценностей российского народа;</w:t>
      </w:r>
    </w:p>
    <w:p w:rsidR="00945B50" w:rsidRPr="00D133DF" w:rsidRDefault="00945B50" w:rsidP="0067476E">
      <w:pPr>
        <w:pStyle w:val="aff1"/>
        <w:numPr>
          <w:ilvl w:val="0"/>
          <w:numId w:val="15"/>
        </w:numPr>
        <w:spacing w:before="0" w:beforeAutospacing="0" w:after="0" w:afterAutospacing="0" w:line="276" w:lineRule="auto"/>
        <w:ind w:left="0" w:firstLine="709"/>
        <w:jc w:val="both"/>
      </w:pPr>
      <w:r w:rsidRPr="00D133DF">
        <w:t>сформированность нравственного сознания, этического поведения;</w:t>
      </w:r>
    </w:p>
    <w:p w:rsidR="00945B50" w:rsidRPr="00D133DF" w:rsidRDefault="00945B50" w:rsidP="0067476E">
      <w:pPr>
        <w:pStyle w:val="aff1"/>
        <w:numPr>
          <w:ilvl w:val="0"/>
          <w:numId w:val="15"/>
        </w:numPr>
        <w:spacing w:before="0" w:beforeAutospacing="0" w:after="0" w:afterAutospacing="0" w:line="276" w:lineRule="auto"/>
        <w:ind w:left="0" w:firstLine="709"/>
        <w:jc w:val="both"/>
      </w:pPr>
      <w:r w:rsidRPr="00D133DF">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45B50" w:rsidRPr="00D133DF" w:rsidRDefault="00945B50" w:rsidP="0067476E">
      <w:pPr>
        <w:pStyle w:val="aff1"/>
        <w:numPr>
          <w:ilvl w:val="0"/>
          <w:numId w:val="15"/>
        </w:numPr>
        <w:spacing w:before="0" w:beforeAutospacing="0" w:after="0" w:afterAutospacing="0" w:line="276" w:lineRule="auto"/>
        <w:ind w:left="0" w:firstLine="709"/>
        <w:jc w:val="both"/>
      </w:pPr>
      <w:r w:rsidRPr="00D133DF">
        <w:t>осознание личного вклада в построение устойчивого будущего;</w:t>
      </w:r>
    </w:p>
    <w:p w:rsidR="00945B50" w:rsidRPr="00D133DF" w:rsidRDefault="00945B50" w:rsidP="0067476E">
      <w:pPr>
        <w:pStyle w:val="aff1"/>
        <w:numPr>
          <w:ilvl w:val="0"/>
          <w:numId w:val="15"/>
        </w:numPr>
        <w:spacing w:before="0" w:beforeAutospacing="0" w:after="0" w:afterAutospacing="0" w:line="276" w:lineRule="auto"/>
        <w:ind w:left="0" w:firstLine="709"/>
        <w:jc w:val="both"/>
      </w:pPr>
      <w:r w:rsidRPr="00D133DF">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45B50" w:rsidRPr="00D133DF" w:rsidRDefault="00945B50" w:rsidP="00945B50">
      <w:pPr>
        <w:pStyle w:val="aff1"/>
        <w:spacing w:before="0" w:beforeAutospacing="0" w:after="0" w:afterAutospacing="0" w:line="276" w:lineRule="auto"/>
        <w:ind w:firstLine="709"/>
        <w:jc w:val="both"/>
      </w:pPr>
      <w:r w:rsidRPr="00D133DF">
        <w:t>4) эстетического воспитания:</w:t>
      </w:r>
    </w:p>
    <w:p w:rsidR="00945B50" w:rsidRPr="00D133DF" w:rsidRDefault="00945B50" w:rsidP="0067476E">
      <w:pPr>
        <w:pStyle w:val="aff1"/>
        <w:numPr>
          <w:ilvl w:val="0"/>
          <w:numId w:val="16"/>
        </w:numPr>
        <w:spacing w:before="0" w:beforeAutospacing="0" w:after="0" w:afterAutospacing="0" w:line="276" w:lineRule="auto"/>
        <w:ind w:left="0" w:firstLine="709"/>
        <w:jc w:val="both"/>
      </w:pPr>
      <w:r w:rsidRPr="00D133DF">
        <w:t>эстетическое отношение к миру, включая эстетику быта, научного и технического творчества, спорта, труда, общественных отношений;</w:t>
      </w:r>
    </w:p>
    <w:p w:rsidR="00945B50" w:rsidRPr="00D133DF" w:rsidRDefault="00945B50" w:rsidP="0067476E">
      <w:pPr>
        <w:pStyle w:val="aff1"/>
        <w:numPr>
          <w:ilvl w:val="0"/>
          <w:numId w:val="16"/>
        </w:numPr>
        <w:spacing w:before="0" w:beforeAutospacing="0" w:after="0" w:afterAutospacing="0" w:line="276" w:lineRule="auto"/>
        <w:ind w:left="0" w:firstLine="709"/>
        <w:jc w:val="both"/>
      </w:pPr>
      <w:r w:rsidRPr="00D133DF">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945B50" w:rsidRPr="00D133DF" w:rsidRDefault="00945B50" w:rsidP="0067476E">
      <w:pPr>
        <w:pStyle w:val="aff1"/>
        <w:numPr>
          <w:ilvl w:val="0"/>
          <w:numId w:val="16"/>
        </w:numPr>
        <w:spacing w:before="0" w:beforeAutospacing="0" w:after="0" w:afterAutospacing="0" w:line="276" w:lineRule="auto"/>
        <w:ind w:left="0" w:firstLine="709"/>
        <w:jc w:val="both"/>
      </w:pPr>
      <w:r w:rsidRPr="00D133DF">
        <w:lastRenderedPageBreak/>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45B50" w:rsidRPr="00D133DF" w:rsidRDefault="00945B50" w:rsidP="0067476E">
      <w:pPr>
        <w:pStyle w:val="aff1"/>
        <w:numPr>
          <w:ilvl w:val="0"/>
          <w:numId w:val="16"/>
        </w:numPr>
        <w:spacing w:before="0" w:beforeAutospacing="0" w:after="0" w:afterAutospacing="0" w:line="276" w:lineRule="auto"/>
        <w:ind w:left="0" w:firstLine="709"/>
        <w:jc w:val="both"/>
      </w:pPr>
      <w:r w:rsidRPr="00D133DF">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45B50" w:rsidRPr="00D133DF" w:rsidRDefault="00945B50" w:rsidP="00945B50">
      <w:pPr>
        <w:pStyle w:val="aff1"/>
        <w:spacing w:before="0" w:beforeAutospacing="0" w:after="0" w:afterAutospacing="0" w:line="276" w:lineRule="auto"/>
        <w:ind w:firstLine="709"/>
        <w:jc w:val="both"/>
      </w:pPr>
      <w:r w:rsidRPr="00D133DF">
        <w:t>5) физического воспитания:</w:t>
      </w:r>
    </w:p>
    <w:p w:rsidR="00945B50" w:rsidRPr="00D133DF" w:rsidRDefault="00945B50" w:rsidP="0067476E">
      <w:pPr>
        <w:pStyle w:val="aff1"/>
        <w:numPr>
          <w:ilvl w:val="0"/>
          <w:numId w:val="17"/>
        </w:numPr>
        <w:spacing w:before="0" w:beforeAutospacing="0" w:after="0" w:afterAutospacing="0" w:line="276" w:lineRule="auto"/>
        <w:ind w:left="0" w:firstLine="709"/>
        <w:jc w:val="both"/>
      </w:pPr>
      <w:r w:rsidRPr="00D133DF">
        <w:t>сформированность здорового и безопасного образа жизни, ответственного отношения к своему здоровью;</w:t>
      </w:r>
    </w:p>
    <w:p w:rsidR="00945B50" w:rsidRPr="00D133DF" w:rsidRDefault="00945B50" w:rsidP="0067476E">
      <w:pPr>
        <w:pStyle w:val="aff1"/>
        <w:numPr>
          <w:ilvl w:val="0"/>
          <w:numId w:val="17"/>
        </w:numPr>
        <w:spacing w:before="0" w:beforeAutospacing="0" w:after="0" w:afterAutospacing="0" w:line="276" w:lineRule="auto"/>
        <w:ind w:left="0" w:firstLine="709"/>
        <w:jc w:val="both"/>
      </w:pPr>
      <w:r w:rsidRPr="00D133DF">
        <w:t>потребность в физическом совершенствовании, занятиях спортивно-оздоровительной деятельностью;</w:t>
      </w:r>
    </w:p>
    <w:p w:rsidR="00945B50" w:rsidRPr="00D133DF" w:rsidRDefault="00945B50" w:rsidP="0067476E">
      <w:pPr>
        <w:pStyle w:val="aff1"/>
        <w:numPr>
          <w:ilvl w:val="0"/>
          <w:numId w:val="17"/>
        </w:numPr>
        <w:spacing w:before="0" w:beforeAutospacing="0" w:after="0" w:afterAutospacing="0" w:line="276" w:lineRule="auto"/>
        <w:ind w:left="0" w:firstLine="709"/>
        <w:jc w:val="both"/>
      </w:pPr>
      <w:r w:rsidRPr="00D133DF">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45B50" w:rsidRPr="00D133DF" w:rsidRDefault="00945B50" w:rsidP="00945B50">
      <w:pPr>
        <w:pStyle w:val="aff1"/>
        <w:spacing w:before="0" w:beforeAutospacing="0" w:after="0" w:afterAutospacing="0" w:line="276" w:lineRule="auto"/>
        <w:ind w:firstLine="709"/>
        <w:jc w:val="both"/>
      </w:pPr>
      <w:r w:rsidRPr="00D133DF">
        <w:t>6) трудового воспитания:</w:t>
      </w:r>
    </w:p>
    <w:p w:rsidR="00945B50" w:rsidRPr="00D133DF" w:rsidRDefault="00945B50" w:rsidP="0067476E">
      <w:pPr>
        <w:pStyle w:val="aff1"/>
        <w:numPr>
          <w:ilvl w:val="0"/>
          <w:numId w:val="18"/>
        </w:numPr>
        <w:spacing w:before="0" w:beforeAutospacing="0" w:after="0" w:afterAutospacing="0" w:line="276" w:lineRule="auto"/>
        <w:ind w:left="0" w:firstLine="709"/>
        <w:jc w:val="both"/>
      </w:pPr>
      <w:r w:rsidRPr="00D133DF">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45B50" w:rsidRPr="00D133DF" w:rsidRDefault="00945B50" w:rsidP="0067476E">
      <w:pPr>
        <w:pStyle w:val="aff1"/>
        <w:numPr>
          <w:ilvl w:val="0"/>
          <w:numId w:val="18"/>
        </w:numPr>
        <w:spacing w:before="0" w:beforeAutospacing="0" w:after="0" w:afterAutospacing="0" w:line="276" w:lineRule="auto"/>
        <w:ind w:left="0" w:firstLine="709"/>
        <w:jc w:val="both"/>
      </w:pPr>
      <w:r w:rsidRPr="00D133DF">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45B50" w:rsidRPr="00D133DF" w:rsidRDefault="00945B50" w:rsidP="0067476E">
      <w:pPr>
        <w:pStyle w:val="aff1"/>
        <w:numPr>
          <w:ilvl w:val="0"/>
          <w:numId w:val="18"/>
        </w:numPr>
        <w:spacing w:before="0" w:beforeAutospacing="0" w:after="0" w:afterAutospacing="0" w:line="276" w:lineRule="auto"/>
        <w:ind w:left="0" w:firstLine="709"/>
        <w:jc w:val="both"/>
      </w:pPr>
      <w:r w:rsidRPr="00D133DF">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45B50" w:rsidRPr="00D133DF" w:rsidRDefault="00945B50" w:rsidP="0067476E">
      <w:pPr>
        <w:pStyle w:val="aff1"/>
        <w:numPr>
          <w:ilvl w:val="0"/>
          <w:numId w:val="18"/>
        </w:numPr>
        <w:spacing w:before="0" w:beforeAutospacing="0" w:after="0" w:afterAutospacing="0" w:line="276" w:lineRule="auto"/>
        <w:ind w:left="0" w:firstLine="709"/>
        <w:jc w:val="both"/>
      </w:pPr>
      <w:r w:rsidRPr="00D133DF">
        <w:t>готовность и способность к образованию и самообразованию, к продуктивной читательской деятельности на протяжении всей жизни;</w:t>
      </w:r>
    </w:p>
    <w:p w:rsidR="00945B50" w:rsidRPr="00D133DF" w:rsidRDefault="00945B50" w:rsidP="00945B50">
      <w:pPr>
        <w:pStyle w:val="aff1"/>
        <w:spacing w:before="0" w:beforeAutospacing="0" w:after="0" w:afterAutospacing="0" w:line="276" w:lineRule="auto"/>
        <w:ind w:firstLine="709"/>
        <w:jc w:val="both"/>
      </w:pPr>
      <w:r w:rsidRPr="00D133DF">
        <w:t>7) экологического воспитания:</w:t>
      </w:r>
    </w:p>
    <w:p w:rsidR="00945B50" w:rsidRPr="00D133DF" w:rsidRDefault="00945B50" w:rsidP="0067476E">
      <w:pPr>
        <w:pStyle w:val="aff1"/>
        <w:numPr>
          <w:ilvl w:val="0"/>
          <w:numId w:val="19"/>
        </w:numPr>
        <w:spacing w:before="0" w:beforeAutospacing="0" w:after="0" w:afterAutospacing="0" w:line="276" w:lineRule="auto"/>
        <w:ind w:left="0" w:firstLine="709"/>
        <w:jc w:val="both"/>
      </w:pPr>
      <w:r w:rsidRPr="00D133DF">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945B50" w:rsidRPr="00D133DF" w:rsidRDefault="00945B50" w:rsidP="0067476E">
      <w:pPr>
        <w:pStyle w:val="aff1"/>
        <w:numPr>
          <w:ilvl w:val="0"/>
          <w:numId w:val="19"/>
        </w:numPr>
        <w:spacing w:before="0" w:beforeAutospacing="0" w:after="0" w:afterAutospacing="0" w:line="276" w:lineRule="auto"/>
        <w:ind w:left="0" w:firstLine="709"/>
        <w:jc w:val="both"/>
      </w:pPr>
      <w:r w:rsidRPr="00D133DF">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945B50" w:rsidRPr="00D133DF" w:rsidRDefault="00945B50" w:rsidP="0067476E">
      <w:pPr>
        <w:pStyle w:val="aff1"/>
        <w:numPr>
          <w:ilvl w:val="0"/>
          <w:numId w:val="19"/>
        </w:numPr>
        <w:spacing w:before="0" w:beforeAutospacing="0" w:after="0" w:afterAutospacing="0" w:line="276" w:lineRule="auto"/>
        <w:ind w:left="0" w:firstLine="709"/>
        <w:jc w:val="both"/>
      </w:pPr>
      <w:r w:rsidRPr="00D133DF">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45B50" w:rsidRPr="00D133DF" w:rsidRDefault="00945B50" w:rsidP="0067476E">
      <w:pPr>
        <w:pStyle w:val="aff1"/>
        <w:numPr>
          <w:ilvl w:val="0"/>
          <w:numId w:val="19"/>
        </w:numPr>
        <w:spacing w:before="0" w:beforeAutospacing="0" w:after="0" w:afterAutospacing="0" w:line="276" w:lineRule="auto"/>
        <w:ind w:left="0" w:firstLine="709"/>
        <w:jc w:val="both"/>
      </w:pPr>
      <w:r w:rsidRPr="00D133DF">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45B50" w:rsidRPr="00D133DF" w:rsidRDefault="00945B50" w:rsidP="00945B50">
      <w:pPr>
        <w:pStyle w:val="aff1"/>
        <w:spacing w:before="0" w:beforeAutospacing="0" w:after="0" w:afterAutospacing="0" w:line="276" w:lineRule="auto"/>
        <w:ind w:firstLine="709"/>
        <w:jc w:val="both"/>
      </w:pPr>
      <w:r w:rsidRPr="00D133DF">
        <w:t>8) ценности научного познания:</w:t>
      </w:r>
    </w:p>
    <w:p w:rsidR="00945B50" w:rsidRPr="00D133DF" w:rsidRDefault="00945B50" w:rsidP="0067476E">
      <w:pPr>
        <w:pStyle w:val="aff1"/>
        <w:numPr>
          <w:ilvl w:val="0"/>
          <w:numId w:val="20"/>
        </w:numPr>
        <w:spacing w:before="0" w:beforeAutospacing="0" w:after="0" w:afterAutospacing="0" w:line="276" w:lineRule="auto"/>
        <w:ind w:left="0" w:firstLine="709"/>
        <w:jc w:val="both"/>
      </w:pPr>
      <w:r w:rsidRPr="00D133DF">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45B50" w:rsidRPr="00D133DF" w:rsidRDefault="00945B50" w:rsidP="0067476E">
      <w:pPr>
        <w:pStyle w:val="aff1"/>
        <w:numPr>
          <w:ilvl w:val="0"/>
          <w:numId w:val="20"/>
        </w:numPr>
        <w:spacing w:before="0" w:beforeAutospacing="0" w:after="0" w:afterAutospacing="0" w:line="276" w:lineRule="auto"/>
        <w:ind w:left="0" w:firstLine="709"/>
        <w:jc w:val="both"/>
      </w:pPr>
      <w:r w:rsidRPr="00D133DF">
        <w:lastRenderedPageBreak/>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45B50" w:rsidRPr="00D133DF" w:rsidRDefault="00945B50" w:rsidP="0067476E">
      <w:pPr>
        <w:pStyle w:val="aff1"/>
        <w:numPr>
          <w:ilvl w:val="0"/>
          <w:numId w:val="20"/>
        </w:numPr>
        <w:spacing w:before="0" w:beforeAutospacing="0" w:after="0" w:afterAutospacing="0" w:line="276" w:lineRule="auto"/>
        <w:ind w:left="0" w:firstLine="709"/>
        <w:jc w:val="both"/>
      </w:pPr>
      <w:r w:rsidRPr="00D133DF">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945B50" w:rsidRPr="00D133DF" w:rsidRDefault="00945B50" w:rsidP="00945B50">
      <w:pPr>
        <w:pStyle w:val="aff1"/>
        <w:spacing w:before="0" w:beforeAutospacing="0" w:after="0" w:afterAutospacing="0" w:line="276" w:lineRule="auto"/>
        <w:ind w:firstLine="709"/>
        <w:jc w:val="both"/>
      </w:pPr>
      <w:r w:rsidRPr="00D133DF">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45B50" w:rsidRPr="00D133DF" w:rsidRDefault="00945B50" w:rsidP="0067476E">
      <w:pPr>
        <w:pStyle w:val="aff1"/>
        <w:numPr>
          <w:ilvl w:val="0"/>
          <w:numId w:val="21"/>
        </w:numPr>
        <w:spacing w:before="0" w:beforeAutospacing="0" w:after="0" w:afterAutospacing="0" w:line="276" w:lineRule="auto"/>
        <w:ind w:left="0" w:firstLine="709"/>
        <w:jc w:val="both"/>
      </w:pPr>
      <w:r w:rsidRPr="00D133DF">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45B50" w:rsidRPr="00D133DF" w:rsidRDefault="00945B50" w:rsidP="0067476E">
      <w:pPr>
        <w:pStyle w:val="aff1"/>
        <w:numPr>
          <w:ilvl w:val="0"/>
          <w:numId w:val="21"/>
        </w:numPr>
        <w:spacing w:before="0" w:beforeAutospacing="0" w:after="0" w:afterAutospacing="0" w:line="276" w:lineRule="auto"/>
        <w:ind w:left="0" w:firstLine="709"/>
        <w:jc w:val="both"/>
      </w:pPr>
      <w:r w:rsidRPr="00D133DF">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45B50" w:rsidRPr="00D133DF" w:rsidRDefault="00945B50" w:rsidP="0067476E">
      <w:pPr>
        <w:pStyle w:val="aff1"/>
        <w:numPr>
          <w:ilvl w:val="0"/>
          <w:numId w:val="21"/>
        </w:numPr>
        <w:spacing w:before="0" w:beforeAutospacing="0" w:after="0" w:afterAutospacing="0" w:line="276" w:lineRule="auto"/>
        <w:ind w:left="0" w:firstLine="709"/>
        <w:jc w:val="both"/>
      </w:pPr>
      <w:r w:rsidRPr="00D133DF">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45B50" w:rsidRPr="00D133DF" w:rsidRDefault="00945B50" w:rsidP="0067476E">
      <w:pPr>
        <w:pStyle w:val="aff1"/>
        <w:numPr>
          <w:ilvl w:val="0"/>
          <w:numId w:val="21"/>
        </w:numPr>
        <w:spacing w:before="0" w:beforeAutospacing="0" w:after="0" w:afterAutospacing="0" w:line="276" w:lineRule="auto"/>
        <w:ind w:left="0" w:firstLine="709"/>
        <w:jc w:val="both"/>
      </w:pPr>
      <w:r w:rsidRPr="00D133DF">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45B50" w:rsidRPr="00D133DF" w:rsidRDefault="00945B50" w:rsidP="0067476E">
      <w:pPr>
        <w:pStyle w:val="aff1"/>
        <w:numPr>
          <w:ilvl w:val="0"/>
          <w:numId w:val="21"/>
        </w:numPr>
        <w:spacing w:before="0" w:beforeAutospacing="0" w:after="0" w:afterAutospacing="0" w:line="276" w:lineRule="auto"/>
        <w:ind w:left="0" w:firstLine="709"/>
        <w:jc w:val="both"/>
      </w:pPr>
      <w:r w:rsidRPr="00D133DF">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45B50" w:rsidRPr="00D133DF" w:rsidRDefault="00945B50" w:rsidP="00945B50">
      <w:pPr>
        <w:pStyle w:val="aff1"/>
        <w:spacing w:before="0" w:beforeAutospacing="0" w:after="0" w:afterAutospacing="0" w:line="276" w:lineRule="auto"/>
        <w:ind w:firstLine="709"/>
        <w:jc w:val="both"/>
      </w:pPr>
    </w:p>
    <w:p w:rsidR="00945B50" w:rsidRPr="00D133DF" w:rsidRDefault="00945B50" w:rsidP="00945B50">
      <w:pPr>
        <w:pStyle w:val="aff1"/>
        <w:spacing w:before="0" w:beforeAutospacing="0" w:after="0" w:afterAutospacing="0" w:line="276" w:lineRule="auto"/>
        <w:ind w:firstLine="709"/>
        <w:jc w:val="both"/>
      </w:pPr>
      <w:r w:rsidRPr="00D133DF">
        <w:rPr>
          <w:b/>
          <w:bCs/>
        </w:rPr>
        <w:t>МЕТАПРЕДМЕТНЫЕ РЕЗУЛЬТАТЫ</w:t>
      </w:r>
    </w:p>
    <w:p w:rsidR="00945B50" w:rsidRPr="00D133DF" w:rsidRDefault="00945B50" w:rsidP="00945B50">
      <w:pPr>
        <w:pStyle w:val="aff1"/>
        <w:spacing w:before="0" w:beforeAutospacing="0" w:after="0" w:afterAutospacing="0" w:line="276" w:lineRule="auto"/>
        <w:ind w:firstLine="709"/>
        <w:jc w:val="both"/>
      </w:pPr>
    </w:p>
    <w:p w:rsidR="00945B50" w:rsidRPr="00D133DF" w:rsidRDefault="00945B50" w:rsidP="00945B50">
      <w:pPr>
        <w:pStyle w:val="aff1"/>
        <w:spacing w:before="0" w:beforeAutospacing="0" w:after="0" w:afterAutospacing="0" w:line="276" w:lineRule="auto"/>
        <w:ind w:firstLine="709"/>
        <w:jc w:val="both"/>
      </w:pPr>
      <w:r w:rsidRPr="00D133DF">
        <w:t>Метапредметные результаты освоения рабочей программы по литературе для среднего общего образования должны отражать:</w:t>
      </w:r>
    </w:p>
    <w:p w:rsidR="00945B50" w:rsidRPr="00D133DF" w:rsidRDefault="00945B50" w:rsidP="00945B50">
      <w:pPr>
        <w:pStyle w:val="aff1"/>
        <w:spacing w:before="0" w:beforeAutospacing="0" w:after="0" w:afterAutospacing="0" w:line="276" w:lineRule="auto"/>
        <w:ind w:firstLine="709"/>
        <w:jc w:val="both"/>
      </w:pPr>
      <w:r w:rsidRPr="00D133DF">
        <w:t>Овладение универсальными </w:t>
      </w:r>
      <w:r w:rsidRPr="00D133DF">
        <w:rPr>
          <w:b/>
          <w:bCs/>
        </w:rPr>
        <w:t>учебными познавательными действиями</w:t>
      </w:r>
      <w:r w:rsidRPr="00D133DF">
        <w:t>:</w:t>
      </w:r>
    </w:p>
    <w:p w:rsidR="00945B50" w:rsidRPr="00D133DF" w:rsidRDefault="00945B50" w:rsidP="00945B50">
      <w:pPr>
        <w:pStyle w:val="aff1"/>
        <w:spacing w:before="0" w:beforeAutospacing="0" w:after="0" w:afterAutospacing="0" w:line="276" w:lineRule="auto"/>
        <w:ind w:firstLine="709"/>
        <w:jc w:val="both"/>
      </w:pPr>
      <w:r w:rsidRPr="00D133DF">
        <w:t>1) базовые логические действия:</w:t>
      </w:r>
    </w:p>
    <w:p w:rsidR="00945B50" w:rsidRPr="00D133DF" w:rsidRDefault="00945B50" w:rsidP="0067476E">
      <w:pPr>
        <w:pStyle w:val="aff1"/>
        <w:numPr>
          <w:ilvl w:val="0"/>
          <w:numId w:val="22"/>
        </w:numPr>
        <w:spacing w:before="0" w:beforeAutospacing="0" w:after="0" w:afterAutospacing="0" w:line="276" w:lineRule="auto"/>
        <w:ind w:left="0" w:firstLine="709"/>
        <w:jc w:val="both"/>
      </w:pPr>
      <w:r w:rsidRPr="00D133DF">
        <w:t>самостоятельно формулировать и актуализировать проблему, заложенную в художественном произведении, рассматривать её всесторонне;</w:t>
      </w:r>
    </w:p>
    <w:p w:rsidR="00945B50" w:rsidRPr="00D133DF" w:rsidRDefault="00945B50" w:rsidP="0067476E">
      <w:pPr>
        <w:pStyle w:val="aff1"/>
        <w:numPr>
          <w:ilvl w:val="0"/>
          <w:numId w:val="22"/>
        </w:numPr>
        <w:spacing w:before="0" w:beforeAutospacing="0" w:after="0" w:afterAutospacing="0" w:line="276" w:lineRule="auto"/>
        <w:ind w:left="0" w:firstLine="709"/>
        <w:jc w:val="both"/>
      </w:pPr>
      <w:r w:rsidRPr="00D133DF">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45B50" w:rsidRPr="00D133DF" w:rsidRDefault="00945B50" w:rsidP="0067476E">
      <w:pPr>
        <w:pStyle w:val="aff1"/>
        <w:numPr>
          <w:ilvl w:val="0"/>
          <w:numId w:val="22"/>
        </w:numPr>
        <w:spacing w:before="0" w:beforeAutospacing="0" w:after="0" w:afterAutospacing="0" w:line="276" w:lineRule="auto"/>
        <w:ind w:left="0" w:firstLine="709"/>
        <w:jc w:val="both"/>
      </w:pPr>
      <w:r w:rsidRPr="00D133DF">
        <w:t>определять цели деятельности, задавать параметры и критерии их достижения;</w:t>
      </w:r>
    </w:p>
    <w:p w:rsidR="00945B50" w:rsidRPr="00D133DF" w:rsidRDefault="00945B50" w:rsidP="0067476E">
      <w:pPr>
        <w:pStyle w:val="aff1"/>
        <w:numPr>
          <w:ilvl w:val="0"/>
          <w:numId w:val="22"/>
        </w:numPr>
        <w:spacing w:before="0" w:beforeAutospacing="0" w:after="0" w:afterAutospacing="0" w:line="276" w:lineRule="auto"/>
        <w:ind w:left="0" w:firstLine="709"/>
        <w:jc w:val="both"/>
      </w:pPr>
      <w:r w:rsidRPr="00D133DF">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945B50" w:rsidRPr="00D133DF" w:rsidRDefault="00945B50" w:rsidP="0067476E">
      <w:pPr>
        <w:pStyle w:val="aff1"/>
        <w:numPr>
          <w:ilvl w:val="0"/>
          <w:numId w:val="22"/>
        </w:numPr>
        <w:spacing w:before="0" w:beforeAutospacing="0" w:after="0" w:afterAutospacing="0" w:line="276" w:lineRule="auto"/>
        <w:ind w:left="0" w:firstLine="709"/>
        <w:jc w:val="both"/>
      </w:pPr>
      <w:r w:rsidRPr="00D133DF">
        <w:t>разрабатывать план решения проблемы с учётом анализа имеющихся материальных и нематериальных ресурсов;</w:t>
      </w:r>
    </w:p>
    <w:p w:rsidR="00945B50" w:rsidRPr="00D133DF" w:rsidRDefault="00945B50" w:rsidP="0067476E">
      <w:pPr>
        <w:pStyle w:val="aff1"/>
        <w:numPr>
          <w:ilvl w:val="0"/>
          <w:numId w:val="22"/>
        </w:numPr>
        <w:spacing w:before="0" w:beforeAutospacing="0" w:after="0" w:afterAutospacing="0" w:line="276" w:lineRule="auto"/>
        <w:ind w:left="0" w:firstLine="709"/>
        <w:jc w:val="both"/>
      </w:pPr>
      <w:r w:rsidRPr="00D133DF">
        <w:lastRenderedPageBreak/>
        <w:t>вносить коррективы в деятельность, оценивать соответствие результатов целям, оценивать риски последствий деятельности;</w:t>
      </w:r>
    </w:p>
    <w:p w:rsidR="00945B50" w:rsidRPr="00D133DF" w:rsidRDefault="00945B50" w:rsidP="0067476E">
      <w:pPr>
        <w:pStyle w:val="aff1"/>
        <w:numPr>
          <w:ilvl w:val="0"/>
          <w:numId w:val="22"/>
        </w:numPr>
        <w:spacing w:before="0" w:beforeAutospacing="0" w:after="0" w:afterAutospacing="0" w:line="276" w:lineRule="auto"/>
        <w:ind w:left="0" w:firstLine="709"/>
        <w:jc w:val="both"/>
      </w:pPr>
      <w:r w:rsidRPr="00D133DF">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45B50" w:rsidRPr="00D133DF" w:rsidRDefault="00945B50" w:rsidP="0067476E">
      <w:pPr>
        <w:pStyle w:val="aff1"/>
        <w:numPr>
          <w:ilvl w:val="0"/>
          <w:numId w:val="22"/>
        </w:numPr>
        <w:spacing w:before="0" w:beforeAutospacing="0" w:after="0" w:afterAutospacing="0" w:line="276" w:lineRule="auto"/>
        <w:ind w:left="0" w:firstLine="709"/>
        <w:jc w:val="both"/>
      </w:pPr>
      <w:r w:rsidRPr="00D133DF">
        <w:t>развивать креативное мышление при решении жизненных проблем с опорой на собственный читательский опыт;</w:t>
      </w:r>
    </w:p>
    <w:p w:rsidR="00945B50" w:rsidRPr="00D133DF" w:rsidRDefault="00945B50" w:rsidP="00945B50">
      <w:pPr>
        <w:pStyle w:val="aff1"/>
        <w:spacing w:before="0" w:beforeAutospacing="0" w:after="0" w:afterAutospacing="0" w:line="276" w:lineRule="auto"/>
        <w:ind w:firstLine="709"/>
        <w:jc w:val="both"/>
      </w:pPr>
      <w:r w:rsidRPr="00D133DF">
        <w:t>2) базовые исследовательские действия:</w:t>
      </w:r>
    </w:p>
    <w:p w:rsidR="00945B50" w:rsidRPr="00D133DF" w:rsidRDefault="00945B50" w:rsidP="0067476E">
      <w:pPr>
        <w:pStyle w:val="aff1"/>
        <w:numPr>
          <w:ilvl w:val="0"/>
          <w:numId w:val="23"/>
        </w:numPr>
        <w:spacing w:before="0" w:beforeAutospacing="0" w:after="0" w:afterAutospacing="0" w:line="276" w:lineRule="auto"/>
        <w:ind w:left="0" w:firstLine="709"/>
        <w:jc w:val="both"/>
      </w:pPr>
      <w:r w:rsidRPr="00D133DF">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945B50" w:rsidRPr="00D133DF" w:rsidRDefault="00945B50" w:rsidP="0067476E">
      <w:pPr>
        <w:pStyle w:val="aff1"/>
        <w:numPr>
          <w:ilvl w:val="0"/>
          <w:numId w:val="23"/>
        </w:numPr>
        <w:spacing w:before="0" w:beforeAutospacing="0" w:after="0" w:afterAutospacing="0" w:line="276" w:lineRule="auto"/>
        <w:ind w:left="0" w:firstLine="709"/>
        <w:jc w:val="both"/>
      </w:pPr>
      <w:r w:rsidRPr="00D133DF">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945B50" w:rsidRPr="00D133DF" w:rsidRDefault="00945B50" w:rsidP="0067476E">
      <w:pPr>
        <w:pStyle w:val="aff1"/>
        <w:numPr>
          <w:ilvl w:val="0"/>
          <w:numId w:val="23"/>
        </w:numPr>
        <w:spacing w:before="0" w:beforeAutospacing="0" w:after="0" w:afterAutospacing="0" w:line="276" w:lineRule="auto"/>
        <w:ind w:left="0" w:firstLine="709"/>
        <w:jc w:val="both"/>
      </w:pPr>
      <w:r w:rsidRPr="00D133DF">
        <w:t>формирование научного типа мышления, владение научной терминологией, ключевыми понятиями и методами современного литературоведения;</w:t>
      </w:r>
    </w:p>
    <w:p w:rsidR="00945B50" w:rsidRPr="00D133DF" w:rsidRDefault="00945B50" w:rsidP="0067476E">
      <w:pPr>
        <w:pStyle w:val="aff1"/>
        <w:numPr>
          <w:ilvl w:val="0"/>
          <w:numId w:val="23"/>
        </w:numPr>
        <w:spacing w:before="0" w:beforeAutospacing="0" w:after="0" w:afterAutospacing="0" w:line="276" w:lineRule="auto"/>
        <w:ind w:left="0" w:firstLine="709"/>
        <w:jc w:val="both"/>
      </w:pPr>
      <w:r w:rsidRPr="00D133DF">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45B50" w:rsidRPr="00D133DF" w:rsidRDefault="00945B50" w:rsidP="0067476E">
      <w:pPr>
        <w:pStyle w:val="aff1"/>
        <w:numPr>
          <w:ilvl w:val="0"/>
          <w:numId w:val="23"/>
        </w:numPr>
        <w:spacing w:before="0" w:beforeAutospacing="0" w:after="0" w:afterAutospacing="0" w:line="276" w:lineRule="auto"/>
        <w:ind w:left="0" w:firstLine="709"/>
        <w:jc w:val="both"/>
      </w:pPr>
      <w:r w:rsidRPr="00D133DF">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45B50" w:rsidRPr="00D133DF" w:rsidRDefault="00945B50" w:rsidP="0067476E">
      <w:pPr>
        <w:pStyle w:val="aff1"/>
        <w:numPr>
          <w:ilvl w:val="0"/>
          <w:numId w:val="23"/>
        </w:numPr>
        <w:spacing w:before="0" w:beforeAutospacing="0" w:after="0" w:afterAutospacing="0" w:line="276" w:lineRule="auto"/>
        <w:ind w:left="0" w:firstLine="709"/>
        <w:jc w:val="both"/>
      </w:pPr>
      <w:r w:rsidRPr="00D133DF">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45B50" w:rsidRPr="00D133DF" w:rsidRDefault="00945B50" w:rsidP="0067476E">
      <w:pPr>
        <w:pStyle w:val="aff1"/>
        <w:numPr>
          <w:ilvl w:val="0"/>
          <w:numId w:val="23"/>
        </w:numPr>
        <w:spacing w:before="0" w:beforeAutospacing="0" w:after="0" w:afterAutospacing="0" w:line="276" w:lineRule="auto"/>
        <w:ind w:left="0" w:firstLine="709"/>
        <w:jc w:val="both"/>
      </w:pPr>
      <w:r w:rsidRPr="00D133DF">
        <w:t>давать оценку новым ситуациям, оценивать приобретённый опыт, в том числе читательский;</w:t>
      </w:r>
    </w:p>
    <w:p w:rsidR="00945B50" w:rsidRPr="00D133DF" w:rsidRDefault="00945B50" w:rsidP="0067476E">
      <w:pPr>
        <w:pStyle w:val="aff1"/>
        <w:numPr>
          <w:ilvl w:val="0"/>
          <w:numId w:val="23"/>
        </w:numPr>
        <w:spacing w:before="0" w:beforeAutospacing="0" w:after="0" w:afterAutospacing="0" w:line="276" w:lineRule="auto"/>
        <w:ind w:left="0" w:firstLine="709"/>
        <w:jc w:val="both"/>
      </w:pPr>
      <w:r w:rsidRPr="00D133DF">
        <w:t>осуществлять целенаправленный поиск переноса средств и способов действия в профессиональную среду;</w:t>
      </w:r>
    </w:p>
    <w:p w:rsidR="00945B50" w:rsidRPr="00D133DF" w:rsidRDefault="00945B50" w:rsidP="0067476E">
      <w:pPr>
        <w:pStyle w:val="aff1"/>
        <w:numPr>
          <w:ilvl w:val="0"/>
          <w:numId w:val="23"/>
        </w:numPr>
        <w:spacing w:before="0" w:beforeAutospacing="0" w:after="0" w:afterAutospacing="0" w:line="276" w:lineRule="auto"/>
        <w:ind w:left="0" w:firstLine="709"/>
        <w:jc w:val="both"/>
      </w:pPr>
      <w:r w:rsidRPr="00D133DF">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45B50" w:rsidRPr="00D133DF" w:rsidRDefault="00945B50" w:rsidP="0067476E">
      <w:pPr>
        <w:pStyle w:val="aff1"/>
        <w:numPr>
          <w:ilvl w:val="0"/>
          <w:numId w:val="23"/>
        </w:numPr>
        <w:spacing w:before="0" w:beforeAutospacing="0" w:after="0" w:afterAutospacing="0" w:line="276" w:lineRule="auto"/>
        <w:ind w:left="0" w:firstLine="709"/>
        <w:jc w:val="both"/>
      </w:pPr>
      <w:r w:rsidRPr="00D133DF">
        <w:t>уметь интегрировать знания из разных предметных областей;</w:t>
      </w:r>
    </w:p>
    <w:p w:rsidR="00945B50" w:rsidRPr="00D133DF" w:rsidRDefault="00945B50" w:rsidP="0067476E">
      <w:pPr>
        <w:pStyle w:val="aff1"/>
        <w:numPr>
          <w:ilvl w:val="0"/>
          <w:numId w:val="23"/>
        </w:numPr>
        <w:spacing w:before="0" w:beforeAutospacing="0" w:after="0" w:afterAutospacing="0" w:line="276" w:lineRule="auto"/>
        <w:ind w:left="0" w:firstLine="709"/>
        <w:jc w:val="both"/>
      </w:pPr>
      <w:r w:rsidRPr="00D133DF">
        <w:t>выдвигать новые идеи, предлагать оригинальные подходы и решения; ставить проблемы и задачи, допускающие альтернативные решения;</w:t>
      </w:r>
    </w:p>
    <w:p w:rsidR="00945B50" w:rsidRPr="00D133DF" w:rsidRDefault="00945B50" w:rsidP="00945B50">
      <w:pPr>
        <w:pStyle w:val="aff1"/>
        <w:spacing w:before="0" w:beforeAutospacing="0" w:after="0" w:afterAutospacing="0" w:line="276" w:lineRule="auto"/>
        <w:ind w:firstLine="709"/>
        <w:jc w:val="both"/>
      </w:pPr>
      <w:r w:rsidRPr="00D133DF">
        <w:t>3) работа с информацией:</w:t>
      </w:r>
    </w:p>
    <w:p w:rsidR="00945B50" w:rsidRPr="00D133DF" w:rsidRDefault="00945B50" w:rsidP="0067476E">
      <w:pPr>
        <w:pStyle w:val="aff1"/>
        <w:numPr>
          <w:ilvl w:val="0"/>
          <w:numId w:val="24"/>
        </w:numPr>
        <w:spacing w:before="0" w:beforeAutospacing="0" w:after="0" w:afterAutospacing="0" w:line="276" w:lineRule="auto"/>
        <w:ind w:left="0" w:firstLine="709"/>
        <w:jc w:val="both"/>
      </w:pPr>
      <w:r w:rsidRPr="00D133DF">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45B50" w:rsidRPr="00D133DF" w:rsidRDefault="00945B50" w:rsidP="0067476E">
      <w:pPr>
        <w:pStyle w:val="aff1"/>
        <w:numPr>
          <w:ilvl w:val="0"/>
          <w:numId w:val="24"/>
        </w:numPr>
        <w:spacing w:before="0" w:beforeAutospacing="0" w:after="0" w:afterAutospacing="0" w:line="276" w:lineRule="auto"/>
        <w:ind w:left="0" w:firstLine="709"/>
        <w:jc w:val="both"/>
      </w:pPr>
      <w:r w:rsidRPr="00D133DF">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45B50" w:rsidRPr="00D133DF" w:rsidRDefault="00945B50" w:rsidP="0067476E">
      <w:pPr>
        <w:pStyle w:val="aff1"/>
        <w:numPr>
          <w:ilvl w:val="0"/>
          <w:numId w:val="24"/>
        </w:numPr>
        <w:spacing w:before="0" w:beforeAutospacing="0" w:after="0" w:afterAutospacing="0" w:line="276" w:lineRule="auto"/>
        <w:ind w:left="0" w:firstLine="709"/>
        <w:jc w:val="both"/>
      </w:pPr>
      <w:r w:rsidRPr="00D133DF">
        <w:lastRenderedPageBreak/>
        <w:t>оценивать достоверность, легитимность литературной и другой информации, её соответствие правовым и морально-этическим нормам;</w:t>
      </w:r>
    </w:p>
    <w:p w:rsidR="00945B50" w:rsidRPr="00D133DF" w:rsidRDefault="00945B50" w:rsidP="0067476E">
      <w:pPr>
        <w:pStyle w:val="aff1"/>
        <w:numPr>
          <w:ilvl w:val="0"/>
          <w:numId w:val="24"/>
        </w:numPr>
        <w:spacing w:before="0" w:beforeAutospacing="0" w:after="0" w:afterAutospacing="0" w:line="276" w:lineRule="auto"/>
        <w:ind w:left="0" w:firstLine="709"/>
        <w:jc w:val="both"/>
      </w:pPr>
      <w:r w:rsidRPr="00D133DF">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45B50" w:rsidRPr="00D133DF" w:rsidRDefault="00945B50" w:rsidP="0067476E">
      <w:pPr>
        <w:pStyle w:val="aff1"/>
        <w:numPr>
          <w:ilvl w:val="0"/>
          <w:numId w:val="24"/>
        </w:numPr>
        <w:spacing w:before="0" w:beforeAutospacing="0" w:after="0" w:afterAutospacing="0" w:line="276" w:lineRule="auto"/>
        <w:ind w:left="0" w:firstLine="709"/>
        <w:jc w:val="both"/>
      </w:pPr>
      <w:r w:rsidRPr="00D133DF">
        <w:t>владеть навыками распознавания и защиты литературной и другой информации, информационной безопасности личности.</w:t>
      </w:r>
    </w:p>
    <w:p w:rsidR="00945B50" w:rsidRPr="00D133DF" w:rsidRDefault="00945B50" w:rsidP="00945B50">
      <w:pPr>
        <w:pStyle w:val="aff1"/>
        <w:spacing w:before="0" w:beforeAutospacing="0" w:after="0" w:afterAutospacing="0" w:line="276" w:lineRule="auto"/>
        <w:ind w:firstLine="709"/>
        <w:jc w:val="both"/>
      </w:pPr>
      <w:r w:rsidRPr="00D133DF">
        <w:rPr>
          <w:b/>
          <w:bCs/>
        </w:rPr>
        <w:t>Овладение универсальными коммуникативными действиями:</w:t>
      </w:r>
    </w:p>
    <w:p w:rsidR="00945B50" w:rsidRPr="00D133DF" w:rsidRDefault="00945B50" w:rsidP="00945B50">
      <w:pPr>
        <w:pStyle w:val="aff1"/>
        <w:spacing w:before="0" w:beforeAutospacing="0" w:after="0" w:afterAutospacing="0" w:line="276" w:lineRule="auto"/>
        <w:ind w:firstLine="709"/>
        <w:jc w:val="both"/>
      </w:pPr>
      <w:r w:rsidRPr="00D133DF">
        <w:t>1) общение:</w:t>
      </w:r>
    </w:p>
    <w:p w:rsidR="00945B50" w:rsidRPr="00D133DF" w:rsidRDefault="00945B50" w:rsidP="0067476E">
      <w:pPr>
        <w:pStyle w:val="aff1"/>
        <w:numPr>
          <w:ilvl w:val="0"/>
          <w:numId w:val="25"/>
        </w:numPr>
        <w:spacing w:before="0" w:beforeAutospacing="0" w:after="0" w:afterAutospacing="0" w:line="276" w:lineRule="auto"/>
        <w:ind w:left="0" w:firstLine="709"/>
        <w:jc w:val="both"/>
      </w:pPr>
      <w:r w:rsidRPr="00D133DF">
        <w:t>осуществлять коммуникации во всех сферах жизни, в том числе на уроке литературы и во внеурочной деятельности по предмету;</w:t>
      </w:r>
    </w:p>
    <w:p w:rsidR="00945B50" w:rsidRPr="00D133DF" w:rsidRDefault="00945B50" w:rsidP="0067476E">
      <w:pPr>
        <w:pStyle w:val="aff1"/>
        <w:numPr>
          <w:ilvl w:val="0"/>
          <w:numId w:val="25"/>
        </w:numPr>
        <w:spacing w:before="0" w:beforeAutospacing="0" w:after="0" w:afterAutospacing="0" w:line="276" w:lineRule="auto"/>
        <w:ind w:left="0" w:firstLine="709"/>
        <w:jc w:val="both"/>
      </w:pPr>
      <w:r w:rsidRPr="00D133DF">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45B50" w:rsidRPr="00D133DF" w:rsidRDefault="00945B50" w:rsidP="0067476E">
      <w:pPr>
        <w:pStyle w:val="aff1"/>
        <w:numPr>
          <w:ilvl w:val="0"/>
          <w:numId w:val="25"/>
        </w:numPr>
        <w:spacing w:before="0" w:beforeAutospacing="0" w:after="0" w:afterAutospacing="0" w:line="276" w:lineRule="auto"/>
        <w:ind w:left="0" w:firstLine="709"/>
        <w:jc w:val="both"/>
      </w:pPr>
      <w:r w:rsidRPr="00D133DF">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45B50" w:rsidRPr="00D133DF" w:rsidRDefault="00945B50" w:rsidP="0067476E">
      <w:pPr>
        <w:pStyle w:val="aff1"/>
        <w:numPr>
          <w:ilvl w:val="0"/>
          <w:numId w:val="25"/>
        </w:numPr>
        <w:spacing w:before="0" w:beforeAutospacing="0" w:after="0" w:afterAutospacing="0" w:line="276" w:lineRule="auto"/>
        <w:ind w:left="0" w:firstLine="709"/>
        <w:jc w:val="both"/>
      </w:pPr>
      <w:r w:rsidRPr="00D133DF">
        <w:t>развёрнуто и логично излагать в процессе анализа литературного произведения свою точку зрения с использованием языковых средств;</w:t>
      </w:r>
    </w:p>
    <w:p w:rsidR="00945B50" w:rsidRPr="00D133DF" w:rsidRDefault="00945B50" w:rsidP="00945B50">
      <w:pPr>
        <w:pStyle w:val="aff1"/>
        <w:spacing w:before="0" w:beforeAutospacing="0" w:after="0" w:afterAutospacing="0" w:line="276" w:lineRule="auto"/>
        <w:ind w:firstLine="709"/>
        <w:jc w:val="both"/>
      </w:pPr>
      <w:r w:rsidRPr="00D133DF">
        <w:t>2) совместная деятельность:</w:t>
      </w:r>
    </w:p>
    <w:p w:rsidR="00945B50" w:rsidRPr="00D133DF" w:rsidRDefault="00945B50" w:rsidP="0067476E">
      <w:pPr>
        <w:pStyle w:val="aff1"/>
        <w:numPr>
          <w:ilvl w:val="0"/>
          <w:numId w:val="26"/>
        </w:numPr>
        <w:spacing w:before="0" w:beforeAutospacing="0" w:after="0" w:afterAutospacing="0" w:line="276" w:lineRule="auto"/>
        <w:ind w:left="0" w:firstLine="709"/>
        <w:jc w:val="both"/>
      </w:pPr>
      <w:r w:rsidRPr="00D133DF">
        <w:t>понимать и использовать преимущества командной и индивидуальной работы на уроке и во внеурочной деятельности по литературе;</w:t>
      </w:r>
    </w:p>
    <w:p w:rsidR="00945B50" w:rsidRPr="00D133DF" w:rsidRDefault="00945B50" w:rsidP="0067476E">
      <w:pPr>
        <w:pStyle w:val="aff1"/>
        <w:numPr>
          <w:ilvl w:val="0"/>
          <w:numId w:val="26"/>
        </w:numPr>
        <w:spacing w:before="0" w:beforeAutospacing="0" w:after="0" w:afterAutospacing="0" w:line="276" w:lineRule="auto"/>
        <w:ind w:left="0" w:firstLine="709"/>
        <w:jc w:val="both"/>
      </w:pPr>
      <w:r w:rsidRPr="00D133DF">
        <w:t>выбирать тематику и методы совместных действий с учётом общих интересов и возможностей каждого члена коллектива;</w:t>
      </w:r>
    </w:p>
    <w:p w:rsidR="00945B50" w:rsidRPr="00D133DF" w:rsidRDefault="00945B50" w:rsidP="0067476E">
      <w:pPr>
        <w:pStyle w:val="aff1"/>
        <w:numPr>
          <w:ilvl w:val="0"/>
          <w:numId w:val="26"/>
        </w:numPr>
        <w:spacing w:before="0" w:beforeAutospacing="0" w:after="0" w:afterAutospacing="0" w:line="276" w:lineRule="auto"/>
        <w:ind w:left="0" w:firstLine="709"/>
        <w:jc w:val="both"/>
      </w:pPr>
      <w:r w:rsidRPr="00D133DF">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945B50" w:rsidRPr="00D133DF" w:rsidRDefault="00945B50" w:rsidP="0067476E">
      <w:pPr>
        <w:pStyle w:val="aff1"/>
        <w:numPr>
          <w:ilvl w:val="0"/>
          <w:numId w:val="26"/>
        </w:numPr>
        <w:spacing w:before="0" w:beforeAutospacing="0" w:after="0" w:afterAutospacing="0" w:line="276" w:lineRule="auto"/>
        <w:ind w:left="0" w:firstLine="709"/>
        <w:jc w:val="both"/>
      </w:pPr>
      <w:r w:rsidRPr="00D133DF">
        <w:t>оценивать качество своего вклада и каждого участника команды в общий результат по разработанным критериям;</w:t>
      </w:r>
    </w:p>
    <w:p w:rsidR="00945B50" w:rsidRPr="00D133DF" w:rsidRDefault="00945B50" w:rsidP="0067476E">
      <w:pPr>
        <w:pStyle w:val="aff1"/>
        <w:numPr>
          <w:ilvl w:val="0"/>
          <w:numId w:val="26"/>
        </w:numPr>
        <w:spacing w:before="0" w:beforeAutospacing="0" w:after="0" w:afterAutospacing="0" w:line="276" w:lineRule="auto"/>
        <w:ind w:left="0" w:firstLine="709"/>
        <w:jc w:val="both"/>
      </w:pPr>
      <w:r w:rsidRPr="00D133DF">
        <w:t>предлагать новые проекты, в том числе литературные, оценивать идеи с позиции новизны, оригинальности, практической значимости;</w:t>
      </w:r>
    </w:p>
    <w:p w:rsidR="00945B50" w:rsidRPr="00D133DF" w:rsidRDefault="00945B50" w:rsidP="0067476E">
      <w:pPr>
        <w:pStyle w:val="aff1"/>
        <w:numPr>
          <w:ilvl w:val="0"/>
          <w:numId w:val="26"/>
        </w:numPr>
        <w:spacing w:before="0" w:beforeAutospacing="0" w:after="0" w:afterAutospacing="0" w:line="276" w:lineRule="auto"/>
        <w:ind w:left="0" w:firstLine="709"/>
        <w:jc w:val="both"/>
      </w:pPr>
      <w:r w:rsidRPr="00D133DF">
        <w:t>осуществлять позитивное стратегическое поведение в различных ситуациях, проявлять творчество и воображение, быть инициативным.</w:t>
      </w:r>
    </w:p>
    <w:p w:rsidR="00945B50" w:rsidRPr="00D133DF" w:rsidRDefault="00945B50" w:rsidP="00945B50">
      <w:pPr>
        <w:pStyle w:val="aff1"/>
        <w:spacing w:before="0" w:beforeAutospacing="0" w:after="0" w:afterAutospacing="0" w:line="276" w:lineRule="auto"/>
        <w:ind w:firstLine="709"/>
        <w:jc w:val="both"/>
      </w:pPr>
      <w:r w:rsidRPr="00D133DF">
        <w:rPr>
          <w:b/>
          <w:bCs/>
        </w:rPr>
        <w:t>Овладение универсальными регулятивными действиями:</w:t>
      </w:r>
    </w:p>
    <w:p w:rsidR="00945B50" w:rsidRPr="00D133DF" w:rsidRDefault="00945B50" w:rsidP="00945B50">
      <w:pPr>
        <w:pStyle w:val="aff1"/>
        <w:spacing w:before="0" w:beforeAutospacing="0" w:after="0" w:afterAutospacing="0" w:line="276" w:lineRule="auto"/>
        <w:ind w:firstLine="709"/>
        <w:jc w:val="both"/>
      </w:pPr>
      <w:r w:rsidRPr="00D133DF">
        <w:t>1) самоорганизация:</w:t>
      </w:r>
    </w:p>
    <w:p w:rsidR="00945B50" w:rsidRPr="00D133DF" w:rsidRDefault="00945B50" w:rsidP="0067476E">
      <w:pPr>
        <w:pStyle w:val="aff1"/>
        <w:numPr>
          <w:ilvl w:val="0"/>
          <w:numId w:val="27"/>
        </w:numPr>
        <w:spacing w:before="0" w:beforeAutospacing="0" w:after="0" w:afterAutospacing="0" w:line="276" w:lineRule="auto"/>
        <w:ind w:left="0" w:firstLine="709"/>
        <w:jc w:val="both"/>
      </w:pPr>
      <w:r w:rsidRPr="00D133DF">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45B50" w:rsidRPr="00D133DF" w:rsidRDefault="00945B50" w:rsidP="0067476E">
      <w:pPr>
        <w:pStyle w:val="aff1"/>
        <w:numPr>
          <w:ilvl w:val="0"/>
          <w:numId w:val="27"/>
        </w:numPr>
        <w:spacing w:before="0" w:beforeAutospacing="0" w:after="0" w:afterAutospacing="0" w:line="276" w:lineRule="auto"/>
        <w:ind w:left="0" w:firstLine="709"/>
        <w:jc w:val="both"/>
      </w:pPr>
      <w:r w:rsidRPr="00D133DF">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45B50" w:rsidRPr="00D133DF" w:rsidRDefault="00945B50" w:rsidP="0067476E">
      <w:pPr>
        <w:pStyle w:val="aff1"/>
        <w:numPr>
          <w:ilvl w:val="0"/>
          <w:numId w:val="27"/>
        </w:numPr>
        <w:spacing w:before="0" w:beforeAutospacing="0" w:after="0" w:afterAutospacing="0" w:line="276" w:lineRule="auto"/>
        <w:ind w:left="0" w:firstLine="709"/>
        <w:jc w:val="both"/>
      </w:pPr>
      <w:r w:rsidRPr="00D133DF">
        <w:lastRenderedPageBreak/>
        <w:t>давать оценку новым ситуациям, в том числе изображённым в художественной литературе;</w:t>
      </w:r>
    </w:p>
    <w:p w:rsidR="00945B50" w:rsidRPr="00D133DF" w:rsidRDefault="00945B50" w:rsidP="0067476E">
      <w:pPr>
        <w:pStyle w:val="aff1"/>
        <w:numPr>
          <w:ilvl w:val="0"/>
          <w:numId w:val="27"/>
        </w:numPr>
        <w:spacing w:before="0" w:beforeAutospacing="0" w:after="0" w:afterAutospacing="0" w:line="276" w:lineRule="auto"/>
        <w:ind w:left="0" w:firstLine="709"/>
        <w:jc w:val="both"/>
      </w:pPr>
      <w:r w:rsidRPr="00D133DF">
        <w:t>расширять рамки учебного предмета на основе личных предпочтений с опорой на читательский опыт;</w:t>
      </w:r>
    </w:p>
    <w:p w:rsidR="00945B50" w:rsidRPr="00D133DF" w:rsidRDefault="00945B50" w:rsidP="0067476E">
      <w:pPr>
        <w:pStyle w:val="aff1"/>
        <w:numPr>
          <w:ilvl w:val="0"/>
          <w:numId w:val="27"/>
        </w:numPr>
        <w:spacing w:before="0" w:beforeAutospacing="0" w:after="0" w:afterAutospacing="0" w:line="276" w:lineRule="auto"/>
        <w:ind w:left="0" w:firstLine="709"/>
        <w:jc w:val="both"/>
      </w:pPr>
      <w:r w:rsidRPr="00D133DF">
        <w:t>делать осознанный выбор, аргументировать его, брать ответственность за решение;</w:t>
      </w:r>
    </w:p>
    <w:p w:rsidR="00945B50" w:rsidRPr="00D133DF" w:rsidRDefault="00945B50" w:rsidP="0067476E">
      <w:pPr>
        <w:pStyle w:val="aff1"/>
        <w:numPr>
          <w:ilvl w:val="0"/>
          <w:numId w:val="27"/>
        </w:numPr>
        <w:spacing w:before="0" w:beforeAutospacing="0" w:after="0" w:afterAutospacing="0" w:line="276" w:lineRule="auto"/>
        <w:ind w:left="0" w:firstLine="709"/>
        <w:jc w:val="both"/>
      </w:pPr>
      <w:r w:rsidRPr="00D133DF">
        <w:t>оценивать приобретённый опыт с учётом литературных знаний;</w:t>
      </w:r>
    </w:p>
    <w:p w:rsidR="00945B50" w:rsidRPr="00D133DF" w:rsidRDefault="00945B50" w:rsidP="0067476E">
      <w:pPr>
        <w:pStyle w:val="aff1"/>
        <w:numPr>
          <w:ilvl w:val="0"/>
          <w:numId w:val="27"/>
        </w:numPr>
        <w:spacing w:before="0" w:beforeAutospacing="0" w:after="0" w:afterAutospacing="0" w:line="276" w:lineRule="auto"/>
        <w:ind w:left="0" w:firstLine="709"/>
        <w:jc w:val="both"/>
      </w:pPr>
      <w:r w:rsidRPr="00D133DF">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945B50" w:rsidRPr="00D133DF" w:rsidRDefault="00945B50" w:rsidP="00945B50">
      <w:pPr>
        <w:pStyle w:val="aff1"/>
        <w:spacing w:before="0" w:beforeAutospacing="0" w:after="0" w:afterAutospacing="0" w:line="276" w:lineRule="auto"/>
        <w:ind w:firstLine="709"/>
        <w:jc w:val="both"/>
      </w:pPr>
      <w:r w:rsidRPr="00D133DF">
        <w:t>2) самоконтроль:</w:t>
      </w:r>
    </w:p>
    <w:p w:rsidR="00945B50" w:rsidRPr="00D133DF" w:rsidRDefault="00945B50" w:rsidP="0067476E">
      <w:pPr>
        <w:pStyle w:val="aff1"/>
        <w:numPr>
          <w:ilvl w:val="0"/>
          <w:numId w:val="28"/>
        </w:numPr>
        <w:spacing w:before="0" w:beforeAutospacing="0" w:after="0" w:afterAutospacing="0" w:line="276" w:lineRule="auto"/>
        <w:ind w:left="0" w:firstLine="709"/>
        <w:jc w:val="both"/>
      </w:pPr>
      <w:r w:rsidRPr="00D133DF">
        <w:t>давать оценку новым ситуациям, вносить коррективы в деятельность, оценивать соответствие результатов целям;</w:t>
      </w:r>
    </w:p>
    <w:p w:rsidR="00945B50" w:rsidRPr="00D133DF" w:rsidRDefault="00945B50" w:rsidP="0067476E">
      <w:pPr>
        <w:pStyle w:val="aff1"/>
        <w:numPr>
          <w:ilvl w:val="0"/>
          <w:numId w:val="28"/>
        </w:numPr>
        <w:spacing w:before="0" w:beforeAutospacing="0" w:after="0" w:afterAutospacing="0" w:line="276" w:lineRule="auto"/>
        <w:ind w:left="0" w:firstLine="709"/>
        <w:jc w:val="both"/>
      </w:pPr>
      <w:r w:rsidRPr="00D133DF">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45B50" w:rsidRPr="00D133DF" w:rsidRDefault="00945B50" w:rsidP="0067476E">
      <w:pPr>
        <w:pStyle w:val="aff1"/>
        <w:numPr>
          <w:ilvl w:val="0"/>
          <w:numId w:val="28"/>
        </w:numPr>
        <w:spacing w:before="0" w:beforeAutospacing="0" w:after="0" w:afterAutospacing="0" w:line="276" w:lineRule="auto"/>
        <w:ind w:left="0" w:firstLine="709"/>
        <w:jc w:val="both"/>
      </w:pPr>
      <w:r w:rsidRPr="00D133DF">
        <w:t>уметь оценивать риски и своевременно принимать решения по их снижению;</w:t>
      </w:r>
    </w:p>
    <w:p w:rsidR="00945B50" w:rsidRPr="00D133DF" w:rsidRDefault="00945B50" w:rsidP="00945B50">
      <w:pPr>
        <w:pStyle w:val="aff1"/>
        <w:spacing w:before="0" w:beforeAutospacing="0" w:after="0" w:afterAutospacing="0" w:line="276" w:lineRule="auto"/>
        <w:ind w:firstLine="709"/>
        <w:jc w:val="both"/>
      </w:pPr>
      <w:r w:rsidRPr="00D133DF">
        <w:t>3) принятие себя и других:</w:t>
      </w:r>
    </w:p>
    <w:p w:rsidR="00945B50" w:rsidRPr="00D133DF" w:rsidRDefault="00945B50" w:rsidP="0067476E">
      <w:pPr>
        <w:pStyle w:val="aff1"/>
        <w:numPr>
          <w:ilvl w:val="0"/>
          <w:numId w:val="29"/>
        </w:numPr>
        <w:spacing w:before="0" w:beforeAutospacing="0" w:after="0" w:afterAutospacing="0" w:line="276" w:lineRule="auto"/>
        <w:ind w:left="0" w:firstLine="709"/>
        <w:jc w:val="both"/>
      </w:pPr>
      <w:r w:rsidRPr="00D133DF">
        <w:t>принимать себя, понимая свои недостатки и достоинства;</w:t>
      </w:r>
    </w:p>
    <w:p w:rsidR="00945B50" w:rsidRPr="00D133DF" w:rsidRDefault="00945B50" w:rsidP="0067476E">
      <w:pPr>
        <w:pStyle w:val="aff1"/>
        <w:numPr>
          <w:ilvl w:val="0"/>
          <w:numId w:val="29"/>
        </w:numPr>
        <w:spacing w:before="0" w:beforeAutospacing="0" w:after="0" w:afterAutospacing="0" w:line="276" w:lineRule="auto"/>
        <w:ind w:left="0" w:firstLine="709"/>
        <w:jc w:val="both"/>
      </w:pPr>
      <w:r w:rsidRPr="00D133DF">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45B50" w:rsidRPr="00D133DF" w:rsidRDefault="00945B50" w:rsidP="0067476E">
      <w:pPr>
        <w:pStyle w:val="aff1"/>
        <w:numPr>
          <w:ilvl w:val="0"/>
          <w:numId w:val="29"/>
        </w:numPr>
        <w:spacing w:before="0" w:beforeAutospacing="0" w:after="0" w:afterAutospacing="0" w:line="276" w:lineRule="auto"/>
        <w:ind w:left="0" w:firstLine="709"/>
        <w:jc w:val="both"/>
      </w:pPr>
      <w:r w:rsidRPr="00D133DF">
        <w:t>признавать своё право и право других на ошибки в дискуссиях на литературные темы;</w:t>
      </w:r>
    </w:p>
    <w:p w:rsidR="00945B50" w:rsidRPr="00D133DF" w:rsidRDefault="00945B50" w:rsidP="0067476E">
      <w:pPr>
        <w:pStyle w:val="aff1"/>
        <w:numPr>
          <w:ilvl w:val="0"/>
          <w:numId w:val="29"/>
        </w:numPr>
        <w:spacing w:before="0" w:beforeAutospacing="0" w:after="0" w:afterAutospacing="0" w:line="276" w:lineRule="auto"/>
        <w:ind w:left="0" w:firstLine="709"/>
        <w:jc w:val="both"/>
      </w:pPr>
      <w:r w:rsidRPr="00D133DF">
        <w:t>развивать способность понимать мир с позиции другого человека, используя знания по литературе.</w:t>
      </w:r>
    </w:p>
    <w:p w:rsidR="00945B50" w:rsidRPr="00D133DF" w:rsidRDefault="00945B50" w:rsidP="00945B50">
      <w:pPr>
        <w:pStyle w:val="aff1"/>
        <w:spacing w:before="0" w:beforeAutospacing="0" w:after="0" w:afterAutospacing="0" w:line="276" w:lineRule="auto"/>
        <w:ind w:firstLine="709"/>
        <w:jc w:val="both"/>
      </w:pPr>
    </w:p>
    <w:p w:rsidR="00945B50" w:rsidRPr="00D133DF" w:rsidRDefault="00945B50" w:rsidP="00945B50">
      <w:pPr>
        <w:pStyle w:val="aff1"/>
        <w:spacing w:before="0" w:beforeAutospacing="0" w:after="0" w:afterAutospacing="0" w:line="276" w:lineRule="auto"/>
        <w:ind w:firstLine="709"/>
        <w:jc w:val="both"/>
      </w:pPr>
      <w:r w:rsidRPr="00D133DF">
        <w:rPr>
          <w:b/>
          <w:bCs/>
        </w:rPr>
        <w:t>ПРЕДМЕТНЫЕ РЕЗУЛЬТАТЫ (10–11 классы)</w:t>
      </w:r>
    </w:p>
    <w:p w:rsidR="00945B50" w:rsidRPr="00D133DF" w:rsidRDefault="00945B50" w:rsidP="00945B50">
      <w:pPr>
        <w:pStyle w:val="aff1"/>
        <w:spacing w:before="0" w:beforeAutospacing="0" w:after="0" w:afterAutospacing="0" w:line="276" w:lineRule="auto"/>
        <w:ind w:firstLine="709"/>
        <w:jc w:val="both"/>
      </w:pPr>
    </w:p>
    <w:p w:rsidR="00945B50" w:rsidRPr="00D133DF" w:rsidRDefault="00945B50" w:rsidP="00945B50">
      <w:pPr>
        <w:pStyle w:val="aff1"/>
        <w:spacing w:before="0" w:beforeAutospacing="0" w:after="0" w:afterAutospacing="0" w:line="276" w:lineRule="auto"/>
        <w:ind w:firstLine="709"/>
        <w:jc w:val="both"/>
      </w:pPr>
      <w:r w:rsidRPr="00D133DF">
        <w:t>Предметные результаты по литературе в средней школе должны обеспечивать:</w:t>
      </w:r>
    </w:p>
    <w:p w:rsidR="00945B50" w:rsidRPr="00D133DF" w:rsidRDefault="00945B50" w:rsidP="00945B50">
      <w:pPr>
        <w:pStyle w:val="aff1"/>
        <w:spacing w:before="0" w:beforeAutospacing="0" w:after="0" w:afterAutospacing="0" w:line="276" w:lineRule="auto"/>
        <w:ind w:firstLine="709"/>
        <w:jc w:val="both"/>
      </w:pPr>
      <w:r w:rsidRPr="00D133DF">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45B50" w:rsidRPr="00D133DF" w:rsidRDefault="00945B50" w:rsidP="00945B50">
      <w:pPr>
        <w:pStyle w:val="aff1"/>
        <w:spacing w:before="0" w:beforeAutospacing="0" w:after="0" w:afterAutospacing="0" w:line="276" w:lineRule="auto"/>
        <w:ind w:firstLine="709"/>
        <w:jc w:val="both"/>
      </w:pPr>
      <w:r w:rsidRPr="00D133DF">
        <w:t>2) осознание взаимосвязи между языковым, литературным, интеллектуальным, духовно-нравственным развитием личности;</w:t>
      </w:r>
    </w:p>
    <w:p w:rsidR="00945B50" w:rsidRPr="00D133DF" w:rsidRDefault="00945B50" w:rsidP="00945B50">
      <w:pPr>
        <w:pStyle w:val="aff1"/>
        <w:spacing w:before="0" w:beforeAutospacing="0" w:after="0" w:afterAutospacing="0" w:line="276" w:lineRule="auto"/>
        <w:ind w:firstLine="709"/>
        <w:jc w:val="both"/>
      </w:pPr>
      <w:r w:rsidRPr="00D133DF">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45B50" w:rsidRPr="00D133DF" w:rsidRDefault="00945B50" w:rsidP="00945B50">
      <w:pPr>
        <w:pStyle w:val="aff1"/>
        <w:spacing w:before="0" w:beforeAutospacing="0" w:after="0" w:afterAutospacing="0" w:line="276" w:lineRule="auto"/>
        <w:ind w:firstLine="709"/>
        <w:jc w:val="both"/>
      </w:pPr>
      <w:r w:rsidRPr="00D133DF">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w:t>
      </w:r>
      <w:r w:rsidRPr="00D133DF">
        <w:lastRenderedPageBreak/>
        <w:t>зарубежной классической и современной литературы, в том числе литератур народов России:</w:t>
      </w:r>
    </w:p>
    <w:p w:rsidR="00945B50" w:rsidRPr="00D133DF" w:rsidRDefault="00945B50" w:rsidP="00945B50">
      <w:pPr>
        <w:pStyle w:val="aff1"/>
        <w:spacing w:before="0" w:beforeAutospacing="0" w:after="0" w:afterAutospacing="0" w:line="276" w:lineRule="auto"/>
        <w:ind w:firstLine="709"/>
        <w:jc w:val="both"/>
      </w:pPr>
      <w:r w:rsidRPr="00D133DF">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45B50" w:rsidRPr="00D133DF" w:rsidRDefault="00945B50" w:rsidP="00945B50">
      <w:pPr>
        <w:pStyle w:val="aff1"/>
        <w:spacing w:before="0" w:beforeAutospacing="0" w:after="0" w:afterAutospacing="0" w:line="276" w:lineRule="auto"/>
        <w:ind w:firstLine="709"/>
        <w:jc w:val="both"/>
      </w:pPr>
      <w:r w:rsidRPr="00D133DF">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945B50" w:rsidRPr="00D133DF" w:rsidRDefault="00945B50" w:rsidP="00945B50">
      <w:pPr>
        <w:pStyle w:val="aff1"/>
        <w:spacing w:before="0" w:beforeAutospacing="0" w:after="0" w:afterAutospacing="0" w:line="276" w:lineRule="auto"/>
        <w:ind w:firstLine="709"/>
        <w:jc w:val="both"/>
      </w:pPr>
      <w:r w:rsidRPr="00D133DF">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45B50" w:rsidRPr="00D133DF" w:rsidRDefault="00945B50" w:rsidP="00945B50">
      <w:pPr>
        <w:pStyle w:val="aff1"/>
        <w:spacing w:before="0" w:beforeAutospacing="0" w:after="0" w:afterAutospacing="0" w:line="276" w:lineRule="auto"/>
        <w:ind w:firstLine="709"/>
        <w:jc w:val="both"/>
      </w:pPr>
      <w:r w:rsidRPr="00D133DF">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45B50" w:rsidRPr="00D133DF" w:rsidRDefault="00945B50" w:rsidP="00945B50">
      <w:pPr>
        <w:pStyle w:val="aff1"/>
        <w:spacing w:before="0" w:beforeAutospacing="0" w:after="0" w:afterAutospacing="0" w:line="276" w:lineRule="auto"/>
        <w:ind w:firstLine="709"/>
        <w:jc w:val="both"/>
      </w:pPr>
      <w:r w:rsidRPr="00D133DF">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45B50" w:rsidRPr="00D133DF" w:rsidRDefault="00945B50" w:rsidP="00945B50">
      <w:pPr>
        <w:pStyle w:val="aff1"/>
        <w:spacing w:before="0" w:beforeAutospacing="0" w:after="0" w:afterAutospacing="0" w:line="276" w:lineRule="auto"/>
        <w:ind w:firstLine="709"/>
        <w:jc w:val="both"/>
      </w:pPr>
      <w:r w:rsidRPr="00D133DF">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w:t>
      </w:r>
      <w:r w:rsidRPr="00D133DF">
        <w:lastRenderedPageBreak/>
        <w:t>и наличия в нём подтекста) с использованием теоретико-литературных терминов и понятий (в дополнение к изученным в основной школе):</w:t>
      </w:r>
    </w:p>
    <w:p w:rsidR="00945B50" w:rsidRPr="00D133DF" w:rsidRDefault="00945B50" w:rsidP="00945B50">
      <w:pPr>
        <w:pStyle w:val="aff1"/>
        <w:spacing w:before="0" w:beforeAutospacing="0" w:after="0" w:afterAutospacing="0" w:line="276" w:lineRule="auto"/>
        <w:ind w:firstLine="709"/>
        <w:jc w:val="both"/>
      </w:pPr>
      <w:r w:rsidRPr="00D133DF">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945B50" w:rsidRPr="00D133DF" w:rsidRDefault="00945B50" w:rsidP="00945B50">
      <w:pPr>
        <w:pStyle w:val="aff1"/>
        <w:spacing w:before="0" w:beforeAutospacing="0" w:after="0" w:afterAutospacing="0" w:line="276" w:lineRule="auto"/>
        <w:ind w:firstLine="709"/>
        <w:jc w:val="both"/>
      </w:pPr>
      <w:r w:rsidRPr="00D133DF">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45B50" w:rsidRPr="00D133DF" w:rsidRDefault="00945B50" w:rsidP="00945B50">
      <w:pPr>
        <w:pStyle w:val="aff1"/>
        <w:spacing w:before="0" w:beforeAutospacing="0" w:after="0" w:afterAutospacing="0" w:line="276" w:lineRule="auto"/>
        <w:ind w:firstLine="709"/>
        <w:jc w:val="both"/>
      </w:pPr>
      <w:r w:rsidRPr="00D133DF">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945B50" w:rsidRPr="00D133DF" w:rsidRDefault="00945B50" w:rsidP="00945B50">
      <w:pPr>
        <w:pStyle w:val="aff1"/>
        <w:spacing w:before="0" w:beforeAutospacing="0" w:after="0" w:afterAutospacing="0" w:line="276" w:lineRule="auto"/>
        <w:ind w:firstLine="709"/>
        <w:jc w:val="both"/>
      </w:pPr>
      <w:r w:rsidRPr="00D133DF">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45B50" w:rsidRPr="00D133DF" w:rsidRDefault="00945B50" w:rsidP="00945B50">
      <w:pPr>
        <w:pStyle w:val="aff1"/>
        <w:spacing w:before="0" w:beforeAutospacing="0" w:after="0" w:afterAutospacing="0" w:line="276" w:lineRule="auto"/>
        <w:ind w:firstLine="709"/>
        <w:jc w:val="both"/>
      </w:pPr>
      <w:r w:rsidRPr="00D133DF">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45B50" w:rsidRPr="00D133DF" w:rsidRDefault="00945B50" w:rsidP="00945B50">
      <w:pPr>
        <w:pStyle w:val="aff1"/>
        <w:spacing w:before="0" w:beforeAutospacing="0" w:after="0" w:afterAutospacing="0" w:line="276" w:lineRule="auto"/>
        <w:ind w:firstLine="709"/>
        <w:jc w:val="both"/>
      </w:pPr>
    </w:p>
    <w:p w:rsidR="00945B50" w:rsidRPr="00D133DF" w:rsidRDefault="00945B50" w:rsidP="00945B50">
      <w:pPr>
        <w:pStyle w:val="aff1"/>
        <w:spacing w:before="0" w:beforeAutospacing="0" w:after="0" w:afterAutospacing="0" w:line="276" w:lineRule="auto"/>
        <w:ind w:firstLine="709"/>
        <w:jc w:val="both"/>
      </w:pPr>
      <w:r w:rsidRPr="00D133DF">
        <w:rPr>
          <w:b/>
          <w:bCs/>
        </w:rPr>
        <w:t>ПРЕДМЕТНЫЕ РЕЗУЛЬТАТЫ ПО КЛАССАМ:</w:t>
      </w:r>
    </w:p>
    <w:p w:rsidR="00945B50" w:rsidRPr="00D133DF" w:rsidRDefault="00945B50" w:rsidP="00945B50">
      <w:pPr>
        <w:pStyle w:val="aff1"/>
        <w:spacing w:before="0" w:beforeAutospacing="0" w:after="0" w:afterAutospacing="0" w:line="276" w:lineRule="auto"/>
        <w:ind w:firstLine="709"/>
        <w:jc w:val="both"/>
      </w:pPr>
    </w:p>
    <w:p w:rsidR="00945B50" w:rsidRPr="00D133DF" w:rsidRDefault="00945B50" w:rsidP="00945B50">
      <w:pPr>
        <w:pStyle w:val="aff1"/>
        <w:spacing w:before="0" w:beforeAutospacing="0" w:after="0" w:afterAutospacing="0" w:line="276" w:lineRule="auto"/>
        <w:ind w:firstLine="709"/>
        <w:jc w:val="both"/>
      </w:pPr>
      <w:r w:rsidRPr="00D133DF">
        <w:rPr>
          <w:b/>
          <w:bCs/>
        </w:rPr>
        <w:t>10 КЛАСС</w:t>
      </w:r>
    </w:p>
    <w:p w:rsidR="00945B50" w:rsidRPr="00D133DF" w:rsidRDefault="00945B50" w:rsidP="00945B50">
      <w:pPr>
        <w:pStyle w:val="aff1"/>
        <w:spacing w:before="0" w:beforeAutospacing="0" w:after="0" w:afterAutospacing="0" w:line="276" w:lineRule="auto"/>
        <w:ind w:firstLine="709"/>
        <w:jc w:val="both"/>
      </w:pPr>
    </w:p>
    <w:p w:rsidR="00945B50" w:rsidRPr="00D133DF" w:rsidRDefault="00945B50" w:rsidP="00945B50">
      <w:pPr>
        <w:pStyle w:val="aff1"/>
        <w:spacing w:before="0" w:beforeAutospacing="0" w:after="0" w:afterAutospacing="0" w:line="276" w:lineRule="auto"/>
        <w:ind w:firstLine="709"/>
        <w:jc w:val="both"/>
      </w:pPr>
      <w:r w:rsidRPr="00D133DF">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945B50" w:rsidRPr="00D133DF" w:rsidRDefault="00945B50" w:rsidP="00945B50">
      <w:pPr>
        <w:pStyle w:val="aff1"/>
        <w:spacing w:before="0" w:beforeAutospacing="0" w:after="0" w:afterAutospacing="0" w:line="276" w:lineRule="auto"/>
        <w:ind w:firstLine="709"/>
        <w:jc w:val="both"/>
      </w:pPr>
      <w:r w:rsidRPr="00D133DF">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945B50" w:rsidRPr="00D133DF" w:rsidRDefault="00945B50" w:rsidP="00945B50">
      <w:pPr>
        <w:pStyle w:val="aff1"/>
        <w:spacing w:before="0" w:beforeAutospacing="0" w:after="0" w:afterAutospacing="0" w:line="276" w:lineRule="auto"/>
        <w:ind w:firstLine="709"/>
        <w:jc w:val="both"/>
      </w:pPr>
      <w:r w:rsidRPr="00D133DF">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w:t>
      </w:r>
      <w:r w:rsidRPr="00D133DF">
        <w:lastRenderedPageBreak/>
        <w:t>внимательно читать, понимать и самостоятельно интерпретировать художественный текст;</w:t>
      </w:r>
    </w:p>
    <w:p w:rsidR="00945B50" w:rsidRPr="00D133DF" w:rsidRDefault="00945B50" w:rsidP="00945B50">
      <w:pPr>
        <w:pStyle w:val="aff1"/>
        <w:spacing w:before="0" w:beforeAutospacing="0" w:after="0" w:afterAutospacing="0" w:line="276" w:lineRule="auto"/>
        <w:ind w:firstLine="709"/>
        <w:jc w:val="both"/>
      </w:pPr>
      <w:r w:rsidRPr="00D133DF">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945B50" w:rsidRPr="00D133DF" w:rsidRDefault="00945B50" w:rsidP="00945B50">
      <w:pPr>
        <w:pStyle w:val="aff1"/>
        <w:spacing w:before="0" w:beforeAutospacing="0" w:after="0" w:afterAutospacing="0" w:line="276" w:lineRule="auto"/>
        <w:ind w:firstLine="709"/>
        <w:jc w:val="both"/>
      </w:pPr>
      <w:r w:rsidRPr="00D133DF">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945B50" w:rsidRPr="00D133DF" w:rsidRDefault="00945B50" w:rsidP="00945B50">
      <w:pPr>
        <w:pStyle w:val="aff1"/>
        <w:spacing w:before="0" w:beforeAutospacing="0" w:after="0" w:afterAutospacing="0" w:line="276" w:lineRule="auto"/>
        <w:ind w:firstLine="709"/>
        <w:jc w:val="both"/>
      </w:pPr>
      <w:r w:rsidRPr="00D133DF">
        <w:t>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945B50" w:rsidRPr="00D133DF" w:rsidRDefault="00945B50" w:rsidP="00945B50">
      <w:pPr>
        <w:pStyle w:val="aff1"/>
        <w:spacing w:before="0" w:beforeAutospacing="0" w:after="0" w:afterAutospacing="0" w:line="276" w:lineRule="auto"/>
        <w:ind w:firstLine="709"/>
        <w:jc w:val="both"/>
      </w:pPr>
      <w:r w:rsidRPr="00D133DF">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945B50" w:rsidRPr="00D133DF" w:rsidRDefault="00945B50" w:rsidP="00945B50">
      <w:pPr>
        <w:pStyle w:val="aff1"/>
        <w:spacing w:before="0" w:beforeAutospacing="0" w:after="0" w:afterAutospacing="0" w:line="276" w:lineRule="auto"/>
        <w:ind w:firstLine="709"/>
        <w:jc w:val="both"/>
      </w:pPr>
      <w:r w:rsidRPr="00D133DF">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45B50" w:rsidRPr="00D133DF" w:rsidRDefault="00945B50" w:rsidP="00945B50">
      <w:pPr>
        <w:pStyle w:val="aff1"/>
        <w:spacing w:before="0" w:beforeAutospacing="0" w:after="0" w:afterAutospacing="0" w:line="276" w:lineRule="auto"/>
        <w:ind w:firstLine="709"/>
        <w:jc w:val="both"/>
      </w:pPr>
      <w:r w:rsidRPr="00D133DF">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45B50" w:rsidRPr="00D133DF" w:rsidRDefault="00945B50" w:rsidP="00945B50">
      <w:pPr>
        <w:pStyle w:val="aff1"/>
        <w:spacing w:before="0" w:beforeAutospacing="0" w:after="0" w:afterAutospacing="0" w:line="276" w:lineRule="auto"/>
        <w:ind w:firstLine="709"/>
        <w:jc w:val="both"/>
      </w:pPr>
      <w:r w:rsidRPr="00D133DF">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945B50" w:rsidRPr="00D133DF" w:rsidRDefault="00945B50" w:rsidP="00945B50">
      <w:pPr>
        <w:pStyle w:val="aff1"/>
        <w:spacing w:before="0" w:beforeAutospacing="0" w:after="0" w:afterAutospacing="0" w:line="276" w:lineRule="auto"/>
        <w:ind w:firstLine="709"/>
        <w:jc w:val="both"/>
      </w:pPr>
      <w:r w:rsidRPr="00D133DF">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45B50" w:rsidRPr="00D133DF" w:rsidRDefault="00945B50" w:rsidP="00945B50">
      <w:pPr>
        <w:pStyle w:val="aff1"/>
        <w:spacing w:before="0" w:beforeAutospacing="0" w:after="0" w:afterAutospacing="0" w:line="276" w:lineRule="auto"/>
        <w:ind w:firstLine="709"/>
        <w:jc w:val="both"/>
      </w:pPr>
      <w:r w:rsidRPr="00D133DF">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w:t>
      </w:r>
      <w:r w:rsidRPr="00D133DF">
        <w:lastRenderedPageBreak/>
        <w:t>умением анализировать единицы различных языковых уровней и выявлять их роль в произведении;</w:t>
      </w:r>
    </w:p>
    <w:p w:rsidR="00945B50" w:rsidRPr="00D133DF" w:rsidRDefault="00945B50" w:rsidP="00945B50">
      <w:pPr>
        <w:pStyle w:val="aff1"/>
        <w:spacing w:before="0" w:beforeAutospacing="0" w:after="0" w:afterAutospacing="0" w:line="276" w:lineRule="auto"/>
        <w:ind w:firstLine="709"/>
        <w:jc w:val="both"/>
      </w:pPr>
      <w:r w:rsidRPr="00D133DF">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45B50" w:rsidRPr="00D133DF" w:rsidRDefault="00945B50" w:rsidP="00945B50">
      <w:pPr>
        <w:pStyle w:val="aff1"/>
        <w:spacing w:before="0" w:beforeAutospacing="0" w:after="0" w:afterAutospacing="0" w:line="276" w:lineRule="auto"/>
        <w:ind w:firstLine="709"/>
        <w:jc w:val="both"/>
      </w:pPr>
      <w:r w:rsidRPr="00D133DF">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45B50" w:rsidRPr="00D133DF" w:rsidRDefault="00945B50" w:rsidP="00945B50">
      <w:pPr>
        <w:pStyle w:val="aff1"/>
        <w:spacing w:before="0" w:beforeAutospacing="0" w:after="0" w:afterAutospacing="0" w:line="276" w:lineRule="auto"/>
        <w:ind w:firstLine="709"/>
        <w:jc w:val="both"/>
      </w:pPr>
    </w:p>
    <w:p w:rsidR="00945B50" w:rsidRPr="00D133DF" w:rsidRDefault="00945B50" w:rsidP="00945B50">
      <w:pPr>
        <w:pStyle w:val="aff1"/>
        <w:spacing w:before="0" w:beforeAutospacing="0" w:after="0" w:afterAutospacing="0" w:line="276" w:lineRule="auto"/>
        <w:ind w:firstLine="709"/>
        <w:jc w:val="both"/>
      </w:pPr>
      <w:r w:rsidRPr="00D133DF">
        <w:rPr>
          <w:b/>
          <w:bCs/>
        </w:rPr>
        <w:t>11 КЛАСС</w:t>
      </w:r>
    </w:p>
    <w:p w:rsidR="00945B50" w:rsidRPr="00D133DF" w:rsidRDefault="00945B50" w:rsidP="00945B50">
      <w:pPr>
        <w:pStyle w:val="aff1"/>
        <w:spacing w:before="0" w:beforeAutospacing="0" w:after="0" w:afterAutospacing="0" w:line="276" w:lineRule="auto"/>
        <w:ind w:firstLine="709"/>
        <w:jc w:val="both"/>
      </w:pPr>
    </w:p>
    <w:p w:rsidR="00945B50" w:rsidRPr="00D133DF" w:rsidRDefault="00945B50" w:rsidP="00945B50">
      <w:pPr>
        <w:pStyle w:val="aff1"/>
        <w:spacing w:before="0" w:beforeAutospacing="0" w:after="0" w:afterAutospacing="0" w:line="276" w:lineRule="auto"/>
        <w:ind w:firstLine="709"/>
        <w:jc w:val="both"/>
      </w:pPr>
      <w:r w:rsidRPr="00D133DF">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945B50" w:rsidRPr="00D133DF" w:rsidRDefault="00945B50" w:rsidP="00945B50">
      <w:pPr>
        <w:pStyle w:val="aff1"/>
        <w:spacing w:before="0" w:beforeAutospacing="0" w:after="0" w:afterAutospacing="0" w:line="276" w:lineRule="auto"/>
        <w:ind w:firstLine="709"/>
        <w:jc w:val="both"/>
      </w:pPr>
      <w:r w:rsidRPr="00D133DF">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45B50" w:rsidRPr="00D133DF" w:rsidRDefault="00945B50" w:rsidP="00945B50">
      <w:pPr>
        <w:pStyle w:val="aff1"/>
        <w:spacing w:before="0" w:beforeAutospacing="0" w:after="0" w:afterAutospacing="0" w:line="276" w:lineRule="auto"/>
        <w:ind w:firstLine="709"/>
        <w:jc w:val="both"/>
      </w:pPr>
      <w:r w:rsidRPr="00D133DF">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45B50" w:rsidRPr="00D133DF" w:rsidRDefault="00945B50" w:rsidP="00945B50">
      <w:pPr>
        <w:pStyle w:val="aff1"/>
        <w:spacing w:before="0" w:beforeAutospacing="0" w:after="0" w:afterAutospacing="0" w:line="276" w:lineRule="auto"/>
        <w:ind w:firstLine="709"/>
        <w:jc w:val="both"/>
      </w:pPr>
      <w:r w:rsidRPr="00D133DF">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945B50" w:rsidRPr="00D133DF" w:rsidRDefault="00945B50" w:rsidP="00945B50">
      <w:pPr>
        <w:pStyle w:val="aff1"/>
        <w:spacing w:before="0" w:beforeAutospacing="0" w:after="0" w:afterAutospacing="0" w:line="276" w:lineRule="auto"/>
        <w:ind w:firstLine="709"/>
        <w:jc w:val="both"/>
      </w:pPr>
      <w:r w:rsidRPr="00D133DF">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945B50" w:rsidRPr="00D133DF" w:rsidRDefault="00945B50" w:rsidP="00945B50">
      <w:pPr>
        <w:pStyle w:val="aff1"/>
        <w:spacing w:before="0" w:beforeAutospacing="0" w:after="0" w:afterAutospacing="0" w:line="276" w:lineRule="auto"/>
        <w:ind w:firstLine="709"/>
        <w:jc w:val="both"/>
      </w:pPr>
      <w:r w:rsidRPr="00D133DF">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45B50" w:rsidRPr="00D133DF" w:rsidRDefault="00945B50" w:rsidP="00945B50">
      <w:pPr>
        <w:pStyle w:val="aff1"/>
        <w:spacing w:before="0" w:beforeAutospacing="0" w:after="0" w:afterAutospacing="0" w:line="276" w:lineRule="auto"/>
        <w:ind w:firstLine="709"/>
        <w:jc w:val="both"/>
      </w:pPr>
      <w:r w:rsidRPr="00D133DF">
        <w:lastRenderedPageBreak/>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45B50" w:rsidRPr="00D133DF" w:rsidRDefault="00945B50" w:rsidP="00945B50">
      <w:pPr>
        <w:pStyle w:val="aff1"/>
        <w:spacing w:before="0" w:beforeAutospacing="0" w:after="0" w:afterAutospacing="0" w:line="276" w:lineRule="auto"/>
        <w:ind w:firstLine="709"/>
        <w:jc w:val="both"/>
      </w:pPr>
      <w:r w:rsidRPr="00D133DF">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45B50" w:rsidRPr="00D133DF" w:rsidRDefault="00945B50" w:rsidP="00945B50">
      <w:pPr>
        <w:pStyle w:val="aff1"/>
        <w:spacing w:before="0" w:beforeAutospacing="0" w:after="0" w:afterAutospacing="0" w:line="276" w:lineRule="auto"/>
        <w:ind w:firstLine="709"/>
        <w:jc w:val="both"/>
      </w:pPr>
      <w:r w:rsidRPr="00D133DF">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45B50" w:rsidRPr="00D133DF" w:rsidRDefault="00945B50" w:rsidP="00945B50">
      <w:pPr>
        <w:pStyle w:val="aff1"/>
        <w:spacing w:before="0" w:beforeAutospacing="0" w:after="0" w:afterAutospacing="0" w:line="276" w:lineRule="auto"/>
        <w:ind w:firstLine="709"/>
        <w:jc w:val="both"/>
      </w:pPr>
      <w:r w:rsidRPr="00D133DF">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945B50" w:rsidRPr="00D133DF" w:rsidRDefault="00945B50" w:rsidP="00945B50">
      <w:pPr>
        <w:pStyle w:val="aff1"/>
        <w:spacing w:before="0" w:beforeAutospacing="0" w:after="0" w:afterAutospacing="0" w:line="276" w:lineRule="auto"/>
        <w:ind w:firstLine="709"/>
        <w:jc w:val="both"/>
      </w:pPr>
      <w:r w:rsidRPr="00D133DF">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45B50" w:rsidRPr="00D133DF" w:rsidRDefault="00945B50" w:rsidP="00945B50">
      <w:pPr>
        <w:pStyle w:val="aff1"/>
        <w:spacing w:before="0" w:beforeAutospacing="0" w:after="0" w:afterAutospacing="0" w:line="276" w:lineRule="auto"/>
        <w:ind w:firstLine="709"/>
        <w:jc w:val="both"/>
      </w:pPr>
      <w:r w:rsidRPr="00D133DF">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45B50" w:rsidRPr="00D133DF" w:rsidRDefault="00945B50" w:rsidP="00945B50">
      <w:pPr>
        <w:pStyle w:val="aff1"/>
        <w:spacing w:before="0" w:beforeAutospacing="0" w:after="0" w:afterAutospacing="0" w:line="276" w:lineRule="auto"/>
        <w:ind w:firstLine="709"/>
        <w:jc w:val="both"/>
      </w:pPr>
      <w:r w:rsidRPr="00D133DF">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45B50" w:rsidRPr="00D133DF" w:rsidRDefault="00945B50" w:rsidP="00945B50">
      <w:pPr>
        <w:pStyle w:val="aff1"/>
        <w:spacing w:before="0" w:beforeAutospacing="0" w:after="0" w:afterAutospacing="0" w:line="276" w:lineRule="auto"/>
        <w:ind w:firstLine="709"/>
        <w:jc w:val="both"/>
      </w:pPr>
      <w:r w:rsidRPr="00D133DF">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A0445" w:rsidRPr="00D133DF" w:rsidRDefault="003A0445" w:rsidP="00945B50">
      <w:pPr>
        <w:spacing w:after="0"/>
        <w:ind w:firstLine="709"/>
        <w:jc w:val="both"/>
        <w:rPr>
          <w:szCs w:val="24"/>
        </w:rPr>
      </w:pPr>
    </w:p>
    <w:p w:rsidR="008E6336" w:rsidRPr="00D133DF" w:rsidRDefault="003A0445" w:rsidP="003A0445">
      <w:pPr>
        <w:pStyle w:val="1"/>
        <w:spacing w:before="0"/>
        <w:jc w:val="left"/>
      </w:pPr>
      <w:bookmarkStart w:id="20" w:name="_Toc148426464"/>
      <w:bookmarkEnd w:id="19"/>
      <w:r w:rsidRPr="00D133DF">
        <w:t>2.1.3. Р</w:t>
      </w:r>
      <w:r w:rsidR="008E6336" w:rsidRPr="00D133DF">
        <w:t>абочая програм</w:t>
      </w:r>
      <w:r w:rsidRPr="00D133DF">
        <w:t>ма по учебному предмету «Иностранный язык (английский)</w:t>
      </w:r>
      <w:r w:rsidR="008E6336" w:rsidRPr="00D133DF">
        <w:t>».</w:t>
      </w:r>
      <w:bookmarkEnd w:id="20"/>
      <w:r w:rsidR="008E6336" w:rsidRPr="00D133DF">
        <w:t xml:space="preserve"> </w:t>
      </w:r>
    </w:p>
    <w:p w:rsidR="00727290" w:rsidRPr="00D133DF" w:rsidRDefault="00727290" w:rsidP="00727290">
      <w:pPr>
        <w:spacing w:after="0" w:line="264" w:lineRule="auto"/>
        <w:ind w:left="120"/>
        <w:jc w:val="both"/>
      </w:pPr>
      <w:bookmarkStart w:id="21" w:name="block-5174333"/>
      <w:r w:rsidRPr="00D133DF">
        <w:rPr>
          <w:b/>
          <w:sz w:val="28"/>
        </w:rPr>
        <w:t>ПОЯСНИТЕЛЬНАЯ ЗАПИСКА</w:t>
      </w:r>
    </w:p>
    <w:p w:rsidR="00727290" w:rsidRPr="00D133DF" w:rsidRDefault="00727290" w:rsidP="00727290">
      <w:pPr>
        <w:spacing w:after="0" w:line="264" w:lineRule="auto"/>
        <w:ind w:left="120"/>
        <w:jc w:val="both"/>
      </w:pPr>
    </w:p>
    <w:p w:rsidR="00727290" w:rsidRPr="00D133DF" w:rsidRDefault="00727290" w:rsidP="00727290">
      <w:pPr>
        <w:spacing w:after="0"/>
        <w:ind w:firstLine="709"/>
        <w:jc w:val="both"/>
        <w:rPr>
          <w:szCs w:val="24"/>
        </w:rPr>
      </w:pPr>
      <w:r w:rsidRPr="00D133DF">
        <w:rPr>
          <w:szCs w:val="24"/>
        </w:rPr>
        <w:lastRenderedPageBreak/>
        <w:t>Программа по английскому языку (базовый уровень) на уровне среднего общего образования разработана на основе ФГОС СОО.</w:t>
      </w:r>
    </w:p>
    <w:p w:rsidR="00727290" w:rsidRPr="00D133DF" w:rsidRDefault="00727290" w:rsidP="00727290">
      <w:pPr>
        <w:spacing w:after="0"/>
        <w:ind w:firstLine="709"/>
        <w:jc w:val="both"/>
        <w:rPr>
          <w:szCs w:val="24"/>
        </w:rPr>
      </w:pPr>
      <w:r w:rsidRPr="00D133DF">
        <w:rPr>
          <w:szCs w:val="24"/>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727290" w:rsidRPr="00D133DF" w:rsidRDefault="00727290" w:rsidP="00727290">
      <w:pPr>
        <w:spacing w:after="0"/>
        <w:ind w:firstLine="709"/>
        <w:jc w:val="both"/>
        <w:rPr>
          <w:szCs w:val="24"/>
        </w:rPr>
      </w:pPr>
      <w:r w:rsidRPr="00D133DF">
        <w:rPr>
          <w:szCs w:val="24"/>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727290" w:rsidRPr="00D133DF" w:rsidRDefault="00727290" w:rsidP="00727290">
      <w:pPr>
        <w:spacing w:after="0"/>
        <w:ind w:firstLine="709"/>
        <w:jc w:val="both"/>
        <w:rPr>
          <w:szCs w:val="24"/>
        </w:rPr>
      </w:pPr>
      <w:r w:rsidRPr="00D133DF">
        <w:rPr>
          <w:szCs w:val="24"/>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727290" w:rsidRPr="00D133DF" w:rsidRDefault="00727290" w:rsidP="00727290">
      <w:pPr>
        <w:spacing w:after="0"/>
        <w:ind w:firstLine="709"/>
        <w:jc w:val="both"/>
        <w:rPr>
          <w:szCs w:val="24"/>
        </w:rPr>
      </w:pPr>
      <w:r w:rsidRPr="00D133DF">
        <w:rPr>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727290" w:rsidRPr="00D133DF" w:rsidRDefault="00727290" w:rsidP="00727290">
      <w:pPr>
        <w:spacing w:after="0"/>
        <w:ind w:firstLine="709"/>
        <w:jc w:val="both"/>
        <w:rPr>
          <w:szCs w:val="24"/>
        </w:rPr>
      </w:pPr>
      <w:r w:rsidRPr="00D133DF">
        <w:rPr>
          <w:szCs w:val="24"/>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727290" w:rsidRPr="00D133DF" w:rsidRDefault="00727290" w:rsidP="00727290">
      <w:pPr>
        <w:spacing w:after="0"/>
        <w:ind w:firstLine="709"/>
        <w:jc w:val="both"/>
        <w:rPr>
          <w:szCs w:val="24"/>
        </w:rPr>
      </w:pPr>
      <w:r w:rsidRPr="00D133DF">
        <w:rPr>
          <w:szCs w:val="24"/>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D133DF">
        <w:rPr>
          <w:szCs w:val="24"/>
        </w:rPr>
        <w:lastRenderedPageBreak/>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727290" w:rsidRPr="00D133DF" w:rsidRDefault="00727290" w:rsidP="00727290">
      <w:pPr>
        <w:spacing w:after="0"/>
        <w:ind w:firstLine="709"/>
        <w:jc w:val="both"/>
        <w:rPr>
          <w:szCs w:val="24"/>
        </w:rPr>
      </w:pPr>
      <w:r w:rsidRPr="00D133DF">
        <w:rPr>
          <w:spacing w:val="2"/>
          <w:szCs w:val="24"/>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727290" w:rsidRPr="00D133DF" w:rsidRDefault="00727290" w:rsidP="00727290">
      <w:pPr>
        <w:spacing w:after="0"/>
        <w:ind w:firstLine="709"/>
        <w:jc w:val="both"/>
        <w:rPr>
          <w:szCs w:val="24"/>
        </w:rPr>
      </w:pPr>
      <w:r w:rsidRPr="00D133DF">
        <w:rPr>
          <w:szCs w:val="24"/>
        </w:rPr>
        <w:t>Возрастание значимости владения иностранными языками приводит к переосмыслению целей и содержания обучения предмету.</w:t>
      </w:r>
    </w:p>
    <w:p w:rsidR="00727290" w:rsidRPr="00D133DF" w:rsidRDefault="00727290" w:rsidP="00727290">
      <w:pPr>
        <w:spacing w:after="0"/>
        <w:ind w:firstLine="709"/>
        <w:jc w:val="both"/>
        <w:rPr>
          <w:szCs w:val="24"/>
        </w:rPr>
      </w:pPr>
      <w:r w:rsidRPr="00D133DF">
        <w:rPr>
          <w:szCs w:val="24"/>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727290" w:rsidRPr="00D133DF" w:rsidRDefault="00727290" w:rsidP="00727290">
      <w:pPr>
        <w:spacing w:after="0"/>
        <w:ind w:firstLine="709"/>
        <w:jc w:val="both"/>
        <w:rPr>
          <w:szCs w:val="24"/>
        </w:rPr>
      </w:pPr>
      <w:r w:rsidRPr="00D133DF">
        <w:rPr>
          <w:szCs w:val="24"/>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727290" w:rsidRPr="00D133DF" w:rsidRDefault="00727290" w:rsidP="00727290">
      <w:pPr>
        <w:spacing w:after="0"/>
        <w:ind w:firstLine="709"/>
        <w:jc w:val="both"/>
        <w:rPr>
          <w:szCs w:val="24"/>
        </w:rPr>
      </w:pPr>
      <w:r w:rsidRPr="00D133DF">
        <w:rPr>
          <w:szCs w:val="24"/>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727290" w:rsidRPr="00D133DF" w:rsidRDefault="00727290" w:rsidP="00727290">
      <w:pPr>
        <w:spacing w:after="0"/>
        <w:ind w:firstLine="709"/>
        <w:jc w:val="both"/>
        <w:rPr>
          <w:szCs w:val="24"/>
        </w:rPr>
      </w:pPr>
      <w:r w:rsidRPr="00D133DF">
        <w:rPr>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727290" w:rsidRPr="00D133DF" w:rsidRDefault="00727290" w:rsidP="00727290">
      <w:pPr>
        <w:spacing w:after="0"/>
        <w:ind w:firstLine="709"/>
        <w:jc w:val="both"/>
        <w:rPr>
          <w:szCs w:val="24"/>
        </w:rPr>
      </w:pPr>
      <w:r w:rsidRPr="00D133DF">
        <w:rPr>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727290" w:rsidRPr="00D133DF" w:rsidRDefault="00727290" w:rsidP="00727290">
      <w:pPr>
        <w:spacing w:after="0"/>
        <w:ind w:firstLine="709"/>
        <w:jc w:val="both"/>
        <w:rPr>
          <w:szCs w:val="24"/>
        </w:rPr>
      </w:pPr>
      <w:r w:rsidRPr="00D133DF">
        <w:rPr>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727290" w:rsidRPr="00D133DF" w:rsidRDefault="00727290" w:rsidP="00727290">
      <w:pPr>
        <w:spacing w:after="0"/>
        <w:ind w:firstLine="709"/>
        <w:jc w:val="both"/>
        <w:rPr>
          <w:szCs w:val="24"/>
        </w:rPr>
      </w:pPr>
      <w:r w:rsidRPr="00D133DF">
        <w:rPr>
          <w:szCs w:val="24"/>
        </w:rPr>
        <w:t xml:space="preserve">метапредметная/учебно-познавательная компетенция – развитие общих и специальных учебных умений, позволяющих совершенствовать учебную деятельность по </w:t>
      </w:r>
      <w:r w:rsidRPr="00D133DF">
        <w:rPr>
          <w:szCs w:val="24"/>
        </w:rPr>
        <w:lastRenderedPageBreak/>
        <w:t>овладению иностранным языком, удовлетворять с его помощью познавательные интересы в других областях знания.</w:t>
      </w:r>
    </w:p>
    <w:p w:rsidR="00727290" w:rsidRPr="00D133DF" w:rsidRDefault="00727290" w:rsidP="00727290">
      <w:pPr>
        <w:spacing w:after="0"/>
        <w:ind w:firstLine="709"/>
        <w:jc w:val="both"/>
        <w:rPr>
          <w:szCs w:val="24"/>
        </w:rPr>
      </w:pPr>
      <w:r w:rsidRPr="00D133DF">
        <w:rPr>
          <w:szCs w:val="24"/>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727290" w:rsidRPr="00D133DF" w:rsidRDefault="00727290" w:rsidP="00727290">
      <w:pPr>
        <w:spacing w:after="0"/>
        <w:ind w:firstLine="709"/>
        <w:jc w:val="both"/>
        <w:rPr>
          <w:szCs w:val="24"/>
        </w:rPr>
      </w:pPr>
      <w:r w:rsidRPr="00D133DF">
        <w:rPr>
          <w:szCs w:val="24"/>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727290" w:rsidRPr="00D133DF" w:rsidRDefault="00727290" w:rsidP="00727290">
      <w:pPr>
        <w:spacing w:after="0"/>
        <w:ind w:firstLine="709"/>
        <w:jc w:val="both"/>
        <w:rPr>
          <w:szCs w:val="24"/>
        </w:rPr>
      </w:pPr>
      <w:r w:rsidRPr="00D133DF">
        <w:rPr>
          <w:szCs w:val="24"/>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727290" w:rsidRPr="00D133DF" w:rsidRDefault="00727290" w:rsidP="00727290">
      <w:pPr>
        <w:spacing w:after="0"/>
        <w:ind w:firstLine="709"/>
        <w:jc w:val="both"/>
        <w:rPr>
          <w:szCs w:val="24"/>
        </w:rPr>
      </w:pPr>
      <w:r w:rsidRPr="00D133DF">
        <w:rPr>
          <w:szCs w:val="24"/>
        </w:rPr>
        <w:t>‌</w:t>
      </w:r>
      <w:bookmarkStart w:id="22" w:name="b1cb9ba3-8936-440c-ac0f-95944fbe2f65"/>
      <w:r w:rsidRPr="00D133DF">
        <w:rPr>
          <w:szCs w:val="24"/>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22"/>
      <w:r w:rsidRPr="00D133DF">
        <w:rPr>
          <w:szCs w:val="24"/>
        </w:rPr>
        <w:t>‌‌</w:t>
      </w:r>
    </w:p>
    <w:p w:rsidR="00727290" w:rsidRPr="00D133DF" w:rsidRDefault="00727290" w:rsidP="00727290">
      <w:pPr>
        <w:spacing w:after="0"/>
        <w:ind w:firstLine="709"/>
        <w:jc w:val="both"/>
        <w:rPr>
          <w:szCs w:val="24"/>
        </w:rPr>
        <w:sectPr w:rsidR="00727290" w:rsidRPr="00D133DF" w:rsidSect="00727290">
          <w:type w:val="continuous"/>
          <w:pgSz w:w="11906" w:h="16383"/>
          <w:pgMar w:top="1134" w:right="850" w:bottom="1134" w:left="1701" w:header="720" w:footer="720" w:gutter="0"/>
          <w:cols w:space="720"/>
        </w:sectPr>
      </w:pPr>
    </w:p>
    <w:p w:rsidR="00727290" w:rsidRPr="00D133DF" w:rsidRDefault="00727290" w:rsidP="00727290">
      <w:pPr>
        <w:spacing w:after="0"/>
        <w:ind w:firstLine="709"/>
        <w:jc w:val="both"/>
        <w:rPr>
          <w:szCs w:val="24"/>
        </w:rPr>
      </w:pPr>
      <w:bookmarkStart w:id="23" w:name="block-5174337"/>
      <w:bookmarkEnd w:id="21"/>
      <w:r w:rsidRPr="00D133DF">
        <w:rPr>
          <w:b/>
          <w:szCs w:val="24"/>
        </w:rPr>
        <w:lastRenderedPageBreak/>
        <w:t>СОДЕРЖАНИЕ ОБУЧЕНИЯ</w:t>
      </w:r>
    </w:p>
    <w:p w:rsidR="00727290" w:rsidRPr="00D133DF" w:rsidRDefault="00727290" w:rsidP="00727290">
      <w:pPr>
        <w:spacing w:after="0"/>
        <w:ind w:firstLine="709"/>
        <w:jc w:val="both"/>
        <w:rPr>
          <w:szCs w:val="24"/>
        </w:rPr>
      </w:pPr>
    </w:p>
    <w:p w:rsidR="00727290" w:rsidRPr="00D133DF" w:rsidRDefault="00727290" w:rsidP="00727290">
      <w:pPr>
        <w:spacing w:after="0"/>
        <w:ind w:firstLine="709"/>
        <w:jc w:val="both"/>
        <w:rPr>
          <w:szCs w:val="24"/>
        </w:rPr>
      </w:pPr>
      <w:r w:rsidRPr="00D133DF">
        <w:rPr>
          <w:b/>
          <w:szCs w:val="24"/>
        </w:rPr>
        <w:t>10 КЛАСС</w:t>
      </w:r>
    </w:p>
    <w:p w:rsidR="00727290" w:rsidRPr="00D133DF" w:rsidRDefault="00727290" w:rsidP="00727290">
      <w:pPr>
        <w:spacing w:after="0"/>
        <w:ind w:firstLine="709"/>
        <w:jc w:val="both"/>
        <w:rPr>
          <w:szCs w:val="24"/>
        </w:rPr>
      </w:pPr>
    </w:p>
    <w:p w:rsidR="00727290" w:rsidRPr="00D133DF" w:rsidRDefault="00727290" w:rsidP="00727290">
      <w:pPr>
        <w:spacing w:after="0"/>
        <w:ind w:firstLine="709"/>
        <w:jc w:val="both"/>
        <w:rPr>
          <w:szCs w:val="24"/>
        </w:rPr>
      </w:pPr>
      <w:r w:rsidRPr="00D133DF">
        <w:rPr>
          <w:b/>
          <w:szCs w:val="24"/>
        </w:rPr>
        <w:t>Коммуникативные умения</w:t>
      </w:r>
    </w:p>
    <w:p w:rsidR="00727290" w:rsidRPr="00D133DF" w:rsidRDefault="00727290" w:rsidP="00727290">
      <w:pPr>
        <w:spacing w:after="0"/>
        <w:ind w:firstLine="709"/>
        <w:jc w:val="both"/>
        <w:rPr>
          <w:szCs w:val="24"/>
        </w:rPr>
      </w:pPr>
      <w:r w:rsidRPr="00D133DF">
        <w:rPr>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290" w:rsidRPr="00D133DF" w:rsidRDefault="00727290" w:rsidP="00727290">
      <w:pPr>
        <w:spacing w:after="0"/>
        <w:ind w:firstLine="709"/>
        <w:jc w:val="both"/>
        <w:rPr>
          <w:szCs w:val="24"/>
        </w:rPr>
      </w:pPr>
      <w:r w:rsidRPr="00D133DF">
        <w:rPr>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727290" w:rsidRPr="00D133DF" w:rsidRDefault="00727290" w:rsidP="00727290">
      <w:pPr>
        <w:spacing w:after="0"/>
        <w:ind w:firstLine="709"/>
        <w:jc w:val="both"/>
        <w:rPr>
          <w:szCs w:val="24"/>
        </w:rPr>
      </w:pPr>
      <w:r w:rsidRPr="00D133DF">
        <w:rPr>
          <w:szCs w:val="24"/>
        </w:rPr>
        <w:t xml:space="preserve">Внешность и характеристика человека, литературного персонажа. </w:t>
      </w:r>
    </w:p>
    <w:p w:rsidR="00727290" w:rsidRPr="00D133DF" w:rsidRDefault="00727290" w:rsidP="00727290">
      <w:pPr>
        <w:spacing w:after="0"/>
        <w:ind w:firstLine="709"/>
        <w:jc w:val="both"/>
        <w:rPr>
          <w:szCs w:val="24"/>
        </w:rPr>
      </w:pPr>
      <w:r w:rsidRPr="00D133DF">
        <w:rPr>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727290" w:rsidRPr="00D133DF" w:rsidRDefault="00727290" w:rsidP="00727290">
      <w:pPr>
        <w:spacing w:after="0"/>
        <w:ind w:firstLine="709"/>
        <w:jc w:val="both"/>
        <w:rPr>
          <w:szCs w:val="24"/>
        </w:rPr>
      </w:pPr>
      <w:r w:rsidRPr="00D133DF">
        <w:rPr>
          <w:szCs w:val="24"/>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727290" w:rsidRPr="00D133DF" w:rsidRDefault="00727290" w:rsidP="00727290">
      <w:pPr>
        <w:spacing w:after="0"/>
        <w:ind w:firstLine="709"/>
        <w:jc w:val="both"/>
        <w:rPr>
          <w:szCs w:val="24"/>
        </w:rPr>
      </w:pPr>
      <w:r w:rsidRPr="00D133DF">
        <w:rPr>
          <w:szCs w:val="24"/>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727290" w:rsidRPr="00D133DF" w:rsidRDefault="00727290" w:rsidP="00727290">
      <w:pPr>
        <w:spacing w:after="0"/>
        <w:ind w:firstLine="709"/>
        <w:jc w:val="both"/>
        <w:rPr>
          <w:szCs w:val="24"/>
        </w:rPr>
      </w:pPr>
      <w:r w:rsidRPr="00D133DF">
        <w:rPr>
          <w:szCs w:val="24"/>
        </w:rPr>
        <w:t>Молодёжь в современном обществе. Досуг молодёжи: чтение, кино, театр, музыка, музеи, Интернет, компьютерные игры. Любовь и дружба.</w:t>
      </w:r>
    </w:p>
    <w:p w:rsidR="00727290" w:rsidRPr="00D133DF" w:rsidRDefault="00727290" w:rsidP="00727290">
      <w:pPr>
        <w:spacing w:after="0"/>
        <w:ind w:firstLine="709"/>
        <w:jc w:val="both"/>
        <w:rPr>
          <w:szCs w:val="24"/>
        </w:rPr>
      </w:pPr>
      <w:r w:rsidRPr="00D133DF">
        <w:rPr>
          <w:szCs w:val="24"/>
        </w:rPr>
        <w:t xml:space="preserve">Покупки: одежда, обувь и продукты питания. Карманные деньги. Молодёжная мода. </w:t>
      </w:r>
    </w:p>
    <w:p w:rsidR="00727290" w:rsidRPr="00D133DF" w:rsidRDefault="00727290" w:rsidP="00727290">
      <w:pPr>
        <w:spacing w:after="0"/>
        <w:ind w:firstLine="709"/>
        <w:jc w:val="both"/>
        <w:rPr>
          <w:szCs w:val="24"/>
        </w:rPr>
      </w:pPr>
      <w:r w:rsidRPr="00D133DF">
        <w:rPr>
          <w:szCs w:val="24"/>
        </w:rPr>
        <w:t>Туризм. Виды отдыха. Путешествия по России и зарубежным странам.</w:t>
      </w:r>
    </w:p>
    <w:p w:rsidR="00727290" w:rsidRPr="00D133DF" w:rsidRDefault="00727290" w:rsidP="00727290">
      <w:pPr>
        <w:spacing w:after="0"/>
        <w:ind w:firstLine="709"/>
        <w:jc w:val="both"/>
        <w:rPr>
          <w:szCs w:val="24"/>
        </w:rPr>
      </w:pPr>
      <w:r w:rsidRPr="00D133DF">
        <w:rPr>
          <w:szCs w:val="24"/>
        </w:rPr>
        <w:t>Проблемы экологии. Защита окружающей среды. Стихийные бедствия.</w:t>
      </w:r>
    </w:p>
    <w:p w:rsidR="00727290" w:rsidRPr="00D133DF" w:rsidRDefault="00727290" w:rsidP="00727290">
      <w:pPr>
        <w:spacing w:after="0"/>
        <w:ind w:firstLine="709"/>
        <w:jc w:val="both"/>
        <w:rPr>
          <w:szCs w:val="24"/>
        </w:rPr>
      </w:pPr>
      <w:r w:rsidRPr="00D133DF">
        <w:rPr>
          <w:szCs w:val="24"/>
        </w:rPr>
        <w:t>Условия проживания в городской/сельской местности.</w:t>
      </w:r>
    </w:p>
    <w:p w:rsidR="00727290" w:rsidRPr="00D133DF" w:rsidRDefault="00727290" w:rsidP="00727290">
      <w:pPr>
        <w:spacing w:after="0"/>
        <w:ind w:firstLine="709"/>
        <w:jc w:val="both"/>
        <w:rPr>
          <w:szCs w:val="24"/>
        </w:rPr>
      </w:pPr>
      <w:r w:rsidRPr="00D133DF">
        <w:rPr>
          <w:szCs w:val="24"/>
        </w:rPr>
        <w:t>Технический прогресс: перспективы и последствия. Современные средства связи (мобильные телефоны, смартфоны, планшеты, компьютеры).</w:t>
      </w:r>
    </w:p>
    <w:p w:rsidR="00727290" w:rsidRPr="00D133DF" w:rsidRDefault="00727290" w:rsidP="00727290">
      <w:pPr>
        <w:spacing w:after="0"/>
        <w:ind w:firstLine="709"/>
        <w:jc w:val="both"/>
        <w:rPr>
          <w:szCs w:val="24"/>
        </w:rPr>
      </w:pPr>
      <w:r w:rsidRPr="00D133DF">
        <w:rPr>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27290" w:rsidRPr="00D133DF" w:rsidRDefault="00727290" w:rsidP="00727290">
      <w:pPr>
        <w:spacing w:after="0"/>
        <w:ind w:firstLine="709"/>
        <w:jc w:val="both"/>
        <w:rPr>
          <w:szCs w:val="24"/>
        </w:rPr>
      </w:pPr>
      <w:r w:rsidRPr="00D133DF">
        <w:rPr>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727290" w:rsidRPr="00D133DF" w:rsidRDefault="00727290" w:rsidP="00727290">
      <w:pPr>
        <w:spacing w:after="0"/>
        <w:ind w:firstLine="709"/>
        <w:jc w:val="both"/>
        <w:rPr>
          <w:szCs w:val="24"/>
        </w:rPr>
      </w:pPr>
      <w:r w:rsidRPr="00D133DF">
        <w:rPr>
          <w:i/>
          <w:szCs w:val="24"/>
        </w:rPr>
        <w:t>Говорение</w:t>
      </w:r>
    </w:p>
    <w:p w:rsidR="00727290" w:rsidRPr="00D133DF" w:rsidRDefault="00727290" w:rsidP="00727290">
      <w:pPr>
        <w:spacing w:after="0"/>
        <w:ind w:firstLine="709"/>
        <w:jc w:val="both"/>
        <w:rPr>
          <w:szCs w:val="24"/>
        </w:rPr>
      </w:pPr>
      <w:r w:rsidRPr="00D133DF">
        <w:rPr>
          <w:szCs w:val="24"/>
        </w:rPr>
        <w:t xml:space="preserve">Развитие коммуникативных умений </w:t>
      </w:r>
      <w:r w:rsidRPr="00D133DF">
        <w:rPr>
          <w:szCs w:val="24"/>
          <w:u w:val="single"/>
        </w:rPr>
        <w:t>диалогической речи</w:t>
      </w:r>
      <w:r w:rsidRPr="00D133DF">
        <w:rPr>
          <w:szCs w:val="24"/>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727290" w:rsidRPr="00D133DF" w:rsidRDefault="00727290" w:rsidP="00727290">
      <w:pPr>
        <w:spacing w:after="0"/>
        <w:ind w:firstLine="709"/>
        <w:jc w:val="both"/>
        <w:rPr>
          <w:szCs w:val="24"/>
        </w:rPr>
      </w:pPr>
      <w:r w:rsidRPr="00D133DF">
        <w:rPr>
          <w:szCs w:val="24"/>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727290" w:rsidRPr="00D133DF" w:rsidRDefault="00727290" w:rsidP="00727290">
      <w:pPr>
        <w:spacing w:after="0"/>
        <w:ind w:firstLine="709"/>
        <w:jc w:val="both"/>
        <w:rPr>
          <w:szCs w:val="24"/>
        </w:rPr>
      </w:pPr>
      <w:r w:rsidRPr="00D133DF">
        <w:rPr>
          <w:szCs w:val="24"/>
        </w:rPr>
        <w:lastRenderedPageBreak/>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27290" w:rsidRPr="00D133DF" w:rsidRDefault="00727290" w:rsidP="00727290">
      <w:pPr>
        <w:spacing w:after="0"/>
        <w:ind w:firstLine="709"/>
        <w:jc w:val="both"/>
        <w:rPr>
          <w:szCs w:val="24"/>
        </w:rPr>
      </w:pPr>
      <w:r w:rsidRPr="00D133DF">
        <w:rPr>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27290" w:rsidRPr="00D133DF" w:rsidRDefault="00727290" w:rsidP="00727290">
      <w:pPr>
        <w:spacing w:after="0"/>
        <w:ind w:firstLine="709"/>
        <w:jc w:val="both"/>
        <w:rPr>
          <w:szCs w:val="24"/>
        </w:rPr>
      </w:pPr>
      <w:r w:rsidRPr="00D133DF">
        <w:rPr>
          <w:szCs w:val="24"/>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727290" w:rsidRPr="00D133DF" w:rsidRDefault="00727290" w:rsidP="00727290">
      <w:pPr>
        <w:spacing w:after="0"/>
        <w:ind w:firstLine="709"/>
        <w:jc w:val="both"/>
        <w:rPr>
          <w:szCs w:val="24"/>
        </w:rPr>
      </w:pPr>
      <w:r w:rsidRPr="00D133DF">
        <w:rPr>
          <w:szCs w:val="24"/>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727290" w:rsidRPr="00D133DF" w:rsidRDefault="00727290" w:rsidP="00727290">
      <w:pPr>
        <w:spacing w:after="0"/>
        <w:ind w:firstLine="709"/>
        <w:jc w:val="both"/>
        <w:rPr>
          <w:szCs w:val="24"/>
        </w:rPr>
      </w:pPr>
      <w:r w:rsidRPr="00D133DF">
        <w:rPr>
          <w:szCs w:val="24"/>
        </w:rPr>
        <w:t xml:space="preserve">Объём диалога – 8 реплик со стороны каждого собеседника. </w:t>
      </w:r>
    </w:p>
    <w:p w:rsidR="00727290" w:rsidRPr="00D133DF" w:rsidRDefault="00727290" w:rsidP="00727290">
      <w:pPr>
        <w:spacing w:after="0"/>
        <w:ind w:firstLine="709"/>
        <w:jc w:val="both"/>
        <w:rPr>
          <w:szCs w:val="24"/>
        </w:rPr>
      </w:pPr>
      <w:r w:rsidRPr="00D133DF">
        <w:rPr>
          <w:szCs w:val="24"/>
        </w:rPr>
        <w:t xml:space="preserve">Развитие коммуникативных умений </w:t>
      </w:r>
      <w:r w:rsidRPr="00D133DF">
        <w:rPr>
          <w:szCs w:val="24"/>
          <w:u w:val="single"/>
        </w:rPr>
        <w:t>монологической речи</w:t>
      </w:r>
      <w:r w:rsidRPr="00D133DF">
        <w:rPr>
          <w:szCs w:val="24"/>
        </w:rPr>
        <w:t xml:space="preserve"> на базе умений, сформированных на уровне основного общего образования: </w:t>
      </w:r>
    </w:p>
    <w:p w:rsidR="00727290" w:rsidRPr="00D133DF" w:rsidRDefault="00727290" w:rsidP="00727290">
      <w:pPr>
        <w:spacing w:after="0"/>
        <w:ind w:firstLine="709"/>
        <w:jc w:val="both"/>
        <w:rPr>
          <w:szCs w:val="24"/>
        </w:rPr>
      </w:pPr>
      <w:r w:rsidRPr="00D133DF">
        <w:rPr>
          <w:szCs w:val="24"/>
        </w:rPr>
        <w:t xml:space="preserve">создание устных связных монологических высказываний с использованием основных коммуникативных типов речи: </w:t>
      </w:r>
    </w:p>
    <w:p w:rsidR="00727290" w:rsidRPr="00D133DF" w:rsidRDefault="00727290" w:rsidP="00727290">
      <w:pPr>
        <w:spacing w:after="0"/>
        <w:ind w:firstLine="709"/>
        <w:jc w:val="both"/>
        <w:rPr>
          <w:szCs w:val="24"/>
        </w:rPr>
      </w:pPr>
      <w:r w:rsidRPr="00D133DF">
        <w:rPr>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27290" w:rsidRPr="00D133DF" w:rsidRDefault="00727290" w:rsidP="00727290">
      <w:pPr>
        <w:spacing w:after="0"/>
        <w:ind w:firstLine="709"/>
        <w:jc w:val="both"/>
        <w:rPr>
          <w:szCs w:val="24"/>
        </w:rPr>
      </w:pPr>
      <w:r w:rsidRPr="00D133DF">
        <w:rPr>
          <w:szCs w:val="24"/>
        </w:rPr>
        <w:t xml:space="preserve">повествование/сообщение; </w:t>
      </w:r>
    </w:p>
    <w:p w:rsidR="00727290" w:rsidRPr="00D133DF" w:rsidRDefault="00727290" w:rsidP="00727290">
      <w:pPr>
        <w:spacing w:after="0"/>
        <w:ind w:firstLine="709"/>
        <w:jc w:val="both"/>
        <w:rPr>
          <w:szCs w:val="24"/>
        </w:rPr>
      </w:pPr>
      <w:r w:rsidRPr="00D133DF">
        <w:rPr>
          <w:szCs w:val="24"/>
        </w:rPr>
        <w:t>рассуждение;</w:t>
      </w:r>
    </w:p>
    <w:p w:rsidR="00727290" w:rsidRPr="00D133DF" w:rsidRDefault="00727290" w:rsidP="00727290">
      <w:pPr>
        <w:spacing w:after="0"/>
        <w:ind w:firstLine="709"/>
        <w:jc w:val="both"/>
        <w:rPr>
          <w:szCs w:val="24"/>
        </w:rPr>
      </w:pPr>
      <w:r w:rsidRPr="00D133DF">
        <w:rPr>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rsidR="00727290" w:rsidRPr="00D133DF" w:rsidRDefault="00727290" w:rsidP="00727290">
      <w:pPr>
        <w:spacing w:after="0"/>
        <w:ind w:firstLine="709"/>
        <w:jc w:val="both"/>
        <w:rPr>
          <w:szCs w:val="24"/>
        </w:rPr>
      </w:pPr>
      <w:r w:rsidRPr="00D133DF">
        <w:rPr>
          <w:szCs w:val="24"/>
        </w:rPr>
        <w:t>устное представление (презентация) результатов выполненной проектной работы.</w:t>
      </w:r>
    </w:p>
    <w:p w:rsidR="00727290" w:rsidRPr="00D133DF" w:rsidRDefault="00727290" w:rsidP="00727290">
      <w:pPr>
        <w:spacing w:after="0"/>
        <w:ind w:firstLine="709"/>
        <w:jc w:val="both"/>
        <w:rPr>
          <w:szCs w:val="24"/>
        </w:rPr>
      </w:pPr>
      <w:r w:rsidRPr="00D133DF">
        <w:rPr>
          <w:szCs w:val="24"/>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727290" w:rsidRPr="00D133DF" w:rsidRDefault="00727290" w:rsidP="00727290">
      <w:pPr>
        <w:spacing w:after="0"/>
        <w:ind w:firstLine="709"/>
        <w:jc w:val="both"/>
        <w:rPr>
          <w:szCs w:val="24"/>
        </w:rPr>
      </w:pPr>
      <w:r w:rsidRPr="00D133DF">
        <w:rPr>
          <w:szCs w:val="24"/>
        </w:rPr>
        <w:t>Объём монологического высказывания – до 14 фраз.</w:t>
      </w:r>
    </w:p>
    <w:p w:rsidR="00727290" w:rsidRPr="00D133DF" w:rsidRDefault="00727290" w:rsidP="00727290">
      <w:pPr>
        <w:spacing w:after="0"/>
        <w:ind w:firstLine="709"/>
        <w:jc w:val="both"/>
        <w:rPr>
          <w:szCs w:val="24"/>
        </w:rPr>
      </w:pPr>
      <w:r w:rsidRPr="00D133DF">
        <w:rPr>
          <w:i/>
          <w:szCs w:val="24"/>
        </w:rPr>
        <w:t>Аудирование</w:t>
      </w:r>
    </w:p>
    <w:p w:rsidR="00727290" w:rsidRPr="00D133DF" w:rsidRDefault="00727290" w:rsidP="00727290">
      <w:pPr>
        <w:spacing w:after="0"/>
        <w:ind w:firstLine="709"/>
        <w:jc w:val="both"/>
        <w:rPr>
          <w:szCs w:val="24"/>
        </w:rPr>
      </w:pPr>
      <w:r w:rsidRPr="00D133DF">
        <w:rPr>
          <w:szCs w:val="24"/>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727290" w:rsidRPr="00D133DF" w:rsidRDefault="00727290" w:rsidP="00727290">
      <w:pPr>
        <w:spacing w:after="0"/>
        <w:ind w:firstLine="709"/>
        <w:jc w:val="both"/>
        <w:rPr>
          <w:szCs w:val="24"/>
        </w:rPr>
      </w:pPr>
      <w:r w:rsidRPr="00D133DF">
        <w:rPr>
          <w:szCs w:val="24"/>
        </w:rPr>
        <w:t xml:space="preserve">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w:t>
      </w:r>
      <w:r w:rsidRPr="00D133DF">
        <w:rPr>
          <w:szCs w:val="24"/>
        </w:rPr>
        <w:lastRenderedPageBreak/>
        <w:t>текста по началу сообщения, игнорировать незнакомые слова, несущественные для понимания основного содержания.</w:t>
      </w:r>
    </w:p>
    <w:p w:rsidR="00727290" w:rsidRPr="00D133DF" w:rsidRDefault="00727290" w:rsidP="00727290">
      <w:pPr>
        <w:spacing w:after="0"/>
        <w:ind w:firstLine="709"/>
        <w:jc w:val="both"/>
        <w:rPr>
          <w:szCs w:val="24"/>
        </w:rPr>
      </w:pPr>
      <w:r w:rsidRPr="00D133DF">
        <w:rPr>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27290" w:rsidRPr="00D133DF" w:rsidRDefault="00727290" w:rsidP="00727290">
      <w:pPr>
        <w:spacing w:after="0"/>
        <w:ind w:firstLine="709"/>
        <w:jc w:val="both"/>
        <w:rPr>
          <w:szCs w:val="24"/>
        </w:rPr>
      </w:pPr>
      <w:r w:rsidRPr="00D133DF">
        <w:rPr>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27290" w:rsidRPr="00D133DF" w:rsidRDefault="00727290" w:rsidP="00727290">
      <w:pPr>
        <w:spacing w:after="0"/>
        <w:ind w:firstLine="709"/>
        <w:jc w:val="both"/>
        <w:rPr>
          <w:szCs w:val="24"/>
        </w:rPr>
      </w:pPr>
      <w:r w:rsidRPr="00D133DF">
        <w:rPr>
          <w:szCs w:val="24"/>
        </w:rPr>
        <w:t>Время звучания текста/текстов для аудирования – до 2,5 минуты.</w:t>
      </w:r>
    </w:p>
    <w:p w:rsidR="00727290" w:rsidRPr="00D133DF" w:rsidRDefault="00727290" w:rsidP="00727290">
      <w:pPr>
        <w:spacing w:after="0"/>
        <w:ind w:firstLine="709"/>
        <w:jc w:val="both"/>
        <w:rPr>
          <w:szCs w:val="24"/>
        </w:rPr>
      </w:pPr>
      <w:r w:rsidRPr="00D133DF">
        <w:rPr>
          <w:i/>
          <w:szCs w:val="24"/>
        </w:rPr>
        <w:t>Смысловое чтение</w:t>
      </w:r>
    </w:p>
    <w:p w:rsidR="00727290" w:rsidRPr="00D133DF" w:rsidRDefault="00727290" w:rsidP="00727290">
      <w:pPr>
        <w:spacing w:after="0"/>
        <w:ind w:firstLine="709"/>
        <w:jc w:val="both"/>
        <w:rPr>
          <w:szCs w:val="24"/>
        </w:rPr>
      </w:pPr>
      <w:r w:rsidRPr="00D133DF">
        <w:rPr>
          <w:szCs w:val="24"/>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727290" w:rsidRPr="00D133DF" w:rsidRDefault="00727290" w:rsidP="00727290">
      <w:pPr>
        <w:spacing w:after="0"/>
        <w:ind w:firstLine="709"/>
        <w:jc w:val="both"/>
        <w:rPr>
          <w:szCs w:val="24"/>
        </w:rPr>
      </w:pPr>
      <w:r w:rsidRPr="00D133DF">
        <w:rPr>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27290" w:rsidRPr="00D133DF" w:rsidRDefault="00727290" w:rsidP="00727290">
      <w:pPr>
        <w:spacing w:after="0"/>
        <w:ind w:firstLine="709"/>
        <w:jc w:val="both"/>
        <w:rPr>
          <w:szCs w:val="24"/>
        </w:rPr>
      </w:pPr>
      <w:r w:rsidRPr="00D133DF">
        <w:rPr>
          <w:szCs w:val="24"/>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727290" w:rsidRPr="00D133DF" w:rsidRDefault="00727290" w:rsidP="00727290">
      <w:pPr>
        <w:spacing w:after="0"/>
        <w:ind w:firstLine="709"/>
        <w:jc w:val="both"/>
        <w:rPr>
          <w:szCs w:val="24"/>
        </w:rPr>
      </w:pPr>
      <w:r w:rsidRPr="00D133DF">
        <w:rPr>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27290" w:rsidRPr="00D133DF" w:rsidRDefault="00727290" w:rsidP="00727290">
      <w:pPr>
        <w:spacing w:after="0"/>
        <w:ind w:firstLine="709"/>
        <w:jc w:val="both"/>
        <w:rPr>
          <w:szCs w:val="24"/>
        </w:rPr>
      </w:pPr>
      <w:r w:rsidRPr="00D133DF">
        <w:rPr>
          <w:szCs w:val="24"/>
        </w:rPr>
        <w:t xml:space="preserve">Чтение несплошных текстов (таблиц, диаграмм, графиков и другие) и понимание представленной в них информации. </w:t>
      </w:r>
    </w:p>
    <w:p w:rsidR="00727290" w:rsidRPr="00D133DF" w:rsidRDefault="00727290" w:rsidP="00727290">
      <w:pPr>
        <w:spacing w:after="0"/>
        <w:ind w:firstLine="709"/>
        <w:jc w:val="both"/>
        <w:rPr>
          <w:szCs w:val="24"/>
        </w:rPr>
      </w:pPr>
      <w:r w:rsidRPr="00D133DF">
        <w:rPr>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727290" w:rsidRPr="00D133DF" w:rsidRDefault="00727290" w:rsidP="00727290">
      <w:pPr>
        <w:spacing w:after="0"/>
        <w:ind w:firstLine="709"/>
        <w:jc w:val="both"/>
        <w:rPr>
          <w:szCs w:val="24"/>
        </w:rPr>
      </w:pPr>
      <w:r w:rsidRPr="00D133DF">
        <w:rPr>
          <w:szCs w:val="24"/>
        </w:rPr>
        <w:t>Объём текста/текстов для чтения – 500–700 слов.</w:t>
      </w:r>
    </w:p>
    <w:p w:rsidR="00727290" w:rsidRPr="00D133DF" w:rsidRDefault="00727290" w:rsidP="00727290">
      <w:pPr>
        <w:spacing w:after="0"/>
        <w:ind w:firstLine="709"/>
        <w:jc w:val="both"/>
        <w:rPr>
          <w:szCs w:val="24"/>
        </w:rPr>
      </w:pPr>
      <w:r w:rsidRPr="00D133DF">
        <w:rPr>
          <w:i/>
          <w:szCs w:val="24"/>
        </w:rPr>
        <w:t>Письменная речь</w:t>
      </w:r>
    </w:p>
    <w:p w:rsidR="00727290" w:rsidRPr="00D133DF" w:rsidRDefault="00727290" w:rsidP="00727290">
      <w:pPr>
        <w:spacing w:after="0"/>
        <w:ind w:firstLine="709"/>
        <w:jc w:val="both"/>
        <w:rPr>
          <w:szCs w:val="24"/>
        </w:rPr>
      </w:pPr>
      <w:r w:rsidRPr="00D133DF">
        <w:rPr>
          <w:szCs w:val="24"/>
        </w:rPr>
        <w:t>Развитие умений письменной речи на базе умений, сформированных на уровне основного общего образования:</w:t>
      </w:r>
    </w:p>
    <w:p w:rsidR="00727290" w:rsidRPr="00D133DF" w:rsidRDefault="00727290" w:rsidP="00727290">
      <w:pPr>
        <w:spacing w:after="0"/>
        <w:ind w:firstLine="709"/>
        <w:jc w:val="both"/>
        <w:rPr>
          <w:szCs w:val="24"/>
        </w:rPr>
      </w:pPr>
      <w:r w:rsidRPr="00D133DF">
        <w:rPr>
          <w:szCs w:val="24"/>
        </w:rPr>
        <w:lastRenderedPageBreak/>
        <w:t xml:space="preserve">заполнение анкет и формуляров в соответствии с нормами, принятыми в стране/странах изучаемого языка; </w:t>
      </w:r>
    </w:p>
    <w:p w:rsidR="00727290" w:rsidRPr="00D133DF" w:rsidRDefault="00727290" w:rsidP="00727290">
      <w:pPr>
        <w:spacing w:after="0"/>
        <w:ind w:firstLine="709"/>
        <w:jc w:val="both"/>
        <w:rPr>
          <w:szCs w:val="24"/>
        </w:rPr>
      </w:pPr>
      <w:r w:rsidRPr="00D133DF">
        <w:rPr>
          <w:szCs w:val="24"/>
        </w:rPr>
        <w:t xml:space="preserve">написание резюме (CV) с сообщением основных сведений о себе в соответствии с нормами, принятыми в стране/странах изучаемого языка; </w:t>
      </w:r>
    </w:p>
    <w:p w:rsidR="00727290" w:rsidRPr="00D133DF" w:rsidRDefault="00727290" w:rsidP="00727290">
      <w:pPr>
        <w:spacing w:after="0"/>
        <w:ind w:firstLine="709"/>
        <w:jc w:val="both"/>
        <w:rPr>
          <w:szCs w:val="24"/>
        </w:rPr>
      </w:pPr>
      <w:r w:rsidRPr="00D133DF">
        <w:rPr>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727290" w:rsidRPr="00D133DF" w:rsidRDefault="00727290" w:rsidP="00727290">
      <w:pPr>
        <w:spacing w:after="0"/>
        <w:ind w:firstLine="709"/>
        <w:jc w:val="both"/>
        <w:rPr>
          <w:szCs w:val="24"/>
        </w:rPr>
      </w:pPr>
      <w:r w:rsidRPr="00D133DF">
        <w:rPr>
          <w:szCs w:val="24"/>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727290" w:rsidRPr="00D133DF" w:rsidRDefault="00727290" w:rsidP="00727290">
      <w:pPr>
        <w:spacing w:after="0"/>
        <w:ind w:firstLine="709"/>
        <w:jc w:val="both"/>
        <w:rPr>
          <w:szCs w:val="24"/>
        </w:rPr>
      </w:pPr>
      <w:r w:rsidRPr="00D133DF">
        <w:rPr>
          <w:szCs w:val="24"/>
        </w:rPr>
        <w:t xml:space="preserve">заполнение таблицы: краткая фиксация содержания, прочитанного/ прослушанного текста или дополнение информации в таблице; </w:t>
      </w:r>
    </w:p>
    <w:p w:rsidR="00727290" w:rsidRPr="00D133DF" w:rsidRDefault="00727290" w:rsidP="00727290">
      <w:pPr>
        <w:spacing w:after="0"/>
        <w:ind w:firstLine="709"/>
        <w:jc w:val="both"/>
        <w:rPr>
          <w:szCs w:val="24"/>
        </w:rPr>
      </w:pPr>
      <w:r w:rsidRPr="00D133DF">
        <w:rPr>
          <w:szCs w:val="24"/>
        </w:rPr>
        <w:t>письменное предоставление результатов выполненной проектной работы, в том числе в форме презентации, объём – до 150 слов.</w:t>
      </w:r>
    </w:p>
    <w:p w:rsidR="00727290" w:rsidRPr="00D133DF" w:rsidRDefault="00727290" w:rsidP="00727290">
      <w:pPr>
        <w:spacing w:after="0"/>
        <w:ind w:firstLine="709"/>
        <w:jc w:val="both"/>
        <w:rPr>
          <w:szCs w:val="24"/>
        </w:rPr>
      </w:pPr>
      <w:r w:rsidRPr="00D133DF">
        <w:rPr>
          <w:b/>
          <w:szCs w:val="24"/>
        </w:rPr>
        <w:t>Языковые знания и навыки</w:t>
      </w:r>
    </w:p>
    <w:p w:rsidR="00727290" w:rsidRPr="00D133DF" w:rsidRDefault="00727290" w:rsidP="00727290">
      <w:pPr>
        <w:spacing w:after="0"/>
        <w:ind w:firstLine="709"/>
        <w:jc w:val="both"/>
        <w:rPr>
          <w:szCs w:val="24"/>
        </w:rPr>
      </w:pPr>
      <w:r w:rsidRPr="00D133DF">
        <w:rPr>
          <w:i/>
          <w:szCs w:val="24"/>
        </w:rPr>
        <w:t>Фонетическая сторона речи</w:t>
      </w:r>
    </w:p>
    <w:p w:rsidR="00727290" w:rsidRPr="00D133DF" w:rsidRDefault="00727290" w:rsidP="00727290">
      <w:pPr>
        <w:spacing w:after="0"/>
        <w:ind w:firstLine="709"/>
        <w:jc w:val="both"/>
        <w:rPr>
          <w:szCs w:val="24"/>
        </w:rPr>
      </w:pPr>
      <w:r w:rsidRPr="00D133DF">
        <w:rPr>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27290" w:rsidRPr="00D133DF" w:rsidRDefault="00727290" w:rsidP="00727290">
      <w:pPr>
        <w:spacing w:after="0"/>
        <w:ind w:firstLine="709"/>
        <w:jc w:val="both"/>
        <w:rPr>
          <w:szCs w:val="24"/>
        </w:rPr>
      </w:pPr>
      <w:r w:rsidRPr="00D133DF">
        <w:rPr>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27290" w:rsidRPr="00D133DF" w:rsidRDefault="00727290" w:rsidP="00727290">
      <w:pPr>
        <w:spacing w:after="0"/>
        <w:ind w:firstLine="709"/>
        <w:jc w:val="both"/>
        <w:rPr>
          <w:szCs w:val="24"/>
        </w:rPr>
      </w:pPr>
      <w:r w:rsidRPr="00D133DF">
        <w:rPr>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727290" w:rsidRPr="00D133DF" w:rsidRDefault="00727290" w:rsidP="00727290">
      <w:pPr>
        <w:spacing w:after="0"/>
        <w:ind w:firstLine="709"/>
        <w:jc w:val="both"/>
        <w:rPr>
          <w:szCs w:val="24"/>
        </w:rPr>
      </w:pPr>
      <w:r w:rsidRPr="00D133DF">
        <w:rPr>
          <w:i/>
          <w:szCs w:val="24"/>
        </w:rPr>
        <w:t>Орфография и пунктуация</w:t>
      </w:r>
    </w:p>
    <w:p w:rsidR="00727290" w:rsidRPr="00D133DF" w:rsidRDefault="00727290" w:rsidP="00727290">
      <w:pPr>
        <w:spacing w:after="0"/>
        <w:ind w:firstLine="709"/>
        <w:jc w:val="both"/>
        <w:rPr>
          <w:szCs w:val="24"/>
        </w:rPr>
      </w:pPr>
      <w:r w:rsidRPr="00D133DF">
        <w:rPr>
          <w:szCs w:val="24"/>
        </w:rPr>
        <w:t>Правильное написание изученных слов.</w:t>
      </w:r>
    </w:p>
    <w:p w:rsidR="00727290" w:rsidRPr="00D133DF" w:rsidRDefault="00727290" w:rsidP="00727290">
      <w:pPr>
        <w:spacing w:after="0"/>
        <w:ind w:firstLine="709"/>
        <w:jc w:val="both"/>
        <w:rPr>
          <w:szCs w:val="24"/>
        </w:rPr>
      </w:pPr>
      <w:r w:rsidRPr="00D133DF">
        <w:rPr>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27290" w:rsidRPr="00D133DF" w:rsidRDefault="00727290" w:rsidP="00727290">
      <w:pPr>
        <w:spacing w:after="0"/>
        <w:ind w:firstLine="709"/>
        <w:jc w:val="both"/>
        <w:rPr>
          <w:szCs w:val="24"/>
        </w:rPr>
      </w:pPr>
      <w:r w:rsidRPr="00D133DF">
        <w:rPr>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27290" w:rsidRPr="00D133DF" w:rsidRDefault="00727290" w:rsidP="00727290">
      <w:pPr>
        <w:spacing w:after="0"/>
        <w:ind w:firstLine="709"/>
        <w:jc w:val="both"/>
        <w:rPr>
          <w:szCs w:val="24"/>
        </w:rPr>
      </w:pPr>
      <w:r w:rsidRPr="00D133DF">
        <w:rPr>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27290" w:rsidRPr="00D133DF" w:rsidRDefault="00727290" w:rsidP="00727290">
      <w:pPr>
        <w:spacing w:after="0"/>
        <w:ind w:firstLine="709"/>
        <w:jc w:val="both"/>
        <w:rPr>
          <w:szCs w:val="24"/>
        </w:rPr>
      </w:pPr>
      <w:r w:rsidRPr="00D133DF">
        <w:rPr>
          <w:i/>
          <w:szCs w:val="24"/>
        </w:rPr>
        <w:t>Лексическая сторона речи</w:t>
      </w:r>
    </w:p>
    <w:p w:rsidR="00727290" w:rsidRPr="00D133DF" w:rsidRDefault="00727290" w:rsidP="00727290">
      <w:pPr>
        <w:spacing w:after="0"/>
        <w:ind w:firstLine="709"/>
        <w:jc w:val="both"/>
        <w:rPr>
          <w:szCs w:val="24"/>
        </w:rPr>
      </w:pPr>
      <w:r w:rsidRPr="00D133DF">
        <w:rPr>
          <w:szCs w:val="24"/>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w:t>
      </w:r>
      <w:r w:rsidRPr="00D133DF">
        <w:rPr>
          <w:szCs w:val="24"/>
        </w:rPr>
        <w:lastRenderedPageBreak/>
        <w:t>содержания речи 10 класса, с соблюдением существующей в английском языке нормы лексической сочетаемости.</w:t>
      </w:r>
    </w:p>
    <w:p w:rsidR="00727290" w:rsidRPr="00D133DF" w:rsidRDefault="00727290" w:rsidP="00727290">
      <w:pPr>
        <w:spacing w:after="0"/>
        <w:ind w:firstLine="709"/>
        <w:jc w:val="both"/>
        <w:rPr>
          <w:szCs w:val="24"/>
        </w:rPr>
      </w:pPr>
      <w:r w:rsidRPr="00D133DF">
        <w:rPr>
          <w:szCs w:val="24"/>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727290" w:rsidRPr="00D133DF" w:rsidRDefault="00727290" w:rsidP="00727290">
      <w:pPr>
        <w:spacing w:after="0"/>
        <w:ind w:firstLine="709"/>
        <w:jc w:val="both"/>
        <w:rPr>
          <w:szCs w:val="24"/>
        </w:rPr>
      </w:pPr>
      <w:r w:rsidRPr="00D133DF">
        <w:rPr>
          <w:szCs w:val="24"/>
        </w:rPr>
        <w:t xml:space="preserve">Основные способы словообразования: </w:t>
      </w:r>
    </w:p>
    <w:p w:rsidR="00727290" w:rsidRPr="00D133DF" w:rsidRDefault="00727290" w:rsidP="00727290">
      <w:pPr>
        <w:spacing w:after="0"/>
        <w:ind w:firstLine="709"/>
        <w:jc w:val="both"/>
        <w:rPr>
          <w:szCs w:val="24"/>
        </w:rPr>
      </w:pPr>
      <w:r w:rsidRPr="00D133DF">
        <w:rPr>
          <w:szCs w:val="24"/>
        </w:rPr>
        <w:t xml:space="preserve">аффиксация: </w:t>
      </w:r>
    </w:p>
    <w:p w:rsidR="00727290" w:rsidRPr="00D133DF" w:rsidRDefault="00727290" w:rsidP="00727290">
      <w:pPr>
        <w:spacing w:after="0"/>
        <w:ind w:firstLine="709"/>
        <w:jc w:val="both"/>
        <w:rPr>
          <w:szCs w:val="24"/>
        </w:rPr>
      </w:pPr>
      <w:r w:rsidRPr="00D133DF">
        <w:rPr>
          <w:szCs w:val="24"/>
        </w:rPr>
        <w:t xml:space="preserve">образование глаголов при помощи префиксов dis-, mis-, re-, over-, under- и суффикса -ise/-ize; </w:t>
      </w:r>
    </w:p>
    <w:p w:rsidR="00727290" w:rsidRPr="00D133DF" w:rsidRDefault="00727290" w:rsidP="00727290">
      <w:pPr>
        <w:spacing w:after="0"/>
        <w:ind w:firstLine="709"/>
        <w:jc w:val="both"/>
        <w:rPr>
          <w:szCs w:val="24"/>
        </w:rPr>
      </w:pPr>
      <w:r w:rsidRPr="00D133DF">
        <w:rPr>
          <w:szCs w:val="24"/>
        </w:rPr>
        <w:t xml:space="preserve">образование имён существительных при помощи префиксов un-, in-/im- и суффиксов -ance/-ence, -er/-or, -ing, -ist, -ity, -ment, -ness, -sion/-tion, -ship; </w:t>
      </w:r>
    </w:p>
    <w:p w:rsidR="00727290" w:rsidRPr="00D133DF" w:rsidRDefault="00727290" w:rsidP="00727290">
      <w:pPr>
        <w:spacing w:after="0"/>
        <w:ind w:firstLine="709"/>
        <w:jc w:val="both"/>
        <w:rPr>
          <w:szCs w:val="24"/>
        </w:rPr>
      </w:pPr>
      <w:r w:rsidRPr="00D133DF">
        <w:rPr>
          <w:szCs w:val="24"/>
        </w:rPr>
        <w:t>образование имён прилагательных при помощи префиксов un-, in-/im-, inter-, non- и суффиксов -able/-ible, -al, -ed, -ese, -ful, -ian/-an, -ing, -ish, -ive, -less, -ly, -ous, -y;</w:t>
      </w:r>
    </w:p>
    <w:p w:rsidR="00727290" w:rsidRPr="00D133DF" w:rsidRDefault="00727290" w:rsidP="00727290">
      <w:pPr>
        <w:spacing w:after="0"/>
        <w:ind w:firstLine="709"/>
        <w:jc w:val="both"/>
        <w:rPr>
          <w:szCs w:val="24"/>
        </w:rPr>
      </w:pPr>
      <w:r w:rsidRPr="00D133DF">
        <w:rPr>
          <w:szCs w:val="24"/>
        </w:rPr>
        <w:t xml:space="preserve">образование наречий при помощи префиксов un-, in-/im- и суффикса -ly; </w:t>
      </w:r>
    </w:p>
    <w:p w:rsidR="00727290" w:rsidRPr="00D133DF" w:rsidRDefault="00727290" w:rsidP="00727290">
      <w:pPr>
        <w:spacing w:after="0"/>
        <w:ind w:firstLine="709"/>
        <w:jc w:val="both"/>
        <w:rPr>
          <w:szCs w:val="24"/>
        </w:rPr>
      </w:pPr>
      <w:r w:rsidRPr="00D133DF">
        <w:rPr>
          <w:szCs w:val="24"/>
        </w:rPr>
        <w:t>образование числительных при помощи суффиксов -teen, -ty, -th;</w:t>
      </w:r>
    </w:p>
    <w:p w:rsidR="00727290" w:rsidRPr="00D133DF" w:rsidRDefault="00727290" w:rsidP="00727290">
      <w:pPr>
        <w:spacing w:after="0"/>
        <w:ind w:firstLine="709"/>
        <w:jc w:val="both"/>
        <w:rPr>
          <w:szCs w:val="24"/>
        </w:rPr>
      </w:pPr>
      <w:r w:rsidRPr="00D133DF">
        <w:rPr>
          <w:szCs w:val="24"/>
        </w:rPr>
        <w:t xml:space="preserve">словосложение: </w:t>
      </w:r>
    </w:p>
    <w:p w:rsidR="00727290" w:rsidRPr="00D133DF" w:rsidRDefault="00727290" w:rsidP="00727290">
      <w:pPr>
        <w:spacing w:after="0"/>
        <w:ind w:firstLine="709"/>
        <w:jc w:val="both"/>
        <w:rPr>
          <w:szCs w:val="24"/>
        </w:rPr>
      </w:pPr>
      <w:r w:rsidRPr="00D133DF">
        <w:rPr>
          <w:szCs w:val="24"/>
        </w:rPr>
        <w:t>образование сложных существительных путём соединения основ существительных (football);</w:t>
      </w:r>
    </w:p>
    <w:p w:rsidR="00727290" w:rsidRPr="00D133DF" w:rsidRDefault="00727290" w:rsidP="00727290">
      <w:pPr>
        <w:spacing w:after="0"/>
        <w:ind w:firstLine="709"/>
        <w:jc w:val="both"/>
        <w:rPr>
          <w:szCs w:val="24"/>
        </w:rPr>
      </w:pPr>
      <w:r w:rsidRPr="00D133DF">
        <w:rPr>
          <w:szCs w:val="24"/>
        </w:rPr>
        <w:t xml:space="preserve">образование сложных существительных путём соединения основы прилагательного с основой существительного (blackboard); </w:t>
      </w:r>
    </w:p>
    <w:p w:rsidR="00727290" w:rsidRPr="00D133DF" w:rsidRDefault="00727290" w:rsidP="00727290">
      <w:pPr>
        <w:spacing w:after="0"/>
        <w:ind w:firstLine="709"/>
        <w:jc w:val="both"/>
        <w:rPr>
          <w:szCs w:val="24"/>
        </w:rPr>
      </w:pPr>
      <w:r w:rsidRPr="00D133DF">
        <w:rPr>
          <w:szCs w:val="24"/>
        </w:rPr>
        <w:t xml:space="preserve">образование сложных существительных путём соединения основ существительных с предлогом (father-in-law); </w:t>
      </w:r>
    </w:p>
    <w:p w:rsidR="00727290" w:rsidRPr="00D133DF" w:rsidRDefault="00727290" w:rsidP="00727290">
      <w:pPr>
        <w:spacing w:after="0"/>
        <w:ind w:firstLine="709"/>
        <w:jc w:val="both"/>
        <w:rPr>
          <w:szCs w:val="24"/>
        </w:rPr>
      </w:pPr>
      <w:r w:rsidRPr="00D133DF">
        <w:rPr>
          <w:szCs w:val="24"/>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727290" w:rsidRPr="00D133DF" w:rsidRDefault="00727290" w:rsidP="00727290">
      <w:pPr>
        <w:spacing w:after="0"/>
        <w:ind w:firstLine="709"/>
        <w:jc w:val="both"/>
        <w:rPr>
          <w:szCs w:val="24"/>
        </w:rPr>
      </w:pPr>
      <w:r w:rsidRPr="00D133DF">
        <w:rPr>
          <w:szCs w:val="24"/>
        </w:rPr>
        <w:t>образование сложных прилагательных путём соединения наречия с основой причасти</w:t>
      </w:r>
    </w:p>
    <w:p w:rsidR="00727290" w:rsidRPr="00D133DF" w:rsidRDefault="00727290" w:rsidP="00727290">
      <w:pPr>
        <w:spacing w:after="0"/>
        <w:ind w:firstLine="709"/>
        <w:jc w:val="both"/>
        <w:rPr>
          <w:szCs w:val="24"/>
        </w:rPr>
      </w:pPr>
      <w:r w:rsidRPr="00D133DF">
        <w:rPr>
          <w:szCs w:val="24"/>
        </w:rPr>
        <w:t>я II (well-behaved);</w:t>
      </w:r>
    </w:p>
    <w:p w:rsidR="00727290" w:rsidRPr="00D133DF" w:rsidRDefault="00727290" w:rsidP="00727290">
      <w:pPr>
        <w:spacing w:after="0"/>
        <w:ind w:firstLine="709"/>
        <w:jc w:val="both"/>
        <w:rPr>
          <w:szCs w:val="24"/>
        </w:rPr>
      </w:pPr>
      <w:r w:rsidRPr="00D133DF">
        <w:rPr>
          <w:szCs w:val="24"/>
        </w:rPr>
        <w:t>образование сложных прилагательных путём соединения основы прилагательного с основой причастия I (nice-looking);</w:t>
      </w:r>
    </w:p>
    <w:p w:rsidR="00727290" w:rsidRPr="00D133DF" w:rsidRDefault="00727290" w:rsidP="00727290">
      <w:pPr>
        <w:spacing w:after="0"/>
        <w:ind w:firstLine="709"/>
        <w:jc w:val="both"/>
        <w:rPr>
          <w:szCs w:val="24"/>
        </w:rPr>
      </w:pPr>
      <w:r w:rsidRPr="00D133DF">
        <w:rPr>
          <w:szCs w:val="24"/>
        </w:rPr>
        <w:t xml:space="preserve">конверсия: </w:t>
      </w:r>
    </w:p>
    <w:p w:rsidR="00727290" w:rsidRPr="00D133DF" w:rsidRDefault="00727290" w:rsidP="00727290">
      <w:pPr>
        <w:spacing w:after="0"/>
        <w:ind w:firstLine="709"/>
        <w:jc w:val="both"/>
        <w:rPr>
          <w:szCs w:val="24"/>
        </w:rPr>
      </w:pPr>
      <w:r w:rsidRPr="00D133DF">
        <w:rPr>
          <w:szCs w:val="24"/>
        </w:rPr>
        <w:t xml:space="preserve">образование имён существительных от неопределённой формы глаголов (torun – arun); </w:t>
      </w:r>
    </w:p>
    <w:p w:rsidR="00727290" w:rsidRPr="00D133DF" w:rsidRDefault="00727290" w:rsidP="00727290">
      <w:pPr>
        <w:spacing w:after="0"/>
        <w:ind w:firstLine="709"/>
        <w:jc w:val="both"/>
        <w:rPr>
          <w:szCs w:val="24"/>
        </w:rPr>
      </w:pPr>
      <w:r w:rsidRPr="00D133DF">
        <w:rPr>
          <w:szCs w:val="24"/>
        </w:rPr>
        <w:t>образование имён существительных от имён прилагательных (richpeople – therich);</w:t>
      </w:r>
    </w:p>
    <w:p w:rsidR="00727290" w:rsidRPr="00D133DF" w:rsidRDefault="00727290" w:rsidP="00727290">
      <w:pPr>
        <w:spacing w:after="0"/>
        <w:ind w:firstLine="709"/>
        <w:jc w:val="both"/>
        <w:rPr>
          <w:szCs w:val="24"/>
        </w:rPr>
      </w:pPr>
      <w:r w:rsidRPr="00D133DF">
        <w:rPr>
          <w:szCs w:val="24"/>
        </w:rPr>
        <w:t xml:space="preserve">образование глаголов от имён существительных (ahand – tohand); </w:t>
      </w:r>
    </w:p>
    <w:p w:rsidR="00727290" w:rsidRPr="00D133DF" w:rsidRDefault="00727290" w:rsidP="00727290">
      <w:pPr>
        <w:spacing w:after="0"/>
        <w:ind w:firstLine="709"/>
        <w:jc w:val="both"/>
        <w:rPr>
          <w:szCs w:val="24"/>
        </w:rPr>
      </w:pPr>
      <w:r w:rsidRPr="00D133DF">
        <w:rPr>
          <w:szCs w:val="24"/>
        </w:rPr>
        <w:t xml:space="preserve">образование глаголов от имён прилагательных (cool – tocool). </w:t>
      </w:r>
    </w:p>
    <w:p w:rsidR="00727290" w:rsidRPr="00D133DF" w:rsidRDefault="00727290" w:rsidP="00727290">
      <w:pPr>
        <w:spacing w:after="0"/>
        <w:ind w:firstLine="709"/>
        <w:jc w:val="both"/>
        <w:rPr>
          <w:szCs w:val="24"/>
        </w:rPr>
      </w:pPr>
      <w:r w:rsidRPr="00D133DF">
        <w:rPr>
          <w:szCs w:val="24"/>
        </w:rPr>
        <w:t>Имена прилагательные на -ed и -ing (excited – exciting).</w:t>
      </w:r>
    </w:p>
    <w:p w:rsidR="00727290" w:rsidRPr="00D133DF" w:rsidRDefault="00727290" w:rsidP="00727290">
      <w:pPr>
        <w:spacing w:after="0"/>
        <w:ind w:firstLine="709"/>
        <w:jc w:val="both"/>
        <w:rPr>
          <w:szCs w:val="24"/>
        </w:rPr>
      </w:pPr>
      <w:r w:rsidRPr="00D133DF">
        <w:rPr>
          <w:szCs w:val="24"/>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727290" w:rsidRPr="00D133DF" w:rsidRDefault="00727290" w:rsidP="00727290">
      <w:pPr>
        <w:spacing w:after="0"/>
        <w:ind w:firstLine="709"/>
        <w:jc w:val="both"/>
        <w:rPr>
          <w:szCs w:val="24"/>
        </w:rPr>
      </w:pPr>
      <w:r w:rsidRPr="00D133DF">
        <w:rPr>
          <w:szCs w:val="24"/>
        </w:rPr>
        <w:t xml:space="preserve">Различные средства связи для обеспечения целостности и логичности устного/письменного высказывания. </w:t>
      </w:r>
    </w:p>
    <w:p w:rsidR="00727290" w:rsidRPr="00D133DF" w:rsidRDefault="00727290" w:rsidP="00727290">
      <w:pPr>
        <w:spacing w:after="0"/>
        <w:ind w:firstLine="709"/>
        <w:jc w:val="both"/>
        <w:rPr>
          <w:szCs w:val="24"/>
        </w:rPr>
      </w:pPr>
      <w:r w:rsidRPr="00D133DF">
        <w:rPr>
          <w:i/>
          <w:szCs w:val="24"/>
        </w:rPr>
        <w:t>Грамматическая сторона речи</w:t>
      </w:r>
    </w:p>
    <w:p w:rsidR="00727290" w:rsidRPr="00D133DF" w:rsidRDefault="00727290" w:rsidP="00727290">
      <w:pPr>
        <w:spacing w:after="0"/>
        <w:ind w:firstLine="709"/>
        <w:jc w:val="both"/>
        <w:rPr>
          <w:szCs w:val="24"/>
        </w:rPr>
      </w:pPr>
      <w:r w:rsidRPr="00D133DF">
        <w:rPr>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27290" w:rsidRPr="00D133DF" w:rsidRDefault="00727290" w:rsidP="00727290">
      <w:pPr>
        <w:spacing w:after="0"/>
        <w:ind w:firstLine="709"/>
        <w:jc w:val="both"/>
        <w:rPr>
          <w:szCs w:val="24"/>
        </w:rPr>
      </w:pPr>
      <w:r w:rsidRPr="00D133DF">
        <w:rPr>
          <w:szCs w:val="24"/>
        </w:rPr>
        <w:lastRenderedPageBreak/>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27290" w:rsidRPr="00D133DF" w:rsidRDefault="00727290" w:rsidP="00727290">
      <w:pPr>
        <w:spacing w:after="0"/>
        <w:ind w:firstLine="709"/>
        <w:jc w:val="both"/>
        <w:rPr>
          <w:szCs w:val="24"/>
        </w:rPr>
      </w:pPr>
      <w:r w:rsidRPr="00D133DF">
        <w:rPr>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(Wemovedtoanewhouselastyear.). </w:t>
      </w:r>
    </w:p>
    <w:p w:rsidR="00727290" w:rsidRPr="00D133DF" w:rsidRDefault="00727290" w:rsidP="00727290">
      <w:pPr>
        <w:spacing w:after="0"/>
        <w:ind w:firstLine="709"/>
        <w:jc w:val="both"/>
        <w:rPr>
          <w:szCs w:val="24"/>
        </w:rPr>
      </w:pPr>
      <w:r w:rsidRPr="00D133DF">
        <w:rPr>
          <w:szCs w:val="24"/>
        </w:rPr>
        <w:t xml:space="preserve">Предложения с начальным It. </w:t>
      </w:r>
    </w:p>
    <w:p w:rsidR="00727290" w:rsidRPr="00D133DF" w:rsidRDefault="00727290" w:rsidP="00727290">
      <w:pPr>
        <w:spacing w:after="0"/>
        <w:ind w:firstLine="709"/>
        <w:jc w:val="both"/>
        <w:rPr>
          <w:szCs w:val="24"/>
        </w:rPr>
      </w:pPr>
      <w:r w:rsidRPr="00D133DF">
        <w:rPr>
          <w:szCs w:val="24"/>
        </w:rPr>
        <w:t xml:space="preserve">Предложения с начальным There + tobe. </w:t>
      </w:r>
    </w:p>
    <w:p w:rsidR="00727290" w:rsidRPr="00D133DF" w:rsidRDefault="00727290" w:rsidP="00727290">
      <w:pPr>
        <w:spacing w:after="0"/>
        <w:ind w:firstLine="709"/>
        <w:jc w:val="both"/>
        <w:rPr>
          <w:szCs w:val="24"/>
          <w:lang w:val="en-US"/>
        </w:rPr>
      </w:pPr>
      <w:r w:rsidRPr="00D133DF">
        <w:rPr>
          <w:szCs w:val="24"/>
        </w:rPr>
        <w:t>Предложения</w:t>
      </w:r>
      <w:r w:rsidRPr="00D133DF">
        <w:rPr>
          <w:szCs w:val="24"/>
          <w:lang w:val="en-US"/>
        </w:rPr>
        <w:t xml:space="preserve"> </w:t>
      </w:r>
      <w:r w:rsidRPr="00D133DF">
        <w:rPr>
          <w:szCs w:val="24"/>
        </w:rPr>
        <w:t>с</w:t>
      </w:r>
      <w:r w:rsidRPr="00D133DF">
        <w:rPr>
          <w:szCs w:val="24"/>
          <w:lang w:val="en-US"/>
        </w:rPr>
        <w:t xml:space="preserve"> </w:t>
      </w:r>
      <w:r w:rsidRPr="00D133DF">
        <w:rPr>
          <w:szCs w:val="24"/>
        </w:rPr>
        <w:t>глагольными</w:t>
      </w:r>
      <w:r w:rsidRPr="00D133DF">
        <w:rPr>
          <w:szCs w:val="24"/>
          <w:lang w:val="en-US"/>
        </w:rPr>
        <w:t xml:space="preserve"> </w:t>
      </w:r>
      <w:r w:rsidRPr="00D133DF">
        <w:rPr>
          <w:szCs w:val="24"/>
        </w:rPr>
        <w:t>конструкциями</w:t>
      </w:r>
      <w:r w:rsidRPr="00D133DF">
        <w:rPr>
          <w:szCs w:val="24"/>
          <w:lang w:val="en-US"/>
        </w:rPr>
        <w:t xml:space="preserve">, </w:t>
      </w:r>
      <w:r w:rsidRPr="00D133DF">
        <w:rPr>
          <w:szCs w:val="24"/>
        </w:rPr>
        <w:t>содержащими</w:t>
      </w:r>
      <w:r w:rsidRPr="00D133DF">
        <w:rPr>
          <w:szCs w:val="24"/>
          <w:lang w:val="en-US"/>
        </w:rPr>
        <w:t xml:space="preserve"> </w:t>
      </w:r>
      <w:r w:rsidRPr="00D133DF">
        <w:rPr>
          <w:szCs w:val="24"/>
        </w:rPr>
        <w:t>глаголы</w:t>
      </w:r>
      <w:r w:rsidRPr="00D133DF">
        <w:rPr>
          <w:szCs w:val="24"/>
          <w:lang w:val="en-US"/>
        </w:rPr>
        <w:t>-</w:t>
      </w:r>
      <w:r w:rsidRPr="00D133DF">
        <w:rPr>
          <w:szCs w:val="24"/>
        </w:rPr>
        <w:t>связки</w:t>
      </w:r>
      <w:r w:rsidRPr="00D133DF">
        <w:rPr>
          <w:szCs w:val="24"/>
          <w:lang w:val="en-US"/>
        </w:rPr>
        <w:t xml:space="preserve"> to be, to look, to seem, to feel (He looks/seems/feels happy.). </w:t>
      </w:r>
    </w:p>
    <w:p w:rsidR="00727290" w:rsidRPr="00D133DF" w:rsidRDefault="00727290" w:rsidP="00727290">
      <w:pPr>
        <w:spacing w:after="0"/>
        <w:ind w:firstLine="709"/>
        <w:jc w:val="both"/>
        <w:rPr>
          <w:szCs w:val="24"/>
          <w:lang w:val="en-US"/>
        </w:rPr>
      </w:pPr>
      <w:r w:rsidRPr="00D133DF">
        <w:rPr>
          <w:szCs w:val="24"/>
        </w:rPr>
        <w:t>Предложения</w:t>
      </w:r>
      <w:r w:rsidRPr="00D133DF">
        <w:rPr>
          <w:szCs w:val="24"/>
          <w:lang w:val="en-US"/>
        </w:rPr>
        <w:t xml:space="preserve"> c</w:t>
      </w:r>
      <w:r w:rsidRPr="00D133DF">
        <w:rPr>
          <w:szCs w:val="24"/>
        </w:rPr>
        <w:t>о</w:t>
      </w:r>
      <w:r w:rsidRPr="00D133DF">
        <w:rPr>
          <w:szCs w:val="24"/>
          <w:lang w:val="en-US"/>
        </w:rPr>
        <w:t xml:space="preserve"> </w:t>
      </w:r>
      <w:r w:rsidRPr="00D133DF">
        <w:rPr>
          <w:szCs w:val="24"/>
        </w:rPr>
        <w:t>сложным</w:t>
      </w:r>
      <w:r w:rsidRPr="00D133DF">
        <w:rPr>
          <w:szCs w:val="24"/>
          <w:lang w:val="en-US"/>
        </w:rPr>
        <w:t xml:space="preserve"> </w:t>
      </w:r>
      <w:r w:rsidRPr="00D133DF">
        <w:rPr>
          <w:szCs w:val="24"/>
        </w:rPr>
        <w:t>дополнением</w:t>
      </w:r>
      <w:r w:rsidRPr="00D133DF">
        <w:rPr>
          <w:szCs w:val="24"/>
          <w:lang w:val="en-US"/>
        </w:rPr>
        <w:t xml:space="preserve"> – Complex Object (I want you to help me. I saw her cross/crossing the road. I want to have my hair cut.). </w:t>
      </w:r>
    </w:p>
    <w:p w:rsidR="00727290" w:rsidRPr="00D133DF" w:rsidRDefault="00727290" w:rsidP="00727290">
      <w:pPr>
        <w:spacing w:after="0"/>
        <w:ind w:firstLine="709"/>
        <w:jc w:val="both"/>
        <w:rPr>
          <w:szCs w:val="24"/>
        </w:rPr>
      </w:pPr>
      <w:r w:rsidRPr="00D133DF">
        <w:rPr>
          <w:szCs w:val="24"/>
        </w:rPr>
        <w:t>Сложносочинённые предложения с сочинительными союзами and, but, or.</w:t>
      </w:r>
    </w:p>
    <w:p w:rsidR="00727290" w:rsidRPr="00D133DF" w:rsidRDefault="00727290" w:rsidP="00727290">
      <w:pPr>
        <w:spacing w:after="0"/>
        <w:ind w:firstLine="709"/>
        <w:jc w:val="both"/>
        <w:rPr>
          <w:szCs w:val="24"/>
        </w:rPr>
      </w:pPr>
      <w:r w:rsidRPr="00D133DF">
        <w:rPr>
          <w:szCs w:val="24"/>
        </w:rPr>
        <w:t>Сложноподчинённые предложения с союзами и союзными словами because, if, when, where, what, why, how.</w:t>
      </w:r>
    </w:p>
    <w:p w:rsidR="00727290" w:rsidRPr="00D133DF" w:rsidRDefault="00727290" w:rsidP="00727290">
      <w:pPr>
        <w:spacing w:after="0"/>
        <w:ind w:firstLine="709"/>
        <w:jc w:val="both"/>
        <w:rPr>
          <w:szCs w:val="24"/>
        </w:rPr>
      </w:pPr>
      <w:r w:rsidRPr="00D133DF">
        <w:rPr>
          <w:szCs w:val="24"/>
        </w:rPr>
        <w:t>Сложноподчинённые предложения с определительными придаточными с союзными словами who, which, that.</w:t>
      </w:r>
    </w:p>
    <w:p w:rsidR="00727290" w:rsidRPr="00D133DF" w:rsidRDefault="00727290" w:rsidP="00727290">
      <w:pPr>
        <w:spacing w:after="0"/>
        <w:ind w:firstLine="709"/>
        <w:jc w:val="both"/>
        <w:rPr>
          <w:szCs w:val="24"/>
        </w:rPr>
      </w:pPr>
      <w:r w:rsidRPr="00D133DF">
        <w:rPr>
          <w:szCs w:val="24"/>
        </w:rPr>
        <w:t xml:space="preserve">Сложноподчинённые предложения с союзными словами whoever, whatever, however, whenever. </w:t>
      </w:r>
    </w:p>
    <w:p w:rsidR="00727290" w:rsidRPr="00D133DF" w:rsidRDefault="00727290" w:rsidP="00727290">
      <w:pPr>
        <w:spacing w:after="0"/>
        <w:ind w:firstLine="709"/>
        <w:jc w:val="both"/>
        <w:rPr>
          <w:szCs w:val="24"/>
        </w:rPr>
      </w:pPr>
      <w:r w:rsidRPr="00D133DF">
        <w:rPr>
          <w:szCs w:val="24"/>
        </w:rPr>
        <w:t>Условные предложения с глаголами в изъявительном наклонении (Conditional 0, ConditionalI) и с глаголами в сослагательном наклонении (ConditionalII).</w:t>
      </w:r>
    </w:p>
    <w:p w:rsidR="00727290" w:rsidRPr="00D133DF" w:rsidRDefault="00727290" w:rsidP="00727290">
      <w:pPr>
        <w:spacing w:after="0"/>
        <w:ind w:firstLine="709"/>
        <w:jc w:val="both"/>
        <w:rPr>
          <w:szCs w:val="24"/>
          <w:lang w:val="en-US"/>
        </w:rPr>
      </w:pPr>
      <w:r w:rsidRPr="00D133DF">
        <w:rPr>
          <w:szCs w:val="24"/>
        </w:rPr>
        <w:t>Все</w:t>
      </w:r>
      <w:r w:rsidRPr="00D133DF">
        <w:rPr>
          <w:szCs w:val="24"/>
          <w:lang w:val="en-US"/>
        </w:rPr>
        <w:t xml:space="preserve"> </w:t>
      </w:r>
      <w:r w:rsidRPr="00D133DF">
        <w:rPr>
          <w:szCs w:val="24"/>
        </w:rPr>
        <w:t>типы</w:t>
      </w:r>
      <w:r w:rsidRPr="00D133DF">
        <w:rPr>
          <w:szCs w:val="24"/>
          <w:lang w:val="en-US"/>
        </w:rPr>
        <w:t xml:space="preserve"> </w:t>
      </w:r>
      <w:r w:rsidRPr="00D133DF">
        <w:rPr>
          <w:szCs w:val="24"/>
        </w:rPr>
        <w:t>вопросительных</w:t>
      </w:r>
      <w:r w:rsidRPr="00D133DF">
        <w:rPr>
          <w:szCs w:val="24"/>
          <w:lang w:val="en-US"/>
        </w:rPr>
        <w:t xml:space="preserve"> </w:t>
      </w:r>
      <w:r w:rsidRPr="00D133DF">
        <w:rPr>
          <w:szCs w:val="24"/>
        </w:rPr>
        <w:t>предложений</w:t>
      </w:r>
      <w:r w:rsidRPr="00D133DF">
        <w:rPr>
          <w:szCs w:val="24"/>
          <w:lang w:val="en-US"/>
        </w:rPr>
        <w:t xml:space="preserve"> (</w:t>
      </w:r>
      <w:r w:rsidRPr="00D133DF">
        <w:rPr>
          <w:szCs w:val="24"/>
        </w:rPr>
        <w:t>общий</w:t>
      </w:r>
      <w:r w:rsidRPr="00D133DF">
        <w:rPr>
          <w:szCs w:val="24"/>
          <w:lang w:val="en-US"/>
        </w:rPr>
        <w:t xml:space="preserve">, </w:t>
      </w:r>
      <w:r w:rsidRPr="00D133DF">
        <w:rPr>
          <w:szCs w:val="24"/>
        </w:rPr>
        <w:t>специальный</w:t>
      </w:r>
      <w:r w:rsidRPr="00D133DF">
        <w:rPr>
          <w:szCs w:val="24"/>
          <w:lang w:val="en-US"/>
        </w:rPr>
        <w:t xml:space="preserve">, </w:t>
      </w:r>
      <w:r w:rsidRPr="00D133DF">
        <w:rPr>
          <w:szCs w:val="24"/>
        </w:rPr>
        <w:t>альтернативный</w:t>
      </w:r>
      <w:r w:rsidRPr="00D133DF">
        <w:rPr>
          <w:szCs w:val="24"/>
          <w:lang w:val="en-US"/>
        </w:rPr>
        <w:t xml:space="preserve">, </w:t>
      </w:r>
      <w:r w:rsidRPr="00D133DF">
        <w:rPr>
          <w:szCs w:val="24"/>
        </w:rPr>
        <w:t>разделительный</w:t>
      </w:r>
      <w:r w:rsidRPr="00D133DF">
        <w:rPr>
          <w:szCs w:val="24"/>
          <w:lang w:val="en-US"/>
        </w:rPr>
        <w:t xml:space="preserve"> </w:t>
      </w:r>
      <w:r w:rsidRPr="00D133DF">
        <w:rPr>
          <w:szCs w:val="24"/>
        </w:rPr>
        <w:t>вопросы</w:t>
      </w:r>
      <w:r w:rsidRPr="00D133DF">
        <w:rPr>
          <w:szCs w:val="24"/>
          <w:lang w:val="en-US"/>
        </w:rPr>
        <w:t xml:space="preserve"> </w:t>
      </w:r>
      <w:r w:rsidRPr="00D133DF">
        <w:rPr>
          <w:szCs w:val="24"/>
        </w:rPr>
        <w:t>в</w:t>
      </w:r>
      <w:r w:rsidRPr="00D133DF">
        <w:rPr>
          <w:szCs w:val="24"/>
          <w:lang w:val="en-US"/>
        </w:rPr>
        <w:t xml:space="preserve"> Present/Past/Future Simple Tense, Present/Past Continuous Tense, Present/Past Perfect Tense, Present Perfect Continuous Tense). </w:t>
      </w:r>
    </w:p>
    <w:p w:rsidR="00727290" w:rsidRPr="00D133DF" w:rsidRDefault="00727290" w:rsidP="00727290">
      <w:pPr>
        <w:spacing w:after="0"/>
        <w:ind w:firstLine="709"/>
        <w:jc w:val="both"/>
        <w:rPr>
          <w:szCs w:val="24"/>
        </w:rPr>
      </w:pPr>
      <w:r w:rsidRPr="00D133DF">
        <w:rPr>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27290" w:rsidRPr="00D133DF" w:rsidRDefault="00727290" w:rsidP="00727290">
      <w:pPr>
        <w:spacing w:after="0"/>
        <w:ind w:firstLine="709"/>
        <w:jc w:val="both"/>
        <w:rPr>
          <w:szCs w:val="24"/>
        </w:rPr>
      </w:pPr>
      <w:r w:rsidRPr="00D133DF">
        <w:rPr>
          <w:szCs w:val="24"/>
        </w:rPr>
        <w:t xml:space="preserve">Модальные глаголы в косвенной речи в настоящем и прошедшем времени. </w:t>
      </w:r>
    </w:p>
    <w:p w:rsidR="00727290" w:rsidRPr="00D133DF" w:rsidRDefault="00727290" w:rsidP="00727290">
      <w:pPr>
        <w:spacing w:after="0"/>
        <w:ind w:firstLine="709"/>
        <w:jc w:val="both"/>
        <w:rPr>
          <w:szCs w:val="24"/>
          <w:lang w:val="en-US"/>
        </w:rPr>
      </w:pPr>
      <w:r w:rsidRPr="00D133DF">
        <w:rPr>
          <w:szCs w:val="24"/>
        </w:rPr>
        <w:t>Предложения</w:t>
      </w:r>
      <w:r w:rsidRPr="00D133DF">
        <w:rPr>
          <w:szCs w:val="24"/>
          <w:lang w:val="en-US"/>
        </w:rPr>
        <w:t xml:space="preserve"> </w:t>
      </w:r>
      <w:r w:rsidRPr="00D133DF">
        <w:rPr>
          <w:szCs w:val="24"/>
        </w:rPr>
        <w:t>с</w:t>
      </w:r>
      <w:r w:rsidRPr="00D133DF">
        <w:rPr>
          <w:szCs w:val="24"/>
          <w:lang w:val="en-US"/>
        </w:rPr>
        <w:t xml:space="preserve"> </w:t>
      </w:r>
      <w:r w:rsidRPr="00D133DF">
        <w:rPr>
          <w:szCs w:val="24"/>
        </w:rPr>
        <w:t>конструкциями</w:t>
      </w:r>
      <w:r w:rsidRPr="00D133DF">
        <w:rPr>
          <w:szCs w:val="24"/>
          <w:lang w:val="en-US"/>
        </w:rPr>
        <w:t xml:space="preserve"> as … as, not so … as, both … and …, either … or, neither … nor. </w:t>
      </w:r>
    </w:p>
    <w:p w:rsidR="00727290" w:rsidRPr="00D133DF" w:rsidRDefault="00727290" w:rsidP="00727290">
      <w:pPr>
        <w:spacing w:after="0"/>
        <w:ind w:firstLine="709"/>
        <w:jc w:val="both"/>
        <w:rPr>
          <w:szCs w:val="24"/>
        </w:rPr>
      </w:pPr>
      <w:r w:rsidRPr="00D133DF">
        <w:rPr>
          <w:szCs w:val="24"/>
        </w:rPr>
        <w:t xml:space="preserve">Предложения с Iwish… </w:t>
      </w:r>
    </w:p>
    <w:p w:rsidR="00727290" w:rsidRPr="00D133DF" w:rsidRDefault="00727290" w:rsidP="00727290">
      <w:pPr>
        <w:spacing w:after="0"/>
        <w:ind w:firstLine="709"/>
        <w:jc w:val="both"/>
        <w:rPr>
          <w:szCs w:val="24"/>
        </w:rPr>
      </w:pPr>
      <w:r w:rsidRPr="00D133DF">
        <w:rPr>
          <w:szCs w:val="24"/>
        </w:rPr>
        <w:t>Конструкции с глаголами на -ing: tolove/hatedoingsmth.</w:t>
      </w:r>
    </w:p>
    <w:p w:rsidR="00727290" w:rsidRPr="00D133DF" w:rsidRDefault="00727290" w:rsidP="00727290">
      <w:pPr>
        <w:spacing w:after="0"/>
        <w:ind w:firstLine="709"/>
        <w:jc w:val="both"/>
        <w:rPr>
          <w:szCs w:val="24"/>
          <w:lang w:val="en-US"/>
        </w:rPr>
      </w:pPr>
      <w:r w:rsidRPr="00D133DF">
        <w:rPr>
          <w:szCs w:val="24"/>
        </w:rPr>
        <w:t>Конструкции</w:t>
      </w:r>
      <w:r w:rsidRPr="00D133DF">
        <w:rPr>
          <w:szCs w:val="24"/>
          <w:lang w:val="en-US"/>
        </w:rPr>
        <w:t xml:space="preserve"> c </w:t>
      </w:r>
      <w:r w:rsidRPr="00D133DF">
        <w:rPr>
          <w:szCs w:val="24"/>
        </w:rPr>
        <w:t>глаголами</w:t>
      </w:r>
      <w:r w:rsidRPr="00D133DF">
        <w:rPr>
          <w:szCs w:val="24"/>
          <w:lang w:val="en-US"/>
        </w:rPr>
        <w:t xml:space="preserve"> to stop, to remember, to forget (</w:t>
      </w:r>
      <w:r w:rsidRPr="00D133DF">
        <w:rPr>
          <w:szCs w:val="24"/>
        </w:rPr>
        <w:t>разница</w:t>
      </w:r>
      <w:r w:rsidRPr="00D133DF">
        <w:rPr>
          <w:szCs w:val="24"/>
          <w:lang w:val="en-US"/>
        </w:rPr>
        <w:t xml:space="preserve"> </w:t>
      </w:r>
      <w:r w:rsidRPr="00D133DF">
        <w:rPr>
          <w:szCs w:val="24"/>
        </w:rPr>
        <w:t>в</w:t>
      </w:r>
      <w:r w:rsidRPr="00D133DF">
        <w:rPr>
          <w:szCs w:val="24"/>
          <w:lang w:val="en-US"/>
        </w:rPr>
        <w:t xml:space="preserve"> </w:t>
      </w:r>
      <w:r w:rsidRPr="00D133DF">
        <w:rPr>
          <w:szCs w:val="24"/>
        </w:rPr>
        <w:t>значении</w:t>
      </w:r>
      <w:r w:rsidRPr="00D133DF">
        <w:rPr>
          <w:szCs w:val="24"/>
          <w:lang w:val="en-US"/>
        </w:rPr>
        <w:t xml:space="preserve"> to stop doing smth </w:t>
      </w:r>
      <w:r w:rsidRPr="00D133DF">
        <w:rPr>
          <w:szCs w:val="24"/>
        </w:rPr>
        <w:t>и</w:t>
      </w:r>
      <w:r w:rsidRPr="00D133DF">
        <w:rPr>
          <w:szCs w:val="24"/>
          <w:lang w:val="en-US"/>
        </w:rPr>
        <w:t xml:space="preserve"> to stop to do smth). </w:t>
      </w:r>
    </w:p>
    <w:p w:rsidR="00727290" w:rsidRPr="00D133DF" w:rsidRDefault="00727290" w:rsidP="00727290">
      <w:pPr>
        <w:spacing w:after="0"/>
        <w:ind w:firstLine="709"/>
        <w:jc w:val="both"/>
        <w:rPr>
          <w:szCs w:val="24"/>
          <w:lang w:val="en-US"/>
        </w:rPr>
      </w:pPr>
      <w:r w:rsidRPr="00D133DF">
        <w:rPr>
          <w:szCs w:val="24"/>
        </w:rPr>
        <w:t>Конструкция</w:t>
      </w:r>
      <w:r w:rsidRPr="00D133DF">
        <w:rPr>
          <w:szCs w:val="24"/>
          <w:lang w:val="en-US"/>
        </w:rPr>
        <w:t xml:space="preserve"> It takes me … to do smth. </w:t>
      </w:r>
    </w:p>
    <w:p w:rsidR="00727290" w:rsidRPr="00D133DF" w:rsidRDefault="00727290" w:rsidP="00727290">
      <w:pPr>
        <w:spacing w:after="0"/>
        <w:ind w:firstLine="709"/>
        <w:jc w:val="both"/>
        <w:rPr>
          <w:szCs w:val="24"/>
          <w:lang w:val="en-US"/>
        </w:rPr>
      </w:pPr>
      <w:r w:rsidRPr="00D133DF">
        <w:rPr>
          <w:szCs w:val="24"/>
        </w:rPr>
        <w:t>Конструкция</w:t>
      </w:r>
      <w:r w:rsidRPr="00D133DF">
        <w:rPr>
          <w:szCs w:val="24"/>
          <w:lang w:val="en-US"/>
        </w:rPr>
        <w:t xml:space="preserve"> usedto + </w:t>
      </w:r>
      <w:r w:rsidRPr="00D133DF">
        <w:rPr>
          <w:szCs w:val="24"/>
        </w:rPr>
        <w:t>инфинитив</w:t>
      </w:r>
      <w:r w:rsidRPr="00D133DF">
        <w:rPr>
          <w:szCs w:val="24"/>
          <w:lang w:val="en-US"/>
        </w:rPr>
        <w:t xml:space="preserve"> </w:t>
      </w:r>
      <w:r w:rsidRPr="00D133DF">
        <w:rPr>
          <w:szCs w:val="24"/>
        </w:rPr>
        <w:t>глагола</w:t>
      </w:r>
      <w:r w:rsidRPr="00D133DF">
        <w:rPr>
          <w:szCs w:val="24"/>
          <w:lang w:val="en-US"/>
        </w:rPr>
        <w:t xml:space="preserve">. </w:t>
      </w:r>
    </w:p>
    <w:p w:rsidR="00727290" w:rsidRPr="00D133DF" w:rsidRDefault="00727290" w:rsidP="00727290">
      <w:pPr>
        <w:spacing w:after="0"/>
        <w:ind w:firstLine="709"/>
        <w:jc w:val="both"/>
        <w:rPr>
          <w:szCs w:val="24"/>
          <w:lang w:val="en-US"/>
        </w:rPr>
      </w:pPr>
      <w:r w:rsidRPr="00D133DF">
        <w:rPr>
          <w:szCs w:val="24"/>
        </w:rPr>
        <w:t>Конструкции</w:t>
      </w:r>
      <w:r w:rsidRPr="00D133DF">
        <w:rPr>
          <w:szCs w:val="24"/>
          <w:lang w:val="en-US"/>
        </w:rPr>
        <w:t xml:space="preserve"> be/get used to smth, be/get used to doing smth. </w:t>
      </w:r>
    </w:p>
    <w:p w:rsidR="00727290" w:rsidRPr="00D133DF" w:rsidRDefault="00727290" w:rsidP="00727290">
      <w:pPr>
        <w:spacing w:after="0"/>
        <w:ind w:firstLine="709"/>
        <w:jc w:val="both"/>
        <w:rPr>
          <w:szCs w:val="24"/>
          <w:lang w:val="en-US"/>
        </w:rPr>
      </w:pPr>
      <w:r w:rsidRPr="00D133DF">
        <w:rPr>
          <w:szCs w:val="24"/>
        </w:rPr>
        <w:t>Конструкции</w:t>
      </w:r>
      <w:r w:rsidRPr="00D133DF">
        <w:rPr>
          <w:szCs w:val="24"/>
          <w:lang w:val="en-US"/>
        </w:rPr>
        <w:t xml:space="preserve"> I prefer, I’d prefer, I’d rather prefer, </w:t>
      </w:r>
      <w:r w:rsidRPr="00D133DF">
        <w:rPr>
          <w:szCs w:val="24"/>
        </w:rPr>
        <w:t>выражающие</w:t>
      </w:r>
      <w:r w:rsidRPr="00D133DF">
        <w:rPr>
          <w:szCs w:val="24"/>
          <w:lang w:val="en-US"/>
        </w:rPr>
        <w:t xml:space="preserve"> </w:t>
      </w:r>
      <w:r w:rsidRPr="00D133DF">
        <w:rPr>
          <w:szCs w:val="24"/>
        </w:rPr>
        <w:t>предпочтение</w:t>
      </w:r>
      <w:r w:rsidRPr="00D133DF">
        <w:rPr>
          <w:szCs w:val="24"/>
          <w:lang w:val="en-US"/>
        </w:rPr>
        <w:t xml:space="preserve">, </w:t>
      </w:r>
      <w:r w:rsidRPr="00D133DF">
        <w:rPr>
          <w:szCs w:val="24"/>
        </w:rPr>
        <w:t>а</w:t>
      </w:r>
      <w:r w:rsidRPr="00D133DF">
        <w:rPr>
          <w:szCs w:val="24"/>
          <w:lang w:val="en-US"/>
        </w:rPr>
        <w:t xml:space="preserve"> </w:t>
      </w:r>
      <w:r w:rsidRPr="00D133DF">
        <w:rPr>
          <w:szCs w:val="24"/>
        </w:rPr>
        <w:t>также</w:t>
      </w:r>
      <w:r w:rsidRPr="00D133DF">
        <w:rPr>
          <w:szCs w:val="24"/>
          <w:lang w:val="en-US"/>
        </w:rPr>
        <w:t xml:space="preserve"> </w:t>
      </w:r>
      <w:r w:rsidRPr="00D133DF">
        <w:rPr>
          <w:szCs w:val="24"/>
        </w:rPr>
        <w:t>конструкции</w:t>
      </w:r>
      <w:r w:rsidRPr="00D133DF">
        <w:rPr>
          <w:szCs w:val="24"/>
          <w:lang w:val="en-US"/>
        </w:rPr>
        <w:t xml:space="preserve"> I’d rather, You’d better. </w:t>
      </w:r>
    </w:p>
    <w:p w:rsidR="00727290" w:rsidRPr="00D133DF" w:rsidRDefault="00727290" w:rsidP="00727290">
      <w:pPr>
        <w:spacing w:after="0"/>
        <w:ind w:firstLine="709"/>
        <w:jc w:val="both"/>
        <w:rPr>
          <w:szCs w:val="24"/>
        </w:rPr>
      </w:pPr>
      <w:r w:rsidRPr="00D133DF">
        <w:rPr>
          <w:szCs w:val="24"/>
        </w:rPr>
        <w:t xml:space="preserve">Подлежащее, выраженное собирательным существительным (family, police), и его согласование со сказуемым. </w:t>
      </w:r>
    </w:p>
    <w:p w:rsidR="00727290" w:rsidRPr="00D133DF" w:rsidRDefault="00727290" w:rsidP="00727290">
      <w:pPr>
        <w:spacing w:after="0"/>
        <w:ind w:firstLine="709"/>
        <w:jc w:val="both"/>
        <w:rPr>
          <w:szCs w:val="24"/>
        </w:rPr>
      </w:pPr>
      <w:r w:rsidRPr="00D133DF">
        <w:rPr>
          <w:szCs w:val="24"/>
        </w:rPr>
        <w:t xml:space="preserve">Глаголы (правильные и неправильные) в видовременных формах действительного залога в изъявительном наклонении (Present/Past/FutureSimpleTense, </w:t>
      </w:r>
      <w:r w:rsidRPr="00D133DF">
        <w:rPr>
          <w:szCs w:val="24"/>
        </w:rPr>
        <w:lastRenderedPageBreak/>
        <w:t xml:space="preserve">Present/PastContinuousTense, Present/PastPerfectTense, PresentPerfectContinuousTense, Future-in-the-PastTense) и наиболее употребительных формах страдательного залога (Present/PastSimplePassive, PresentPerfectPassive). </w:t>
      </w:r>
    </w:p>
    <w:p w:rsidR="00727290" w:rsidRPr="00D133DF" w:rsidRDefault="00727290" w:rsidP="00727290">
      <w:pPr>
        <w:spacing w:after="0"/>
        <w:ind w:firstLine="709"/>
        <w:jc w:val="both"/>
        <w:rPr>
          <w:szCs w:val="24"/>
          <w:lang w:val="en-US"/>
        </w:rPr>
      </w:pPr>
      <w:r w:rsidRPr="00D133DF">
        <w:rPr>
          <w:szCs w:val="24"/>
        </w:rPr>
        <w:t>Конструкция</w:t>
      </w:r>
      <w:r w:rsidRPr="00D133DF">
        <w:rPr>
          <w:szCs w:val="24"/>
          <w:lang w:val="en-US"/>
        </w:rPr>
        <w:t xml:space="preserve"> to be going to, </w:t>
      </w:r>
      <w:r w:rsidRPr="00D133DF">
        <w:rPr>
          <w:szCs w:val="24"/>
        </w:rPr>
        <w:t>формы</w:t>
      </w:r>
      <w:r w:rsidRPr="00D133DF">
        <w:rPr>
          <w:szCs w:val="24"/>
          <w:lang w:val="en-US"/>
        </w:rPr>
        <w:t xml:space="preserve"> Future Simple Tense </w:t>
      </w:r>
      <w:r w:rsidRPr="00D133DF">
        <w:rPr>
          <w:szCs w:val="24"/>
        </w:rPr>
        <w:t>и</w:t>
      </w:r>
      <w:r w:rsidRPr="00D133DF">
        <w:rPr>
          <w:szCs w:val="24"/>
          <w:lang w:val="en-US"/>
        </w:rPr>
        <w:t xml:space="preserve"> Present Continuous Tense </w:t>
      </w:r>
      <w:r w:rsidRPr="00D133DF">
        <w:rPr>
          <w:szCs w:val="24"/>
        </w:rPr>
        <w:t>для</w:t>
      </w:r>
      <w:r w:rsidRPr="00D133DF">
        <w:rPr>
          <w:szCs w:val="24"/>
          <w:lang w:val="en-US"/>
        </w:rPr>
        <w:t xml:space="preserve"> </w:t>
      </w:r>
      <w:r w:rsidRPr="00D133DF">
        <w:rPr>
          <w:szCs w:val="24"/>
        </w:rPr>
        <w:t>выражения</w:t>
      </w:r>
      <w:r w:rsidRPr="00D133DF">
        <w:rPr>
          <w:szCs w:val="24"/>
          <w:lang w:val="en-US"/>
        </w:rPr>
        <w:t xml:space="preserve"> </w:t>
      </w:r>
      <w:r w:rsidRPr="00D133DF">
        <w:rPr>
          <w:szCs w:val="24"/>
        </w:rPr>
        <w:t>будущего</w:t>
      </w:r>
      <w:r w:rsidRPr="00D133DF">
        <w:rPr>
          <w:szCs w:val="24"/>
          <w:lang w:val="en-US"/>
        </w:rPr>
        <w:t xml:space="preserve"> </w:t>
      </w:r>
      <w:r w:rsidRPr="00D133DF">
        <w:rPr>
          <w:szCs w:val="24"/>
        </w:rPr>
        <w:t>действия</w:t>
      </w:r>
      <w:r w:rsidRPr="00D133DF">
        <w:rPr>
          <w:szCs w:val="24"/>
          <w:lang w:val="en-US"/>
        </w:rPr>
        <w:t xml:space="preserve">. </w:t>
      </w:r>
    </w:p>
    <w:p w:rsidR="00727290" w:rsidRPr="00D133DF" w:rsidRDefault="00727290" w:rsidP="00727290">
      <w:pPr>
        <w:spacing w:after="0"/>
        <w:ind w:firstLine="709"/>
        <w:jc w:val="both"/>
        <w:rPr>
          <w:szCs w:val="24"/>
          <w:lang w:val="en-US"/>
        </w:rPr>
      </w:pPr>
      <w:r w:rsidRPr="00D133DF">
        <w:rPr>
          <w:szCs w:val="24"/>
        </w:rPr>
        <w:t>Модальные</w:t>
      </w:r>
      <w:r w:rsidRPr="00D133DF">
        <w:rPr>
          <w:szCs w:val="24"/>
          <w:lang w:val="en-US"/>
        </w:rPr>
        <w:t xml:space="preserve"> </w:t>
      </w:r>
      <w:r w:rsidRPr="00D133DF">
        <w:rPr>
          <w:szCs w:val="24"/>
        </w:rPr>
        <w:t>глаголы</w:t>
      </w:r>
      <w:r w:rsidRPr="00D133DF">
        <w:rPr>
          <w:szCs w:val="24"/>
          <w:lang w:val="en-US"/>
        </w:rPr>
        <w:t xml:space="preserve"> </w:t>
      </w:r>
      <w:r w:rsidRPr="00D133DF">
        <w:rPr>
          <w:szCs w:val="24"/>
        </w:rPr>
        <w:t>и</w:t>
      </w:r>
      <w:r w:rsidRPr="00D133DF">
        <w:rPr>
          <w:szCs w:val="24"/>
          <w:lang w:val="en-US"/>
        </w:rPr>
        <w:t xml:space="preserve"> </w:t>
      </w:r>
      <w:r w:rsidRPr="00D133DF">
        <w:rPr>
          <w:szCs w:val="24"/>
        </w:rPr>
        <w:t>их</w:t>
      </w:r>
      <w:r w:rsidRPr="00D133DF">
        <w:rPr>
          <w:szCs w:val="24"/>
          <w:lang w:val="en-US"/>
        </w:rPr>
        <w:t xml:space="preserve"> </w:t>
      </w:r>
      <w:r w:rsidRPr="00D133DF">
        <w:rPr>
          <w:szCs w:val="24"/>
        </w:rPr>
        <w:t>эквиваленты</w:t>
      </w:r>
      <w:r w:rsidRPr="00D133DF">
        <w:rPr>
          <w:szCs w:val="24"/>
          <w:lang w:val="en-US"/>
        </w:rPr>
        <w:t xml:space="preserve"> (can/be able to, could, must/have to, may, might, should, shall, would, will, need). </w:t>
      </w:r>
    </w:p>
    <w:p w:rsidR="00727290" w:rsidRPr="00D133DF" w:rsidRDefault="00727290" w:rsidP="00727290">
      <w:pPr>
        <w:spacing w:after="0"/>
        <w:ind w:firstLine="709"/>
        <w:jc w:val="both"/>
        <w:rPr>
          <w:szCs w:val="24"/>
          <w:lang w:val="en-US"/>
        </w:rPr>
      </w:pPr>
      <w:r w:rsidRPr="00D133DF">
        <w:rPr>
          <w:szCs w:val="24"/>
        </w:rPr>
        <w:t>Неличные</w:t>
      </w:r>
      <w:r w:rsidRPr="00D133DF">
        <w:rPr>
          <w:szCs w:val="24"/>
          <w:lang w:val="en-US"/>
        </w:rPr>
        <w:t xml:space="preserve"> </w:t>
      </w:r>
      <w:r w:rsidRPr="00D133DF">
        <w:rPr>
          <w:szCs w:val="24"/>
        </w:rPr>
        <w:t>формы</w:t>
      </w:r>
      <w:r w:rsidRPr="00D133DF">
        <w:rPr>
          <w:szCs w:val="24"/>
          <w:lang w:val="en-US"/>
        </w:rPr>
        <w:t xml:space="preserve"> </w:t>
      </w:r>
      <w:r w:rsidRPr="00D133DF">
        <w:rPr>
          <w:szCs w:val="24"/>
        </w:rPr>
        <w:t>глагола</w:t>
      </w:r>
      <w:r w:rsidRPr="00D133DF">
        <w:rPr>
          <w:szCs w:val="24"/>
          <w:lang w:val="en-US"/>
        </w:rPr>
        <w:t xml:space="preserve"> – </w:t>
      </w:r>
      <w:r w:rsidRPr="00D133DF">
        <w:rPr>
          <w:szCs w:val="24"/>
        </w:rPr>
        <w:t>инфинитив</w:t>
      </w:r>
      <w:r w:rsidRPr="00D133DF">
        <w:rPr>
          <w:szCs w:val="24"/>
          <w:lang w:val="en-US"/>
        </w:rPr>
        <w:t xml:space="preserve">, </w:t>
      </w:r>
      <w:r w:rsidRPr="00D133DF">
        <w:rPr>
          <w:szCs w:val="24"/>
        </w:rPr>
        <w:t>герундий</w:t>
      </w:r>
      <w:r w:rsidRPr="00D133DF">
        <w:rPr>
          <w:szCs w:val="24"/>
          <w:lang w:val="en-US"/>
        </w:rPr>
        <w:t xml:space="preserve">, </w:t>
      </w:r>
      <w:r w:rsidRPr="00D133DF">
        <w:rPr>
          <w:szCs w:val="24"/>
        </w:rPr>
        <w:t>причастие</w:t>
      </w:r>
      <w:r w:rsidRPr="00D133DF">
        <w:rPr>
          <w:szCs w:val="24"/>
          <w:lang w:val="en-US"/>
        </w:rPr>
        <w:t xml:space="preserve"> (Participle I </w:t>
      </w:r>
      <w:r w:rsidRPr="00D133DF">
        <w:rPr>
          <w:szCs w:val="24"/>
        </w:rPr>
        <w:t>и</w:t>
      </w:r>
      <w:r w:rsidRPr="00D133DF">
        <w:rPr>
          <w:szCs w:val="24"/>
          <w:lang w:val="en-US"/>
        </w:rPr>
        <w:t xml:space="preserve"> Participle II), </w:t>
      </w:r>
      <w:r w:rsidRPr="00D133DF">
        <w:rPr>
          <w:szCs w:val="24"/>
        </w:rPr>
        <w:t>причастия</w:t>
      </w:r>
      <w:r w:rsidRPr="00D133DF">
        <w:rPr>
          <w:szCs w:val="24"/>
          <w:lang w:val="en-US"/>
        </w:rPr>
        <w:t xml:space="preserve"> </w:t>
      </w:r>
      <w:r w:rsidRPr="00D133DF">
        <w:rPr>
          <w:szCs w:val="24"/>
        </w:rPr>
        <w:t>в</w:t>
      </w:r>
      <w:r w:rsidRPr="00D133DF">
        <w:rPr>
          <w:szCs w:val="24"/>
          <w:lang w:val="en-US"/>
        </w:rPr>
        <w:t xml:space="preserve"> </w:t>
      </w:r>
      <w:r w:rsidRPr="00D133DF">
        <w:rPr>
          <w:szCs w:val="24"/>
        </w:rPr>
        <w:t>функции</w:t>
      </w:r>
      <w:r w:rsidRPr="00D133DF">
        <w:rPr>
          <w:szCs w:val="24"/>
          <w:lang w:val="en-US"/>
        </w:rPr>
        <w:t xml:space="preserve"> </w:t>
      </w:r>
      <w:r w:rsidRPr="00D133DF">
        <w:rPr>
          <w:szCs w:val="24"/>
        </w:rPr>
        <w:t>определения</w:t>
      </w:r>
      <w:r w:rsidRPr="00D133DF">
        <w:rPr>
          <w:szCs w:val="24"/>
          <w:lang w:val="en-US"/>
        </w:rPr>
        <w:t xml:space="preserve"> (Participle I – a playing child, Participle II – a written text).</w:t>
      </w:r>
    </w:p>
    <w:p w:rsidR="00727290" w:rsidRPr="00D133DF" w:rsidRDefault="00727290" w:rsidP="00727290">
      <w:pPr>
        <w:spacing w:after="0"/>
        <w:ind w:firstLine="709"/>
        <w:jc w:val="both"/>
        <w:rPr>
          <w:szCs w:val="24"/>
        </w:rPr>
      </w:pPr>
      <w:r w:rsidRPr="00D133DF">
        <w:rPr>
          <w:szCs w:val="24"/>
        </w:rPr>
        <w:t xml:space="preserve">Определённый, неопределённый и нулевой артикли. </w:t>
      </w:r>
    </w:p>
    <w:p w:rsidR="00727290" w:rsidRPr="00D133DF" w:rsidRDefault="00727290" w:rsidP="00727290">
      <w:pPr>
        <w:spacing w:after="0"/>
        <w:ind w:firstLine="709"/>
        <w:jc w:val="both"/>
        <w:rPr>
          <w:szCs w:val="24"/>
        </w:rPr>
      </w:pPr>
      <w:r w:rsidRPr="00D133DF">
        <w:rPr>
          <w:szCs w:val="24"/>
        </w:rPr>
        <w:t xml:space="preserve">Имена существительные во множественном числе, образованных по правилу, и исключения. </w:t>
      </w:r>
    </w:p>
    <w:p w:rsidR="00727290" w:rsidRPr="00D133DF" w:rsidRDefault="00727290" w:rsidP="00727290">
      <w:pPr>
        <w:spacing w:after="0"/>
        <w:ind w:firstLine="709"/>
        <w:jc w:val="both"/>
        <w:rPr>
          <w:szCs w:val="24"/>
        </w:rPr>
      </w:pPr>
      <w:r w:rsidRPr="00D133DF">
        <w:rPr>
          <w:szCs w:val="24"/>
        </w:rPr>
        <w:t xml:space="preserve">Неисчисляемые имена существительные, имеющие форму только множественного числа. </w:t>
      </w:r>
    </w:p>
    <w:p w:rsidR="00727290" w:rsidRPr="00D133DF" w:rsidRDefault="00727290" w:rsidP="00727290">
      <w:pPr>
        <w:spacing w:after="0"/>
        <w:ind w:firstLine="709"/>
        <w:jc w:val="both"/>
        <w:rPr>
          <w:szCs w:val="24"/>
        </w:rPr>
      </w:pPr>
      <w:r w:rsidRPr="00D133DF">
        <w:rPr>
          <w:szCs w:val="24"/>
        </w:rPr>
        <w:t>Притяжательный падеж имён существительных.</w:t>
      </w:r>
    </w:p>
    <w:p w:rsidR="00727290" w:rsidRPr="00D133DF" w:rsidRDefault="00727290" w:rsidP="00727290">
      <w:pPr>
        <w:spacing w:after="0"/>
        <w:ind w:firstLine="709"/>
        <w:jc w:val="both"/>
        <w:rPr>
          <w:szCs w:val="24"/>
        </w:rPr>
      </w:pPr>
      <w:r w:rsidRPr="00D133DF">
        <w:rPr>
          <w:szCs w:val="24"/>
        </w:rPr>
        <w:t xml:space="preserve">Имена прилагательные и наречия в положительной, сравнительной и превосходной степенях, образованные по правилу, и исключения. </w:t>
      </w:r>
    </w:p>
    <w:p w:rsidR="00727290" w:rsidRPr="00D133DF" w:rsidRDefault="00727290" w:rsidP="00727290">
      <w:pPr>
        <w:spacing w:after="0"/>
        <w:ind w:firstLine="709"/>
        <w:jc w:val="both"/>
        <w:rPr>
          <w:szCs w:val="24"/>
        </w:rPr>
      </w:pPr>
      <w:r w:rsidRPr="00D133DF">
        <w:rPr>
          <w:szCs w:val="24"/>
        </w:rPr>
        <w:t>Порядок следования нескольких прилагательных (мнение – размер – возраст – цвет – происхождение).</w:t>
      </w:r>
    </w:p>
    <w:p w:rsidR="00727290" w:rsidRPr="00D133DF" w:rsidRDefault="00727290" w:rsidP="00727290">
      <w:pPr>
        <w:spacing w:after="0"/>
        <w:ind w:firstLine="709"/>
        <w:jc w:val="both"/>
        <w:rPr>
          <w:szCs w:val="24"/>
          <w:lang w:val="en-US"/>
        </w:rPr>
      </w:pPr>
      <w:r w:rsidRPr="00D133DF">
        <w:rPr>
          <w:szCs w:val="24"/>
        </w:rPr>
        <w:t>Слова</w:t>
      </w:r>
      <w:r w:rsidRPr="00D133DF">
        <w:rPr>
          <w:szCs w:val="24"/>
          <w:lang w:val="en-US"/>
        </w:rPr>
        <w:t xml:space="preserve">, </w:t>
      </w:r>
      <w:r w:rsidRPr="00D133DF">
        <w:rPr>
          <w:szCs w:val="24"/>
        </w:rPr>
        <w:t>выражающие</w:t>
      </w:r>
      <w:r w:rsidRPr="00D133DF">
        <w:rPr>
          <w:szCs w:val="24"/>
          <w:lang w:val="en-US"/>
        </w:rPr>
        <w:t xml:space="preserve"> </w:t>
      </w:r>
      <w:r w:rsidRPr="00D133DF">
        <w:rPr>
          <w:szCs w:val="24"/>
        </w:rPr>
        <w:t>количество</w:t>
      </w:r>
      <w:r w:rsidRPr="00D133DF">
        <w:rPr>
          <w:szCs w:val="24"/>
          <w:lang w:val="en-US"/>
        </w:rPr>
        <w:t xml:space="preserve"> (many/much, little/a little, few/a few, a lot of). </w:t>
      </w:r>
    </w:p>
    <w:p w:rsidR="00727290" w:rsidRPr="00D133DF" w:rsidRDefault="00727290" w:rsidP="00727290">
      <w:pPr>
        <w:spacing w:after="0"/>
        <w:ind w:firstLine="709"/>
        <w:jc w:val="both"/>
        <w:rPr>
          <w:szCs w:val="24"/>
        </w:rPr>
      </w:pPr>
      <w:r w:rsidRPr="00D133DF">
        <w:rPr>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727290" w:rsidRPr="00D133DF" w:rsidRDefault="00727290" w:rsidP="00727290">
      <w:pPr>
        <w:spacing w:after="0"/>
        <w:ind w:firstLine="709"/>
        <w:jc w:val="both"/>
        <w:rPr>
          <w:szCs w:val="24"/>
        </w:rPr>
      </w:pPr>
      <w:r w:rsidRPr="00D133DF">
        <w:rPr>
          <w:szCs w:val="24"/>
        </w:rPr>
        <w:t xml:space="preserve">Количественные и порядковые числительные. </w:t>
      </w:r>
    </w:p>
    <w:p w:rsidR="00727290" w:rsidRPr="00D133DF" w:rsidRDefault="00727290" w:rsidP="00727290">
      <w:pPr>
        <w:spacing w:after="0"/>
        <w:ind w:firstLine="709"/>
        <w:jc w:val="both"/>
        <w:rPr>
          <w:szCs w:val="24"/>
        </w:rPr>
      </w:pPr>
      <w:r w:rsidRPr="00D133DF">
        <w:rPr>
          <w:szCs w:val="24"/>
        </w:rPr>
        <w:t xml:space="preserve">Предлоги места, времени, направления, предлоги, употребляемые с глаголами в страдательном залоге. </w:t>
      </w:r>
    </w:p>
    <w:p w:rsidR="00727290" w:rsidRPr="00D133DF" w:rsidRDefault="00727290" w:rsidP="00727290">
      <w:pPr>
        <w:spacing w:after="0"/>
        <w:ind w:firstLine="709"/>
        <w:jc w:val="both"/>
        <w:rPr>
          <w:szCs w:val="24"/>
        </w:rPr>
      </w:pPr>
      <w:r w:rsidRPr="00D133DF">
        <w:rPr>
          <w:b/>
          <w:szCs w:val="24"/>
        </w:rPr>
        <w:t>Социокультурные знания и умения</w:t>
      </w:r>
    </w:p>
    <w:p w:rsidR="00727290" w:rsidRPr="00D133DF" w:rsidRDefault="00727290" w:rsidP="00727290">
      <w:pPr>
        <w:spacing w:after="0"/>
        <w:ind w:firstLine="709"/>
        <w:jc w:val="both"/>
        <w:rPr>
          <w:szCs w:val="24"/>
        </w:rPr>
      </w:pPr>
      <w:r w:rsidRPr="00D133DF">
        <w:rPr>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727290" w:rsidRPr="00D133DF" w:rsidRDefault="00727290" w:rsidP="00727290">
      <w:pPr>
        <w:spacing w:after="0"/>
        <w:ind w:firstLine="709"/>
        <w:jc w:val="both"/>
        <w:rPr>
          <w:szCs w:val="24"/>
        </w:rPr>
      </w:pPr>
      <w:r w:rsidRPr="00D133DF">
        <w:rPr>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27290" w:rsidRPr="00D133DF" w:rsidRDefault="00727290" w:rsidP="00727290">
      <w:pPr>
        <w:spacing w:after="0"/>
        <w:ind w:firstLine="709"/>
        <w:jc w:val="both"/>
        <w:rPr>
          <w:szCs w:val="24"/>
        </w:rPr>
      </w:pPr>
      <w:r w:rsidRPr="00D133DF">
        <w:rPr>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727290" w:rsidRPr="00D133DF" w:rsidRDefault="00727290" w:rsidP="00727290">
      <w:pPr>
        <w:spacing w:after="0"/>
        <w:ind w:firstLine="709"/>
        <w:jc w:val="both"/>
        <w:rPr>
          <w:szCs w:val="24"/>
        </w:rPr>
      </w:pPr>
      <w:r w:rsidRPr="00D133DF">
        <w:rPr>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27290" w:rsidRPr="00D133DF" w:rsidRDefault="00727290" w:rsidP="00727290">
      <w:pPr>
        <w:spacing w:after="0"/>
        <w:ind w:firstLine="709"/>
        <w:jc w:val="both"/>
        <w:rPr>
          <w:szCs w:val="24"/>
        </w:rPr>
      </w:pPr>
      <w:r w:rsidRPr="00D133DF">
        <w:rPr>
          <w:szCs w:val="24"/>
        </w:rPr>
        <w:lastRenderedPageBreak/>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27290" w:rsidRPr="00D133DF" w:rsidRDefault="00727290" w:rsidP="00727290">
      <w:pPr>
        <w:spacing w:after="0"/>
        <w:ind w:firstLine="709"/>
        <w:jc w:val="both"/>
        <w:rPr>
          <w:szCs w:val="24"/>
        </w:rPr>
      </w:pPr>
      <w:r w:rsidRPr="00D133DF">
        <w:rPr>
          <w:b/>
          <w:szCs w:val="24"/>
        </w:rPr>
        <w:t>Компенсаторные умения</w:t>
      </w:r>
    </w:p>
    <w:p w:rsidR="00727290" w:rsidRPr="00D133DF" w:rsidRDefault="00727290" w:rsidP="00727290">
      <w:pPr>
        <w:spacing w:after="0"/>
        <w:ind w:firstLine="709"/>
        <w:jc w:val="both"/>
        <w:rPr>
          <w:szCs w:val="24"/>
        </w:rPr>
      </w:pPr>
      <w:r w:rsidRPr="00D133DF">
        <w:rPr>
          <w:szCs w:val="24"/>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27290" w:rsidRPr="00D133DF" w:rsidRDefault="00727290" w:rsidP="00727290">
      <w:pPr>
        <w:spacing w:after="0"/>
        <w:ind w:firstLine="709"/>
        <w:jc w:val="both"/>
        <w:rPr>
          <w:szCs w:val="24"/>
        </w:rPr>
      </w:pPr>
      <w:r w:rsidRPr="00D133DF">
        <w:rPr>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27290" w:rsidRPr="00D133DF" w:rsidRDefault="00727290" w:rsidP="00727290">
      <w:pPr>
        <w:spacing w:after="0"/>
        <w:ind w:firstLine="709"/>
        <w:jc w:val="both"/>
        <w:rPr>
          <w:szCs w:val="24"/>
        </w:rPr>
      </w:pPr>
    </w:p>
    <w:p w:rsidR="00727290" w:rsidRPr="00D133DF" w:rsidRDefault="00727290" w:rsidP="00727290">
      <w:pPr>
        <w:spacing w:after="0"/>
        <w:ind w:firstLine="709"/>
        <w:jc w:val="both"/>
        <w:rPr>
          <w:szCs w:val="24"/>
        </w:rPr>
      </w:pPr>
      <w:r w:rsidRPr="00D133DF">
        <w:rPr>
          <w:b/>
          <w:szCs w:val="24"/>
        </w:rPr>
        <w:t>11 КЛАСС</w:t>
      </w:r>
    </w:p>
    <w:p w:rsidR="00727290" w:rsidRPr="00D133DF" w:rsidRDefault="00727290" w:rsidP="00727290">
      <w:pPr>
        <w:spacing w:after="0"/>
        <w:ind w:firstLine="709"/>
        <w:jc w:val="both"/>
        <w:rPr>
          <w:szCs w:val="24"/>
        </w:rPr>
      </w:pPr>
    </w:p>
    <w:p w:rsidR="00727290" w:rsidRPr="00D133DF" w:rsidRDefault="00727290" w:rsidP="00727290">
      <w:pPr>
        <w:spacing w:after="0"/>
        <w:ind w:firstLine="709"/>
        <w:jc w:val="both"/>
        <w:rPr>
          <w:szCs w:val="24"/>
        </w:rPr>
      </w:pPr>
      <w:r w:rsidRPr="00D133DF">
        <w:rPr>
          <w:b/>
          <w:szCs w:val="24"/>
        </w:rPr>
        <w:t>Коммуникативные умения</w:t>
      </w:r>
    </w:p>
    <w:p w:rsidR="00727290" w:rsidRPr="00D133DF" w:rsidRDefault="00727290" w:rsidP="00727290">
      <w:pPr>
        <w:spacing w:after="0"/>
        <w:ind w:firstLine="709"/>
        <w:jc w:val="both"/>
        <w:rPr>
          <w:szCs w:val="24"/>
        </w:rPr>
      </w:pPr>
      <w:r w:rsidRPr="00D133DF">
        <w:rPr>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27290" w:rsidRPr="00D133DF" w:rsidRDefault="00727290" w:rsidP="00727290">
      <w:pPr>
        <w:spacing w:after="0"/>
        <w:ind w:firstLine="709"/>
        <w:jc w:val="both"/>
        <w:rPr>
          <w:szCs w:val="24"/>
        </w:rPr>
      </w:pPr>
      <w:r w:rsidRPr="00D133DF">
        <w:rPr>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727290" w:rsidRPr="00D133DF" w:rsidRDefault="00727290" w:rsidP="00727290">
      <w:pPr>
        <w:spacing w:after="0"/>
        <w:ind w:firstLine="709"/>
        <w:jc w:val="both"/>
        <w:rPr>
          <w:szCs w:val="24"/>
        </w:rPr>
      </w:pPr>
      <w:r w:rsidRPr="00D133DF">
        <w:rPr>
          <w:szCs w:val="24"/>
        </w:rPr>
        <w:t xml:space="preserve">Внешность и характеристика человека, литературного персонажа. </w:t>
      </w:r>
    </w:p>
    <w:p w:rsidR="00727290" w:rsidRPr="00D133DF" w:rsidRDefault="00727290" w:rsidP="00727290">
      <w:pPr>
        <w:spacing w:after="0"/>
        <w:ind w:firstLine="709"/>
        <w:jc w:val="both"/>
        <w:rPr>
          <w:szCs w:val="24"/>
        </w:rPr>
      </w:pPr>
      <w:r w:rsidRPr="00D133DF">
        <w:rPr>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727290" w:rsidRPr="00D133DF" w:rsidRDefault="00727290" w:rsidP="00727290">
      <w:pPr>
        <w:spacing w:after="0"/>
        <w:ind w:firstLine="709"/>
        <w:jc w:val="both"/>
        <w:rPr>
          <w:szCs w:val="24"/>
        </w:rPr>
      </w:pPr>
      <w:r w:rsidRPr="00D133DF">
        <w:rPr>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727290" w:rsidRPr="00D133DF" w:rsidRDefault="00727290" w:rsidP="00727290">
      <w:pPr>
        <w:spacing w:after="0"/>
        <w:ind w:firstLine="709"/>
        <w:jc w:val="both"/>
        <w:rPr>
          <w:szCs w:val="24"/>
        </w:rPr>
      </w:pPr>
      <w:r w:rsidRPr="00D133DF">
        <w:rPr>
          <w:szCs w:val="24"/>
        </w:rPr>
        <w:t>Место иностранного языка в повседневной жизни и профессиональной деятельности в современном мире.</w:t>
      </w:r>
    </w:p>
    <w:p w:rsidR="00727290" w:rsidRPr="00D133DF" w:rsidRDefault="00727290" w:rsidP="00727290">
      <w:pPr>
        <w:spacing w:after="0"/>
        <w:ind w:firstLine="709"/>
        <w:jc w:val="both"/>
        <w:rPr>
          <w:szCs w:val="24"/>
        </w:rPr>
      </w:pPr>
      <w:r w:rsidRPr="00D133DF">
        <w:rPr>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727290" w:rsidRPr="00D133DF" w:rsidRDefault="00727290" w:rsidP="00727290">
      <w:pPr>
        <w:spacing w:after="0"/>
        <w:ind w:firstLine="709"/>
        <w:jc w:val="both"/>
        <w:rPr>
          <w:szCs w:val="24"/>
        </w:rPr>
      </w:pPr>
      <w:r w:rsidRPr="00D133DF">
        <w:rPr>
          <w:szCs w:val="24"/>
        </w:rPr>
        <w:t>Роль спорта в современной жизни: виды спорта, экстремальный спорт, спортивные соревнования, Олимпийские игры.</w:t>
      </w:r>
    </w:p>
    <w:p w:rsidR="00727290" w:rsidRPr="00D133DF" w:rsidRDefault="00727290" w:rsidP="00727290">
      <w:pPr>
        <w:spacing w:after="0"/>
        <w:ind w:firstLine="709"/>
        <w:jc w:val="both"/>
        <w:rPr>
          <w:szCs w:val="24"/>
        </w:rPr>
      </w:pPr>
      <w:r w:rsidRPr="00D133DF">
        <w:rPr>
          <w:szCs w:val="24"/>
        </w:rPr>
        <w:t>Туризм. Виды отдыха. Экотуризм. Путешествия по России и зарубежным странам.</w:t>
      </w:r>
    </w:p>
    <w:p w:rsidR="00727290" w:rsidRPr="00D133DF" w:rsidRDefault="00727290" w:rsidP="00727290">
      <w:pPr>
        <w:spacing w:after="0"/>
        <w:ind w:firstLine="709"/>
        <w:jc w:val="both"/>
        <w:rPr>
          <w:szCs w:val="24"/>
        </w:rPr>
      </w:pPr>
      <w:r w:rsidRPr="00D133DF">
        <w:rPr>
          <w:szCs w:val="24"/>
        </w:rPr>
        <w:t>Вселенная и человек. Природа. Проблемы экологии. Защита окружающей среды. Проживание в городской/сельской местности.</w:t>
      </w:r>
    </w:p>
    <w:p w:rsidR="00727290" w:rsidRPr="00D133DF" w:rsidRDefault="00727290" w:rsidP="00727290">
      <w:pPr>
        <w:spacing w:after="0"/>
        <w:ind w:firstLine="709"/>
        <w:jc w:val="both"/>
        <w:rPr>
          <w:szCs w:val="24"/>
        </w:rPr>
      </w:pPr>
      <w:r w:rsidRPr="00D133DF">
        <w:rPr>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727290" w:rsidRPr="00D133DF" w:rsidRDefault="00727290" w:rsidP="00727290">
      <w:pPr>
        <w:spacing w:after="0"/>
        <w:ind w:firstLine="709"/>
        <w:jc w:val="both"/>
        <w:rPr>
          <w:szCs w:val="24"/>
        </w:rPr>
      </w:pPr>
      <w:r w:rsidRPr="00D133DF">
        <w:rPr>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727290" w:rsidRPr="00D133DF" w:rsidRDefault="00727290" w:rsidP="00727290">
      <w:pPr>
        <w:spacing w:after="0"/>
        <w:ind w:firstLine="709"/>
        <w:jc w:val="both"/>
        <w:rPr>
          <w:szCs w:val="24"/>
        </w:rPr>
      </w:pPr>
      <w:r w:rsidRPr="00D133DF">
        <w:rPr>
          <w:szCs w:val="24"/>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727290" w:rsidRPr="00D133DF" w:rsidRDefault="00727290" w:rsidP="00727290">
      <w:pPr>
        <w:spacing w:after="0"/>
        <w:ind w:firstLine="709"/>
        <w:jc w:val="both"/>
        <w:rPr>
          <w:szCs w:val="24"/>
        </w:rPr>
      </w:pPr>
      <w:r w:rsidRPr="00D133DF">
        <w:rPr>
          <w:i/>
          <w:szCs w:val="24"/>
        </w:rPr>
        <w:t>Говорение</w:t>
      </w:r>
    </w:p>
    <w:p w:rsidR="00727290" w:rsidRPr="00D133DF" w:rsidRDefault="00727290" w:rsidP="00727290">
      <w:pPr>
        <w:spacing w:after="0"/>
        <w:ind w:firstLine="709"/>
        <w:jc w:val="both"/>
        <w:rPr>
          <w:szCs w:val="24"/>
        </w:rPr>
      </w:pPr>
      <w:r w:rsidRPr="00D133DF">
        <w:rPr>
          <w:szCs w:val="24"/>
        </w:rPr>
        <w:t xml:space="preserve">Развитие коммуникативных умений </w:t>
      </w:r>
      <w:r w:rsidRPr="00D133DF">
        <w:rPr>
          <w:szCs w:val="24"/>
          <w:u w:val="single"/>
        </w:rPr>
        <w:t>диалогической речи</w:t>
      </w:r>
      <w:r w:rsidRPr="00D133DF">
        <w:rPr>
          <w:szCs w:val="24"/>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727290" w:rsidRPr="00D133DF" w:rsidRDefault="00727290" w:rsidP="00727290">
      <w:pPr>
        <w:spacing w:after="0"/>
        <w:ind w:firstLine="709"/>
        <w:jc w:val="both"/>
        <w:rPr>
          <w:szCs w:val="24"/>
        </w:rPr>
      </w:pPr>
      <w:r w:rsidRPr="00D133DF">
        <w:rPr>
          <w:szCs w:val="24"/>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727290" w:rsidRPr="00D133DF" w:rsidRDefault="00727290" w:rsidP="00727290">
      <w:pPr>
        <w:spacing w:after="0"/>
        <w:ind w:firstLine="709"/>
        <w:jc w:val="both"/>
        <w:rPr>
          <w:szCs w:val="24"/>
        </w:rPr>
      </w:pPr>
      <w:r w:rsidRPr="00D133DF">
        <w:rPr>
          <w:szCs w:val="24"/>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727290" w:rsidRPr="00D133DF" w:rsidRDefault="00727290" w:rsidP="00727290">
      <w:pPr>
        <w:spacing w:after="0"/>
        <w:ind w:firstLine="709"/>
        <w:jc w:val="both"/>
        <w:rPr>
          <w:szCs w:val="24"/>
        </w:rPr>
      </w:pPr>
      <w:r w:rsidRPr="00D133DF">
        <w:rPr>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727290" w:rsidRPr="00D133DF" w:rsidRDefault="00727290" w:rsidP="00727290">
      <w:pPr>
        <w:spacing w:after="0"/>
        <w:ind w:firstLine="709"/>
        <w:jc w:val="both"/>
        <w:rPr>
          <w:szCs w:val="24"/>
        </w:rPr>
      </w:pPr>
      <w:r w:rsidRPr="00D133DF">
        <w:rPr>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727290" w:rsidRPr="00D133DF" w:rsidRDefault="00727290" w:rsidP="00727290">
      <w:pPr>
        <w:spacing w:after="0"/>
        <w:ind w:firstLine="709"/>
        <w:jc w:val="both"/>
        <w:rPr>
          <w:szCs w:val="24"/>
        </w:rPr>
      </w:pPr>
      <w:r w:rsidRPr="00D133DF">
        <w:rPr>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727290" w:rsidRPr="00D133DF" w:rsidRDefault="00727290" w:rsidP="00727290">
      <w:pPr>
        <w:spacing w:after="0"/>
        <w:ind w:firstLine="709"/>
        <w:jc w:val="both"/>
        <w:rPr>
          <w:szCs w:val="24"/>
        </w:rPr>
      </w:pPr>
      <w:r w:rsidRPr="00D133DF">
        <w:rPr>
          <w:szCs w:val="24"/>
        </w:rPr>
        <w:t>Объём диалога – до 9 реплик со стороны каждого собеседника.</w:t>
      </w:r>
    </w:p>
    <w:p w:rsidR="00727290" w:rsidRPr="00D133DF" w:rsidRDefault="00727290" w:rsidP="00727290">
      <w:pPr>
        <w:spacing w:after="0"/>
        <w:ind w:firstLine="709"/>
        <w:jc w:val="both"/>
        <w:rPr>
          <w:szCs w:val="24"/>
        </w:rPr>
      </w:pPr>
      <w:r w:rsidRPr="00D133DF">
        <w:rPr>
          <w:szCs w:val="24"/>
        </w:rPr>
        <w:t xml:space="preserve">Развитие коммуникативных умений </w:t>
      </w:r>
      <w:r w:rsidRPr="00D133DF">
        <w:rPr>
          <w:szCs w:val="24"/>
          <w:u w:val="single"/>
        </w:rPr>
        <w:t>монологической речи</w:t>
      </w:r>
      <w:r w:rsidRPr="00D133DF">
        <w:rPr>
          <w:szCs w:val="24"/>
        </w:rPr>
        <w:t>:</w:t>
      </w:r>
    </w:p>
    <w:p w:rsidR="00727290" w:rsidRPr="00D133DF" w:rsidRDefault="00727290" w:rsidP="00727290">
      <w:pPr>
        <w:spacing w:after="0"/>
        <w:ind w:firstLine="709"/>
        <w:jc w:val="both"/>
        <w:rPr>
          <w:szCs w:val="24"/>
        </w:rPr>
      </w:pPr>
      <w:r w:rsidRPr="00D133DF">
        <w:rPr>
          <w:szCs w:val="24"/>
        </w:rPr>
        <w:t xml:space="preserve">создание устных связных монологических высказываний с использованием основных коммуникативных типов речи: </w:t>
      </w:r>
    </w:p>
    <w:p w:rsidR="00727290" w:rsidRPr="00D133DF" w:rsidRDefault="00727290" w:rsidP="00727290">
      <w:pPr>
        <w:spacing w:after="0"/>
        <w:ind w:firstLine="709"/>
        <w:jc w:val="both"/>
        <w:rPr>
          <w:szCs w:val="24"/>
        </w:rPr>
      </w:pPr>
      <w:r w:rsidRPr="00D133DF">
        <w:rPr>
          <w:szCs w:val="24"/>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727290" w:rsidRPr="00D133DF" w:rsidRDefault="00727290" w:rsidP="00727290">
      <w:pPr>
        <w:spacing w:after="0"/>
        <w:ind w:firstLine="709"/>
        <w:jc w:val="both"/>
        <w:rPr>
          <w:szCs w:val="24"/>
        </w:rPr>
      </w:pPr>
      <w:r w:rsidRPr="00D133DF">
        <w:rPr>
          <w:szCs w:val="24"/>
        </w:rPr>
        <w:t xml:space="preserve">повествование/сообщение; </w:t>
      </w:r>
    </w:p>
    <w:p w:rsidR="00727290" w:rsidRPr="00D133DF" w:rsidRDefault="00727290" w:rsidP="00727290">
      <w:pPr>
        <w:spacing w:after="0"/>
        <w:ind w:firstLine="709"/>
        <w:jc w:val="both"/>
        <w:rPr>
          <w:szCs w:val="24"/>
        </w:rPr>
      </w:pPr>
      <w:r w:rsidRPr="00D133DF">
        <w:rPr>
          <w:szCs w:val="24"/>
        </w:rPr>
        <w:t xml:space="preserve">рассуждение; </w:t>
      </w:r>
    </w:p>
    <w:p w:rsidR="00727290" w:rsidRPr="00D133DF" w:rsidRDefault="00727290" w:rsidP="00727290">
      <w:pPr>
        <w:spacing w:after="0"/>
        <w:ind w:firstLine="709"/>
        <w:jc w:val="both"/>
        <w:rPr>
          <w:szCs w:val="24"/>
        </w:rPr>
      </w:pPr>
      <w:r w:rsidRPr="00D133DF">
        <w:rPr>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727290" w:rsidRPr="00D133DF" w:rsidRDefault="00727290" w:rsidP="00727290">
      <w:pPr>
        <w:spacing w:after="0"/>
        <w:ind w:firstLine="709"/>
        <w:jc w:val="both"/>
        <w:rPr>
          <w:szCs w:val="24"/>
        </w:rPr>
      </w:pPr>
      <w:r w:rsidRPr="00D133DF">
        <w:rPr>
          <w:szCs w:val="24"/>
        </w:rPr>
        <w:t>устное представление (презентация) результатов выполненной проектной работы.</w:t>
      </w:r>
    </w:p>
    <w:p w:rsidR="00727290" w:rsidRPr="00D133DF" w:rsidRDefault="00727290" w:rsidP="00727290">
      <w:pPr>
        <w:spacing w:after="0"/>
        <w:ind w:firstLine="709"/>
        <w:jc w:val="both"/>
        <w:rPr>
          <w:szCs w:val="24"/>
        </w:rPr>
      </w:pPr>
      <w:r w:rsidRPr="00D133DF">
        <w:rPr>
          <w:szCs w:val="24"/>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727290" w:rsidRPr="00D133DF" w:rsidRDefault="00727290" w:rsidP="00727290">
      <w:pPr>
        <w:spacing w:after="0"/>
        <w:ind w:firstLine="709"/>
        <w:jc w:val="both"/>
        <w:rPr>
          <w:szCs w:val="24"/>
        </w:rPr>
      </w:pPr>
      <w:r w:rsidRPr="00D133DF">
        <w:rPr>
          <w:szCs w:val="24"/>
        </w:rPr>
        <w:t>Объём монологического высказывания – 14–15 фраз.</w:t>
      </w:r>
    </w:p>
    <w:p w:rsidR="00727290" w:rsidRPr="00D133DF" w:rsidRDefault="00727290" w:rsidP="00727290">
      <w:pPr>
        <w:spacing w:after="0"/>
        <w:ind w:firstLine="709"/>
        <w:jc w:val="both"/>
        <w:rPr>
          <w:szCs w:val="24"/>
        </w:rPr>
      </w:pPr>
      <w:r w:rsidRPr="00D133DF">
        <w:rPr>
          <w:i/>
          <w:szCs w:val="24"/>
        </w:rPr>
        <w:lastRenderedPageBreak/>
        <w:t>Аудирование</w:t>
      </w:r>
    </w:p>
    <w:p w:rsidR="00727290" w:rsidRPr="00D133DF" w:rsidRDefault="00727290" w:rsidP="00727290">
      <w:pPr>
        <w:spacing w:after="0"/>
        <w:ind w:firstLine="709"/>
        <w:jc w:val="both"/>
        <w:rPr>
          <w:szCs w:val="24"/>
        </w:rPr>
      </w:pPr>
      <w:r w:rsidRPr="00D133DF">
        <w:rPr>
          <w:szCs w:val="24"/>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727290" w:rsidRPr="00D133DF" w:rsidRDefault="00727290" w:rsidP="00727290">
      <w:pPr>
        <w:spacing w:after="0"/>
        <w:ind w:firstLine="709"/>
        <w:jc w:val="both"/>
        <w:rPr>
          <w:szCs w:val="24"/>
        </w:rPr>
      </w:pPr>
      <w:r w:rsidRPr="00D133DF">
        <w:rPr>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27290" w:rsidRPr="00D133DF" w:rsidRDefault="00727290" w:rsidP="00727290">
      <w:pPr>
        <w:spacing w:after="0"/>
        <w:ind w:firstLine="709"/>
        <w:jc w:val="both"/>
        <w:rPr>
          <w:szCs w:val="24"/>
        </w:rPr>
      </w:pPr>
      <w:r w:rsidRPr="00D133DF">
        <w:rPr>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727290" w:rsidRPr="00D133DF" w:rsidRDefault="00727290" w:rsidP="00727290">
      <w:pPr>
        <w:spacing w:after="0"/>
        <w:ind w:firstLine="709"/>
        <w:jc w:val="both"/>
        <w:rPr>
          <w:szCs w:val="24"/>
        </w:rPr>
      </w:pPr>
      <w:r w:rsidRPr="00D133DF">
        <w:rPr>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727290" w:rsidRPr="00D133DF" w:rsidRDefault="00727290" w:rsidP="00727290">
      <w:pPr>
        <w:spacing w:after="0"/>
        <w:ind w:firstLine="709"/>
        <w:jc w:val="both"/>
        <w:rPr>
          <w:szCs w:val="24"/>
        </w:rPr>
      </w:pPr>
      <w:r w:rsidRPr="00D133DF">
        <w:rPr>
          <w:szCs w:val="24"/>
        </w:rPr>
        <w:t>Языковая сложность текстов для аудирования должна соответствовать пороговому уровню (В1 – пороговый уровень по общеевропейской шкале).</w:t>
      </w:r>
    </w:p>
    <w:p w:rsidR="00727290" w:rsidRPr="00D133DF" w:rsidRDefault="00727290" w:rsidP="00727290">
      <w:pPr>
        <w:spacing w:after="0"/>
        <w:ind w:firstLine="709"/>
        <w:jc w:val="both"/>
        <w:rPr>
          <w:szCs w:val="24"/>
        </w:rPr>
      </w:pPr>
      <w:r w:rsidRPr="00D133DF">
        <w:rPr>
          <w:szCs w:val="24"/>
        </w:rPr>
        <w:t>Время звучания текста/текстов для аудирования – до 2,5 минуты.</w:t>
      </w:r>
    </w:p>
    <w:p w:rsidR="00727290" w:rsidRPr="00D133DF" w:rsidRDefault="00727290" w:rsidP="00727290">
      <w:pPr>
        <w:spacing w:after="0"/>
        <w:ind w:firstLine="709"/>
        <w:jc w:val="both"/>
        <w:rPr>
          <w:szCs w:val="24"/>
        </w:rPr>
      </w:pPr>
      <w:r w:rsidRPr="00D133DF">
        <w:rPr>
          <w:i/>
          <w:szCs w:val="24"/>
        </w:rPr>
        <w:t>Смысловое чтение</w:t>
      </w:r>
    </w:p>
    <w:p w:rsidR="00727290" w:rsidRPr="00D133DF" w:rsidRDefault="00727290" w:rsidP="00727290">
      <w:pPr>
        <w:spacing w:after="0"/>
        <w:ind w:firstLine="709"/>
        <w:jc w:val="both"/>
        <w:rPr>
          <w:szCs w:val="24"/>
        </w:rPr>
      </w:pPr>
      <w:r w:rsidRPr="00D133DF">
        <w:rPr>
          <w:szCs w:val="24"/>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727290" w:rsidRPr="00D133DF" w:rsidRDefault="00727290" w:rsidP="00727290">
      <w:pPr>
        <w:spacing w:after="0"/>
        <w:ind w:firstLine="709"/>
        <w:jc w:val="both"/>
        <w:rPr>
          <w:szCs w:val="24"/>
        </w:rPr>
      </w:pPr>
      <w:r w:rsidRPr="00D133DF">
        <w:rPr>
          <w:szCs w:val="24"/>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727290" w:rsidRPr="00D133DF" w:rsidRDefault="00727290" w:rsidP="00727290">
      <w:pPr>
        <w:spacing w:after="0"/>
        <w:ind w:firstLine="709"/>
        <w:jc w:val="both"/>
        <w:rPr>
          <w:szCs w:val="24"/>
        </w:rPr>
      </w:pPr>
      <w:r w:rsidRPr="00D133DF">
        <w:rPr>
          <w:szCs w:val="24"/>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727290" w:rsidRPr="00D133DF" w:rsidRDefault="00727290" w:rsidP="00727290">
      <w:pPr>
        <w:spacing w:after="0"/>
        <w:ind w:firstLine="709"/>
        <w:jc w:val="both"/>
        <w:rPr>
          <w:szCs w:val="24"/>
        </w:rPr>
      </w:pPr>
      <w:r w:rsidRPr="00D133DF">
        <w:rPr>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727290" w:rsidRPr="00D133DF" w:rsidRDefault="00727290" w:rsidP="00727290">
      <w:pPr>
        <w:spacing w:after="0"/>
        <w:ind w:firstLine="709"/>
        <w:jc w:val="both"/>
        <w:rPr>
          <w:szCs w:val="24"/>
        </w:rPr>
      </w:pPr>
      <w:r w:rsidRPr="00D133DF">
        <w:rPr>
          <w:szCs w:val="24"/>
        </w:rPr>
        <w:lastRenderedPageBreak/>
        <w:t xml:space="preserve">Чтение несплошных текстов (таблиц, диаграмм, графиков и других) и понимание представленной в них информации. </w:t>
      </w:r>
    </w:p>
    <w:p w:rsidR="00727290" w:rsidRPr="00D133DF" w:rsidRDefault="00727290" w:rsidP="00727290">
      <w:pPr>
        <w:spacing w:after="0"/>
        <w:ind w:firstLine="709"/>
        <w:jc w:val="both"/>
        <w:rPr>
          <w:szCs w:val="24"/>
        </w:rPr>
      </w:pPr>
      <w:r w:rsidRPr="00D133DF">
        <w:rPr>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727290" w:rsidRPr="00D133DF" w:rsidRDefault="00727290" w:rsidP="00727290">
      <w:pPr>
        <w:spacing w:after="0"/>
        <w:ind w:firstLine="709"/>
        <w:jc w:val="both"/>
        <w:rPr>
          <w:szCs w:val="24"/>
        </w:rPr>
      </w:pPr>
      <w:r w:rsidRPr="00D133DF">
        <w:rPr>
          <w:szCs w:val="24"/>
        </w:rPr>
        <w:t>Языковая сложность текстов для чтения должна соответствовать пороговому уровню (В1 – пороговый уровень по общеевропейской шкале).</w:t>
      </w:r>
    </w:p>
    <w:p w:rsidR="00727290" w:rsidRPr="00D133DF" w:rsidRDefault="00727290" w:rsidP="00727290">
      <w:pPr>
        <w:spacing w:after="0"/>
        <w:ind w:firstLine="709"/>
        <w:jc w:val="both"/>
        <w:rPr>
          <w:szCs w:val="24"/>
        </w:rPr>
      </w:pPr>
      <w:r w:rsidRPr="00D133DF">
        <w:rPr>
          <w:szCs w:val="24"/>
        </w:rPr>
        <w:t>Объём текста/текстов для чтения – до 600–800 слов.</w:t>
      </w:r>
    </w:p>
    <w:p w:rsidR="00727290" w:rsidRPr="00D133DF" w:rsidRDefault="00727290" w:rsidP="00727290">
      <w:pPr>
        <w:spacing w:after="0"/>
        <w:ind w:firstLine="709"/>
        <w:jc w:val="both"/>
        <w:rPr>
          <w:szCs w:val="24"/>
        </w:rPr>
      </w:pPr>
      <w:r w:rsidRPr="00D133DF">
        <w:rPr>
          <w:i/>
          <w:szCs w:val="24"/>
        </w:rPr>
        <w:t>Письменная речь</w:t>
      </w:r>
    </w:p>
    <w:p w:rsidR="00727290" w:rsidRPr="00D133DF" w:rsidRDefault="00727290" w:rsidP="00727290">
      <w:pPr>
        <w:spacing w:after="0"/>
        <w:ind w:firstLine="709"/>
        <w:jc w:val="both"/>
        <w:rPr>
          <w:szCs w:val="24"/>
        </w:rPr>
      </w:pPr>
      <w:r w:rsidRPr="00D133DF">
        <w:rPr>
          <w:szCs w:val="24"/>
        </w:rPr>
        <w:t>Развитие умений письменной речи:</w:t>
      </w:r>
    </w:p>
    <w:p w:rsidR="00727290" w:rsidRPr="00D133DF" w:rsidRDefault="00727290" w:rsidP="00727290">
      <w:pPr>
        <w:spacing w:after="0"/>
        <w:ind w:firstLine="709"/>
        <w:jc w:val="both"/>
        <w:rPr>
          <w:szCs w:val="24"/>
        </w:rPr>
      </w:pPr>
      <w:r w:rsidRPr="00D133DF">
        <w:rPr>
          <w:szCs w:val="24"/>
        </w:rPr>
        <w:t xml:space="preserve">заполнение анкет и формуляров в соответствии с нормами, принятыми в стране/странах изучаемого языка; </w:t>
      </w:r>
    </w:p>
    <w:p w:rsidR="00727290" w:rsidRPr="00D133DF" w:rsidRDefault="00727290" w:rsidP="00727290">
      <w:pPr>
        <w:spacing w:after="0"/>
        <w:ind w:firstLine="709"/>
        <w:jc w:val="both"/>
        <w:rPr>
          <w:szCs w:val="24"/>
        </w:rPr>
      </w:pPr>
      <w:r w:rsidRPr="00D133DF">
        <w:rPr>
          <w:szCs w:val="24"/>
        </w:rPr>
        <w:t xml:space="preserve">написание резюме (CV) с сообщением основных сведений о себе в соответствии с нормами, принятыми в стране/странах изучаемого языка; </w:t>
      </w:r>
    </w:p>
    <w:p w:rsidR="00727290" w:rsidRPr="00D133DF" w:rsidRDefault="00727290" w:rsidP="00727290">
      <w:pPr>
        <w:spacing w:after="0"/>
        <w:ind w:firstLine="709"/>
        <w:jc w:val="both"/>
        <w:rPr>
          <w:szCs w:val="24"/>
        </w:rPr>
      </w:pPr>
      <w:r w:rsidRPr="00D133DF">
        <w:rPr>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727290" w:rsidRPr="00D133DF" w:rsidRDefault="00727290" w:rsidP="00727290">
      <w:pPr>
        <w:spacing w:after="0"/>
        <w:ind w:firstLine="709"/>
        <w:jc w:val="both"/>
        <w:rPr>
          <w:szCs w:val="24"/>
        </w:rPr>
      </w:pPr>
      <w:r w:rsidRPr="00D133DF">
        <w:rPr>
          <w:szCs w:val="24"/>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727290" w:rsidRPr="00D133DF" w:rsidRDefault="00727290" w:rsidP="00727290">
      <w:pPr>
        <w:spacing w:after="0"/>
        <w:ind w:firstLine="709"/>
        <w:jc w:val="both"/>
        <w:rPr>
          <w:szCs w:val="24"/>
        </w:rPr>
      </w:pPr>
      <w:r w:rsidRPr="00D133DF">
        <w:rPr>
          <w:szCs w:val="24"/>
        </w:rPr>
        <w:t xml:space="preserve">заполнение таблицы: краткая фиксация содержания прочитанного/ прослушанного текста или дополнение информации в таблице; </w:t>
      </w:r>
    </w:p>
    <w:p w:rsidR="00727290" w:rsidRPr="00D133DF" w:rsidRDefault="00727290" w:rsidP="00727290">
      <w:pPr>
        <w:spacing w:after="0"/>
        <w:ind w:firstLine="709"/>
        <w:jc w:val="both"/>
        <w:rPr>
          <w:szCs w:val="24"/>
        </w:rPr>
      </w:pPr>
      <w:r w:rsidRPr="00D133DF">
        <w:rPr>
          <w:szCs w:val="24"/>
        </w:rPr>
        <w:t>письменное предоставление результатов выполненной проектной работы, в том числе в форме презентации, объём – до 180 слов.</w:t>
      </w:r>
    </w:p>
    <w:p w:rsidR="00727290" w:rsidRPr="00D133DF" w:rsidRDefault="00727290" w:rsidP="00727290">
      <w:pPr>
        <w:spacing w:after="0"/>
        <w:ind w:firstLine="709"/>
        <w:jc w:val="both"/>
        <w:rPr>
          <w:szCs w:val="24"/>
        </w:rPr>
      </w:pPr>
      <w:r w:rsidRPr="00D133DF">
        <w:rPr>
          <w:b/>
          <w:szCs w:val="24"/>
        </w:rPr>
        <w:t>Языковые знания и навыки</w:t>
      </w:r>
    </w:p>
    <w:p w:rsidR="00727290" w:rsidRPr="00D133DF" w:rsidRDefault="00727290" w:rsidP="00727290">
      <w:pPr>
        <w:spacing w:after="0"/>
        <w:ind w:firstLine="709"/>
        <w:jc w:val="both"/>
        <w:rPr>
          <w:szCs w:val="24"/>
        </w:rPr>
      </w:pPr>
      <w:r w:rsidRPr="00D133DF">
        <w:rPr>
          <w:i/>
          <w:szCs w:val="24"/>
        </w:rPr>
        <w:t>Фонетическая сторона речи</w:t>
      </w:r>
    </w:p>
    <w:p w:rsidR="00727290" w:rsidRPr="00D133DF" w:rsidRDefault="00727290" w:rsidP="00727290">
      <w:pPr>
        <w:spacing w:after="0"/>
        <w:ind w:firstLine="709"/>
        <w:jc w:val="both"/>
        <w:rPr>
          <w:szCs w:val="24"/>
        </w:rPr>
      </w:pPr>
      <w:r w:rsidRPr="00D133DF">
        <w:rPr>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727290" w:rsidRPr="00D133DF" w:rsidRDefault="00727290" w:rsidP="00727290">
      <w:pPr>
        <w:spacing w:after="0"/>
        <w:ind w:firstLine="709"/>
        <w:jc w:val="both"/>
        <w:rPr>
          <w:szCs w:val="24"/>
        </w:rPr>
      </w:pPr>
      <w:r w:rsidRPr="00D133DF">
        <w:rPr>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727290" w:rsidRPr="00D133DF" w:rsidRDefault="00727290" w:rsidP="00727290">
      <w:pPr>
        <w:spacing w:after="0"/>
        <w:ind w:firstLine="709"/>
        <w:jc w:val="both"/>
        <w:rPr>
          <w:szCs w:val="24"/>
        </w:rPr>
      </w:pPr>
      <w:r w:rsidRPr="00D133DF">
        <w:rPr>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727290" w:rsidRPr="00D133DF" w:rsidRDefault="00727290" w:rsidP="00727290">
      <w:pPr>
        <w:spacing w:after="0"/>
        <w:ind w:firstLine="709"/>
        <w:jc w:val="both"/>
        <w:rPr>
          <w:szCs w:val="24"/>
        </w:rPr>
      </w:pPr>
      <w:r w:rsidRPr="00D133DF">
        <w:rPr>
          <w:i/>
          <w:szCs w:val="24"/>
        </w:rPr>
        <w:t>Орфография и пунктуация</w:t>
      </w:r>
    </w:p>
    <w:p w:rsidR="00727290" w:rsidRPr="00D133DF" w:rsidRDefault="00727290" w:rsidP="00727290">
      <w:pPr>
        <w:spacing w:after="0"/>
        <w:ind w:firstLine="709"/>
        <w:jc w:val="both"/>
        <w:rPr>
          <w:szCs w:val="24"/>
        </w:rPr>
      </w:pPr>
      <w:r w:rsidRPr="00D133DF">
        <w:rPr>
          <w:szCs w:val="24"/>
        </w:rPr>
        <w:t>Правильное написание изученных слов.</w:t>
      </w:r>
    </w:p>
    <w:p w:rsidR="00727290" w:rsidRPr="00D133DF" w:rsidRDefault="00727290" w:rsidP="00727290">
      <w:pPr>
        <w:spacing w:after="0"/>
        <w:ind w:firstLine="709"/>
        <w:jc w:val="both"/>
        <w:rPr>
          <w:szCs w:val="24"/>
        </w:rPr>
      </w:pPr>
      <w:r w:rsidRPr="00D133DF">
        <w:rPr>
          <w:szCs w:val="24"/>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727290" w:rsidRPr="00D133DF" w:rsidRDefault="00727290" w:rsidP="00727290">
      <w:pPr>
        <w:spacing w:after="0"/>
        <w:ind w:firstLine="709"/>
        <w:jc w:val="both"/>
        <w:rPr>
          <w:szCs w:val="24"/>
        </w:rPr>
      </w:pPr>
      <w:r w:rsidRPr="00D133DF">
        <w:rPr>
          <w:szCs w:val="24"/>
        </w:rPr>
        <w:lastRenderedPageBreak/>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727290" w:rsidRPr="00D133DF" w:rsidRDefault="00727290" w:rsidP="00727290">
      <w:pPr>
        <w:spacing w:after="0"/>
        <w:ind w:firstLine="709"/>
        <w:jc w:val="both"/>
        <w:rPr>
          <w:szCs w:val="24"/>
        </w:rPr>
      </w:pPr>
      <w:r w:rsidRPr="00D133DF">
        <w:rPr>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727290" w:rsidRPr="00D133DF" w:rsidRDefault="00727290" w:rsidP="00727290">
      <w:pPr>
        <w:spacing w:after="0"/>
        <w:ind w:firstLine="709"/>
        <w:jc w:val="both"/>
        <w:rPr>
          <w:szCs w:val="24"/>
        </w:rPr>
      </w:pPr>
      <w:r w:rsidRPr="00D133DF">
        <w:rPr>
          <w:i/>
          <w:szCs w:val="24"/>
        </w:rPr>
        <w:t>Лексическая сторона речи</w:t>
      </w:r>
    </w:p>
    <w:p w:rsidR="00727290" w:rsidRPr="00D133DF" w:rsidRDefault="00727290" w:rsidP="00727290">
      <w:pPr>
        <w:spacing w:after="0"/>
        <w:ind w:firstLine="709"/>
        <w:jc w:val="both"/>
        <w:rPr>
          <w:szCs w:val="24"/>
        </w:rPr>
      </w:pPr>
      <w:r w:rsidRPr="00D133DF">
        <w:rPr>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7290" w:rsidRPr="00D133DF" w:rsidRDefault="00727290" w:rsidP="00727290">
      <w:pPr>
        <w:spacing w:after="0"/>
        <w:ind w:firstLine="709"/>
        <w:jc w:val="both"/>
        <w:rPr>
          <w:szCs w:val="24"/>
        </w:rPr>
      </w:pPr>
      <w:r w:rsidRPr="00D133DF">
        <w:rPr>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727290" w:rsidRPr="00D133DF" w:rsidRDefault="00727290" w:rsidP="00727290">
      <w:pPr>
        <w:spacing w:after="0"/>
        <w:ind w:firstLine="709"/>
        <w:jc w:val="both"/>
        <w:rPr>
          <w:szCs w:val="24"/>
        </w:rPr>
      </w:pPr>
      <w:r w:rsidRPr="00D133DF">
        <w:rPr>
          <w:szCs w:val="24"/>
        </w:rPr>
        <w:t xml:space="preserve">Основные способы словообразования: </w:t>
      </w:r>
    </w:p>
    <w:p w:rsidR="00727290" w:rsidRPr="00D133DF" w:rsidRDefault="00727290" w:rsidP="00727290">
      <w:pPr>
        <w:spacing w:after="0"/>
        <w:ind w:firstLine="709"/>
        <w:jc w:val="both"/>
        <w:rPr>
          <w:szCs w:val="24"/>
        </w:rPr>
      </w:pPr>
      <w:r w:rsidRPr="00D133DF">
        <w:rPr>
          <w:szCs w:val="24"/>
        </w:rPr>
        <w:t xml:space="preserve">аффиксация: </w:t>
      </w:r>
    </w:p>
    <w:p w:rsidR="00727290" w:rsidRPr="00D133DF" w:rsidRDefault="00727290" w:rsidP="00727290">
      <w:pPr>
        <w:spacing w:after="0"/>
        <w:ind w:firstLine="709"/>
        <w:jc w:val="both"/>
        <w:rPr>
          <w:szCs w:val="24"/>
        </w:rPr>
      </w:pPr>
      <w:r w:rsidRPr="00D133DF">
        <w:rPr>
          <w:szCs w:val="24"/>
        </w:rPr>
        <w:t xml:space="preserve">образование глаголов при помощи префиксов dis-, mis-, re-, over-, under- и суффиксов -ise/-ize, -en; </w:t>
      </w:r>
    </w:p>
    <w:p w:rsidR="00727290" w:rsidRPr="00D133DF" w:rsidRDefault="00727290" w:rsidP="00727290">
      <w:pPr>
        <w:spacing w:after="0"/>
        <w:ind w:firstLine="709"/>
        <w:jc w:val="both"/>
        <w:rPr>
          <w:szCs w:val="24"/>
        </w:rPr>
      </w:pPr>
      <w:r w:rsidRPr="00D133DF">
        <w:rPr>
          <w:szCs w:val="24"/>
        </w:rPr>
        <w:t xml:space="preserve">образование имён существительных при помощи префиксов un-, in-/im-, il-/ir- и суффиксов -ance/-ence, -er/-or, -ing, -ist, -ity, -ment, -ness, -sion/-tion, -ship; </w:t>
      </w:r>
    </w:p>
    <w:p w:rsidR="00727290" w:rsidRPr="00D133DF" w:rsidRDefault="00727290" w:rsidP="00727290">
      <w:pPr>
        <w:spacing w:after="0"/>
        <w:ind w:firstLine="709"/>
        <w:jc w:val="both"/>
        <w:rPr>
          <w:szCs w:val="24"/>
        </w:rPr>
      </w:pPr>
      <w:r w:rsidRPr="00D133DF">
        <w:rPr>
          <w:szCs w:val="24"/>
        </w:rPr>
        <w:t>образование имён прилагательных при помощи префиксов un-, in-/im-, il-/ir-, inter-, non-, post-, pre- и суффиксов -able/-ible, -al, -ed, -ese, -ful, -ian/-an, -ical, -ing, -ish, -ive, -less, -ly, -ous, -y;</w:t>
      </w:r>
    </w:p>
    <w:p w:rsidR="00727290" w:rsidRPr="00D133DF" w:rsidRDefault="00727290" w:rsidP="00727290">
      <w:pPr>
        <w:spacing w:after="0"/>
        <w:ind w:firstLine="709"/>
        <w:jc w:val="both"/>
        <w:rPr>
          <w:szCs w:val="24"/>
        </w:rPr>
      </w:pPr>
      <w:r w:rsidRPr="00D133DF">
        <w:rPr>
          <w:szCs w:val="24"/>
        </w:rPr>
        <w:t xml:space="preserve">образование наречий при помощи префиксов un-, in-/im-, il-/ir- и суффикса -ly; </w:t>
      </w:r>
    </w:p>
    <w:p w:rsidR="00727290" w:rsidRPr="00D133DF" w:rsidRDefault="00727290" w:rsidP="00727290">
      <w:pPr>
        <w:spacing w:after="0"/>
        <w:ind w:firstLine="709"/>
        <w:jc w:val="both"/>
        <w:rPr>
          <w:szCs w:val="24"/>
        </w:rPr>
      </w:pPr>
      <w:r w:rsidRPr="00D133DF">
        <w:rPr>
          <w:szCs w:val="24"/>
        </w:rPr>
        <w:t xml:space="preserve">образование числительных при помощи суффиксов -teen, -ty, -th; </w:t>
      </w:r>
    </w:p>
    <w:p w:rsidR="00727290" w:rsidRPr="00D133DF" w:rsidRDefault="00727290" w:rsidP="00727290">
      <w:pPr>
        <w:spacing w:after="0"/>
        <w:ind w:firstLine="709"/>
        <w:jc w:val="both"/>
        <w:rPr>
          <w:szCs w:val="24"/>
        </w:rPr>
      </w:pPr>
      <w:r w:rsidRPr="00D133DF">
        <w:rPr>
          <w:szCs w:val="24"/>
        </w:rPr>
        <w:t xml:space="preserve">словосложение: </w:t>
      </w:r>
    </w:p>
    <w:p w:rsidR="00727290" w:rsidRPr="00D133DF" w:rsidRDefault="00727290" w:rsidP="00727290">
      <w:pPr>
        <w:spacing w:after="0"/>
        <w:ind w:firstLine="709"/>
        <w:jc w:val="both"/>
        <w:rPr>
          <w:szCs w:val="24"/>
        </w:rPr>
      </w:pPr>
      <w:r w:rsidRPr="00D133DF">
        <w:rPr>
          <w:szCs w:val="24"/>
        </w:rPr>
        <w:t>образование сложных существительных путём соединения основ существительных (football);</w:t>
      </w:r>
    </w:p>
    <w:p w:rsidR="00727290" w:rsidRPr="00D133DF" w:rsidRDefault="00727290" w:rsidP="00727290">
      <w:pPr>
        <w:spacing w:after="0"/>
        <w:ind w:firstLine="709"/>
        <w:jc w:val="both"/>
        <w:rPr>
          <w:szCs w:val="24"/>
        </w:rPr>
      </w:pPr>
      <w:r w:rsidRPr="00D133DF">
        <w:rPr>
          <w:szCs w:val="24"/>
        </w:rPr>
        <w:t xml:space="preserve">образование сложных существительных путём соединения основы прилагательного с основой существительного (blue-bell); </w:t>
      </w:r>
    </w:p>
    <w:p w:rsidR="00727290" w:rsidRPr="00D133DF" w:rsidRDefault="00727290" w:rsidP="00727290">
      <w:pPr>
        <w:spacing w:after="0"/>
        <w:ind w:firstLine="709"/>
        <w:jc w:val="both"/>
        <w:rPr>
          <w:szCs w:val="24"/>
        </w:rPr>
      </w:pPr>
      <w:r w:rsidRPr="00D133DF">
        <w:rPr>
          <w:szCs w:val="24"/>
        </w:rPr>
        <w:t xml:space="preserve">образование сложных существительных путём соединения основ существительных с предлогом (father-in-law); </w:t>
      </w:r>
    </w:p>
    <w:p w:rsidR="00727290" w:rsidRPr="00D133DF" w:rsidRDefault="00727290" w:rsidP="00727290">
      <w:pPr>
        <w:spacing w:after="0"/>
        <w:ind w:firstLine="709"/>
        <w:jc w:val="both"/>
        <w:rPr>
          <w:szCs w:val="24"/>
        </w:rPr>
      </w:pPr>
      <w:r w:rsidRPr="00D133DF">
        <w:rPr>
          <w:szCs w:val="24"/>
        </w:rPr>
        <w:t xml:space="preserve">образование сложных прилагательных путём соединения основы прилагательного/числительного с основой существительного с добавлением суффикса -ed (blue-eyed, eight-legged); </w:t>
      </w:r>
    </w:p>
    <w:p w:rsidR="00727290" w:rsidRPr="00D133DF" w:rsidRDefault="00727290" w:rsidP="00727290">
      <w:pPr>
        <w:spacing w:after="0"/>
        <w:ind w:firstLine="709"/>
        <w:jc w:val="both"/>
        <w:rPr>
          <w:szCs w:val="24"/>
        </w:rPr>
      </w:pPr>
      <w:r w:rsidRPr="00D133DF">
        <w:rPr>
          <w:szCs w:val="24"/>
        </w:rPr>
        <w:t>образование сложных прилагательных путём соединения наречия с основой причастия II (well-behaved);</w:t>
      </w:r>
    </w:p>
    <w:p w:rsidR="00727290" w:rsidRPr="00D133DF" w:rsidRDefault="00727290" w:rsidP="00727290">
      <w:pPr>
        <w:spacing w:after="0"/>
        <w:ind w:firstLine="709"/>
        <w:jc w:val="both"/>
        <w:rPr>
          <w:szCs w:val="24"/>
        </w:rPr>
      </w:pPr>
      <w:r w:rsidRPr="00D133DF">
        <w:rPr>
          <w:szCs w:val="24"/>
        </w:rPr>
        <w:t>образование сложных прилагательных путём соединения основы прилагательного с основой причастия I (nice-looking);</w:t>
      </w:r>
    </w:p>
    <w:p w:rsidR="00727290" w:rsidRPr="00D133DF" w:rsidRDefault="00727290" w:rsidP="00727290">
      <w:pPr>
        <w:spacing w:after="0"/>
        <w:ind w:firstLine="709"/>
        <w:jc w:val="both"/>
        <w:rPr>
          <w:szCs w:val="24"/>
        </w:rPr>
      </w:pPr>
      <w:r w:rsidRPr="00D133DF">
        <w:rPr>
          <w:szCs w:val="24"/>
        </w:rPr>
        <w:t xml:space="preserve">конверсия: </w:t>
      </w:r>
    </w:p>
    <w:p w:rsidR="00727290" w:rsidRPr="00D133DF" w:rsidRDefault="00727290" w:rsidP="00727290">
      <w:pPr>
        <w:spacing w:after="0"/>
        <w:ind w:firstLine="709"/>
        <w:jc w:val="both"/>
        <w:rPr>
          <w:szCs w:val="24"/>
        </w:rPr>
      </w:pPr>
      <w:r w:rsidRPr="00D133DF">
        <w:rPr>
          <w:szCs w:val="24"/>
        </w:rPr>
        <w:t>образование образование имён существительных от неопределённой формы глаголов (torun – arun);</w:t>
      </w:r>
    </w:p>
    <w:p w:rsidR="00727290" w:rsidRPr="00D133DF" w:rsidRDefault="00727290" w:rsidP="00727290">
      <w:pPr>
        <w:spacing w:after="0"/>
        <w:ind w:firstLine="709"/>
        <w:jc w:val="both"/>
        <w:rPr>
          <w:szCs w:val="24"/>
        </w:rPr>
      </w:pPr>
      <w:r w:rsidRPr="00D133DF">
        <w:rPr>
          <w:szCs w:val="24"/>
        </w:rPr>
        <w:lastRenderedPageBreak/>
        <w:t>образование имён существительных от прилагательных (richpeople – therich);</w:t>
      </w:r>
    </w:p>
    <w:p w:rsidR="00727290" w:rsidRPr="00D133DF" w:rsidRDefault="00727290" w:rsidP="00727290">
      <w:pPr>
        <w:spacing w:after="0"/>
        <w:ind w:firstLine="709"/>
        <w:jc w:val="both"/>
        <w:rPr>
          <w:szCs w:val="24"/>
        </w:rPr>
      </w:pPr>
      <w:r w:rsidRPr="00D133DF">
        <w:rPr>
          <w:szCs w:val="24"/>
        </w:rPr>
        <w:t>образование глаголов от имён существительных (ahand – tohand);</w:t>
      </w:r>
    </w:p>
    <w:p w:rsidR="00727290" w:rsidRPr="00D133DF" w:rsidRDefault="00727290" w:rsidP="00727290">
      <w:pPr>
        <w:spacing w:after="0"/>
        <w:ind w:firstLine="709"/>
        <w:jc w:val="both"/>
        <w:rPr>
          <w:szCs w:val="24"/>
        </w:rPr>
      </w:pPr>
      <w:r w:rsidRPr="00D133DF">
        <w:rPr>
          <w:szCs w:val="24"/>
        </w:rPr>
        <w:t>образование глаголов от имён прилагательных (cool – tocool).</w:t>
      </w:r>
    </w:p>
    <w:p w:rsidR="00727290" w:rsidRPr="00D133DF" w:rsidRDefault="00727290" w:rsidP="00727290">
      <w:pPr>
        <w:spacing w:after="0"/>
        <w:ind w:firstLine="709"/>
        <w:jc w:val="both"/>
        <w:rPr>
          <w:szCs w:val="24"/>
        </w:rPr>
      </w:pPr>
      <w:r w:rsidRPr="00D133DF">
        <w:rPr>
          <w:szCs w:val="24"/>
        </w:rPr>
        <w:t>Имена прилагательные на -ed и -ing (excited – exciting).</w:t>
      </w:r>
    </w:p>
    <w:p w:rsidR="00727290" w:rsidRPr="00D133DF" w:rsidRDefault="00727290" w:rsidP="00727290">
      <w:pPr>
        <w:spacing w:after="0"/>
        <w:ind w:firstLine="709"/>
        <w:jc w:val="both"/>
        <w:rPr>
          <w:szCs w:val="24"/>
        </w:rPr>
      </w:pPr>
      <w:r w:rsidRPr="00D133DF">
        <w:rPr>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27290" w:rsidRPr="00D133DF" w:rsidRDefault="00727290" w:rsidP="00727290">
      <w:pPr>
        <w:spacing w:after="0"/>
        <w:ind w:firstLine="709"/>
        <w:jc w:val="both"/>
        <w:rPr>
          <w:szCs w:val="24"/>
        </w:rPr>
      </w:pPr>
      <w:r w:rsidRPr="00D133DF">
        <w:rPr>
          <w:szCs w:val="24"/>
        </w:rPr>
        <w:t xml:space="preserve">Различные средства связи для обеспечения целостности и логичности устного/письменного высказывания. </w:t>
      </w:r>
    </w:p>
    <w:p w:rsidR="00727290" w:rsidRPr="00D133DF" w:rsidRDefault="00727290" w:rsidP="00727290">
      <w:pPr>
        <w:spacing w:after="0"/>
        <w:ind w:firstLine="709"/>
        <w:jc w:val="both"/>
        <w:rPr>
          <w:szCs w:val="24"/>
        </w:rPr>
      </w:pPr>
      <w:r w:rsidRPr="00D133DF">
        <w:rPr>
          <w:i/>
          <w:szCs w:val="24"/>
        </w:rPr>
        <w:t>Грамматическая сторона речи</w:t>
      </w:r>
    </w:p>
    <w:p w:rsidR="00727290" w:rsidRPr="00D133DF" w:rsidRDefault="00727290" w:rsidP="00727290">
      <w:pPr>
        <w:spacing w:after="0"/>
        <w:ind w:firstLine="709"/>
        <w:jc w:val="both"/>
        <w:rPr>
          <w:szCs w:val="24"/>
        </w:rPr>
      </w:pPr>
      <w:r w:rsidRPr="00D133DF">
        <w:rPr>
          <w:szCs w:val="24"/>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727290" w:rsidRPr="00D133DF" w:rsidRDefault="00727290" w:rsidP="00727290">
      <w:pPr>
        <w:spacing w:after="0"/>
        <w:ind w:firstLine="709"/>
        <w:jc w:val="both"/>
        <w:rPr>
          <w:szCs w:val="24"/>
        </w:rPr>
      </w:pPr>
      <w:r w:rsidRPr="00D133DF">
        <w:rPr>
          <w:szCs w:val="24"/>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727290" w:rsidRPr="00D133DF" w:rsidRDefault="00727290" w:rsidP="00727290">
      <w:pPr>
        <w:spacing w:after="0"/>
        <w:ind w:firstLine="709"/>
        <w:jc w:val="both"/>
        <w:rPr>
          <w:szCs w:val="24"/>
        </w:rPr>
      </w:pPr>
      <w:r w:rsidRPr="00D133DF">
        <w:rPr>
          <w:szCs w:val="24"/>
        </w:rPr>
        <w:t>Нераспространённые и распространённые простые предложения, в том числе с несколькими обстоятельствами, следующими в определённом порядке (Wemovedtoanewhouselastyear.).</w:t>
      </w:r>
    </w:p>
    <w:p w:rsidR="00727290" w:rsidRPr="00D133DF" w:rsidRDefault="00727290" w:rsidP="00727290">
      <w:pPr>
        <w:spacing w:after="0"/>
        <w:ind w:firstLine="709"/>
        <w:jc w:val="both"/>
        <w:rPr>
          <w:szCs w:val="24"/>
        </w:rPr>
      </w:pPr>
      <w:r w:rsidRPr="00D133DF">
        <w:rPr>
          <w:szCs w:val="24"/>
        </w:rPr>
        <w:t xml:space="preserve">Предложения с начальным It. </w:t>
      </w:r>
    </w:p>
    <w:p w:rsidR="00727290" w:rsidRPr="00D133DF" w:rsidRDefault="00727290" w:rsidP="00727290">
      <w:pPr>
        <w:spacing w:after="0"/>
        <w:ind w:firstLine="709"/>
        <w:jc w:val="both"/>
        <w:rPr>
          <w:szCs w:val="24"/>
        </w:rPr>
      </w:pPr>
      <w:r w:rsidRPr="00D133DF">
        <w:rPr>
          <w:szCs w:val="24"/>
        </w:rPr>
        <w:t xml:space="preserve">Предложения с начальным There + tobe. </w:t>
      </w:r>
    </w:p>
    <w:p w:rsidR="00727290" w:rsidRPr="00D133DF" w:rsidRDefault="00727290" w:rsidP="00727290">
      <w:pPr>
        <w:spacing w:after="0"/>
        <w:ind w:firstLine="709"/>
        <w:jc w:val="both"/>
        <w:rPr>
          <w:szCs w:val="24"/>
          <w:lang w:val="en-US"/>
        </w:rPr>
      </w:pPr>
      <w:r w:rsidRPr="00D133DF">
        <w:rPr>
          <w:szCs w:val="24"/>
        </w:rPr>
        <w:t>Предложения</w:t>
      </w:r>
      <w:r w:rsidRPr="00D133DF">
        <w:rPr>
          <w:szCs w:val="24"/>
          <w:lang w:val="en-US"/>
        </w:rPr>
        <w:t xml:space="preserve"> </w:t>
      </w:r>
      <w:r w:rsidRPr="00D133DF">
        <w:rPr>
          <w:szCs w:val="24"/>
        </w:rPr>
        <w:t>с</w:t>
      </w:r>
      <w:r w:rsidRPr="00D133DF">
        <w:rPr>
          <w:szCs w:val="24"/>
          <w:lang w:val="en-US"/>
        </w:rPr>
        <w:t xml:space="preserve"> </w:t>
      </w:r>
      <w:r w:rsidRPr="00D133DF">
        <w:rPr>
          <w:szCs w:val="24"/>
        </w:rPr>
        <w:t>глагольными</w:t>
      </w:r>
      <w:r w:rsidRPr="00D133DF">
        <w:rPr>
          <w:szCs w:val="24"/>
          <w:lang w:val="en-US"/>
        </w:rPr>
        <w:t xml:space="preserve"> </w:t>
      </w:r>
      <w:r w:rsidRPr="00D133DF">
        <w:rPr>
          <w:szCs w:val="24"/>
        </w:rPr>
        <w:t>конструкциями</w:t>
      </w:r>
      <w:r w:rsidRPr="00D133DF">
        <w:rPr>
          <w:szCs w:val="24"/>
          <w:lang w:val="en-US"/>
        </w:rPr>
        <w:t xml:space="preserve">, </w:t>
      </w:r>
      <w:r w:rsidRPr="00D133DF">
        <w:rPr>
          <w:szCs w:val="24"/>
        </w:rPr>
        <w:t>содержащими</w:t>
      </w:r>
      <w:r w:rsidRPr="00D133DF">
        <w:rPr>
          <w:szCs w:val="24"/>
          <w:lang w:val="en-US"/>
        </w:rPr>
        <w:t xml:space="preserve"> </w:t>
      </w:r>
      <w:r w:rsidRPr="00D133DF">
        <w:rPr>
          <w:szCs w:val="24"/>
        </w:rPr>
        <w:t>глаголы</w:t>
      </w:r>
      <w:r w:rsidRPr="00D133DF">
        <w:rPr>
          <w:szCs w:val="24"/>
          <w:lang w:val="en-US"/>
        </w:rPr>
        <w:t>-</w:t>
      </w:r>
      <w:r w:rsidRPr="00D133DF">
        <w:rPr>
          <w:szCs w:val="24"/>
        </w:rPr>
        <w:t>связки</w:t>
      </w:r>
      <w:r w:rsidRPr="00D133DF">
        <w:rPr>
          <w:szCs w:val="24"/>
          <w:lang w:val="en-US"/>
        </w:rPr>
        <w:t xml:space="preserve"> to be, to look, to seem, to feel (He looks/seems/feels happy.). </w:t>
      </w:r>
    </w:p>
    <w:p w:rsidR="00727290" w:rsidRPr="00D133DF" w:rsidRDefault="00727290" w:rsidP="00727290">
      <w:pPr>
        <w:spacing w:after="0"/>
        <w:ind w:firstLine="709"/>
        <w:jc w:val="both"/>
        <w:rPr>
          <w:szCs w:val="24"/>
        </w:rPr>
      </w:pPr>
      <w:r w:rsidRPr="00D133DF">
        <w:rPr>
          <w:szCs w:val="24"/>
        </w:rPr>
        <w:t>Предложения cо сложным подлежащим – ComplexSubject.</w:t>
      </w:r>
    </w:p>
    <w:p w:rsidR="00727290" w:rsidRPr="00D133DF" w:rsidRDefault="00727290" w:rsidP="00727290">
      <w:pPr>
        <w:spacing w:after="0"/>
        <w:ind w:firstLine="709"/>
        <w:jc w:val="both"/>
        <w:rPr>
          <w:szCs w:val="24"/>
          <w:lang w:val="en-US"/>
        </w:rPr>
      </w:pPr>
      <w:r w:rsidRPr="00D133DF">
        <w:rPr>
          <w:szCs w:val="24"/>
        </w:rPr>
        <w:t>Предложения</w:t>
      </w:r>
      <w:r w:rsidRPr="00D133DF">
        <w:rPr>
          <w:szCs w:val="24"/>
          <w:lang w:val="en-US"/>
        </w:rPr>
        <w:t xml:space="preserve"> c</w:t>
      </w:r>
      <w:r w:rsidRPr="00D133DF">
        <w:rPr>
          <w:szCs w:val="24"/>
        </w:rPr>
        <w:t>о</w:t>
      </w:r>
      <w:r w:rsidRPr="00D133DF">
        <w:rPr>
          <w:szCs w:val="24"/>
          <w:lang w:val="en-US"/>
        </w:rPr>
        <w:t xml:space="preserve"> </w:t>
      </w:r>
      <w:r w:rsidRPr="00D133DF">
        <w:rPr>
          <w:szCs w:val="24"/>
        </w:rPr>
        <w:t>сложным</w:t>
      </w:r>
      <w:r w:rsidRPr="00D133DF">
        <w:rPr>
          <w:szCs w:val="24"/>
          <w:lang w:val="en-US"/>
        </w:rPr>
        <w:t xml:space="preserve"> </w:t>
      </w:r>
      <w:r w:rsidRPr="00D133DF">
        <w:rPr>
          <w:szCs w:val="24"/>
        </w:rPr>
        <w:t>дополнением</w:t>
      </w:r>
      <w:r w:rsidRPr="00D133DF">
        <w:rPr>
          <w:szCs w:val="24"/>
          <w:lang w:val="en-US"/>
        </w:rPr>
        <w:t xml:space="preserve"> – Complex Object (I want you to help me. I saw her cross/crossing the road. I want to have my hair cut.).</w:t>
      </w:r>
    </w:p>
    <w:p w:rsidR="00727290" w:rsidRPr="00D133DF" w:rsidRDefault="00727290" w:rsidP="00727290">
      <w:pPr>
        <w:spacing w:after="0"/>
        <w:ind w:firstLine="709"/>
        <w:jc w:val="both"/>
        <w:rPr>
          <w:szCs w:val="24"/>
        </w:rPr>
      </w:pPr>
      <w:r w:rsidRPr="00D133DF">
        <w:rPr>
          <w:szCs w:val="24"/>
        </w:rPr>
        <w:t>Сложносочинённые предложения с сочинительными союзами and, but, or.</w:t>
      </w:r>
    </w:p>
    <w:p w:rsidR="00727290" w:rsidRPr="00D133DF" w:rsidRDefault="00727290" w:rsidP="00727290">
      <w:pPr>
        <w:spacing w:after="0"/>
        <w:ind w:firstLine="709"/>
        <w:jc w:val="both"/>
        <w:rPr>
          <w:szCs w:val="24"/>
        </w:rPr>
      </w:pPr>
      <w:r w:rsidRPr="00D133DF">
        <w:rPr>
          <w:szCs w:val="24"/>
        </w:rPr>
        <w:t>Сложноподчинённые предложения с союзами и союзными словами because, if, when, where, what, why, how.</w:t>
      </w:r>
    </w:p>
    <w:p w:rsidR="00727290" w:rsidRPr="00D133DF" w:rsidRDefault="00727290" w:rsidP="00727290">
      <w:pPr>
        <w:spacing w:after="0"/>
        <w:ind w:firstLine="709"/>
        <w:jc w:val="both"/>
        <w:rPr>
          <w:szCs w:val="24"/>
        </w:rPr>
      </w:pPr>
      <w:r w:rsidRPr="00D133DF">
        <w:rPr>
          <w:szCs w:val="24"/>
        </w:rPr>
        <w:t>Сложноподчинённые предложения с определительными придаточными с союзными словами who, which, that.</w:t>
      </w:r>
    </w:p>
    <w:p w:rsidR="00727290" w:rsidRPr="00D133DF" w:rsidRDefault="00727290" w:rsidP="00727290">
      <w:pPr>
        <w:spacing w:after="0"/>
        <w:ind w:firstLine="709"/>
        <w:jc w:val="both"/>
        <w:rPr>
          <w:szCs w:val="24"/>
        </w:rPr>
      </w:pPr>
      <w:r w:rsidRPr="00D133DF">
        <w:rPr>
          <w:szCs w:val="24"/>
        </w:rPr>
        <w:t xml:space="preserve">Сложноподчинённые предложения с союзными словами whoever, whatever, however, whenever. </w:t>
      </w:r>
    </w:p>
    <w:p w:rsidR="00727290" w:rsidRPr="00D133DF" w:rsidRDefault="00727290" w:rsidP="00727290">
      <w:pPr>
        <w:spacing w:after="0"/>
        <w:ind w:firstLine="709"/>
        <w:jc w:val="both"/>
        <w:rPr>
          <w:szCs w:val="24"/>
        </w:rPr>
      </w:pPr>
      <w:r w:rsidRPr="00D133DF">
        <w:rPr>
          <w:szCs w:val="24"/>
        </w:rPr>
        <w:t>Условные предложения с глаголами в изъявительном наклонении (Conditional 0, ConditionalI) и с глаголами в сослагательном наклонении (ConditionalII).</w:t>
      </w:r>
    </w:p>
    <w:p w:rsidR="00727290" w:rsidRPr="00D133DF" w:rsidRDefault="00727290" w:rsidP="00727290">
      <w:pPr>
        <w:spacing w:after="0"/>
        <w:ind w:firstLine="709"/>
        <w:jc w:val="both"/>
        <w:rPr>
          <w:szCs w:val="24"/>
          <w:lang w:val="en-US"/>
        </w:rPr>
      </w:pPr>
      <w:r w:rsidRPr="00D133DF">
        <w:rPr>
          <w:szCs w:val="24"/>
        </w:rPr>
        <w:t>Все</w:t>
      </w:r>
      <w:r w:rsidRPr="00D133DF">
        <w:rPr>
          <w:szCs w:val="24"/>
          <w:lang w:val="en-US"/>
        </w:rPr>
        <w:t xml:space="preserve"> </w:t>
      </w:r>
      <w:r w:rsidRPr="00D133DF">
        <w:rPr>
          <w:szCs w:val="24"/>
        </w:rPr>
        <w:t>типы</w:t>
      </w:r>
      <w:r w:rsidRPr="00D133DF">
        <w:rPr>
          <w:szCs w:val="24"/>
          <w:lang w:val="en-US"/>
        </w:rPr>
        <w:t xml:space="preserve"> </w:t>
      </w:r>
      <w:r w:rsidRPr="00D133DF">
        <w:rPr>
          <w:szCs w:val="24"/>
        </w:rPr>
        <w:t>вопросительных</w:t>
      </w:r>
      <w:r w:rsidRPr="00D133DF">
        <w:rPr>
          <w:szCs w:val="24"/>
          <w:lang w:val="en-US"/>
        </w:rPr>
        <w:t xml:space="preserve"> </w:t>
      </w:r>
      <w:r w:rsidRPr="00D133DF">
        <w:rPr>
          <w:szCs w:val="24"/>
        </w:rPr>
        <w:t>предложений</w:t>
      </w:r>
      <w:r w:rsidRPr="00D133DF">
        <w:rPr>
          <w:szCs w:val="24"/>
          <w:lang w:val="en-US"/>
        </w:rPr>
        <w:t xml:space="preserve"> (</w:t>
      </w:r>
      <w:r w:rsidRPr="00D133DF">
        <w:rPr>
          <w:szCs w:val="24"/>
        </w:rPr>
        <w:t>общий</w:t>
      </w:r>
      <w:r w:rsidRPr="00D133DF">
        <w:rPr>
          <w:szCs w:val="24"/>
          <w:lang w:val="en-US"/>
        </w:rPr>
        <w:t xml:space="preserve">, </w:t>
      </w:r>
      <w:r w:rsidRPr="00D133DF">
        <w:rPr>
          <w:szCs w:val="24"/>
        </w:rPr>
        <w:t>специальный</w:t>
      </w:r>
      <w:r w:rsidRPr="00D133DF">
        <w:rPr>
          <w:szCs w:val="24"/>
          <w:lang w:val="en-US"/>
        </w:rPr>
        <w:t xml:space="preserve">, </w:t>
      </w:r>
      <w:r w:rsidRPr="00D133DF">
        <w:rPr>
          <w:szCs w:val="24"/>
        </w:rPr>
        <w:t>альтернативный</w:t>
      </w:r>
      <w:r w:rsidRPr="00D133DF">
        <w:rPr>
          <w:szCs w:val="24"/>
          <w:lang w:val="en-US"/>
        </w:rPr>
        <w:t xml:space="preserve">, </w:t>
      </w:r>
      <w:r w:rsidRPr="00D133DF">
        <w:rPr>
          <w:szCs w:val="24"/>
        </w:rPr>
        <w:t>разделительный</w:t>
      </w:r>
      <w:r w:rsidRPr="00D133DF">
        <w:rPr>
          <w:szCs w:val="24"/>
          <w:lang w:val="en-US"/>
        </w:rPr>
        <w:t xml:space="preserve"> </w:t>
      </w:r>
      <w:r w:rsidRPr="00D133DF">
        <w:rPr>
          <w:szCs w:val="24"/>
        </w:rPr>
        <w:t>вопросы</w:t>
      </w:r>
      <w:r w:rsidRPr="00D133DF">
        <w:rPr>
          <w:szCs w:val="24"/>
          <w:lang w:val="en-US"/>
        </w:rPr>
        <w:t xml:space="preserve"> </w:t>
      </w:r>
      <w:r w:rsidRPr="00D133DF">
        <w:rPr>
          <w:szCs w:val="24"/>
        </w:rPr>
        <w:t>в</w:t>
      </w:r>
      <w:r w:rsidRPr="00D133DF">
        <w:rPr>
          <w:szCs w:val="24"/>
          <w:lang w:val="en-US"/>
        </w:rPr>
        <w:t xml:space="preserve"> Present/Past/Future Simple Tense, Present/Past Continuous Tense, Present/Past Perfect Tense, Present Perfect Continuous Tense). </w:t>
      </w:r>
    </w:p>
    <w:p w:rsidR="00727290" w:rsidRPr="00D133DF" w:rsidRDefault="00727290" w:rsidP="00727290">
      <w:pPr>
        <w:spacing w:after="0"/>
        <w:ind w:firstLine="709"/>
        <w:jc w:val="both"/>
        <w:rPr>
          <w:szCs w:val="24"/>
        </w:rPr>
      </w:pPr>
      <w:r w:rsidRPr="00D133DF">
        <w:rPr>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27290" w:rsidRPr="00D133DF" w:rsidRDefault="00727290" w:rsidP="00727290">
      <w:pPr>
        <w:spacing w:after="0"/>
        <w:ind w:firstLine="709"/>
        <w:jc w:val="both"/>
        <w:rPr>
          <w:szCs w:val="24"/>
        </w:rPr>
      </w:pPr>
      <w:r w:rsidRPr="00D133DF">
        <w:rPr>
          <w:szCs w:val="24"/>
        </w:rPr>
        <w:t xml:space="preserve">Модальные глаголы в косвенной речи в настоящем и прошедшем времени. </w:t>
      </w:r>
    </w:p>
    <w:p w:rsidR="00727290" w:rsidRPr="00D133DF" w:rsidRDefault="00727290" w:rsidP="00727290">
      <w:pPr>
        <w:spacing w:after="0"/>
        <w:ind w:firstLine="709"/>
        <w:jc w:val="both"/>
        <w:rPr>
          <w:szCs w:val="24"/>
          <w:lang w:val="en-US"/>
        </w:rPr>
      </w:pPr>
      <w:r w:rsidRPr="00D133DF">
        <w:rPr>
          <w:szCs w:val="24"/>
        </w:rPr>
        <w:t>Предложения</w:t>
      </w:r>
      <w:r w:rsidRPr="00D133DF">
        <w:rPr>
          <w:szCs w:val="24"/>
          <w:lang w:val="en-US"/>
        </w:rPr>
        <w:t xml:space="preserve"> </w:t>
      </w:r>
      <w:r w:rsidRPr="00D133DF">
        <w:rPr>
          <w:szCs w:val="24"/>
        </w:rPr>
        <w:t>с</w:t>
      </w:r>
      <w:r w:rsidRPr="00D133DF">
        <w:rPr>
          <w:szCs w:val="24"/>
          <w:lang w:val="en-US"/>
        </w:rPr>
        <w:t xml:space="preserve"> </w:t>
      </w:r>
      <w:r w:rsidRPr="00D133DF">
        <w:rPr>
          <w:szCs w:val="24"/>
        </w:rPr>
        <w:t>конструкциями</w:t>
      </w:r>
      <w:r w:rsidRPr="00D133DF">
        <w:rPr>
          <w:szCs w:val="24"/>
          <w:lang w:val="en-US"/>
        </w:rPr>
        <w:t xml:space="preserve"> as … as, not so … as, both … and …, either … or, neither … nor. </w:t>
      </w:r>
    </w:p>
    <w:p w:rsidR="00727290" w:rsidRPr="00D133DF" w:rsidRDefault="00727290" w:rsidP="00727290">
      <w:pPr>
        <w:spacing w:after="0"/>
        <w:ind w:firstLine="709"/>
        <w:jc w:val="both"/>
        <w:rPr>
          <w:szCs w:val="24"/>
        </w:rPr>
      </w:pPr>
      <w:r w:rsidRPr="00D133DF">
        <w:rPr>
          <w:szCs w:val="24"/>
        </w:rPr>
        <w:t xml:space="preserve">Предложения с Iwish… </w:t>
      </w:r>
    </w:p>
    <w:p w:rsidR="00727290" w:rsidRPr="00D133DF" w:rsidRDefault="00727290" w:rsidP="00727290">
      <w:pPr>
        <w:spacing w:after="0"/>
        <w:ind w:firstLine="709"/>
        <w:jc w:val="both"/>
        <w:rPr>
          <w:szCs w:val="24"/>
        </w:rPr>
      </w:pPr>
      <w:r w:rsidRPr="00D133DF">
        <w:rPr>
          <w:szCs w:val="24"/>
        </w:rPr>
        <w:lastRenderedPageBreak/>
        <w:t>Конструкции с глаголами на -ing: tolove/hatedoingsmth.</w:t>
      </w:r>
    </w:p>
    <w:p w:rsidR="00727290" w:rsidRPr="00D133DF" w:rsidRDefault="00727290" w:rsidP="00727290">
      <w:pPr>
        <w:spacing w:after="0"/>
        <w:ind w:firstLine="709"/>
        <w:jc w:val="both"/>
        <w:rPr>
          <w:szCs w:val="24"/>
          <w:lang w:val="en-US"/>
        </w:rPr>
      </w:pPr>
      <w:r w:rsidRPr="00D133DF">
        <w:rPr>
          <w:szCs w:val="24"/>
        </w:rPr>
        <w:t>Конструкции</w:t>
      </w:r>
      <w:r w:rsidRPr="00D133DF">
        <w:rPr>
          <w:szCs w:val="24"/>
          <w:lang w:val="en-US"/>
        </w:rPr>
        <w:t xml:space="preserve"> c </w:t>
      </w:r>
      <w:r w:rsidRPr="00D133DF">
        <w:rPr>
          <w:szCs w:val="24"/>
        </w:rPr>
        <w:t>глаголами</w:t>
      </w:r>
      <w:r w:rsidRPr="00D133DF">
        <w:rPr>
          <w:szCs w:val="24"/>
          <w:lang w:val="en-US"/>
        </w:rPr>
        <w:t xml:space="preserve"> to stop, to remember, to forget (</w:t>
      </w:r>
      <w:r w:rsidRPr="00D133DF">
        <w:rPr>
          <w:szCs w:val="24"/>
        </w:rPr>
        <w:t>разница</w:t>
      </w:r>
      <w:r w:rsidRPr="00D133DF">
        <w:rPr>
          <w:szCs w:val="24"/>
          <w:lang w:val="en-US"/>
        </w:rPr>
        <w:t xml:space="preserve"> </w:t>
      </w:r>
      <w:r w:rsidRPr="00D133DF">
        <w:rPr>
          <w:szCs w:val="24"/>
        </w:rPr>
        <w:t>в</w:t>
      </w:r>
      <w:r w:rsidRPr="00D133DF">
        <w:rPr>
          <w:szCs w:val="24"/>
          <w:lang w:val="en-US"/>
        </w:rPr>
        <w:t xml:space="preserve"> </w:t>
      </w:r>
      <w:r w:rsidRPr="00D133DF">
        <w:rPr>
          <w:szCs w:val="24"/>
        </w:rPr>
        <w:t>значении</w:t>
      </w:r>
      <w:r w:rsidRPr="00D133DF">
        <w:rPr>
          <w:szCs w:val="24"/>
          <w:lang w:val="en-US"/>
        </w:rPr>
        <w:t xml:space="preserve"> to stop doing smth </w:t>
      </w:r>
      <w:r w:rsidRPr="00D133DF">
        <w:rPr>
          <w:szCs w:val="24"/>
        </w:rPr>
        <w:t>и</w:t>
      </w:r>
      <w:r w:rsidRPr="00D133DF">
        <w:rPr>
          <w:szCs w:val="24"/>
          <w:lang w:val="en-US"/>
        </w:rPr>
        <w:t xml:space="preserve"> to stop to do smth). </w:t>
      </w:r>
    </w:p>
    <w:p w:rsidR="00727290" w:rsidRPr="00D133DF" w:rsidRDefault="00727290" w:rsidP="00727290">
      <w:pPr>
        <w:spacing w:after="0"/>
        <w:ind w:firstLine="709"/>
        <w:jc w:val="both"/>
        <w:rPr>
          <w:szCs w:val="24"/>
          <w:lang w:val="en-US"/>
        </w:rPr>
      </w:pPr>
      <w:r w:rsidRPr="00D133DF">
        <w:rPr>
          <w:szCs w:val="24"/>
        </w:rPr>
        <w:t>Конструкция</w:t>
      </w:r>
      <w:r w:rsidRPr="00D133DF">
        <w:rPr>
          <w:szCs w:val="24"/>
          <w:lang w:val="en-US"/>
        </w:rPr>
        <w:t xml:space="preserve"> It takes me … to do smth. </w:t>
      </w:r>
    </w:p>
    <w:p w:rsidR="00727290" w:rsidRPr="00D133DF" w:rsidRDefault="00727290" w:rsidP="00727290">
      <w:pPr>
        <w:spacing w:after="0"/>
        <w:ind w:firstLine="709"/>
        <w:jc w:val="both"/>
        <w:rPr>
          <w:szCs w:val="24"/>
          <w:lang w:val="en-US"/>
        </w:rPr>
      </w:pPr>
      <w:r w:rsidRPr="00D133DF">
        <w:rPr>
          <w:szCs w:val="24"/>
        </w:rPr>
        <w:t>Конструкция</w:t>
      </w:r>
      <w:r w:rsidRPr="00D133DF">
        <w:rPr>
          <w:szCs w:val="24"/>
          <w:lang w:val="en-US"/>
        </w:rPr>
        <w:t xml:space="preserve"> usedto + </w:t>
      </w:r>
      <w:r w:rsidRPr="00D133DF">
        <w:rPr>
          <w:szCs w:val="24"/>
        </w:rPr>
        <w:t>инфинитив</w:t>
      </w:r>
      <w:r w:rsidRPr="00D133DF">
        <w:rPr>
          <w:szCs w:val="24"/>
          <w:lang w:val="en-US"/>
        </w:rPr>
        <w:t xml:space="preserve"> </w:t>
      </w:r>
      <w:r w:rsidRPr="00D133DF">
        <w:rPr>
          <w:szCs w:val="24"/>
        </w:rPr>
        <w:t>глагола</w:t>
      </w:r>
      <w:r w:rsidRPr="00D133DF">
        <w:rPr>
          <w:szCs w:val="24"/>
          <w:lang w:val="en-US"/>
        </w:rPr>
        <w:t xml:space="preserve">. </w:t>
      </w:r>
    </w:p>
    <w:p w:rsidR="00727290" w:rsidRPr="00D133DF" w:rsidRDefault="00727290" w:rsidP="00727290">
      <w:pPr>
        <w:spacing w:after="0"/>
        <w:ind w:firstLine="709"/>
        <w:jc w:val="both"/>
        <w:rPr>
          <w:szCs w:val="24"/>
          <w:lang w:val="en-US"/>
        </w:rPr>
      </w:pPr>
      <w:r w:rsidRPr="00D133DF">
        <w:rPr>
          <w:szCs w:val="24"/>
        </w:rPr>
        <w:t>Конструкции</w:t>
      </w:r>
      <w:r w:rsidRPr="00D133DF">
        <w:rPr>
          <w:szCs w:val="24"/>
          <w:lang w:val="en-US"/>
        </w:rPr>
        <w:t xml:space="preserve"> be/get used to smth, be/get used to doing smth. </w:t>
      </w:r>
    </w:p>
    <w:p w:rsidR="00727290" w:rsidRPr="00D133DF" w:rsidRDefault="00727290" w:rsidP="00727290">
      <w:pPr>
        <w:spacing w:after="0"/>
        <w:ind w:firstLine="709"/>
        <w:jc w:val="both"/>
        <w:rPr>
          <w:szCs w:val="24"/>
          <w:lang w:val="en-US"/>
        </w:rPr>
      </w:pPr>
      <w:r w:rsidRPr="00D133DF">
        <w:rPr>
          <w:szCs w:val="24"/>
        </w:rPr>
        <w:t>Конструкции</w:t>
      </w:r>
      <w:r w:rsidRPr="00D133DF">
        <w:rPr>
          <w:szCs w:val="24"/>
          <w:lang w:val="en-US"/>
        </w:rPr>
        <w:t xml:space="preserve"> I prefer, I’d prefer, I’d rather prefer, </w:t>
      </w:r>
      <w:r w:rsidRPr="00D133DF">
        <w:rPr>
          <w:szCs w:val="24"/>
        </w:rPr>
        <w:t>выражающие</w:t>
      </w:r>
      <w:r w:rsidRPr="00D133DF">
        <w:rPr>
          <w:szCs w:val="24"/>
          <w:lang w:val="en-US"/>
        </w:rPr>
        <w:t xml:space="preserve"> </w:t>
      </w:r>
      <w:r w:rsidRPr="00D133DF">
        <w:rPr>
          <w:szCs w:val="24"/>
        </w:rPr>
        <w:t>предпочтение</w:t>
      </w:r>
      <w:r w:rsidRPr="00D133DF">
        <w:rPr>
          <w:szCs w:val="24"/>
          <w:lang w:val="en-US"/>
        </w:rPr>
        <w:t xml:space="preserve">, </w:t>
      </w:r>
      <w:r w:rsidRPr="00D133DF">
        <w:rPr>
          <w:szCs w:val="24"/>
        </w:rPr>
        <w:t>а</w:t>
      </w:r>
      <w:r w:rsidRPr="00D133DF">
        <w:rPr>
          <w:szCs w:val="24"/>
          <w:lang w:val="en-US"/>
        </w:rPr>
        <w:t xml:space="preserve"> </w:t>
      </w:r>
      <w:r w:rsidRPr="00D133DF">
        <w:rPr>
          <w:szCs w:val="24"/>
        </w:rPr>
        <w:t>также</w:t>
      </w:r>
      <w:r w:rsidRPr="00D133DF">
        <w:rPr>
          <w:szCs w:val="24"/>
          <w:lang w:val="en-US"/>
        </w:rPr>
        <w:t xml:space="preserve"> </w:t>
      </w:r>
      <w:r w:rsidRPr="00D133DF">
        <w:rPr>
          <w:szCs w:val="24"/>
        </w:rPr>
        <w:t>конструкции</w:t>
      </w:r>
      <w:r w:rsidRPr="00D133DF">
        <w:rPr>
          <w:szCs w:val="24"/>
          <w:lang w:val="en-US"/>
        </w:rPr>
        <w:t xml:space="preserve"> I’d rather, You’d better. </w:t>
      </w:r>
    </w:p>
    <w:p w:rsidR="00727290" w:rsidRPr="00D133DF" w:rsidRDefault="00727290" w:rsidP="00727290">
      <w:pPr>
        <w:spacing w:after="0"/>
        <w:ind w:firstLine="709"/>
        <w:jc w:val="both"/>
        <w:rPr>
          <w:szCs w:val="24"/>
        </w:rPr>
      </w:pPr>
      <w:r w:rsidRPr="00D133DF">
        <w:rPr>
          <w:szCs w:val="24"/>
        </w:rPr>
        <w:t xml:space="preserve">Подлежащее, выраженное собирательным существительным (family, police), и его согласование со сказуемым. </w:t>
      </w:r>
    </w:p>
    <w:p w:rsidR="00727290" w:rsidRPr="00D133DF" w:rsidRDefault="00727290" w:rsidP="00727290">
      <w:pPr>
        <w:spacing w:after="0"/>
        <w:ind w:firstLine="709"/>
        <w:jc w:val="both"/>
        <w:rPr>
          <w:szCs w:val="24"/>
        </w:rPr>
      </w:pPr>
      <w:r w:rsidRPr="00D133DF">
        <w:rPr>
          <w:szCs w:val="24"/>
        </w:rPr>
        <w:t xml:space="preserve">Глаголы (правильные и неправильные) в видовременных формах действительного залога в изъявительном наклонении (Present/Past/FutureSimpleTense, Present/Past/FutureContinuousTense, Present/PastPerfectTense, PresentPerfectContinuousTense, Future-in-the-PastTense) и наиболее употребительных формах страдательного залога (Present/PastSimplePassive, PresentPerfectPassive). </w:t>
      </w:r>
    </w:p>
    <w:p w:rsidR="00727290" w:rsidRPr="00D133DF" w:rsidRDefault="00727290" w:rsidP="00727290">
      <w:pPr>
        <w:spacing w:after="0"/>
        <w:ind w:firstLine="709"/>
        <w:jc w:val="both"/>
        <w:rPr>
          <w:szCs w:val="24"/>
          <w:lang w:val="en-US"/>
        </w:rPr>
      </w:pPr>
      <w:r w:rsidRPr="00D133DF">
        <w:rPr>
          <w:szCs w:val="24"/>
        </w:rPr>
        <w:t>Конструкция</w:t>
      </w:r>
      <w:r w:rsidRPr="00D133DF">
        <w:rPr>
          <w:szCs w:val="24"/>
          <w:lang w:val="en-US"/>
        </w:rPr>
        <w:t xml:space="preserve"> to be going to, </w:t>
      </w:r>
      <w:r w:rsidRPr="00D133DF">
        <w:rPr>
          <w:szCs w:val="24"/>
        </w:rPr>
        <w:t>формы</w:t>
      </w:r>
      <w:r w:rsidRPr="00D133DF">
        <w:rPr>
          <w:szCs w:val="24"/>
          <w:lang w:val="en-US"/>
        </w:rPr>
        <w:t xml:space="preserve"> Future Simple Tense </w:t>
      </w:r>
      <w:r w:rsidRPr="00D133DF">
        <w:rPr>
          <w:szCs w:val="24"/>
        </w:rPr>
        <w:t>и</w:t>
      </w:r>
      <w:r w:rsidRPr="00D133DF">
        <w:rPr>
          <w:szCs w:val="24"/>
          <w:lang w:val="en-US"/>
        </w:rPr>
        <w:t xml:space="preserve"> Present Continuous Tense </w:t>
      </w:r>
      <w:r w:rsidRPr="00D133DF">
        <w:rPr>
          <w:szCs w:val="24"/>
        </w:rPr>
        <w:t>для</w:t>
      </w:r>
      <w:r w:rsidRPr="00D133DF">
        <w:rPr>
          <w:szCs w:val="24"/>
          <w:lang w:val="en-US"/>
        </w:rPr>
        <w:t xml:space="preserve"> </w:t>
      </w:r>
      <w:r w:rsidRPr="00D133DF">
        <w:rPr>
          <w:szCs w:val="24"/>
        </w:rPr>
        <w:t>выражения</w:t>
      </w:r>
      <w:r w:rsidRPr="00D133DF">
        <w:rPr>
          <w:szCs w:val="24"/>
          <w:lang w:val="en-US"/>
        </w:rPr>
        <w:t xml:space="preserve"> </w:t>
      </w:r>
      <w:r w:rsidRPr="00D133DF">
        <w:rPr>
          <w:szCs w:val="24"/>
        </w:rPr>
        <w:t>будущего</w:t>
      </w:r>
      <w:r w:rsidRPr="00D133DF">
        <w:rPr>
          <w:szCs w:val="24"/>
          <w:lang w:val="en-US"/>
        </w:rPr>
        <w:t xml:space="preserve"> </w:t>
      </w:r>
      <w:r w:rsidRPr="00D133DF">
        <w:rPr>
          <w:szCs w:val="24"/>
        </w:rPr>
        <w:t>действия</w:t>
      </w:r>
      <w:r w:rsidRPr="00D133DF">
        <w:rPr>
          <w:szCs w:val="24"/>
          <w:lang w:val="en-US"/>
        </w:rPr>
        <w:t xml:space="preserve">. </w:t>
      </w:r>
    </w:p>
    <w:p w:rsidR="00727290" w:rsidRPr="00D133DF" w:rsidRDefault="00727290" w:rsidP="00727290">
      <w:pPr>
        <w:spacing w:after="0"/>
        <w:ind w:firstLine="709"/>
        <w:jc w:val="both"/>
        <w:rPr>
          <w:szCs w:val="24"/>
          <w:lang w:val="en-US"/>
        </w:rPr>
      </w:pPr>
      <w:r w:rsidRPr="00D133DF">
        <w:rPr>
          <w:szCs w:val="24"/>
        </w:rPr>
        <w:t>Модальные</w:t>
      </w:r>
      <w:r w:rsidRPr="00D133DF">
        <w:rPr>
          <w:szCs w:val="24"/>
          <w:lang w:val="en-US"/>
        </w:rPr>
        <w:t xml:space="preserve"> </w:t>
      </w:r>
      <w:r w:rsidRPr="00D133DF">
        <w:rPr>
          <w:szCs w:val="24"/>
        </w:rPr>
        <w:t>глаголы</w:t>
      </w:r>
      <w:r w:rsidRPr="00D133DF">
        <w:rPr>
          <w:szCs w:val="24"/>
          <w:lang w:val="en-US"/>
        </w:rPr>
        <w:t xml:space="preserve"> </w:t>
      </w:r>
      <w:r w:rsidRPr="00D133DF">
        <w:rPr>
          <w:szCs w:val="24"/>
        </w:rPr>
        <w:t>и</w:t>
      </w:r>
      <w:r w:rsidRPr="00D133DF">
        <w:rPr>
          <w:szCs w:val="24"/>
          <w:lang w:val="en-US"/>
        </w:rPr>
        <w:t xml:space="preserve"> </w:t>
      </w:r>
      <w:r w:rsidRPr="00D133DF">
        <w:rPr>
          <w:szCs w:val="24"/>
        </w:rPr>
        <w:t>их</w:t>
      </w:r>
      <w:r w:rsidRPr="00D133DF">
        <w:rPr>
          <w:szCs w:val="24"/>
          <w:lang w:val="en-US"/>
        </w:rPr>
        <w:t xml:space="preserve"> </w:t>
      </w:r>
      <w:r w:rsidRPr="00D133DF">
        <w:rPr>
          <w:szCs w:val="24"/>
        </w:rPr>
        <w:t>эквиваленты</w:t>
      </w:r>
      <w:r w:rsidRPr="00D133DF">
        <w:rPr>
          <w:szCs w:val="24"/>
          <w:lang w:val="en-US"/>
        </w:rPr>
        <w:t xml:space="preserve"> (can/be able to, could, must/have to, may, might, should, shall, would, will, need). </w:t>
      </w:r>
    </w:p>
    <w:p w:rsidR="00727290" w:rsidRPr="00D133DF" w:rsidRDefault="00727290" w:rsidP="00727290">
      <w:pPr>
        <w:spacing w:after="0"/>
        <w:ind w:firstLine="709"/>
        <w:jc w:val="both"/>
        <w:rPr>
          <w:szCs w:val="24"/>
          <w:lang w:val="en-US"/>
        </w:rPr>
      </w:pPr>
      <w:r w:rsidRPr="00D133DF">
        <w:rPr>
          <w:szCs w:val="24"/>
        </w:rPr>
        <w:t>Неличные</w:t>
      </w:r>
      <w:r w:rsidRPr="00D133DF">
        <w:rPr>
          <w:szCs w:val="24"/>
          <w:lang w:val="en-US"/>
        </w:rPr>
        <w:t xml:space="preserve"> </w:t>
      </w:r>
      <w:r w:rsidRPr="00D133DF">
        <w:rPr>
          <w:szCs w:val="24"/>
        </w:rPr>
        <w:t>формы</w:t>
      </w:r>
      <w:r w:rsidRPr="00D133DF">
        <w:rPr>
          <w:szCs w:val="24"/>
          <w:lang w:val="en-US"/>
        </w:rPr>
        <w:t xml:space="preserve"> </w:t>
      </w:r>
      <w:r w:rsidRPr="00D133DF">
        <w:rPr>
          <w:szCs w:val="24"/>
        </w:rPr>
        <w:t>глагола</w:t>
      </w:r>
      <w:r w:rsidRPr="00D133DF">
        <w:rPr>
          <w:szCs w:val="24"/>
          <w:lang w:val="en-US"/>
        </w:rPr>
        <w:t xml:space="preserve"> – </w:t>
      </w:r>
      <w:r w:rsidRPr="00D133DF">
        <w:rPr>
          <w:szCs w:val="24"/>
        </w:rPr>
        <w:t>инфинитив</w:t>
      </w:r>
      <w:r w:rsidRPr="00D133DF">
        <w:rPr>
          <w:szCs w:val="24"/>
          <w:lang w:val="en-US"/>
        </w:rPr>
        <w:t xml:space="preserve">, </w:t>
      </w:r>
      <w:r w:rsidRPr="00D133DF">
        <w:rPr>
          <w:szCs w:val="24"/>
        </w:rPr>
        <w:t>герундий</w:t>
      </w:r>
      <w:r w:rsidRPr="00D133DF">
        <w:rPr>
          <w:szCs w:val="24"/>
          <w:lang w:val="en-US"/>
        </w:rPr>
        <w:t xml:space="preserve">, </w:t>
      </w:r>
      <w:r w:rsidRPr="00D133DF">
        <w:rPr>
          <w:szCs w:val="24"/>
        </w:rPr>
        <w:t>причастие</w:t>
      </w:r>
      <w:r w:rsidRPr="00D133DF">
        <w:rPr>
          <w:szCs w:val="24"/>
          <w:lang w:val="en-US"/>
        </w:rPr>
        <w:t xml:space="preserve"> (Participle I </w:t>
      </w:r>
      <w:r w:rsidRPr="00D133DF">
        <w:rPr>
          <w:szCs w:val="24"/>
        </w:rPr>
        <w:t>и</w:t>
      </w:r>
      <w:r w:rsidRPr="00D133DF">
        <w:rPr>
          <w:szCs w:val="24"/>
          <w:lang w:val="en-US"/>
        </w:rPr>
        <w:t xml:space="preserve"> Participle II), </w:t>
      </w:r>
      <w:r w:rsidRPr="00D133DF">
        <w:rPr>
          <w:szCs w:val="24"/>
        </w:rPr>
        <w:t>причастия</w:t>
      </w:r>
      <w:r w:rsidRPr="00D133DF">
        <w:rPr>
          <w:szCs w:val="24"/>
          <w:lang w:val="en-US"/>
        </w:rPr>
        <w:t xml:space="preserve"> </w:t>
      </w:r>
      <w:r w:rsidRPr="00D133DF">
        <w:rPr>
          <w:szCs w:val="24"/>
        </w:rPr>
        <w:t>в</w:t>
      </w:r>
      <w:r w:rsidRPr="00D133DF">
        <w:rPr>
          <w:szCs w:val="24"/>
          <w:lang w:val="en-US"/>
        </w:rPr>
        <w:t xml:space="preserve"> </w:t>
      </w:r>
      <w:r w:rsidRPr="00D133DF">
        <w:rPr>
          <w:szCs w:val="24"/>
        </w:rPr>
        <w:t>функции</w:t>
      </w:r>
      <w:r w:rsidRPr="00D133DF">
        <w:rPr>
          <w:szCs w:val="24"/>
          <w:lang w:val="en-US"/>
        </w:rPr>
        <w:t xml:space="preserve"> </w:t>
      </w:r>
      <w:r w:rsidRPr="00D133DF">
        <w:rPr>
          <w:szCs w:val="24"/>
        </w:rPr>
        <w:t>определения</w:t>
      </w:r>
      <w:r w:rsidRPr="00D133DF">
        <w:rPr>
          <w:szCs w:val="24"/>
          <w:lang w:val="en-US"/>
        </w:rPr>
        <w:t xml:space="preserve"> (Participle I – a playing child, Participle II – a written text).</w:t>
      </w:r>
    </w:p>
    <w:p w:rsidR="00727290" w:rsidRPr="00D133DF" w:rsidRDefault="00727290" w:rsidP="00727290">
      <w:pPr>
        <w:spacing w:after="0"/>
        <w:ind w:firstLine="709"/>
        <w:jc w:val="both"/>
        <w:rPr>
          <w:szCs w:val="24"/>
        </w:rPr>
      </w:pPr>
      <w:r w:rsidRPr="00D133DF">
        <w:rPr>
          <w:szCs w:val="24"/>
        </w:rPr>
        <w:t xml:space="preserve">Определённый, неопределённый и нулевой артикли. </w:t>
      </w:r>
    </w:p>
    <w:p w:rsidR="00727290" w:rsidRPr="00D133DF" w:rsidRDefault="00727290" w:rsidP="00727290">
      <w:pPr>
        <w:spacing w:after="0"/>
        <w:ind w:firstLine="709"/>
        <w:jc w:val="both"/>
        <w:rPr>
          <w:szCs w:val="24"/>
        </w:rPr>
      </w:pPr>
      <w:r w:rsidRPr="00D133DF">
        <w:rPr>
          <w:szCs w:val="24"/>
        </w:rPr>
        <w:t xml:space="preserve">Имена существительные во множественном числе, образованных по правилу, и исключения. </w:t>
      </w:r>
    </w:p>
    <w:p w:rsidR="00727290" w:rsidRPr="00D133DF" w:rsidRDefault="00727290" w:rsidP="00727290">
      <w:pPr>
        <w:spacing w:after="0"/>
        <w:ind w:firstLine="709"/>
        <w:jc w:val="both"/>
        <w:rPr>
          <w:szCs w:val="24"/>
        </w:rPr>
      </w:pPr>
      <w:r w:rsidRPr="00D133DF">
        <w:rPr>
          <w:szCs w:val="24"/>
        </w:rPr>
        <w:t xml:space="preserve">Неисчисляемые имена существительные, имеющие форму только множественного числа. </w:t>
      </w:r>
    </w:p>
    <w:p w:rsidR="00727290" w:rsidRPr="00D133DF" w:rsidRDefault="00727290" w:rsidP="00727290">
      <w:pPr>
        <w:spacing w:after="0"/>
        <w:ind w:firstLine="709"/>
        <w:jc w:val="both"/>
        <w:rPr>
          <w:szCs w:val="24"/>
        </w:rPr>
      </w:pPr>
      <w:r w:rsidRPr="00D133DF">
        <w:rPr>
          <w:szCs w:val="24"/>
        </w:rPr>
        <w:t>Притяжательный падеж имён существительных.</w:t>
      </w:r>
    </w:p>
    <w:p w:rsidR="00727290" w:rsidRPr="00D133DF" w:rsidRDefault="00727290" w:rsidP="00727290">
      <w:pPr>
        <w:spacing w:after="0"/>
        <w:ind w:firstLine="709"/>
        <w:jc w:val="both"/>
        <w:rPr>
          <w:szCs w:val="24"/>
        </w:rPr>
      </w:pPr>
      <w:r w:rsidRPr="00D133DF">
        <w:rPr>
          <w:szCs w:val="24"/>
        </w:rPr>
        <w:t xml:space="preserve">Имена прилагательные и наречия в положительной, сравнительной и превосходной степенях, образованных по правилу, и исключения. </w:t>
      </w:r>
    </w:p>
    <w:p w:rsidR="00727290" w:rsidRPr="00D133DF" w:rsidRDefault="00727290" w:rsidP="00727290">
      <w:pPr>
        <w:spacing w:after="0"/>
        <w:ind w:firstLine="709"/>
        <w:jc w:val="both"/>
        <w:rPr>
          <w:szCs w:val="24"/>
        </w:rPr>
      </w:pPr>
      <w:r w:rsidRPr="00D133DF">
        <w:rPr>
          <w:szCs w:val="24"/>
        </w:rPr>
        <w:t>Порядок следования нескольких прилагательных (мнение – размер – возраст – цвет – происхождение).</w:t>
      </w:r>
    </w:p>
    <w:p w:rsidR="00727290" w:rsidRPr="00D133DF" w:rsidRDefault="00727290" w:rsidP="00727290">
      <w:pPr>
        <w:spacing w:after="0"/>
        <w:ind w:firstLine="709"/>
        <w:jc w:val="both"/>
        <w:rPr>
          <w:szCs w:val="24"/>
          <w:lang w:val="en-US"/>
        </w:rPr>
      </w:pPr>
      <w:r w:rsidRPr="00D133DF">
        <w:rPr>
          <w:szCs w:val="24"/>
        </w:rPr>
        <w:t>Слова</w:t>
      </w:r>
      <w:r w:rsidRPr="00D133DF">
        <w:rPr>
          <w:szCs w:val="24"/>
          <w:lang w:val="en-US"/>
        </w:rPr>
        <w:t xml:space="preserve">, </w:t>
      </w:r>
      <w:r w:rsidRPr="00D133DF">
        <w:rPr>
          <w:szCs w:val="24"/>
        </w:rPr>
        <w:t>выражающие</w:t>
      </w:r>
      <w:r w:rsidRPr="00D133DF">
        <w:rPr>
          <w:szCs w:val="24"/>
          <w:lang w:val="en-US"/>
        </w:rPr>
        <w:t xml:space="preserve"> </w:t>
      </w:r>
      <w:r w:rsidRPr="00D133DF">
        <w:rPr>
          <w:szCs w:val="24"/>
        </w:rPr>
        <w:t>количество</w:t>
      </w:r>
      <w:r w:rsidRPr="00D133DF">
        <w:rPr>
          <w:szCs w:val="24"/>
          <w:lang w:val="en-US"/>
        </w:rPr>
        <w:t xml:space="preserve"> (many/much, little/a little, few/a few, a lot of). </w:t>
      </w:r>
    </w:p>
    <w:p w:rsidR="00727290" w:rsidRPr="00D133DF" w:rsidRDefault="00727290" w:rsidP="00727290">
      <w:pPr>
        <w:spacing w:after="0"/>
        <w:ind w:firstLine="709"/>
        <w:jc w:val="both"/>
        <w:rPr>
          <w:szCs w:val="24"/>
        </w:rPr>
      </w:pPr>
      <w:r w:rsidRPr="00D133DF">
        <w:rPr>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none, no и производные последнего (nobody, nothing и другие). </w:t>
      </w:r>
    </w:p>
    <w:p w:rsidR="00727290" w:rsidRPr="00D133DF" w:rsidRDefault="00727290" w:rsidP="00727290">
      <w:pPr>
        <w:spacing w:after="0"/>
        <w:ind w:firstLine="709"/>
        <w:jc w:val="both"/>
        <w:rPr>
          <w:szCs w:val="24"/>
        </w:rPr>
      </w:pPr>
      <w:r w:rsidRPr="00D133DF">
        <w:rPr>
          <w:szCs w:val="24"/>
        </w:rPr>
        <w:t xml:space="preserve">Количественные и порядковые числительные. </w:t>
      </w:r>
    </w:p>
    <w:p w:rsidR="00727290" w:rsidRPr="00D133DF" w:rsidRDefault="00727290" w:rsidP="00727290">
      <w:pPr>
        <w:spacing w:after="0"/>
        <w:ind w:firstLine="709"/>
        <w:jc w:val="both"/>
        <w:rPr>
          <w:szCs w:val="24"/>
        </w:rPr>
      </w:pPr>
      <w:r w:rsidRPr="00D133DF">
        <w:rPr>
          <w:szCs w:val="24"/>
        </w:rPr>
        <w:t xml:space="preserve">Предлоги места, времени, направления, предлоги, употребляемые с глаголами в страдательном залоге. </w:t>
      </w:r>
    </w:p>
    <w:p w:rsidR="00727290" w:rsidRPr="00D133DF" w:rsidRDefault="00727290" w:rsidP="00727290">
      <w:pPr>
        <w:spacing w:after="0"/>
        <w:ind w:firstLine="709"/>
        <w:jc w:val="both"/>
        <w:rPr>
          <w:szCs w:val="24"/>
        </w:rPr>
      </w:pPr>
      <w:r w:rsidRPr="00D133DF">
        <w:rPr>
          <w:b/>
          <w:szCs w:val="24"/>
        </w:rPr>
        <w:t>Социокультурные знания и умения</w:t>
      </w:r>
    </w:p>
    <w:p w:rsidR="00727290" w:rsidRPr="00D133DF" w:rsidRDefault="00727290" w:rsidP="00727290">
      <w:pPr>
        <w:spacing w:after="0"/>
        <w:ind w:firstLine="709"/>
        <w:jc w:val="both"/>
        <w:rPr>
          <w:szCs w:val="24"/>
        </w:rPr>
      </w:pPr>
      <w:r w:rsidRPr="00D133DF">
        <w:rPr>
          <w:szCs w:val="24"/>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w:t>
      </w:r>
      <w:r w:rsidRPr="00D133DF">
        <w:rPr>
          <w:szCs w:val="24"/>
        </w:rPr>
        <w:lastRenderedPageBreak/>
        <w:t>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727290" w:rsidRPr="00D133DF" w:rsidRDefault="00727290" w:rsidP="00727290">
      <w:pPr>
        <w:spacing w:after="0"/>
        <w:ind w:firstLine="709"/>
        <w:jc w:val="both"/>
        <w:rPr>
          <w:szCs w:val="24"/>
        </w:rPr>
      </w:pPr>
      <w:r w:rsidRPr="00D133DF">
        <w:rPr>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727290" w:rsidRPr="00D133DF" w:rsidRDefault="00727290" w:rsidP="00727290">
      <w:pPr>
        <w:spacing w:after="0"/>
        <w:ind w:firstLine="709"/>
        <w:jc w:val="both"/>
        <w:rPr>
          <w:szCs w:val="24"/>
        </w:rPr>
      </w:pPr>
      <w:r w:rsidRPr="00D133DF">
        <w:rPr>
          <w:szCs w:val="24"/>
        </w:rPr>
        <w:t xml:space="preserve">Владение основными сведениями о социокультурном портрете и культурном наследии страны/стран, говорящих на английском языке. </w:t>
      </w:r>
    </w:p>
    <w:p w:rsidR="00727290" w:rsidRPr="00D133DF" w:rsidRDefault="00727290" w:rsidP="00727290">
      <w:pPr>
        <w:spacing w:after="0"/>
        <w:ind w:firstLine="709"/>
        <w:jc w:val="both"/>
        <w:rPr>
          <w:szCs w:val="24"/>
        </w:rPr>
      </w:pPr>
      <w:r w:rsidRPr="00D133DF">
        <w:rPr>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727290" w:rsidRPr="00D133DF" w:rsidRDefault="00727290" w:rsidP="00727290">
      <w:pPr>
        <w:spacing w:after="0"/>
        <w:ind w:firstLine="709"/>
        <w:jc w:val="both"/>
        <w:rPr>
          <w:szCs w:val="24"/>
        </w:rPr>
      </w:pPr>
      <w:r w:rsidRPr="00D133DF">
        <w:rPr>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727290" w:rsidRPr="00D133DF" w:rsidRDefault="00727290" w:rsidP="00727290">
      <w:pPr>
        <w:spacing w:after="0"/>
        <w:ind w:firstLine="709"/>
        <w:jc w:val="both"/>
        <w:rPr>
          <w:szCs w:val="24"/>
        </w:rPr>
      </w:pPr>
      <w:r w:rsidRPr="00D133DF">
        <w:rPr>
          <w:b/>
          <w:szCs w:val="24"/>
        </w:rPr>
        <w:t>Компенсаторные умения</w:t>
      </w:r>
    </w:p>
    <w:p w:rsidR="00727290" w:rsidRPr="00D133DF" w:rsidRDefault="00727290" w:rsidP="00727290">
      <w:pPr>
        <w:spacing w:after="0"/>
        <w:ind w:firstLine="709"/>
        <w:jc w:val="both"/>
        <w:rPr>
          <w:szCs w:val="24"/>
        </w:rPr>
      </w:pPr>
      <w:r w:rsidRPr="00D133DF">
        <w:rPr>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727290" w:rsidRPr="00D133DF" w:rsidRDefault="00727290" w:rsidP="00727290">
      <w:pPr>
        <w:spacing w:after="0"/>
        <w:ind w:firstLine="709"/>
        <w:jc w:val="both"/>
        <w:rPr>
          <w:szCs w:val="24"/>
        </w:rPr>
      </w:pPr>
      <w:r w:rsidRPr="00D133DF">
        <w:rPr>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727290" w:rsidRPr="00D133DF" w:rsidRDefault="00727290" w:rsidP="00727290">
      <w:pPr>
        <w:spacing w:after="0"/>
        <w:ind w:firstLine="709"/>
        <w:jc w:val="both"/>
        <w:rPr>
          <w:szCs w:val="24"/>
        </w:rPr>
        <w:sectPr w:rsidR="00727290" w:rsidRPr="00D133DF">
          <w:pgSz w:w="11906" w:h="16383"/>
          <w:pgMar w:top="1134" w:right="850" w:bottom="1134" w:left="1701" w:header="720" w:footer="720" w:gutter="0"/>
          <w:cols w:space="720"/>
        </w:sectPr>
      </w:pPr>
    </w:p>
    <w:bookmarkEnd w:id="23"/>
    <w:p w:rsidR="00727290" w:rsidRPr="00D133DF" w:rsidRDefault="00727290" w:rsidP="00727290">
      <w:pPr>
        <w:spacing w:after="0"/>
        <w:ind w:firstLine="709"/>
        <w:jc w:val="both"/>
        <w:rPr>
          <w:szCs w:val="24"/>
        </w:rPr>
      </w:pPr>
      <w:r w:rsidRPr="00D133DF">
        <w:rPr>
          <w:szCs w:val="24"/>
        </w:rPr>
        <w:lastRenderedPageBreak/>
        <w:t>ПЛАНИРУЕМЫЕ РЕЗУЛЬТАТЫ ОСВОЕНИЯ ПРОГРАММЫ ПО АНГЛИЙСКОМУ ЯЗЫКУ НА УРОВНЕ СРЕДНЕГО ОБЩЕГО ОБРАЗОВАНИЯ</w:t>
      </w:r>
    </w:p>
    <w:p w:rsidR="00727290" w:rsidRPr="00D133DF" w:rsidRDefault="00727290" w:rsidP="00727290">
      <w:pPr>
        <w:spacing w:after="0"/>
        <w:ind w:firstLine="709"/>
        <w:jc w:val="both"/>
        <w:rPr>
          <w:szCs w:val="24"/>
        </w:rPr>
      </w:pPr>
    </w:p>
    <w:p w:rsidR="00727290" w:rsidRPr="00D133DF" w:rsidRDefault="00727290" w:rsidP="00727290">
      <w:pPr>
        <w:spacing w:after="0"/>
        <w:ind w:firstLine="709"/>
        <w:jc w:val="both"/>
        <w:rPr>
          <w:szCs w:val="24"/>
        </w:rPr>
      </w:pPr>
      <w:r w:rsidRPr="00D133DF">
        <w:rPr>
          <w:b/>
          <w:szCs w:val="24"/>
        </w:rPr>
        <w:t>ЛИЧНОСТНЫЕ РЕЗУЛЬТАТЫ</w:t>
      </w:r>
    </w:p>
    <w:p w:rsidR="00727290" w:rsidRPr="00D133DF" w:rsidRDefault="00727290" w:rsidP="00727290">
      <w:pPr>
        <w:spacing w:after="0"/>
        <w:ind w:firstLine="709"/>
        <w:jc w:val="both"/>
        <w:rPr>
          <w:szCs w:val="24"/>
        </w:rPr>
      </w:pPr>
    </w:p>
    <w:p w:rsidR="00727290" w:rsidRPr="00D133DF" w:rsidRDefault="00727290" w:rsidP="00727290">
      <w:pPr>
        <w:spacing w:after="0"/>
        <w:ind w:firstLine="709"/>
        <w:jc w:val="both"/>
        <w:rPr>
          <w:szCs w:val="24"/>
        </w:rPr>
      </w:pPr>
      <w:r w:rsidRPr="00D133DF">
        <w:rPr>
          <w:szCs w:val="24"/>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27290" w:rsidRPr="00D133DF" w:rsidRDefault="00727290" w:rsidP="00727290">
      <w:pPr>
        <w:spacing w:after="0"/>
        <w:ind w:firstLine="709"/>
        <w:jc w:val="both"/>
        <w:rPr>
          <w:szCs w:val="24"/>
        </w:rPr>
      </w:pPr>
      <w:r w:rsidRPr="00D133DF">
        <w:rPr>
          <w:szCs w:val="24"/>
        </w:rPr>
        <w:t xml:space="preserve">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w:t>
      </w:r>
      <w:r w:rsidRPr="00D133DF">
        <w:rPr>
          <w:szCs w:val="24"/>
        </w:rPr>
        <w:lastRenderedPageBreak/>
        <w:t>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727290" w:rsidRPr="00D133DF" w:rsidRDefault="00727290" w:rsidP="00727290">
      <w:pPr>
        <w:spacing w:after="0"/>
        <w:ind w:firstLine="709"/>
        <w:jc w:val="both"/>
        <w:rPr>
          <w:szCs w:val="24"/>
        </w:rPr>
      </w:pPr>
      <w:r w:rsidRPr="00D133DF">
        <w:rPr>
          <w:szCs w:val="24"/>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727290" w:rsidRPr="00D133DF" w:rsidRDefault="00727290" w:rsidP="00727290">
      <w:pPr>
        <w:spacing w:after="0"/>
        <w:ind w:firstLine="709"/>
        <w:jc w:val="both"/>
        <w:rPr>
          <w:szCs w:val="24"/>
        </w:rPr>
      </w:pPr>
      <w:r w:rsidRPr="00D133DF">
        <w:rPr>
          <w:b/>
          <w:szCs w:val="24"/>
        </w:rPr>
        <w:t>1) гражданского воспитания:</w:t>
      </w:r>
    </w:p>
    <w:p w:rsidR="00727290" w:rsidRPr="00D133DF" w:rsidRDefault="00727290" w:rsidP="00727290">
      <w:pPr>
        <w:spacing w:after="0"/>
        <w:ind w:firstLine="709"/>
        <w:jc w:val="both"/>
        <w:rPr>
          <w:szCs w:val="24"/>
        </w:rPr>
      </w:pPr>
      <w:r w:rsidRPr="00D133DF">
        <w:rPr>
          <w:szCs w:val="24"/>
        </w:rPr>
        <w:t>сформированность гражданской позиции обучающегося как активного и ответственного члена российского общества;</w:t>
      </w:r>
    </w:p>
    <w:p w:rsidR="00727290" w:rsidRPr="00D133DF" w:rsidRDefault="00727290" w:rsidP="00727290">
      <w:pPr>
        <w:spacing w:after="0"/>
        <w:ind w:firstLine="709"/>
        <w:jc w:val="both"/>
        <w:rPr>
          <w:szCs w:val="24"/>
        </w:rPr>
      </w:pPr>
      <w:r w:rsidRPr="00D133DF">
        <w:rPr>
          <w:szCs w:val="24"/>
        </w:rPr>
        <w:t>осознание своих конституционных прав и обязанностей, уважение закона и правопорядка;</w:t>
      </w:r>
    </w:p>
    <w:p w:rsidR="00727290" w:rsidRPr="00D133DF" w:rsidRDefault="00727290" w:rsidP="00727290">
      <w:pPr>
        <w:spacing w:after="0"/>
        <w:ind w:firstLine="709"/>
        <w:jc w:val="both"/>
        <w:rPr>
          <w:szCs w:val="24"/>
        </w:rPr>
      </w:pPr>
      <w:r w:rsidRPr="00D133DF">
        <w:rPr>
          <w:szCs w:val="24"/>
        </w:rPr>
        <w:t xml:space="preserve">принятие традиционных национальных, общечеловеческих гуманистических и демократических ценностей; </w:t>
      </w:r>
    </w:p>
    <w:p w:rsidR="00727290" w:rsidRPr="00D133DF" w:rsidRDefault="00727290" w:rsidP="00727290">
      <w:pPr>
        <w:spacing w:after="0"/>
        <w:ind w:firstLine="709"/>
        <w:jc w:val="both"/>
        <w:rPr>
          <w:szCs w:val="24"/>
        </w:rPr>
      </w:pPr>
      <w:r w:rsidRPr="00D133DF">
        <w:rPr>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27290" w:rsidRPr="00D133DF" w:rsidRDefault="00727290" w:rsidP="00727290">
      <w:pPr>
        <w:spacing w:after="0"/>
        <w:ind w:firstLine="709"/>
        <w:jc w:val="both"/>
        <w:rPr>
          <w:szCs w:val="24"/>
        </w:rPr>
      </w:pPr>
      <w:r w:rsidRPr="00D133DF">
        <w:rPr>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27290" w:rsidRPr="00D133DF" w:rsidRDefault="00727290" w:rsidP="00727290">
      <w:pPr>
        <w:spacing w:after="0"/>
        <w:ind w:firstLine="709"/>
        <w:jc w:val="both"/>
        <w:rPr>
          <w:szCs w:val="24"/>
        </w:rPr>
      </w:pPr>
      <w:r w:rsidRPr="00D133DF">
        <w:rPr>
          <w:szCs w:val="24"/>
        </w:rPr>
        <w:t>умение взаимодействовать с социальными институтами в соответствии с их функциями и назначением;</w:t>
      </w:r>
    </w:p>
    <w:p w:rsidR="00727290" w:rsidRPr="00D133DF" w:rsidRDefault="00727290" w:rsidP="00727290">
      <w:pPr>
        <w:spacing w:after="0"/>
        <w:ind w:firstLine="709"/>
        <w:jc w:val="both"/>
        <w:rPr>
          <w:szCs w:val="24"/>
        </w:rPr>
      </w:pPr>
      <w:r w:rsidRPr="00D133DF">
        <w:rPr>
          <w:szCs w:val="24"/>
        </w:rPr>
        <w:t>готовность к гуманитарной и волонтёрской деятельности.</w:t>
      </w:r>
    </w:p>
    <w:p w:rsidR="00727290" w:rsidRPr="00D133DF" w:rsidRDefault="00727290" w:rsidP="00727290">
      <w:pPr>
        <w:spacing w:after="0"/>
        <w:ind w:firstLine="709"/>
        <w:jc w:val="both"/>
        <w:rPr>
          <w:szCs w:val="24"/>
        </w:rPr>
      </w:pPr>
      <w:r w:rsidRPr="00D133DF">
        <w:rPr>
          <w:b/>
          <w:szCs w:val="24"/>
        </w:rPr>
        <w:t>2) патриотического воспитания:</w:t>
      </w:r>
    </w:p>
    <w:p w:rsidR="00727290" w:rsidRPr="00D133DF" w:rsidRDefault="00727290" w:rsidP="00727290">
      <w:pPr>
        <w:spacing w:after="0"/>
        <w:ind w:firstLine="709"/>
        <w:jc w:val="both"/>
        <w:rPr>
          <w:szCs w:val="24"/>
        </w:rPr>
      </w:pPr>
      <w:r w:rsidRPr="00D133DF">
        <w:rPr>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727290" w:rsidRPr="00D133DF" w:rsidRDefault="00727290" w:rsidP="00727290">
      <w:pPr>
        <w:spacing w:after="0"/>
        <w:ind w:firstLine="709"/>
        <w:jc w:val="both"/>
        <w:rPr>
          <w:szCs w:val="24"/>
        </w:rPr>
      </w:pPr>
      <w:r w:rsidRPr="00D133DF">
        <w:rPr>
          <w:szCs w:val="24"/>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727290" w:rsidRPr="00D133DF" w:rsidRDefault="00727290" w:rsidP="00727290">
      <w:pPr>
        <w:spacing w:after="0"/>
        <w:ind w:firstLine="709"/>
        <w:jc w:val="both"/>
        <w:rPr>
          <w:szCs w:val="24"/>
        </w:rPr>
      </w:pPr>
      <w:r w:rsidRPr="00D133DF">
        <w:rPr>
          <w:szCs w:val="24"/>
        </w:rPr>
        <w:t>идейная убеждённость, готовность к служению и защите Отечества, ответственность за его судьбу.</w:t>
      </w:r>
    </w:p>
    <w:p w:rsidR="00727290" w:rsidRPr="00D133DF" w:rsidRDefault="00727290" w:rsidP="00727290">
      <w:pPr>
        <w:spacing w:after="0"/>
        <w:ind w:firstLine="709"/>
        <w:jc w:val="both"/>
        <w:rPr>
          <w:szCs w:val="24"/>
        </w:rPr>
      </w:pPr>
      <w:r w:rsidRPr="00D133DF">
        <w:rPr>
          <w:b/>
          <w:szCs w:val="24"/>
        </w:rPr>
        <w:t>3) духовно-нравственного воспитания:</w:t>
      </w:r>
    </w:p>
    <w:p w:rsidR="00727290" w:rsidRPr="00D133DF" w:rsidRDefault="00727290" w:rsidP="00727290">
      <w:pPr>
        <w:spacing w:after="0"/>
        <w:ind w:firstLine="709"/>
        <w:jc w:val="both"/>
        <w:rPr>
          <w:szCs w:val="24"/>
        </w:rPr>
      </w:pPr>
      <w:r w:rsidRPr="00D133DF">
        <w:rPr>
          <w:szCs w:val="24"/>
        </w:rPr>
        <w:t>осознание духовных ценностей российского народа;</w:t>
      </w:r>
    </w:p>
    <w:p w:rsidR="00727290" w:rsidRPr="00D133DF" w:rsidRDefault="00727290" w:rsidP="00727290">
      <w:pPr>
        <w:spacing w:after="0"/>
        <w:ind w:firstLine="709"/>
        <w:jc w:val="both"/>
        <w:rPr>
          <w:szCs w:val="24"/>
        </w:rPr>
      </w:pPr>
      <w:r w:rsidRPr="00D133DF">
        <w:rPr>
          <w:szCs w:val="24"/>
        </w:rPr>
        <w:t xml:space="preserve">сформированность нравственного сознания, этического поведения; </w:t>
      </w:r>
    </w:p>
    <w:p w:rsidR="00727290" w:rsidRPr="00D133DF" w:rsidRDefault="00727290" w:rsidP="00727290">
      <w:pPr>
        <w:spacing w:after="0"/>
        <w:ind w:firstLine="709"/>
        <w:jc w:val="both"/>
        <w:rPr>
          <w:szCs w:val="24"/>
        </w:rPr>
      </w:pPr>
      <w:r w:rsidRPr="00D133DF">
        <w:rPr>
          <w:szCs w:val="24"/>
        </w:rPr>
        <w:t>способность оценивать ситуацию и принимать осознанные решения, ориентируясь на морально-нравственные нормы и ценности;</w:t>
      </w:r>
    </w:p>
    <w:p w:rsidR="00727290" w:rsidRPr="00D133DF" w:rsidRDefault="00727290" w:rsidP="00727290">
      <w:pPr>
        <w:spacing w:after="0"/>
        <w:ind w:firstLine="709"/>
        <w:jc w:val="both"/>
        <w:rPr>
          <w:szCs w:val="24"/>
        </w:rPr>
      </w:pPr>
      <w:r w:rsidRPr="00D133DF">
        <w:rPr>
          <w:szCs w:val="24"/>
        </w:rPr>
        <w:t>осознание личного вклада в построение устойчивого будущего;</w:t>
      </w:r>
    </w:p>
    <w:p w:rsidR="00727290" w:rsidRPr="00D133DF" w:rsidRDefault="00727290" w:rsidP="00727290">
      <w:pPr>
        <w:spacing w:after="0"/>
        <w:ind w:firstLine="709"/>
        <w:jc w:val="both"/>
        <w:rPr>
          <w:szCs w:val="24"/>
        </w:rPr>
      </w:pPr>
      <w:r w:rsidRPr="00D133DF">
        <w:rPr>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27290" w:rsidRPr="00D133DF" w:rsidRDefault="00727290" w:rsidP="00727290">
      <w:pPr>
        <w:spacing w:after="0"/>
        <w:ind w:firstLine="709"/>
        <w:jc w:val="both"/>
        <w:rPr>
          <w:szCs w:val="24"/>
        </w:rPr>
      </w:pPr>
      <w:r w:rsidRPr="00D133DF">
        <w:rPr>
          <w:b/>
          <w:szCs w:val="24"/>
        </w:rPr>
        <w:t>4) эстетического воспитания:</w:t>
      </w:r>
    </w:p>
    <w:p w:rsidR="00727290" w:rsidRPr="00D133DF" w:rsidRDefault="00727290" w:rsidP="00727290">
      <w:pPr>
        <w:spacing w:after="0"/>
        <w:ind w:firstLine="709"/>
        <w:jc w:val="both"/>
        <w:rPr>
          <w:szCs w:val="24"/>
        </w:rPr>
      </w:pPr>
      <w:r w:rsidRPr="00D133DF">
        <w:rPr>
          <w:szCs w:val="24"/>
        </w:rPr>
        <w:t>эстетическое отношение к миру, включая эстетику быта, научного и технического творчества, спорта, труда, общественных отношений;</w:t>
      </w:r>
    </w:p>
    <w:p w:rsidR="00727290" w:rsidRPr="00D133DF" w:rsidRDefault="00727290" w:rsidP="00727290">
      <w:pPr>
        <w:spacing w:after="0"/>
        <w:ind w:firstLine="709"/>
        <w:jc w:val="both"/>
        <w:rPr>
          <w:szCs w:val="24"/>
        </w:rPr>
      </w:pPr>
      <w:r w:rsidRPr="00D133DF">
        <w:rPr>
          <w:szCs w:val="24"/>
        </w:rPr>
        <w:t xml:space="preserve">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w:t>
      </w:r>
      <w:r w:rsidRPr="00D133DF">
        <w:rPr>
          <w:szCs w:val="24"/>
        </w:rPr>
        <w:lastRenderedPageBreak/>
        <w:t>информации на иностранном (английском) языке, ощущать эмоциональное воздействие искусства;</w:t>
      </w:r>
    </w:p>
    <w:p w:rsidR="00727290" w:rsidRPr="00D133DF" w:rsidRDefault="00727290" w:rsidP="00727290">
      <w:pPr>
        <w:spacing w:after="0"/>
        <w:ind w:firstLine="709"/>
        <w:jc w:val="both"/>
        <w:rPr>
          <w:szCs w:val="24"/>
        </w:rPr>
      </w:pPr>
      <w:r w:rsidRPr="00D133DF">
        <w:rPr>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27290" w:rsidRPr="00D133DF" w:rsidRDefault="00727290" w:rsidP="00727290">
      <w:pPr>
        <w:spacing w:after="0"/>
        <w:ind w:firstLine="709"/>
        <w:jc w:val="both"/>
        <w:rPr>
          <w:szCs w:val="24"/>
        </w:rPr>
      </w:pPr>
      <w:r w:rsidRPr="00D133DF">
        <w:rPr>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727290" w:rsidRPr="00D133DF" w:rsidRDefault="00727290" w:rsidP="00727290">
      <w:pPr>
        <w:spacing w:after="0"/>
        <w:ind w:firstLine="709"/>
        <w:jc w:val="both"/>
        <w:rPr>
          <w:szCs w:val="24"/>
        </w:rPr>
      </w:pPr>
      <w:r w:rsidRPr="00D133DF">
        <w:rPr>
          <w:szCs w:val="24"/>
        </w:rPr>
        <w:t>готовность к самовыражению в разных видах искусства, стремление проявлять качества творческой личности.</w:t>
      </w:r>
    </w:p>
    <w:p w:rsidR="00727290" w:rsidRPr="00D133DF" w:rsidRDefault="00727290" w:rsidP="00727290">
      <w:pPr>
        <w:spacing w:after="0"/>
        <w:ind w:firstLine="709"/>
        <w:jc w:val="both"/>
        <w:rPr>
          <w:szCs w:val="24"/>
        </w:rPr>
      </w:pPr>
      <w:r w:rsidRPr="00D133DF">
        <w:rPr>
          <w:b/>
          <w:szCs w:val="24"/>
        </w:rPr>
        <w:t>5) физического воспитания:</w:t>
      </w:r>
    </w:p>
    <w:p w:rsidR="00727290" w:rsidRPr="00D133DF" w:rsidRDefault="00727290" w:rsidP="00727290">
      <w:pPr>
        <w:spacing w:after="0"/>
        <w:ind w:firstLine="709"/>
        <w:jc w:val="both"/>
        <w:rPr>
          <w:szCs w:val="24"/>
        </w:rPr>
      </w:pPr>
      <w:r w:rsidRPr="00D133DF">
        <w:rPr>
          <w:szCs w:val="24"/>
        </w:rPr>
        <w:t>сформированность здорового и безопасного образа жизни, ответственного отношения к своему здоровью;</w:t>
      </w:r>
    </w:p>
    <w:p w:rsidR="00727290" w:rsidRPr="00D133DF" w:rsidRDefault="00727290" w:rsidP="00727290">
      <w:pPr>
        <w:spacing w:after="0"/>
        <w:ind w:firstLine="709"/>
        <w:jc w:val="both"/>
        <w:rPr>
          <w:szCs w:val="24"/>
        </w:rPr>
      </w:pPr>
      <w:r w:rsidRPr="00D133DF">
        <w:rPr>
          <w:szCs w:val="24"/>
        </w:rPr>
        <w:t>потребность в физическом совершенствовании, занятиях спортивно-оздоровительной деятельностью;</w:t>
      </w:r>
    </w:p>
    <w:p w:rsidR="00727290" w:rsidRPr="00D133DF" w:rsidRDefault="00727290" w:rsidP="00727290">
      <w:pPr>
        <w:spacing w:after="0"/>
        <w:ind w:firstLine="709"/>
        <w:jc w:val="both"/>
        <w:rPr>
          <w:szCs w:val="24"/>
        </w:rPr>
      </w:pPr>
      <w:r w:rsidRPr="00D133DF">
        <w:rPr>
          <w:szCs w:val="24"/>
        </w:rPr>
        <w:t>активное неприятие вредных привычек и иных форм причинения вреда физическому и психическому здоровью.</w:t>
      </w:r>
    </w:p>
    <w:p w:rsidR="00727290" w:rsidRPr="00D133DF" w:rsidRDefault="00727290" w:rsidP="00727290">
      <w:pPr>
        <w:spacing w:after="0"/>
        <w:ind w:firstLine="709"/>
        <w:jc w:val="both"/>
        <w:rPr>
          <w:szCs w:val="24"/>
        </w:rPr>
      </w:pPr>
      <w:r w:rsidRPr="00D133DF">
        <w:rPr>
          <w:b/>
          <w:szCs w:val="24"/>
        </w:rPr>
        <w:t>6) трудового воспитания:</w:t>
      </w:r>
    </w:p>
    <w:p w:rsidR="00727290" w:rsidRPr="00D133DF" w:rsidRDefault="00727290" w:rsidP="00727290">
      <w:pPr>
        <w:spacing w:after="0"/>
        <w:ind w:firstLine="709"/>
        <w:jc w:val="both"/>
        <w:rPr>
          <w:szCs w:val="24"/>
        </w:rPr>
      </w:pPr>
      <w:r w:rsidRPr="00D133DF">
        <w:rPr>
          <w:szCs w:val="24"/>
        </w:rPr>
        <w:t>готовность к труду, осознание ценности мастерства, трудолюбие;</w:t>
      </w:r>
    </w:p>
    <w:p w:rsidR="00727290" w:rsidRPr="00D133DF" w:rsidRDefault="00727290" w:rsidP="00727290">
      <w:pPr>
        <w:spacing w:after="0"/>
        <w:ind w:firstLine="709"/>
        <w:jc w:val="both"/>
        <w:rPr>
          <w:szCs w:val="24"/>
        </w:rPr>
      </w:pPr>
      <w:r w:rsidRPr="00D133DF">
        <w:rPr>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727290" w:rsidRPr="00D133DF" w:rsidRDefault="00727290" w:rsidP="00727290">
      <w:pPr>
        <w:spacing w:after="0"/>
        <w:ind w:firstLine="709"/>
        <w:jc w:val="both"/>
        <w:rPr>
          <w:szCs w:val="24"/>
        </w:rPr>
      </w:pPr>
      <w:r w:rsidRPr="00D133DF">
        <w:rPr>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727290" w:rsidRPr="00D133DF" w:rsidRDefault="00727290" w:rsidP="00727290">
      <w:pPr>
        <w:spacing w:after="0"/>
        <w:ind w:firstLine="709"/>
        <w:jc w:val="both"/>
        <w:rPr>
          <w:szCs w:val="24"/>
        </w:rPr>
      </w:pPr>
      <w:r w:rsidRPr="00D133DF">
        <w:rPr>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727290" w:rsidRPr="00D133DF" w:rsidRDefault="00727290" w:rsidP="00727290">
      <w:pPr>
        <w:spacing w:after="0"/>
        <w:ind w:firstLine="709"/>
        <w:jc w:val="both"/>
        <w:rPr>
          <w:szCs w:val="24"/>
        </w:rPr>
      </w:pPr>
      <w:r w:rsidRPr="00D133DF">
        <w:rPr>
          <w:b/>
          <w:szCs w:val="24"/>
        </w:rPr>
        <w:t>7) экологического воспитания:</w:t>
      </w:r>
    </w:p>
    <w:p w:rsidR="00727290" w:rsidRPr="00D133DF" w:rsidRDefault="00727290" w:rsidP="00727290">
      <w:pPr>
        <w:spacing w:after="0"/>
        <w:ind w:firstLine="709"/>
        <w:jc w:val="both"/>
        <w:rPr>
          <w:szCs w:val="24"/>
        </w:rPr>
      </w:pPr>
      <w:r w:rsidRPr="00D133DF">
        <w:rPr>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27290" w:rsidRPr="00D133DF" w:rsidRDefault="00727290" w:rsidP="00727290">
      <w:pPr>
        <w:spacing w:after="0"/>
        <w:ind w:firstLine="709"/>
        <w:jc w:val="both"/>
        <w:rPr>
          <w:szCs w:val="24"/>
        </w:rPr>
      </w:pPr>
      <w:r w:rsidRPr="00D133DF">
        <w:rPr>
          <w:szCs w:val="24"/>
        </w:rPr>
        <w:t xml:space="preserve">планирование и осуществление действий в окружающей среде на основе знания целей устойчивого развития человечества; </w:t>
      </w:r>
    </w:p>
    <w:p w:rsidR="00727290" w:rsidRPr="00D133DF" w:rsidRDefault="00727290" w:rsidP="00727290">
      <w:pPr>
        <w:spacing w:after="0"/>
        <w:ind w:firstLine="709"/>
        <w:jc w:val="both"/>
        <w:rPr>
          <w:szCs w:val="24"/>
        </w:rPr>
      </w:pPr>
      <w:r w:rsidRPr="00D133DF">
        <w:rPr>
          <w:szCs w:val="24"/>
        </w:rPr>
        <w:t xml:space="preserve">активное неприятие действий, приносящих вред окружающей среде; </w:t>
      </w:r>
    </w:p>
    <w:p w:rsidR="00727290" w:rsidRPr="00D133DF" w:rsidRDefault="00727290" w:rsidP="00727290">
      <w:pPr>
        <w:spacing w:after="0"/>
        <w:ind w:firstLine="709"/>
        <w:jc w:val="both"/>
        <w:rPr>
          <w:szCs w:val="24"/>
        </w:rPr>
      </w:pPr>
      <w:r w:rsidRPr="00D133DF">
        <w:rPr>
          <w:szCs w:val="24"/>
        </w:rPr>
        <w:t>умение прогнозировать неблагоприятные экологические последствия предпринимаемых действий, предотвращать их;</w:t>
      </w:r>
    </w:p>
    <w:p w:rsidR="00727290" w:rsidRPr="00D133DF" w:rsidRDefault="00727290" w:rsidP="00727290">
      <w:pPr>
        <w:spacing w:after="0"/>
        <w:ind w:firstLine="709"/>
        <w:jc w:val="both"/>
        <w:rPr>
          <w:szCs w:val="24"/>
        </w:rPr>
      </w:pPr>
      <w:r w:rsidRPr="00D133DF">
        <w:rPr>
          <w:szCs w:val="24"/>
        </w:rPr>
        <w:t>расширение опыта деятельности экологической направленности.</w:t>
      </w:r>
    </w:p>
    <w:p w:rsidR="00727290" w:rsidRPr="00D133DF" w:rsidRDefault="00727290" w:rsidP="00727290">
      <w:pPr>
        <w:spacing w:after="0"/>
        <w:ind w:firstLine="709"/>
        <w:jc w:val="both"/>
        <w:rPr>
          <w:szCs w:val="24"/>
        </w:rPr>
      </w:pPr>
      <w:r w:rsidRPr="00D133DF">
        <w:rPr>
          <w:b/>
          <w:szCs w:val="24"/>
        </w:rPr>
        <w:t>8) ценности научного познания:</w:t>
      </w:r>
    </w:p>
    <w:p w:rsidR="00727290" w:rsidRPr="00D133DF" w:rsidRDefault="00727290" w:rsidP="00727290">
      <w:pPr>
        <w:spacing w:after="0"/>
        <w:ind w:firstLine="709"/>
        <w:jc w:val="both"/>
        <w:rPr>
          <w:szCs w:val="24"/>
        </w:rPr>
      </w:pPr>
      <w:r w:rsidRPr="00D133DF">
        <w:rPr>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27290" w:rsidRPr="00D133DF" w:rsidRDefault="00727290" w:rsidP="00727290">
      <w:pPr>
        <w:spacing w:after="0"/>
        <w:ind w:firstLine="709"/>
        <w:jc w:val="both"/>
        <w:rPr>
          <w:szCs w:val="24"/>
        </w:rPr>
      </w:pPr>
      <w:r w:rsidRPr="00D133DF">
        <w:rPr>
          <w:szCs w:val="24"/>
        </w:rPr>
        <w:t>совершенствование языковой и читательской культуры как средства взаимодействия между людьми и познания мира;</w:t>
      </w:r>
    </w:p>
    <w:p w:rsidR="00727290" w:rsidRPr="00D133DF" w:rsidRDefault="00727290" w:rsidP="00727290">
      <w:pPr>
        <w:spacing w:after="0"/>
        <w:ind w:firstLine="709"/>
        <w:jc w:val="both"/>
        <w:rPr>
          <w:szCs w:val="24"/>
        </w:rPr>
      </w:pPr>
      <w:r w:rsidRPr="00D133DF">
        <w:rPr>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727290" w:rsidRPr="00D133DF" w:rsidRDefault="00727290" w:rsidP="00727290">
      <w:pPr>
        <w:spacing w:after="0"/>
        <w:ind w:firstLine="709"/>
        <w:jc w:val="both"/>
        <w:rPr>
          <w:szCs w:val="24"/>
        </w:rPr>
      </w:pPr>
      <w:r w:rsidRPr="00D133DF">
        <w:rPr>
          <w:szCs w:val="24"/>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727290" w:rsidRPr="00D133DF" w:rsidRDefault="00727290" w:rsidP="00727290">
      <w:pPr>
        <w:spacing w:after="0"/>
        <w:ind w:firstLine="709"/>
        <w:jc w:val="both"/>
        <w:rPr>
          <w:szCs w:val="24"/>
        </w:rPr>
      </w:pPr>
      <w:r w:rsidRPr="00D133DF">
        <w:rPr>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27290" w:rsidRPr="00D133DF" w:rsidRDefault="00727290" w:rsidP="00727290">
      <w:pPr>
        <w:spacing w:after="0"/>
        <w:ind w:firstLine="709"/>
        <w:jc w:val="both"/>
        <w:rPr>
          <w:szCs w:val="24"/>
        </w:rPr>
      </w:pPr>
      <w:r w:rsidRPr="00D133DF">
        <w:rPr>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27290" w:rsidRPr="00D133DF" w:rsidRDefault="00727290" w:rsidP="00727290">
      <w:pPr>
        <w:spacing w:after="0"/>
        <w:ind w:firstLine="709"/>
        <w:jc w:val="both"/>
        <w:rPr>
          <w:szCs w:val="24"/>
        </w:rPr>
      </w:pPr>
      <w:r w:rsidRPr="00D133DF">
        <w:rPr>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27290" w:rsidRPr="00D133DF" w:rsidRDefault="00727290" w:rsidP="00727290">
      <w:pPr>
        <w:spacing w:after="0"/>
        <w:ind w:firstLine="709"/>
        <w:jc w:val="both"/>
        <w:rPr>
          <w:szCs w:val="24"/>
        </w:rPr>
      </w:pPr>
      <w:r w:rsidRPr="00D133DF">
        <w:rPr>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27290" w:rsidRPr="00D133DF" w:rsidRDefault="00727290" w:rsidP="00727290">
      <w:pPr>
        <w:spacing w:after="0"/>
        <w:ind w:firstLine="709"/>
        <w:jc w:val="both"/>
        <w:rPr>
          <w:szCs w:val="24"/>
        </w:rPr>
      </w:pPr>
      <w:r w:rsidRPr="00D133DF">
        <w:rPr>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727290" w:rsidRPr="00D133DF" w:rsidRDefault="00727290" w:rsidP="00727290">
      <w:pPr>
        <w:spacing w:after="0"/>
        <w:ind w:firstLine="709"/>
        <w:jc w:val="both"/>
        <w:rPr>
          <w:szCs w:val="24"/>
        </w:rPr>
      </w:pPr>
    </w:p>
    <w:p w:rsidR="00727290" w:rsidRPr="00D133DF" w:rsidRDefault="00727290" w:rsidP="00727290">
      <w:pPr>
        <w:spacing w:after="0"/>
        <w:ind w:firstLine="709"/>
        <w:jc w:val="both"/>
        <w:rPr>
          <w:szCs w:val="24"/>
        </w:rPr>
      </w:pPr>
      <w:r w:rsidRPr="00D133DF">
        <w:rPr>
          <w:b/>
          <w:szCs w:val="24"/>
        </w:rPr>
        <w:t>МЕТАПРЕДМЕТНЫЕ РЕЗУЛЬТАТЫ</w:t>
      </w:r>
    </w:p>
    <w:p w:rsidR="00727290" w:rsidRPr="00D133DF" w:rsidRDefault="00727290" w:rsidP="00727290">
      <w:pPr>
        <w:spacing w:after="0"/>
        <w:ind w:firstLine="709"/>
        <w:jc w:val="both"/>
        <w:rPr>
          <w:szCs w:val="24"/>
        </w:rPr>
      </w:pPr>
    </w:p>
    <w:p w:rsidR="00727290" w:rsidRPr="00D133DF" w:rsidRDefault="00727290" w:rsidP="00727290">
      <w:pPr>
        <w:spacing w:after="0"/>
        <w:ind w:firstLine="709"/>
        <w:jc w:val="both"/>
        <w:rPr>
          <w:szCs w:val="24"/>
        </w:rPr>
      </w:pPr>
      <w:r w:rsidRPr="00D133DF">
        <w:rPr>
          <w:szCs w:val="24"/>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27290" w:rsidRPr="00D133DF" w:rsidRDefault="00727290" w:rsidP="00727290">
      <w:pPr>
        <w:spacing w:after="0"/>
        <w:ind w:firstLine="709"/>
        <w:jc w:val="both"/>
        <w:rPr>
          <w:szCs w:val="24"/>
        </w:rPr>
      </w:pPr>
    </w:p>
    <w:p w:rsidR="00727290" w:rsidRPr="00D133DF" w:rsidRDefault="00727290" w:rsidP="00727290">
      <w:pPr>
        <w:spacing w:after="0"/>
        <w:ind w:firstLine="709"/>
        <w:jc w:val="both"/>
        <w:rPr>
          <w:szCs w:val="24"/>
        </w:rPr>
      </w:pPr>
      <w:r w:rsidRPr="00D133DF">
        <w:rPr>
          <w:b/>
          <w:szCs w:val="24"/>
        </w:rPr>
        <w:t>Познавательные универсальные учебные действия</w:t>
      </w:r>
    </w:p>
    <w:p w:rsidR="00727290" w:rsidRPr="00D133DF" w:rsidRDefault="00727290" w:rsidP="00727290">
      <w:pPr>
        <w:spacing w:after="0"/>
        <w:ind w:firstLine="709"/>
        <w:jc w:val="both"/>
        <w:rPr>
          <w:szCs w:val="24"/>
        </w:rPr>
      </w:pPr>
    </w:p>
    <w:p w:rsidR="00727290" w:rsidRPr="00D133DF" w:rsidRDefault="00727290" w:rsidP="00727290">
      <w:pPr>
        <w:spacing w:after="0"/>
        <w:ind w:firstLine="709"/>
        <w:jc w:val="both"/>
        <w:rPr>
          <w:szCs w:val="24"/>
        </w:rPr>
      </w:pPr>
      <w:r w:rsidRPr="00D133DF">
        <w:rPr>
          <w:b/>
          <w:szCs w:val="24"/>
        </w:rPr>
        <w:t>Базовые логические действия:</w:t>
      </w:r>
    </w:p>
    <w:p w:rsidR="00727290" w:rsidRPr="00D133DF" w:rsidRDefault="00727290" w:rsidP="0067476E">
      <w:pPr>
        <w:numPr>
          <w:ilvl w:val="0"/>
          <w:numId w:val="30"/>
        </w:numPr>
        <w:spacing w:after="0"/>
        <w:ind w:left="0" w:firstLine="709"/>
        <w:jc w:val="both"/>
        <w:rPr>
          <w:szCs w:val="24"/>
        </w:rPr>
      </w:pPr>
      <w:r w:rsidRPr="00D133DF">
        <w:rPr>
          <w:szCs w:val="24"/>
        </w:rPr>
        <w:t xml:space="preserve">самостоятельно формулировать и актуализировать проблему, рассматривать её всесторонне; </w:t>
      </w:r>
    </w:p>
    <w:p w:rsidR="00727290" w:rsidRPr="00D133DF" w:rsidRDefault="00727290" w:rsidP="0067476E">
      <w:pPr>
        <w:numPr>
          <w:ilvl w:val="0"/>
          <w:numId w:val="30"/>
        </w:numPr>
        <w:spacing w:after="0"/>
        <w:ind w:left="0" w:firstLine="709"/>
        <w:jc w:val="both"/>
        <w:rPr>
          <w:szCs w:val="24"/>
        </w:rPr>
      </w:pPr>
      <w:r w:rsidRPr="00D133DF">
        <w:rPr>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727290" w:rsidRPr="00D133DF" w:rsidRDefault="00727290" w:rsidP="0067476E">
      <w:pPr>
        <w:numPr>
          <w:ilvl w:val="0"/>
          <w:numId w:val="30"/>
        </w:numPr>
        <w:spacing w:after="0"/>
        <w:ind w:left="0" w:firstLine="709"/>
        <w:jc w:val="both"/>
        <w:rPr>
          <w:szCs w:val="24"/>
        </w:rPr>
      </w:pPr>
      <w:r w:rsidRPr="00D133DF">
        <w:rPr>
          <w:szCs w:val="24"/>
        </w:rPr>
        <w:t>определять цели деятельности, задавать параметры и критерии их достижения;</w:t>
      </w:r>
    </w:p>
    <w:p w:rsidR="00727290" w:rsidRPr="00D133DF" w:rsidRDefault="00727290" w:rsidP="0067476E">
      <w:pPr>
        <w:numPr>
          <w:ilvl w:val="0"/>
          <w:numId w:val="30"/>
        </w:numPr>
        <w:spacing w:after="0"/>
        <w:ind w:left="0" w:firstLine="709"/>
        <w:jc w:val="both"/>
        <w:rPr>
          <w:szCs w:val="24"/>
        </w:rPr>
      </w:pPr>
      <w:r w:rsidRPr="00D133DF">
        <w:rPr>
          <w:szCs w:val="24"/>
        </w:rPr>
        <w:t>выявлять закономерности в языковых явлениях изучаемого иностранного (английского) языка;</w:t>
      </w:r>
    </w:p>
    <w:p w:rsidR="00727290" w:rsidRPr="00D133DF" w:rsidRDefault="00727290" w:rsidP="0067476E">
      <w:pPr>
        <w:numPr>
          <w:ilvl w:val="0"/>
          <w:numId w:val="30"/>
        </w:numPr>
        <w:spacing w:after="0"/>
        <w:ind w:left="0" w:firstLine="709"/>
        <w:jc w:val="both"/>
        <w:rPr>
          <w:szCs w:val="24"/>
        </w:rPr>
      </w:pPr>
      <w:r w:rsidRPr="00D133DF">
        <w:rPr>
          <w:szCs w:val="24"/>
        </w:rPr>
        <w:t>разрабатывать план решения проблемы с учётом анализа имеющихся материальных и нематериальных ресурсов;</w:t>
      </w:r>
    </w:p>
    <w:p w:rsidR="00727290" w:rsidRPr="00D133DF" w:rsidRDefault="00727290" w:rsidP="0067476E">
      <w:pPr>
        <w:numPr>
          <w:ilvl w:val="0"/>
          <w:numId w:val="30"/>
        </w:numPr>
        <w:spacing w:after="0"/>
        <w:ind w:left="0" w:firstLine="709"/>
        <w:jc w:val="both"/>
        <w:rPr>
          <w:szCs w:val="24"/>
        </w:rPr>
      </w:pPr>
      <w:r w:rsidRPr="00D133DF">
        <w:rPr>
          <w:szCs w:val="24"/>
        </w:rPr>
        <w:t xml:space="preserve">вносить коррективы в деятельность, оценивать соответствие результатов целям, оценивать риски последствий деятельности; </w:t>
      </w:r>
    </w:p>
    <w:p w:rsidR="00727290" w:rsidRPr="00D133DF" w:rsidRDefault="00727290" w:rsidP="0067476E">
      <w:pPr>
        <w:numPr>
          <w:ilvl w:val="0"/>
          <w:numId w:val="30"/>
        </w:numPr>
        <w:spacing w:after="0"/>
        <w:ind w:left="0" w:firstLine="709"/>
        <w:jc w:val="both"/>
        <w:rPr>
          <w:szCs w:val="24"/>
        </w:rPr>
      </w:pPr>
      <w:r w:rsidRPr="00D133DF">
        <w:rPr>
          <w:szCs w:val="24"/>
        </w:rPr>
        <w:t>координировать и выполнять работу в условиях реального, виртуального и комбинированного взаимодействия;</w:t>
      </w:r>
    </w:p>
    <w:p w:rsidR="00727290" w:rsidRPr="00D133DF" w:rsidRDefault="00727290" w:rsidP="0067476E">
      <w:pPr>
        <w:numPr>
          <w:ilvl w:val="0"/>
          <w:numId w:val="30"/>
        </w:numPr>
        <w:spacing w:after="0"/>
        <w:ind w:left="0" w:firstLine="709"/>
        <w:jc w:val="both"/>
        <w:rPr>
          <w:szCs w:val="24"/>
        </w:rPr>
      </w:pPr>
      <w:r w:rsidRPr="00D133DF">
        <w:rPr>
          <w:szCs w:val="24"/>
        </w:rPr>
        <w:t>развивать креативное мышление при решении жизненных проблем.</w:t>
      </w:r>
    </w:p>
    <w:p w:rsidR="00727290" w:rsidRPr="00D133DF" w:rsidRDefault="00727290" w:rsidP="00727290">
      <w:pPr>
        <w:spacing w:after="0"/>
        <w:ind w:firstLine="709"/>
        <w:jc w:val="both"/>
        <w:rPr>
          <w:szCs w:val="24"/>
        </w:rPr>
      </w:pPr>
      <w:r w:rsidRPr="00D133DF">
        <w:rPr>
          <w:b/>
          <w:szCs w:val="24"/>
        </w:rPr>
        <w:lastRenderedPageBreak/>
        <w:t>Базовые исследовательские действия:</w:t>
      </w:r>
    </w:p>
    <w:p w:rsidR="00727290" w:rsidRPr="00D133DF" w:rsidRDefault="00727290" w:rsidP="0067476E">
      <w:pPr>
        <w:numPr>
          <w:ilvl w:val="0"/>
          <w:numId w:val="31"/>
        </w:numPr>
        <w:spacing w:after="0"/>
        <w:ind w:left="0" w:firstLine="709"/>
        <w:jc w:val="both"/>
        <w:rPr>
          <w:szCs w:val="24"/>
        </w:rPr>
      </w:pPr>
      <w:r w:rsidRPr="00D133DF">
        <w:rPr>
          <w:szCs w:val="24"/>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727290" w:rsidRPr="00D133DF" w:rsidRDefault="00727290" w:rsidP="0067476E">
      <w:pPr>
        <w:numPr>
          <w:ilvl w:val="0"/>
          <w:numId w:val="31"/>
        </w:numPr>
        <w:spacing w:after="0"/>
        <w:ind w:left="0" w:firstLine="709"/>
        <w:jc w:val="both"/>
        <w:rPr>
          <w:szCs w:val="24"/>
        </w:rPr>
      </w:pPr>
      <w:r w:rsidRPr="00D133DF">
        <w:rPr>
          <w:szCs w:val="24"/>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727290" w:rsidRPr="00D133DF" w:rsidRDefault="00727290" w:rsidP="0067476E">
      <w:pPr>
        <w:numPr>
          <w:ilvl w:val="0"/>
          <w:numId w:val="31"/>
        </w:numPr>
        <w:spacing w:after="0"/>
        <w:ind w:left="0" w:firstLine="709"/>
        <w:jc w:val="both"/>
        <w:rPr>
          <w:szCs w:val="24"/>
        </w:rPr>
      </w:pPr>
      <w:r w:rsidRPr="00D133DF">
        <w:rPr>
          <w:szCs w:val="24"/>
        </w:rPr>
        <w:t>владеть научной лингвистической терминологией и ключевыми понятиями;</w:t>
      </w:r>
    </w:p>
    <w:p w:rsidR="00727290" w:rsidRPr="00D133DF" w:rsidRDefault="00727290" w:rsidP="0067476E">
      <w:pPr>
        <w:numPr>
          <w:ilvl w:val="0"/>
          <w:numId w:val="31"/>
        </w:numPr>
        <w:spacing w:after="0"/>
        <w:ind w:left="0" w:firstLine="709"/>
        <w:jc w:val="both"/>
        <w:rPr>
          <w:szCs w:val="24"/>
        </w:rPr>
      </w:pPr>
      <w:r w:rsidRPr="00D133DF">
        <w:rPr>
          <w:szCs w:val="24"/>
        </w:rPr>
        <w:t>ставить и формулировать собственные задачи в образовательной деятельности и жизненных ситуациях;</w:t>
      </w:r>
    </w:p>
    <w:p w:rsidR="00727290" w:rsidRPr="00D133DF" w:rsidRDefault="00727290" w:rsidP="0067476E">
      <w:pPr>
        <w:numPr>
          <w:ilvl w:val="0"/>
          <w:numId w:val="31"/>
        </w:numPr>
        <w:spacing w:after="0"/>
        <w:ind w:left="0" w:firstLine="709"/>
        <w:jc w:val="both"/>
        <w:rPr>
          <w:szCs w:val="24"/>
        </w:rPr>
      </w:pPr>
      <w:r w:rsidRPr="00D133DF">
        <w:rPr>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27290" w:rsidRPr="00D133DF" w:rsidRDefault="00727290" w:rsidP="0067476E">
      <w:pPr>
        <w:numPr>
          <w:ilvl w:val="0"/>
          <w:numId w:val="31"/>
        </w:numPr>
        <w:spacing w:after="0"/>
        <w:ind w:left="0" w:firstLine="709"/>
        <w:jc w:val="both"/>
        <w:rPr>
          <w:szCs w:val="24"/>
        </w:rPr>
      </w:pPr>
      <w:r w:rsidRPr="00D133DF">
        <w:rPr>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27290" w:rsidRPr="00D133DF" w:rsidRDefault="00727290" w:rsidP="0067476E">
      <w:pPr>
        <w:numPr>
          <w:ilvl w:val="0"/>
          <w:numId w:val="31"/>
        </w:numPr>
        <w:spacing w:after="0"/>
        <w:ind w:left="0" w:firstLine="709"/>
        <w:jc w:val="both"/>
        <w:rPr>
          <w:szCs w:val="24"/>
        </w:rPr>
      </w:pPr>
      <w:r w:rsidRPr="00D133DF">
        <w:rPr>
          <w:szCs w:val="24"/>
        </w:rPr>
        <w:t>давать оценку новым ситуациям, оценивать приобретённый опыт;</w:t>
      </w:r>
    </w:p>
    <w:p w:rsidR="00727290" w:rsidRPr="00D133DF" w:rsidRDefault="00727290" w:rsidP="0067476E">
      <w:pPr>
        <w:numPr>
          <w:ilvl w:val="0"/>
          <w:numId w:val="31"/>
        </w:numPr>
        <w:spacing w:after="0"/>
        <w:ind w:left="0" w:firstLine="709"/>
        <w:jc w:val="both"/>
        <w:rPr>
          <w:szCs w:val="24"/>
        </w:rPr>
      </w:pPr>
      <w:r w:rsidRPr="00D133DF">
        <w:rPr>
          <w:szCs w:val="24"/>
        </w:rPr>
        <w:t>осуществлять целенаправленный поиск переноса средств и способов действия в профессиональную среду;</w:t>
      </w:r>
    </w:p>
    <w:p w:rsidR="00727290" w:rsidRPr="00D133DF" w:rsidRDefault="00727290" w:rsidP="0067476E">
      <w:pPr>
        <w:numPr>
          <w:ilvl w:val="0"/>
          <w:numId w:val="31"/>
        </w:numPr>
        <w:spacing w:after="0"/>
        <w:ind w:left="0" w:firstLine="709"/>
        <w:jc w:val="both"/>
        <w:rPr>
          <w:szCs w:val="24"/>
        </w:rPr>
      </w:pPr>
      <w:r w:rsidRPr="00D133DF">
        <w:rPr>
          <w:szCs w:val="24"/>
        </w:rPr>
        <w:t>уметь переносить знания в познавательную и практическую области жизнедеятельности;</w:t>
      </w:r>
    </w:p>
    <w:p w:rsidR="00727290" w:rsidRPr="00D133DF" w:rsidRDefault="00727290" w:rsidP="0067476E">
      <w:pPr>
        <w:numPr>
          <w:ilvl w:val="0"/>
          <w:numId w:val="31"/>
        </w:numPr>
        <w:spacing w:after="0"/>
        <w:ind w:left="0" w:firstLine="709"/>
        <w:jc w:val="both"/>
        <w:rPr>
          <w:szCs w:val="24"/>
        </w:rPr>
      </w:pPr>
      <w:r w:rsidRPr="00D133DF">
        <w:rPr>
          <w:szCs w:val="24"/>
        </w:rPr>
        <w:t xml:space="preserve">уметь интегрировать знания из разных предметных областей; </w:t>
      </w:r>
    </w:p>
    <w:p w:rsidR="00727290" w:rsidRPr="00D133DF" w:rsidRDefault="00727290" w:rsidP="0067476E">
      <w:pPr>
        <w:numPr>
          <w:ilvl w:val="0"/>
          <w:numId w:val="31"/>
        </w:numPr>
        <w:spacing w:after="0"/>
        <w:ind w:left="0" w:firstLine="709"/>
        <w:jc w:val="both"/>
        <w:rPr>
          <w:szCs w:val="24"/>
        </w:rPr>
      </w:pPr>
      <w:r w:rsidRPr="00D133DF">
        <w:rPr>
          <w:szCs w:val="24"/>
        </w:rPr>
        <w:t xml:space="preserve">выдвигать новые идеи, предлагать оригинальные подходы и решения; </w:t>
      </w:r>
    </w:p>
    <w:p w:rsidR="00727290" w:rsidRPr="00D133DF" w:rsidRDefault="00727290" w:rsidP="0067476E">
      <w:pPr>
        <w:numPr>
          <w:ilvl w:val="0"/>
          <w:numId w:val="31"/>
        </w:numPr>
        <w:spacing w:after="0"/>
        <w:ind w:left="0" w:firstLine="709"/>
        <w:jc w:val="both"/>
        <w:rPr>
          <w:szCs w:val="24"/>
        </w:rPr>
      </w:pPr>
      <w:r w:rsidRPr="00D133DF">
        <w:rPr>
          <w:szCs w:val="24"/>
        </w:rPr>
        <w:t>ставить проблемы и задачи, допускающие альтернативных решений.</w:t>
      </w:r>
    </w:p>
    <w:p w:rsidR="00727290" w:rsidRPr="00D133DF" w:rsidRDefault="00727290" w:rsidP="00727290">
      <w:pPr>
        <w:spacing w:after="0"/>
        <w:ind w:firstLine="709"/>
        <w:jc w:val="both"/>
        <w:rPr>
          <w:szCs w:val="24"/>
        </w:rPr>
      </w:pPr>
      <w:r w:rsidRPr="00D133DF">
        <w:rPr>
          <w:b/>
          <w:szCs w:val="24"/>
        </w:rPr>
        <w:t>Работа с информацией:</w:t>
      </w:r>
    </w:p>
    <w:p w:rsidR="00727290" w:rsidRPr="00D133DF" w:rsidRDefault="00727290" w:rsidP="0067476E">
      <w:pPr>
        <w:numPr>
          <w:ilvl w:val="0"/>
          <w:numId w:val="32"/>
        </w:numPr>
        <w:spacing w:after="0"/>
        <w:ind w:left="0" w:firstLine="709"/>
        <w:jc w:val="both"/>
        <w:rPr>
          <w:szCs w:val="24"/>
        </w:rPr>
      </w:pPr>
      <w:r w:rsidRPr="00D133DF">
        <w:rPr>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727290" w:rsidRPr="00D133DF" w:rsidRDefault="00727290" w:rsidP="0067476E">
      <w:pPr>
        <w:numPr>
          <w:ilvl w:val="0"/>
          <w:numId w:val="32"/>
        </w:numPr>
        <w:spacing w:after="0"/>
        <w:ind w:left="0" w:firstLine="709"/>
        <w:jc w:val="both"/>
        <w:rPr>
          <w:szCs w:val="24"/>
        </w:rPr>
      </w:pPr>
      <w:r w:rsidRPr="00D133DF">
        <w:rPr>
          <w:szCs w:val="24"/>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727290" w:rsidRPr="00D133DF" w:rsidRDefault="00727290" w:rsidP="0067476E">
      <w:pPr>
        <w:numPr>
          <w:ilvl w:val="0"/>
          <w:numId w:val="32"/>
        </w:numPr>
        <w:spacing w:after="0"/>
        <w:ind w:left="0" w:firstLine="709"/>
        <w:jc w:val="both"/>
        <w:rPr>
          <w:szCs w:val="24"/>
        </w:rPr>
      </w:pPr>
      <w:r w:rsidRPr="00D133DF">
        <w:rPr>
          <w:szCs w:val="24"/>
        </w:rPr>
        <w:t xml:space="preserve">оценивать достоверность информации, её соответствие морально-этическим нормам; </w:t>
      </w:r>
    </w:p>
    <w:p w:rsidR="00727290" w:rsidRPr="00D133DF" w:rsidRDefault="00727290" w:rsidP="0067476E">
      <w:pPr>
        <w:numPr>
          <w:ilvl w:val="0"/>
          <w:numId w:val="32"/>
        </w:numPr>
        <w:spacing w:after="0"/>
        <w:ind w:left="0" w:firstLine="709"/>
        <w:jc w:val="both"/>
        <w:rPr>
          <w:szCs w:val="24"/>
        </w:rPr>
      </w:pPr>
      <w:r w:rsidRPr="00D133DF">
        <w:rPr>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27290" w:rsidRPr="00D133DF" w:rsidRDefault="00727290" w:rsidP="0067476E">
      <w:pPr>
        <w:numPr>
          <w:ilvl w:val="0"/>
          <w:numId w:val="32"/>
        </w:numPr>
        <w:spacing w:after="0"/>
        <w:ind w:left="0" w:firstLine="709"/>
        <w:jc w:val="both"/>
        <w:rPr>
          <w:szCs w:val="24"/>
        </w:rPr>
      </w:pPr>
      <w:r w:rsidRPr="00D133DF">
        <w:rPr>
          <w:szCs w:val="24"/>
        </w:rPr>
        <w:t>владеть навыками распознавания и защиты информации, информационной безопасности личности.</w:t>
      </w:r>
    </w:p>
    <w:p w:rsidR="00727290" w:rsidRPr="00D133DF" w:rsidRDefault="00727290" w:rsidP="00727290">
      <w:pPr>
        <w:spacing w:after="0"/>
        <w:ind w:firstLine="709"/>
        <w:jc w:val="both"/>
        <w:rPr>
          <w:szCs w:val="24"/>
        </w:rPr>
      </w:pPr>
    </w:p>
    <w:p w:rsidR="00727290" w:rsidRPr="00D133DF" w:rsidRDefault="00727290" w:rsidP="00727290">
      <w:pPr>
        <w:spacing w:after="0"/>
        <w:ind w:firstLine="709"/>
        <w:jc w:val="both"/>
        <w:rPr>
          <w:szCs w:val="24"/>
        </w:rPr>
      </w:pPr>
      <w:r w:rsidRPr="00D133DF">
        <w:rPr>
          <w:b/>
          <w:szCs w:val="24"/>
        </w:rPr>
        <w:t>Коммуникативные универсальные учебные действия</w:t>
      </w:r>
    </w:p>
    <w:p w:rsidR="00727290" w:rsidRPr="00D133DF" w:rsidRDefault="00727290" w:rsidP="00727290">
      <w:pPr>
        <w:spacing w:after="0"/>
        <w:ind w:firstLine="709"/>
        <w:jc w:val="both"/>
        <w:rPr>
          <w:szCs w:val="24"/>
        </w:rPr>
      </w:pPr>
    </w:p>
    <w:p w:rsidR="00727290" w:rsidRPr="00D133DF" w:rsidRDefault="00727290" w:rsidP="00727290">
      <w:pPr>
        <w:spacing w:after="0"/>
        <w:ind w:firstLine="709"/>
        <w:jc w:val="both"/>
        <w:rPr>
          <w:szCs w:val="24"/>
        </w:rPr>
      </w:pPr>
      <w:r w:rsidRPr="00D133DF">
        <w:rPr>
          <w:b/>
          <w:szCs w:val="24"/>
        </w:rPr>
        <w:lastRenderedPageBreak/>
        <w:t>Общение:</w:t>
      </w:r>
    </w:p>
    <w:p w:rsidR="00727290" w:rsidRPr="00D133DF" w:rsidRDefault="00727290" w:rsidP="0067476E">
      <w:pPr>
        <w:numPr>
          <w:ilvl w:val="0"/>
          <w:numId w:val="33"/>
        </w:numPr>
        <w:spacing w:after="0"/>
        <w:ind w:left="0" w:firstLine="709"/>
        <w:jc w:val="both"/>
        <w:rPr>
          <w:szCs w:val="24"/>
        </w:rPr>
      </w:pPr>
      <w:r w:rsidRPr="00D133DF">
        <w:rPr>
          <w:szCs w:val="24"/>
        </w:rPr>
        <w:t>осуществлять коммуникации во всех сферах жизни;</w:t>
      </w:r>
    </w:p>
    <w:p w:rsidR="00727290" w:rsidRPr="00D133DF" w:rsidRDefault="00727290" w:rsidP="0067476E">
      <w:pPr>
        <w:numPr>
          <w:ilvl w:val="0"/>
          <w:numId w:val="33"/>
        </w:numPr>
        <w:spacing w:after="0"/>
        <w:ind w:left="0" w:firstLine="709"/>
        <w:jc w:val="both"/>
        <w:rPr>
          <w:szCs w:val="24"/>
        </w:rPr>
      </w:pPr>
      <w:r w:rsidRPr="00D133DF">
        <w:rPr>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727290" w:rsidRPr="00D133DF" w:rsidRDefault="00727290" w:rsidP="0067476E">
      <w:pPr>
        <w:numPr>
          <w:ilvl w:val="0"/>
          <w:numId w:val="33"/>
        </w:numPr>
        <w:spacing w:after="0"/>
        <w:ind w:left="0" w:firstLine="709"/>
        <w:jc w:val="both"/>
        <w:rPr>
          <w:szCs w:val="24"/>
        </w:rPr>
      </w:pPr>
      <w:r w:rsidRPr="00D133DF">
        <w:rPr>
          <w:szCs w:val="24"/>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727290" w:rsidRPr="00D133DF" w:rsidRDefault="00727290" w:rsidP="0067476E">
      <w:pPr>
        <w:numPr>
          <w:ilvl w:val="0"/>
          <w:numId w:val="33"/>
        </w:numPr>
        <w:spacing w:after="0"/>
        <w:ind w:left="0" w:firstLine="709"/>
        <w:jc w:val="both"/>
        <w:rPr>
          <w:szCs w:val="24"/>
        </w:rPr>
      </w:pPr>
      <w:r w:rsidRPr="00D133DF">
        <w:rPr>
          <w:szCs w:val="24"/>
        </w:rPr>
        <w:t>развёрнуто и логично излагать свою точку зрения с использованием языковых средств.</w:t>
      </w:r>
    </w:p>
    <w:p w:rsidR="00727290" w:rsidRPr="00D133DF" w:rsidRDefault="00727290" w:rsidP="00727290">
      <w:pPr>
        <w:spacing w:after="0"/>
        <w:ind w:firstLine="709"/>
        <w:jc w:val="both"/>
        <w:rPr>
          <w:szCs w:val="24"/>
        </w:rPr>
      </w:pPr>
    </w:p>
    <w:p w:rsidR="00727290" w:rsidRPr="00D133DF" w:rsidRDefault="00727290" w:rsidP="00727290">
      <w:pPr>
        <w:spacing w:after="0"/>
        <w:ind w:firstLine="709"/>
        <w:jc w:val="both"/>
        <w:rPr>
          <w:szCs w:val="24"/>
        </w:rPr>
      </w:pPr>
      <w:r w:rsidRPr="00D133DF">
        <w:rPr>
          <w:b/>
          <w:szCs w:val="24"/>
        </w:rPr>
        <w:t>Регулятивные универсальные учебные действия</w:t>
      </w:r>
    </w:p>
    <w:p w:rsidR="00727290" w:rsidRPr="00D133DF" w:rsidRDefault="00727290" w:rsidP="00727290">
      <w:pPr>
        <w:spacing w:after="0"/>
        <w:ind w:firstLine="709"/>
        <w:jc w:val="both"/>
        <w:rPr>
          <w:szCs w:val="24"/>
        </w:rPr>
      </w:pPr>
    </w:p>
    <w:p w:rsidR="00727290" w:rsidRPr="00D133DF" w:rsidRDefault="00727290" w:rsidP="00727290">
      <w:pPr>
        <w:spacing w:after="0"/>
        <w:ind w:firstLine="709"/>
        <w:jc w:val="both"/>
        <w:rPr>
          <w:szCs w:val="24"/>
        </w:rPr>
      </w:pPr>
      <w:r w:rsidRPr="00D133DF">
        <w:rPr>
          <w:b/>
          <w:szCs w:val="24"/>
        </w:rPr>
        <w:t>Самоорганизация</w:t>
      </w:r>
    </w:p>
    <w:p w:rsidR="00727290" w:rsidRPr="00D133DF" w:rsidRDefault="00727290" w:rsidP="0067476E">
      <w:pPr>
        <w:numPr>
          <w:ilvl w:val="0"/>
          <w:numId w:val="34"/>
        </w:numPr>
        <w:spacing w:after="0"/>
        <w:ind w:left="0" w:firstLine="709"/>
        <w:jc w:val="both"/>
        <w:rPr>
          <w:szCs w:val="24"/>
        </w:rPr>
      </w:pPr>
      <w:r w:rsidRPr="00D133DF">
        <w:rPr>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27290" w:rsidRPr="00D133DF" w:rsidRDefault="00727290" w:rsidP="0067476E">
      <w:pPr>
        <w:numPr>
          <w:ilvl w:val="0"/>
          <w:numId w:val="34"/>
        </w:numPr>
        <w:spacing w:after="0"/>
        <w:ind w:left="0" w:firstLine="709"/>
        <w:jc w:val="both"/>
        <w:rPr>
          <w:szCs w:val="24"/>
        </w:rPr>
      </w:pPr>
      <w:r w:rsidRPr="00D133DF">
        <w:rPr>
          <w:szCs w:val="24"/>
        </w:rPr>
        <w:t>самостоятельно составлять план решения проблемы с учётом имеющихся ресурсов, собственных возможностей и предпочтений;</w:t>
      </w:r>
    </w:p>
    <w:p w:rsidR="00727290" w:rsidRPr="00D133DF" w:rsidRDefault="00727290" w:rsidP="0067476E">
      <w:pPr>
        <w:numPr>
          <w:ilvl w:val="0"/>
          <w:numId w:val="34"/>
        </w:numPr>
        <w:spacing w:after="0"/>
        <w:ind w:left="0" w:firstLine="709"/>
        <w:jc w:val="both"/>
        <w:rPr>
          <w:szCs w:val="24"/>
        </w:rPr>
      </w:pPr>
      <w:r w:rsidRPr="00D133DF">
        <w:rPr>
          <w:szCs w:val="24"/>
        </w:rPr>
        <w:t>давать оценку новым ситуациям;</w:t>
      </w:r>
    </w:p>
    <w:p w:rsidR="00727290" w:rsidRPr="00D133DF" w:rsidRDefault="00727290" w:rsidP="0067476E">
      <w:pPr>
        <w:numPr>
          <w:ilvl w:val="0"/>
          <w:numId w:val="34"/>
        </w:numPr>
        <w:spacing w:after="0"/>
        <w:ind w:left="0" w:firstLine="709"/>
        <w:jc w:val="both"/>
        <w:rPr>
          <w:szCs w:val="24"/>
        </w:rPr>
      </w:pPr>
      <w:r w:rsidRPr="00D133DF">
        <w:rPr>
          <w:szCs w:val="24"/>
        </w:rPr>
        <w:t>делать осознанный выбор, аргументировать его, брать ответственность за решение;</w:t>
      </w:r>
    </w:p>
    <w:p w:rsidR="00727290" w:rsidRPr="00D133DF" w:rsidRDefault="00727290" w:rsidP="0067476E">
      <w:pPr>
        <w:numPr>
          <w:ilvl w:val="0"/>
          <w:numId w:val="34"/>
        </w:numPr>
        <w:spacing w:after="0"/>
        <w:ind w:left="0" w:firstLine="709"/>
        <w:jc w:val="both"/>
        <w:rPr>
          <w:szCs w:val="24"/>
        </w:rPr>
      </w:pPr>
      <w:r w:rsidRPr="00D133DF">
        <w:rPr>
          <w:szCs w:val="24"/>
        </w:rPr>
        <w:t>оценивать приобретённый опыт;</w:t>
      </w:r>
    </w:p>
    <w:p w:rsidR="00727290" w:rsidRPr="00D133DF" w:rsidRDefault="00727290" w:rsidP="0067476E">
      <w:pPr>
        <w:numPr>
          <w:ilvl w:val="0"/>
          <w:numId w:val="34"/>
        </w:numPr>
        <w:spacing w:after="0"/>
        <w:ind w:left="0" w:firstLine="709"/>
        <w:jc w:val="both"/>
        <w:rPr>
          <w:szCs w:val="24"/>
        </w:rPr>
      </w:pPr>
      <w:r w:rsidRPr="00D133DF">
        <w:rPr>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27290" w:rsidRPr="00D133DF" w:rsidRDefault="00727290" w:rsidP="00727290">
      <w:pPr>
        <w:spacing w:after="0"/>
        <w:ind w:firstLine="709"/>
        <w:jc w:val="both"/>
        <w:rPr>
          <w:szCs w:val="24"/>
        </w:rPr>
      </w:pPr>
      <w:r w:rsidRPr="00D133DF">
        <w:rPr>
          <w:b/>
          <w:szCs w:val="24"/>
        </w:rPr>
        <w:t>Самоконтроль</w:t>
      </w:r>
    </w:p>
    <w:p w:rsidR="00727290" w:rsidRPr="00D133DF" w:rsidRDefault="00727290" w:rsidP="0067476E">
      <w:pPr>
        <w:numPr>
          <w:ilvl w:val="0"/>
          <w:numId w:val="35"/>
        </w:numPr>
        <w:spacing w:after="0"/>
        <w:ind w:left="0" w:firstLine="709"/>
        <w:jc w:val="both"/>
        <w:rPr>
          <w:szCs w:val="24"/>
        </w:rPr>
      </w:pPr>
      <w:r w:rsidRPr="00D133DF">
        <w:rPr>
          <w:szCs w:val="24"/>
        </w:rPr>
        <w:t xml:space="preserve">давать оценку новым ситуациям; </w:t>
      </w:r>
    </w:p>
    <w:p w:rsidR="00727290" w:rsidRPr="00D133DF" w:rsidRDefault="00727290" w:rsidP="0067476E">
      <w:pPr>
        <w:numPr>
          <w:ilvl w:val="0"/>
          <w:numId w:val="35"/>
        </w:numPr>
        <w:spacing w:after="0"/>
        <w:ind w:left="0" w:firstLine="709"/>
        <w:jc w:val="both"/>
        <w:rPr>
          <w:szCs w:val="24"/>
        </w:rPr>
      </w:pPr>
      <w:r w:rsidRPr="00D133DF">
        <w:rPr>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27290" w:rsidRPr="00D133DF" w:rsidRDefault="00727290" w:rsidP="0067476E">
      <w:pPr>
        <w:numPr>
          <w:ilvl w:val="0"/>
          <w:numId w:val="35"/>
        </w:numPr>
        <w:spacing w:after="0"/>
        <w:ind w:left="0" w:firstLine="709"/>
        <w:jc w:val="both"/>
        <w:rPr>
          <w:szCs w:val="24"/>
        </w:rPr>
      </w:pPr>
      <w:r w:rsidRPr="00D133DF">
        <w:rPr>
          <w:szCs w:val="24"/>
        </w:rPr>
        <w:t>использовать приёмы рефлексии для оценки ситуации, выбора верного решения;</w:t>
      </w:r>
    </w:p>
    <w:p w:rsidR="00727290" w:rsidRPr="00D133DF" w:rsidRDefault="00727290" w:rsidP="0067476E">
      <w:pPr>
        <w:numPr>
          <w:ilvl w:val="0"/>
          <w:numId w:val="35"/>
        </w:numPr>
        <w:spacing w:after="0"/>
        <w:ind w:left="0" w:firstLine="709"/>
        <w:jc w:val="both"/>
        <w:rPr>
          <w:szCs w:val="24"/>
        </w:rPr>
      </w:pPr>
      <w:r w:rsidRPr="00D133DF">
        <w:rPr>
          <w:szCs w:val="24"/>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727290" w:rsidRPr="00D133DF" w:rsidRDefault="00727290" w:rsidP="0067476E">
      <w:pPr>
        <w:numPr>
          <w:ilvl w:val="0"/>
          <w:numId w:val="35"/>
        </w:numPr>
        <w:spacing w:after="0"/>
        <w:ind w:left="0" w:firstLine="709"/>
        <w:jc w:val="both"/>
        <w:rPr>
          <w:szCs w:val="24"/>
        </w:rPr>
      </w:pPr>
      <w:r w:rsidRPr="00D133DF">
        <w:rPr>
          <w:szCs w:val="24"/>
        </w:rPr>
        <w:t xml:space="preserve">вносить коррективы в созданный речевой продукт в случае необходимости; </w:t>
      </w:r>
    </w:p>
    <w:p w:rsidR="00727290" w:rsidRPr="00D133DF" w:rsidRDefault="00727290" w:rsidP="0067476E">
      <w:pPr>
        <w:numPr>
          <w:ilvl w:val="0"/>
          <w:numId w:val="35"/>
        </w:numPr>
        <w:spacing w:after="0"/>
        <w:ind w:left="0" w:firstLine="709"/>
        <w:jc w:val="both"/>
        <w:rPr>
          <w:szCs w:val="24"/>
        </w:rPr>
      </w:pPr>
      <w:r w:rsidRPr="00D133DF">
        <w:rPr>
          <w:szCs w:val="24"/>
        </w:rPr>
        <w:t>оценивать риски и своевременно принимать решения по их снижению;</w:t>
      </w:r>
    </w:p>
    <w:p w:rsidR="00727290" w:rsidRPr="00D133DF" w:rsidRDefault="00727290" w:rsidP="0067476E">
      <w:pPr>
        <w:numPr>
          <w:ilvl w:val="0"/>
          <w:numId w:val="35"/>
        </w:numPr>
        <w:spacing w:after="0"/>
        <w:ind w:left="0" w:firstLine="709"/>
        <w:jc w:val="both"/>
        <w:rPr>
          <w:szCs w:val="24"/>
        </w:rPr>
      </w:pPr>
      <w:r w:rsidRPr="00D133DF">
        <w:rPr>
          <w:szCs w:val="24"/>
        </w:rPr>
        <w:t>принимать мотивы и аргументы других при анализе результатов деятельности;</w:t>
      </w:r>
    </w:p>
    <w:p w:rsidR="00727290" w:rsidRPr="00D133DF" w:rsidRDefault="00727290" w:rsidP="0067476E">
      <w:pPr>
        <w:numPr>
          <w:ilvl w:val="0"/>
          <w:numId w:val="35"/>
        </w:numPr>
        <w:spacing w:after="0"/>
        <w:ind w:left="0" w:firstLine="709"/>
        <w:jc w:val="both"/>
        <w:rPr>
          <w:szCs w:val="24"/>
        </w:rPr>
      </w:pPr>
      <w:r w:rsidRPr="00D133DF">
        <w:rPr>
          <w:szCs w:val="24"/>
        </w:rPr>
        <w:t>принимать себя, понимая свои недостатки и достоинства;</w:t>
      </w:r>
    </w:p>
    <w:p w:rsidR="00727290" w:rsidRPr="00D133DF" w:rsidRDefault="00727290" w:rsidP="0067476E">
      <w:pPr>
        <w:numPr>
          <w:ilvl w:val="0"/>
          <w:numId w:val="35"/>
        </w:numPr>
        <w:spacing w:after="0"/>
        <w:ind w:left="0" w:firstLine="709"/>
        <w:jc w:val="both"/>
        <w:rPr>
          <w:szCs w:val="24"/>
        </w:rPr>
      </w:pPr>
      <w:r w:rsidRPr="00D133DF">
        <w:rPr>
          <w:szCs w:val="24"/>
        </w:rPr>
        <w:t>принимать мотивы и аргументы других при анализе результатов деятельности;</w:t>
      </w:r>
    </w:p>
    <w:p w:rsidR="00727290" w:rsidRPr="00D133DF" w:rsidRDefault="00727290" w:rsidP="0067476E">
      <w:pPr>
        <w:numPr>
          <w:ilvl w:val="0"/>
          <w:numId w:val="35"/>
        </w:numPr>
        <w:spacing w:after="0"/>
        <w:ind w:left="0" w:firstLine="709"/>
        <w:jc w:val="both"/>
        <w:rPr>
          <w:szCs w:val="24"/>
        </w:rPr>
      </w:pPr>
      <w:r w:rsidRPr="00D133DF">
        <w:rPr>
          <w:szCs w:val="24"/>
        </w:rPr>
        <w:t>признавать своё право и право других на ошибку;</w:t>
      </w:r>
    </w:p>
    <w:p w:rsidR="00727290" w:rsidRPr="00D133DF" w:rsidRDefault="00727290" w:rsidP="0067476E">
      <w:pPr>
        <w:numPr>
          <w:ilvl w:val="0"/>
          <w:numId w:val="35"/>
        </w:numPr>
        <w:spacing w:after="0"/>
        <w:ind w:left="0" w:firstLine="709"/>
        <w:jc w:val="both"/>
        <w:rPr>
          <w:szCs w:val="24"/>
        </w:rPr>
      </w:pPr>
      <w:r w:rsidRPr="00D133DF">
        <w:rPr>
          <w:szCs w:val="24"/>
        </w:rPr>
        <w:t>развивать способность понимать мир с позиции другого человека.</w:t>
      </w:r>
    </w:p>
    <w:p w:rsidR="00727290" w:rsidRPr="00D133DF" w:rsidRDefault="00727290" w:rsidP="00727290">
      <w:pPr>
        <w:spacing w:after="0"/>
        <w:ind w:firstLine="709"/>
        <w:jc w:val="both"/>
        <w:rPr>
          <w:szCs w:val="24"/>
        </w:rPr>
      </w:pPr>
      <w:r w:rsidRPr="00D133DF">
        <w:rPr>
          <w:b/>
          <w:szCs w:val="24"/>
        </w:rPr>
        <w:t>Совместная деятельность</w:t>
      </w:r>
    </w:p>
    <w:p w:rsidR="00727290" w:rsidRPr="00D133DF" w:rsidRDefault="00727290" w:rsidP="0067476E">
      <w:pPr>
        <w:numPr>
          <w:ilvl w:val="0"/>
          <w:numId w:val="36"/>
        </w:numPr>
        <w:spacing w:after="0"/>
        <w:ind w:left="0" w:firstLine="709"/>
        <w:jc w:val="both"/>
        <w:rPr>
          <w:szCs w:val="24"/>
        </w:rPr>
      </w:pPr>
      <w:r w:rsidRPr="00D133DF">
        <w:rPr>
          <w:szCs w:val="24"/>
        </w:rPr>
        <w:lastRenderedPageBreak/>
        <w:t>понимать и использовать преимущества командной и индивидуальной работы;</w:t>
      </w:r>
    </w:p>
    <w:p w:rsidR="00727290" w:rsidRPr="00D133DF" w:rsidRDefault="00727290" w:rsidP="0067476E">
      <w:pPr>
        <w:numPr>
          <w:ilvl w:val="0"/>
          <w:numId w:val="36"/>
        </w:numPr>
        <w:spacing w:after="0"/>
        <w:ind w:left="0" w:firstLine="709"/>
        <w:jc w:val="both"/>
        <w:rPr>
          <w:szCs w:val="24"/>
        </w:rPr>
      </w:pPr>
      <w:r w:rsidRPr="00D133DF">
        <w:rPr>
          <w:szCs w:val="24"/>
        </w:rPr>
        <w:t xml:space="preserve">выбирать тематику и методы совместных действий с учётом общих интересов, и возможностей каждого члена коллектива; </w:t>
      </w:r>
    </w:p>
    <w:p w:rsidR="00727290" w:rsidRPr="00D133DF" w:rsidRDefault="00727290" w:rsidP="0067476E">
      <w:pPr>
        <w:numPr>
          <w:ilvl w:val="0"/>
          <w:numId w:val="36"/>
        </w:numPr>
        <w:spacing w:after="0"/>
        <w:ind w:left="0" w:firstLine="709"/>
        <w:jc w:val="both"/>
        <w:rPr>
          <w:szCs w:val="24"/>
        </w:rPr>
      </w:pPr>
      <w:r w:rsidRPr="00D133DF">
        <w:rPr>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27290" w:rsidRPr="00D133DF" w:rsidRDefault="00727290" w:rsidP="0067476E">
      <w:pPr>
        <w:numPr>
          <w:ilvl w:val="0"/>
          <w:numId w:val="36"/>
        </w:numPr>
        <w:spacing w:after="0"/>
        <w:ind w:left="0" w:firstLine="709"/>
        <w:jc w:val="both"/>
        <w:rPr>
          <w:szCs w:val="24"/>
        </w:rPr>
      </w:pPr>
      <w:r w:rsidRPr="00D133DF">
        <w:rPr>
          <w:szCs w:val="24"/>
        </w:rPr>
        <w:t>оценивать качество своего вклада и каждого участника команды в общий результат по разработанным критериям;</w:t>
      </w:r>
    </w:p>
    <w:p w:rsidR="00727290" w:rsidRPr="00D133DF" w:rsidRDefault="00727290" w:rsidP="0067476E">
      <w:pPr>
        <w:numPr>
          <w:ilvl w:val="0"/>
          <w:numId w:val="36"/>
        </w:numPr>
        <w:spacing w:after="0"/>
        <w:ind w:left="0" w:firstLine="709"/>
        <w:jc w:val="both"/>
        <w:rPr>
          <w:szCs w:val="24"/>
        </w:rPr>
      </w:pPr>
      <w:r w:rsidRPr="00D133DF">
        <w:rPr>
          <w:szCs w:val="24"/>
        </w:rPr>
        <w:t>предлагать новые проекты, оценивать идеи с позиции новизны, оригинальности, практической значимости.</w:t>
      </w:r>
    </w:p>
    <w:p w:rsidR="00727290" w:rsidRPr="00D133DF" w:rsidRDefault="00727290" w:rsidP="00727290">
      <w:pPr>
        <w:spacing w:after="0"/>
        <w:ind w:firstLine="709"/>
        <w:jc w:val="both"/>
        <w:rPr>
          <w:szCs w:val="24"/>
        </w:rPr>
      </w:pPr>
    </w:p>
    <w:p w:rsidR="00727290" w:rsidRPr="00D133DF" w:rsidRDefault="00727290" w:rsidP="00727290">
      <w:pPr>
        <w:spacing w:after="0"/>
        <w:ind w:firstLine="709"/>
        <w:jc w:val="both"/>
        <w:rPr>
          <w:szCs w:val="24"/>
        </w:rPr>
      </w:pPr>
      <w:r w:rsidRPr="00D133DF">
        <w:rPr>
          <w:b/>
          <w:szCs w:val="24"/>
        </w:rPr>
        <w:t>ПРЕДМЕТНЫЕ РЕЗУЛЬТАТЫ</w:t>
      </w:r>
    </w:p>
    <w:p w:rsidR="00727290" w:rsidRPr="00D133DF" w:rsidRDefault="00727290" w:rsidP="00727290">
      <w:pPr>
        <w:spacing w:after="0"/>
        <w:ind w:firstLine="709"/>
        <w:jc w:val="both"/>
        <w:rPr>
          <w:szCs w:val="24"/>
        </w:rPr>
      </w:pPr>
    </w:p>
    <w:p w:rsidR="00727290" w:rsidRPr="00D133DF" w:rsidRDefault="00727290" w:rsidP="00727290">
      <w:pPr>
        <w:spacing w:after="0"/>
        <w:ind w:firstLine="709"/>
        <w:jc w:val="both"/>
        <w:rPr>
          <w:szCs w:val="24"/>
        </w:rPr>
      </w:pPr>
      <w:r w:rsidRPr="00D133DF">
        <w:rPr>
          <w:szCs w:val="24"/>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727290" w:rsidRPr="00D133DF" w:rsidRDefault="00727290" w:rsidP="00727290">
      <w:pPr>
        <w:spacing w:after="0"/>
        <w:ind w:firstLine="709"/>
        <w:jc w:val="both"/>
        <w:rPr>
          <w:szCs w:val="24"/>
        </w:rPr>
      </w:pPr>
      <w:r w:rsidRPr="00D133DF">
        <w:rPr>
          <w:szCs w:val="24"/>
        </w:rPr>
        <w:t xml:space="preserve">К концу </w:t>
      </w:r>
      <w:r w:rsidRPr="00D133DF">
        <w:rPr>
          <w:b/>
          <w:i/>
          <w:szCs w:val="24"/>
        </w:rPr>
        <w:t>10 класса</w:t>
      </w:r>
      <w:r w:rsidRPr="00D133DF">
        <w:rPr>
          <w:szCs w:val="24"/>
        </w:rPr>
        <w:t xml:space="preserve"> обучающийся научится:</w:t>
      </w:r>
    </w:p>
    <w:p w:rsidR="00727290" w:rsidRPr="00D133DF" w:rsidRDefault="00727290" w:rsidP="00727290">
      <w:pPr>
        <w:spacing w:after="0"/>
        <w:ind w:firstLine="709"/>
        <w:jc w:val="both"/>
        <w:rPr>
          <w:szCs w:val="24"/>
        </w:rPr>
      </w:pPr>
      <w:r w:rsidRPr="00D133DF">
        <w:rPr>
          <w:szCs w:val="24"/>
        </w:rPr>
        <w:t>1) владеть основными видами речевой деятельности:</w:t>
      </w:r>
    </w:p>
    <w:p w:rsidR="00727290" w:rsidRPr="00D133DF" w:rsidRDefault="00727290" w:rsidP="00727290">
      <w:pPr>
        <w:spacing w:after="0"/>
        <w:ind w:firstLine="709"/>
        <w:jc w:val="both"/>
        <w:rPr>
          <w:szCs w:val="24"/>
        </w:rPr>
      </w:pPr>
      <w:r w:rsidRPr="00D133DF">
        <w:rPr>
          <w:i/>
          <w:szCs w:val="24"/>
        </w:rPr>
        <w:t>говорение:</w:t>
      </w:r>
    </w:p>
    <w:p w:rsidR="00727290" w:rsidRPr="00D133DF" w:rsidRDefault="00727290" w:rsidP="00727290">
      <w:pPr>
        <w:spacing w:after="0"/>
        <w:ind w:firstLine="709"/>
        <w:jc w:val="both"/>
        <w:rPr>
          <w:szCs w:val="24"/>
        </w:rPr>
      </w:pPr>
      <w:r w:rsidRPr="00D133DF">
        <w:rPr>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727290" w:rsidRPr="00D133DF" w:rsidRDefault="00727290" w:rsidP="00727290">
      <w:pPr>
        <w:spacing w:after="0"/>
        <w:ind w:firstLine="709"/>
        <w:jc w:val="both"/>
        <w:rPr>
          <w:szCs w:val="24"/>
        </w:rPr>
      </w:pPr>
      <w:r w:rsidRPr="00D133DF">
        <w:rPr>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27290" w:rsidRPr="00D133DF" w:rsidRDefault="00727290" w:rsidP="00727290">
      <w:pPr>
        <w:spacing w:after="0"/>
        <w:ind w:firstLine="709"/>
        <w:jc w:val="both"/>
        <w:rPr>
          <w:szCs w:val="24"/>
        </w:rPr>
      </w:pPr>
      <w:r w:rsidRPr="00D133DF">
        <w:rPr>
          <w:szCs w:val="24"/>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727290" w:rsidRPr="00D133DF" w:rsidRDefault="00727290" w:rsidP="00727290">
      <w:pPr>
        <w:spacing w:after="0"/>
        <w:ind w:firstLine="709"/>
        <w:jc w:val="both"/>
        <w:rPr>
          <w:szCs w:val="24"/>
        </w:rPr>
      </w:pPr>
      <w:r w:rsidRPr="00D133DF">
        <w:rPr>
          <w:szCs w:val="24"/>
        </w:rPr>
        <w:t xml:space="preserve">устно излагать результаты выполненной проектной работы (объём – до 14 фраз). </w:t>
      </w:r>
    </w:p>
    <w:p w:rsidR="00727290" w:rsidRPr="00D133DF" w:rsidRDefault="00727290" w:rsidP="00727290">
      <w:pPr>
        <w:spacing w:after="0"/>
        <w:ind w:firstLine="709"/>
        <w:jc w:val="both"/>
        <w:rPr>
          <w:szCs w:val="24"/>
        </w:rPr>
      </w:pPr>
      <w:r w:rsidRPr="00D133DF">
        <w:rPr>
          <w:i/>
          <w:szCs w:val="24"/>
        </w:rPr>
        <w:t>аудирование:</w:t>
      </w:r>
    </w:p>
    <w:p w:rsidR="00727290" w:rsidRPr="00D133DF" w:rsidRDefault="00727290" w:rsidP="00727290">
      <w:pPr>
        <w:spacing w:after="0"/>
        <w:ind w:firstLine="709"/>
        <w:jc w:val="both"/>
        <w:rPr>
          <w:szCs w:val="24"/>
        </w:rPr>
      </w:pPr>
      <w:r w:rsidRPr="00D133DF">
        <w:rPr>
          <w:szCs w:val="24"/>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727290" w:rsidRPr="00D133DF" w:rsidRDefault="00727290" w:rsidP="00727290">
      <w:pPr>
        <w:spacing w:after="0"/>
        <w:ind w:firstLine="709"/>
        <w:jc w:val="both"/>
        <w:rPr>
          <w:szCs w:val="24"/>
        </w:rPr>
      </w:pPr>
      <w:r w:rsidRPr="00D133DF">
        <w:rPr>
          <w:i/>
          <w:szCs w:val="24"/>
        </w:rPr>
        <w:t>смысловое чтение:</w:t>
      </w:r>
    </w:p>
    <w:p w:rsidR="00727290" w:rsidRPr="00D133DF" w:rsidRDefault="00727290" w:rsidP="00727290">
      <w:pPr>
        <w:spacing w:after="0"/>
        <w:ind w:firstLine="709"/>
        <w:jc w:val="both"/>
        <w:rPr>
          <w:szCs w:val="24"/>
        </w:rPr>
      </w:pPr>
      <w:r w:rsidRPr="00D133DF">
        <w:rPr>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w:t>
      </w:r>
      <w:r w:rsidRPr="00D133DF">
        <w:rPr>
          <w:szCs w:val="24"/>
        </w:rPr>
        <w:lastRenderedPageBreak/>
        <w:t xml:space="preserve">нужной/интересующей/запрашиваемой информации, с полным пониманием прочитанного (объём текста/текстов для чтения – 500–700 слов); </w:t>
      </w:r>
    </w:p>
    <w:p w:rsidR="00727290" w:rsidRPr="00D133DF" w:rsidRDefault="00727290" w:rsidP="00727290">
      <w:pPr>
        <w:spacing w:after="0"/>
        <w:ind w:firstLine="709"/>
        <w:jc w:val="both"/>
        <w:rPr>
          <w:szCs w:val="24"/>
        </w:rPr>
      </w:pPr>
      <w:r w:rsidRPr="00D133DF">
        <w:rPr>
          <w:szCs w:val="24"/>
        </w:rPr>
        <w:t xml:space="preserve">читать про себя и устанавливать причинно-следственную взаимосвязь изложенных в тексте фактов и событий; </w:t>
      </w:r>
    </w:p>
    <w:p w:rsidR="00727290" w:rsidRPr="00D133DF" w:rsidRDefault="00727290" w:rsidP="00727290">
      <w:pPr>
        <w:spacing w:after="0"/>
        <w:ind w:firstLine="709"/>
        <w:jc w:val="both"/>
        <w:rPr>
          <w:szCs w:val="24"/>
        </w:rPr>
      </w:pPr>
      <w:r w:rsidRPr="00D133DF">
        <w:rPr>
          <w:szCs w:val="24"/>
        </w:rPr>
        <w:t xml:space="preserve">читать про себя несплошные тексты (таблицы, диаграммы, графики и другие) и понимать представленную в них информацию. </w:t>
      </w:r>
    </w:p>
    <w:p w:rsidR="00727290" w:rsidRPr="00D133DF" w:rsidRDefault="00727290" w:rsidP="00727290">
      <w:pPr>
        <w:spacing w:after="0"/>
        <w:ind w:firstLine="709"/>
        <w:jc w:val="both"/>
        <w:rPr>
          <w:szCs w:val="24"/>
        </w:rPr>
      </w:pPr>
      <w:r w:rsidRPr="00D133DF">
        <w:rPr>
          <w:i/>
          <w:szCs w:val="24"/>
        </w:rPr>
        <w:t>письменная речь:</w:t>
      </w:r>
    </w:p>
    <w:p w:rsidR="00727290" w:rsidRPr="00D133DF" w:rsidRDefault="00727290" w:rsidP="00727290">
      <w:pPr>
        <w:spacing w:after="0"/>
        <w:ind w:firstLine="709"/>
        <w:jc w:val="both"/>
        <w:rPr>
          <w:szCs w:val="24"/>
        </w:rPr>
      </w:pPr>
      <w:r w:rsidRPr="00D133DF">
        <w:rPr>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27290" w:rsidRPr="00D133DF" w:rsidRDefault="00727290" w:rsidP="00727290">
      <w:pPr>
        <w:spacing w:after="0"/>
        <w:ind w:firstLine="709"/>
        <w:jc w:val="both"/>
        <w:rPr>
          <w:szCs w:val="24"/>
        </w:rPr>
      </w:pPr>
      <w:r w:rsidRPr="00D133DF">
        <w:rPr>
          <w:szCs w:val="24"/>
        </w:rPr>
        <w:t xml:space="preserve">писать резюме (CV) с сообщением основных сведений о себе в соответствии с нормами, принятыми в стране/странах изучаемого языка; </w:t>
      </w:r>
    </w:p>
    <w:p w:rsidR="00727290" w:rsidRPr="00D133DF" w:rsidRDefault="00727290" w:rsidP="00727290">
      <w:pPr>
        <w:spacing w:after="0"/>
        <w:ind w:firstLine="709"/>
        <w:jc w:val="both"/>
        <w:rPr>
          <w:szCs w:val="24"/>
        </w:rPr>
      </w:pPr>
      <w:r w:rsidRPr="00D133DF">
        <w:rPr>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727290" w:rsidRPr="00D133DF" w:rsidRDefault="00727290" w:rsidP="00727290">
      <w:pPr>
        <w:spacing w:after="0"/>
        <w:ind w:firstLine="709"/>
        <w:jc w:val="both"/>
        <w:rPr>
          <w:szCs w:val="24"/>
        </w:rPr>
      </w:pPr>
      <w:r w:rsidRPr="00D133DF">
        <w:rPr>
          <w:szCs w:val="24"/>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727290" w:rsidRPr="00D133DF" w:rsidRDefault="00727290" w:rsidP="00727290">
      <w:pPr>
        <w:spacing w:after="0"/>
        <w:ind w:firstLine="709"/>
        <w:jc w:val="both"/>
        <w:rPr>
          <w:szCs w:val="24"/>
        </w:rPr>
      </w:pPr>
      <w:r w:rsidRPr="00D133DF">
        <w:rPr>
          <w:szCs w:val="24"/>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727290" w:rsidRPr="00D133DF" w:rsidRDefault="00727290" w:rsidP="00727290">
      <w:pPr>
        <w:spacing w:after="0"/>
        <w:ind w:firstLine="709"/>
        <w:jc w:val="both"/>
        <w:rPr>
          <w:szCs w:val="24"/>
        </w:rPr>
      </w:pPr>
      <w:r w:rsidRPr="00D133DF">
        <w:rPr>
          <w:szCs w:val="24"/>
        </w:rPr>
        <w:t xml:space="preserve">2) владеть фонетическими навыками: </w:t>
      </w:r>
    </w:p>
    <w:p w:rsidR="00727290" w:rsidRPr="00D133DF" w:rsidRDefault="00727290" w:rsidP="00727290">
      <w:pPr>
        <w:spacing w:after="0"/>
        <w:ind w:firstLine="709"/>
        <w:jc w:val="both"/>
        <w:rPr>
          <w:szCs w:val="24"/>
        </w:rPr>
      </w:pPr>
      <w:r w:rsidRPr="00D133DF">
        <w:rPr>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727290" w:rsidRPr="00D133DF" w:rsidRDefault="00727290" w:rsidP="00727290">
      <w:pPr>
        <w:spacing w:after="0"/>
        <w:ind w:firstLine="709"/>
        <w:jc w:val="both"/>
        <w:rPr>
          <w:szCs w:val="24"/>
        </w:rPr>
      </w:pPr>
      <w:r w:rsidRPr="00D133DF">
        <w:rPr>
          <w:szCs w:val="24"/>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727290" w:rsidRPr="00D133DF" w:rsidRDefault="00727290" w:rsidP="00727290">
      <w:pPr>
        <w:spacing w:after="0"/>
        <w:ind w:firstLine="709"/>
        <w:jc w:val="both"/>
        <w:rPr>
          <w:szCs w:val="24"/>
        </w:rPr>
      </w:pPr>
      <w:r w:rsidRPr="00D133DF">
        <w:rPr>
          <w:szCs w:val="24"/>
        </w:rPr>
        <w:t>владеть орфографическими навыками: правильно писать изученные слова;</w:t>
      </w:r>
    </w:p>
    <w:p w:rsidR="00727290" w:rsidRPr="00D133DF" w:rsidRDefault="00727290" w:rsidP="00727290">
      <w:pPr>
        <w:spacing w:after="0"/>
        <w:ind w:firstLine="709"/>
        <w:jc w:val="both"/>
        <w:rPr>
          <w:szCs w:val="24"/>
        </w:rPr>
      </w:pPr>
      <w:r w:rsidRPr="00D133DF">
        <w:rPr>
          <w:szCs w:val="24"/>
        </w:rPr>
        <w:t xml:space="preserve">3)владеть пунктуационными навыками: </w:t>
      </w:r>
    </w:p>
    <w:p w:rsidR="00727290" w:rsidRPr="00D133DF" w:rsidRDefault="00727290" w:rsidP="00727290">
      <w:pPr>
        <w:spacing w:after="0"/>
        <w:ind w:firstLine="709"/>
        <w:jc w:val="both"/>
        <w:rPr>
          <w:szCs w:val="24"/>
        </w:rPr>
      </w:pPr>
      <w:r w:rsidRPr="00D133DF">
        <w:rPr>
          <w:szCs w:val="24"/>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27290" w:rsidRPr="00D133DF" w:rsidRDefault="00727290" w:rsidP="00727290">
      <w:pPr>
        <w:spacing w:after="0"/>
        <w:ind w:firstLine="709"/>
        <w:jc w:val="both"/>
        <w:rPr>
          <w:szCs w:val="24"/>
        </w:rPr>
      </w:pPr>
      <w:r w:rsidRPr="00D133DF">
        <w:rPr>
          <w:szCs w:val="24"/>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7290" w:rsidRPr="00D133DF" w:rsidRDefault="00727290" w:rsidP="00727290">
      <w:pPr>
        <w:spacing w:after="0"/>
        <w:ind w:firstLine="709"/>
        <w:jc w:val="both"/>
        <w:rPr>
          <w:szCs w:val="24"/>
        </w:rPr>
      </w:pPr>
      <w:r w:rsidRPr="00D133DF">
        <w:rPr>
          <w:szCs w:val="24"/>
        </w:rPr>
        <w:t>4) распознавать и употреблять в устной и письменной речи:</w:t>
      </w:r>
    </w:p>
    <w:p w:rsidR="00727290" w:rsidRPr="00D133DF" w:rsidRDefault="00727290" w:rsidP="00727290">
      <w:pPr>
        <w:spacing w:after="0"/>
        <w:ind w:firstLine="709"/>
        <w:jc w:val="both"/>
        <w:rPr>
          <w:szCs w:val="24"/>
        </w:rPr>
      </w:pPr>
      <w:r w:rsidRPr="00D133DF">
        <w:rPr>
          <w:szCs w:val="24"/>
        </w:rPr>
        <w:t>родственные слова, образованные с использованием аффиксации:</w:t>
      </w:r>
    </w:p>
    <w:p w:rsidR="00727290" w:rsidRPr="00D133DF" w:rsidRDefault="00727290" w:rsidP="00727290">
      <w:pPr>
        <w:spacing w:after="0"/>
        <w:ind w:firstLine="709"/>
        <w:jc w:val="both"/>
        <w:rPr>
          <w:szCs w:val="24"/>
        </w:rPr>
      </w:pPr>
      <w:r w:rsidRPr="00D133DF">
        <w:rPr>
          <w:szCs w:val="24"/>
        </w:rPr>
        <w:t xml:space="preserve">глаголы при помощи префиксов dis-, mis-, re-, over-, under- и суффиксов -ise/-ize; </w:t>
      </w:r>
    </w:p>
    <w:p w:rsidR="00727290" w:rsidRPr="00D133DF" w:rsidRDefault="00727290" w:rsidP="00727290">
      <w:pPr>
        <w:spacing w:after="0"/>
        <w:ind w:firstLine="709"/>
        <w:jc w:val="both"/>
        <w:rPr>
          <w:szCs w:val="24"/>
          <w:lang w:val="en-US"/>
        </w:rPr>
      </w:pPr>
      <w:r w:rsidRPr="00D133DF">
        <w:rPr>
          <w:szCs w:val="24"/>
        </w:rPr>
        <w:t>имена</w:t>
      </w:r>
      <w:r w:rsidRPr="00D133DF">
        <w:rPr>
          <w:szCs w:val="24"/>
          <w:lang w:val="en-US"/>
        </w:rPr>
        <w:t xml:space="preserve"> </w:t>
      </w:r>
      <w:r w:rsidRPr="00D133DF">
        <w:rPr>
          <w:szCs w:val="24"/>
        </w:rPr>
        <w:t>существительные</w:t>
      </w:r>
      <w:r w:rsidRPr="00D133DF">
        <w:rPr>
          <w:szCs w:val="24"/>
          <w:lang w:val="en-US"/>
        </w:rPr>
        <w:t xml:space="preserve"> </w:t>
      </w:r>
      <w:r w:rsidRPr="00D133DF">
        <w:rPr>
          <w:szCs w:val="24"/>
        </w:rPr>
        <w:t>при</w:t>
      </w:r>
      <w:r w:rsidRPr="00D133DF">
        <w:rPr>
          <w:szCs w:val="24"/>
          <w:lang w:val="en-US"/>
        </w:rPr>
        <w:t xml:space="preserve"> </w:t>
      </w:r>
      <w:r w:rsidRPr="00D133DF">
        <w:rPr>
          <w:szCs w:val="24"/>
        </w:rPr>
        <w:t>помощи</w:t>
      </w:r>
      <w:r w:rsidRPr="00D133DF">
        <w:rPr>
          <w:szCs w:val="24"/>
          <w:lang w:val="en-US"/>
        </w:rPr>
        <w:t xml:space="preserve"> </w:t>
      </w:r>
      <w:r w:rsidRPr="00D133DF">
        <w:rPr>
          <w:szCs w:val="24"/>
        </w:rPr>
        <w:t>префиксов</w:t>
      </w:r>
      <w:r w:rsidRPr="00D133DF">
        <w:rPr>
          <w:szCs w:val="24"/>
          <w:lang w:val="en-US"/>
        </w:rPr>
        <w:t xml:space="preserve"> un-, in-/im- </w:t>
      </w:r>
      <w:r w:rsidRPr="00D133DF">
        <w:rPr>
          <w:szCs w:val="24"/>
        </w:rPr>
        <w:t>и</w:t>
      </w:r>
      <w:r w:rsidRPr="00D133DF">
        <w:rPr>
          <w:szCs w:val="24"/>
          <w:lang w:val="en-US"/>
        </w:rPr>
        <w:t xml:space="preserve"> </w:t>
      </w:r>
      <w:r w:rsidRPr="00D133DF">
        <w:rPr>
          <w:szCs w:val="24"/>
        </w:rPr>
        <w:t>суффиксов</w:t>
      </w:r>
      <w:r w:rsidRPr="00D133DF">
        <w:rPr>
          <w:szCs w:val="24"/>
          <w:lang w:val="en-US"/>
        </w:rPr>
        <w:t xml:space="preserve"> -ance/-ence, -er/-or, -ing, -ist, -ity, -ment, -ness, -sion/-tion, -ship; </w:t>
      </w:r>
    </w:p>
    <w:p w:rsidR="00727290" w:rsidRPr="00D133DF" w:rsidRDefault="00727290" w:rsidP="00727290">
      <w:pPr>
        <w:spacing w:after="0"/>
        <w:ind w:firstLine="709"/>
        <w:jc w:val="both"/>
        <w:rPr>
          <w:szCs w:val="24"/>
          <w:lang w:val="en-US"/>
        </w:rPr>
      </w:pPr>
      <w:r w:rsidRPr="00D133DF">
        <w:rPr>
          <w:szCs w:val="24"/>
        </w:rPr>
        <w:lastRenderedPageBreak/>
        <w:t>имена</w:t>
      </w:r>
      <w:r w:rsidRPr="00D133DF">
        <w:rPr>
          <w:szCs w:val="24"/>
          <w:lang w:val="en-US"/>
        </w:rPr>
        <w:t xml:space="preserve"> </w:t>
      </w:r>
      <w:r w:rsidRPr="00D133DF">
        <w:rPr>
          <w:szCs w:val="24"/>
        </w:rPr>
        <w:t>прилагательные</w:t>
      </w:r>
      <w:r w:rsidRPr="00D133DF">
        <w:rPr>
          <w:szCs w:val="24"/>
          <w:lang w:val="en-US"/>
        </w:rPr>
        <w:t xml:space="preserve"> </w:t>
      </w:r>
      <w:r w:rsidRPr="00D133DF">
        <w:rPr>
          <w:szCs w:val="24"/>
        </w:rPr>
        <w:t>при</w:t>
      </w:r>
      <w:r w:rsidRPr="00D133DF">
        <w:rPr>
          <w:szCs w:val="24"/>
          <w:lang w:val="en-US"/>
        </w:rPr>
        <w:t xml:space="preserve"> </w:t>
      </w:r>
      <w:r w:rsidRPr="00D133DF">
        <w:rPr>
          <w:szCs w:val="24"/>
        </w:rPr>
        <w:t>помощи</w:t>
      </w:r>
      <w:r w:rsidRPr="00D133DF">
        <w:rPr>
          <w:szCs w:val="24"/>
          <w:lang w:val="en-US"/>
        </w:rPr>
        <w:t xml:space="preserve"> </w:t>
      </w:r>
      <w:r w:rsidRPr="00D133DF">
        <w:rPr>
          <w:szCs w:val="24"/>
        </w:rPr>
        <w:t>префиксов</w:t>
      </w:r>
      <w:r w:rsidRPr="00D133DF">
        <w:rPr>
          <w:szCs w:val="24"/>
          <w:lang w:val="en-US"/>
        </w:rPr>
        <w:t xml:space="preserve"> un-, in-/im-, inter-, non- </w:t>
      </w:r>
      <w:r w:rsidRPr="00D133DF">
        <w:rPr>
          <w:szCs w:val="24"/>
        </w:rPr>
        <w:t>и</w:t>
      </w:r>
      <w:r w:rsidRPr="00D133DF">
        <w:rPr>
          <w:szCs w:val="24"/>
          <w:lang w:val="en-US"/>
        </w:rPr>
        <w:t xml:space="preserve"> </w:t>
      </w:r>
      <w:r w:rsidRPr="00D133DF">
        <w:rPr>
          <w:szCs w:val="24"/>
        </w:rPr>
        <w:t>суффиксов</w:t>
      </w:r>
      <w:r w:rsidRPr="00D133DF">
        <w:rPr>
          <w:szCs w:val="24"/>
          <w:lang w:val="en-US"/>
        </w:rPr>
        <w:t xml:space="preserve"> -able/-ible, -al, -ed, -ese, -ful, -ian/-an, -ing, -ish, -ive, -less, -ly, -ous, -y;</w:t>
      </w:r>
    </w:p>
    <w:p w:rsidR="00727290" w:rsidRPr="00D133DF" w:rsidRDefault="00727290" w:rsidP="00727290">
      <w:pPr>
        <w:spacing w:after="0"/>
        <w:ind w:firstLine="709"/>
        <w:jc w:val="both"/>
        <w:rPr>
          <w:szCs w:val="24"/>
        </w:rPr>
      </w:pPr>
      <w:r w:rsidRPr="00D133DF">
        <w:rPr>
          <w:szCs w:val="24"/>
        </w:rPr>
        <w:t xml:space="preserve">наречия при помощи префиксов un-, in-/im-, и суффикса -ly; </w:t>
      </w:r>
    </w:p>
    <w:p w:rsidR="00727290" w:rsidRPr="00D133DF" w:rsidRDefault="00727290" w:rsidP="00727290">
      <w:pPr>
        <w:spacing w:after="0"/>
        <w:ind w:firstLine="709"/>
        <w:jc w:val="both"/>
        <w:rPr>
          <w:szCs w:val="24"/>
        </w:rPr>
      </w:pPr>
      <w:r w:rsidRPr="00D133DF">
        <w:rPr>
          <w:szCs w:val="24"/>
        </w:rPr>
        <w:t xml:space="preserve">числительные при помощи суффиксов -teen, -ty, -th. </w:t>
      </w:r>
    </w:p>
    <w:p w:rsidR="00727290" w:rsidRPr="00D133DF" w:rsidRDefault="00727290" w:rsidP="00727290">
      <w:pPr>
        <w:spacing w:after="0"/>
        <w:ind w:firstLine="709"/>
        <w:jc w:val="both"/>
        <w:rPr>
          <w:szCs w:val="24"/>
        </w:rPr>
      </w:pPr>
      <w:r w:rsidRPr="00D133DF">
        <w:rPr>
          <w:i/>
          <w:szCs w:val="24"/>
        </w:rPr>
        <w:t xml:space="preserve">с использованием словосложения: </w:t>
      </w:r>
    </w:p>
    <w:p w:rsidR="00727290" w:rsidRPr="00D133DF" w:rsidRDefault="00727290" w:rsidP="00727290">
      <w:pPr>
        <w:spacing w:after="0"/>
        <w:ind w:firstLine="709"/>
        <w:jc w:val="both"/>
        <w:rPr>
          <w:szCs w:val="24"/>
        </w:rPr>
      </w:pPr>
      <w:r w:rsidRPr="00D133DF">
        <w:rPr>
          <w:szCs w:val="24"/>
        </w:rPr>
        <w:t xml:space="preserve">сложные существительные путём соединения основ существительных (football); </w:t>
      </w:r>
    </w:p>
    <w:p w:rsidR="00727290" w:rsidRPr="00D133DF" w:rsidRDefault="00727290" w:rsidP="00727290">
      <w:pPr>
        <w:spacing w:after="0"/>
        <w:ind w:firstLine="709"/>
        <w:jc w:val="both"/>
        <w:rPr>
          <w:szCs w:val="24"/>
        </w:rPr>
      </w:pPr>
      <w:r w:rsidRPr="00D133DF">
        <w:rPr>
          <w:szCs w:val="24"/>
        </w:rPr>
        <w:t xml:space="preserve">сложные существительные путём соединения основы прилагательного с основой существительного (bluebell); </w:t>
      </w:r>
    </w:p>
    <w:p w:rsidR="00727290" w:rsidRPr="00D133DF" w:rsidRDefault="00727290" w:rsidP="00727290">
      <w:pPr>
        <w:spacing w:after="0"/>
        <w:ind w:firstLine="709"/>
        <w:jc w:val="both"/>
        <w:rPr>
          <w:szCs w:val="24"/>
        </w:rPr>
      </w:pPr>
      <w:r w:rsidRPr="00D133DF">
        <w:rPr>
          <w:szCs w:val="24"/>
        </w:rPr>
        <w:t xml:space="preserve">сложные существительные путём соединения основ существительных с предлогом (father-in-law); </w:t>
      </w:r>
    </w:p>
    <w:p w:rsidR="00727290" w:rsidRPr="00D133DF" w:rsidRDefault="00727290" w:rsidP="00727290">
      <w:pPr>
        <w:spacing w:after="0"/>
        <w:ind w:firstLine="709"/>
        <w:jc w:val="both"/>
        <w:rPr>
          <w:szCs w:val="24"/>
        </w:rPr>
      </w:pPr>
      <w:r w:rsidRPr="00D133DF">
        <w:rPr>
          <w:szCs w:val="24"/>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727290" w:rsidRPr="00D133DF" w:rsidRDefault="00727290" w:rsidP="00727290">
      <w:pPr>
        <w:spacing w:after="0"/>
        <w:ind w:firstLine="709"/>
        <w:jc w:val="both"/>
        <w:rPr>
          <w:szCs w:val="24"/>
        </w:rPr>
      </w:pPr>
      <w:r w:rsidRPr="00D133DF">
        <w:rPr>
          <w:szCs w:val="24"/>
        </w:rPr>
        <w:t xml:space="preserve">сложных прилагательные путём соединения наречия с основой причастия II (well-behaved); </w:t>
      </w:r>
    </w:p>
    <w:p w:rsidR="00727290" w:rsidRPr="00D133DF" w:rsidRDefault="00727290" w:rsidP="00727290">
      <w:pPr>
        <w:spacing w:after="0"/>
        <w:ind w:firstLine="709"/>
        <w:jc w:val="both"/>
        <w:rPr>
          <w:szCs w:val="24"/>
        </w:rPr>
      </w:pPr>
      <w:r w:rsidRPr="00D133DF">
        <w:rPr>
          <w:szCs w:val="24"/>
        </w:rPr>
        <w:t xml:space="preserve">сложные прилагательные путём соединения основы прилагательного с основой причастия I (nice-looking). </w:t>
      </w:r>
    </w:p>
    <w:p w:rsidR="00727290" w:rsidRPr="00D133DF" w:rsidRDefault="00727290" w:rsidP="00727290">
      <w:pPr>
        <w:spacing w:after="0"/>
        <w:ind w:firstLine="709"/>
        <w:jc w:val="both"/>
        <w:rPr>
          <w:szCs w:val="24"/>
        </w:rPr>
      </w:pPr>
      <w:r w:rsidRPr="00D133DF">
        <w:rPr>
          <w:i/>
          <w:szCs w:val="24"/>
        </w:rPr>
        <w:t>с использованием конверсии:</w:t>
      </w:r>
    </w:p>
    <w:p w:rsidR="00727290" w:rsidRPr="00D133DF" w:rsidRDefault="00727290" w:rsidP="00727290">
      <w:pPr>
        <w:spacing w:after="0"/>
        <w:ind w:firstLine="709"/>
        <w:jc w:val="both"/>
        <w:rPr>
          <w:szCs w:val="24"/>
        </w:rPr>
      </w:pPr>
      <w:r w:rsidRPr="00D133DF">
        <w:rPr>
          <w:szCs w:val="24"/>
        </w:rPr>
        <w:t xml:space="preserve">образование имён существительных от неопределённых форм глаголов (torun – arun); </w:t>
      </w:r>
    </w:p>
    <w:p w:rsidR="00727290" w:rsidRPr="00D133DF" w:rsidRDefault="00727290" w:rsidP="00727290">
      <w:pPr>
        <w:spacing w:after="0"/>
        <w:ind w:firstLine="709"/>
        <w:jc w:val="both"/>
        <w:rPr>
          <w:szCs w:val="24"/>
        </w:rPr>
      </w:pPr>
      <w:r w:rsidRPr="00D133DF">
        <w:rPr>
          <w:szCs w:val="24"/>
        </w:rPr>
        <w:t xml:space="preserve">имён существительных от прилагательных (richpeople – therich); </w:t>
      </w:r>
    </w:p>
    <w:p w:rsidR="00727290" w:rsidRPr="00D133DF" w:rsidRDefault="00727290" w:rsidP="00727290">
      <w:pPr>
        <w:spacing w:after="0"/>
        <w:ind w:firstLine="709"/>
        <w:jc w:val="both"/>
        <w:rPr>
          <w:szCs w:val="24"/>
        </w:rPr>
      </w:pPr>
      <w:r w:rsidRPr="00D133DF">
        <w:rPr>
          <w:szCs w:val="24"/>
        </w:rPr>
        <w:t xml:space="preserve">глаголов от имён существительных (ahand – tohand); </w:t>
      </w:r>
    </w:p>
    <w:p w:rsidR="00727290" w:rsidRPr="00D133DF" w:rsidRDefault="00727290" w:rsidP="00727290">
      <w:pPr>
        <w:spacing w:after="0"/>
        <w:ind w:firstLine="709"/>
        <w:jc w:val="both"/>
        <w:rPr>
          <w:szCs w:val="24"/>
        </w:rPr>
      </w:pPr>
      <w:r w:rsidRPr="00D133DF">
        <w:rPr>
          <w:szCs w:val="24"/>
        </w:rPr>
        <w:t>глаголов от имён прилагательных (cool – tocool);</w:t>
      </w:r>
    </w:p>
    <w:p w:rsidR="00727290" w:rsidRPr="00D133DF" w:rsidRDefault="00727290" w:rsidP="00727290">
      <w:pPr>
        <w:spacing w:after="0"/>
        <w:ind w:firstLine="709"/>
        <w:jc w:val="both"/>
        <w:rPr>
          <w:szCs w:val="24"/>
        </w:rPr>
      </w:pPr>
      <w:r w:rsidRPr="00D133DF">
        <w:rPr>
          <w:szCs w:val="24"/>
        </w:rPr>
        <w:t>распознавать и употреблять в устной и письменной речи имена прилагательные на -ed и -ing (excited – exciting);</w:t>
      </w:r>
    </w:p>
    <w:p w:rsidR="00727290" w:rsidRPr="00D133DF" w:rsidRDefault="00727290" w:rsidP="00727290">
      <w:pPr>
        <w:spacing w:after="0"/>
        <w:ind w:firstLine="709"/>
        <w:jc w:val="both"/>
        <w:rPr>
          <w:szCs w:val="24"/>
        </w:rPr>
      </w:pPr>
      <w:r w:rsidRPr="00D133DF">
        <w:rPr>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27290" w:rsidRPr="00D133DF" w:rsidRDefault="00727290" w:rsidP="00727290">
      <w:pPr>
        <w:spacing w:after="0"/>
        <w:ind w:firstLine="709"/>
        <w:jc w:val="both"/>
        <w:rPr>
          <w:szCs w:val="24"/>
        </w:rPr>
      </w:pPr>
      <w:r w:rsidRPr="00D133DF">
        <w:rPr>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27290" w:rsidRPr="00D133DF" w:rsidRDefault="00727290" w:rsidP="00727290">
      <w:pPr>
        <w:spacing w:after="0"/>
        <w:ind w:firstLine="709"/>
        <w:jc w:val="both"/>
        <w:rPr>
          <w:szCs w:val="24"/>
        </w:rPr>
      </w:pPr>
      <w:r w:rsidRPr="00D133DF">
        <w:rPr>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rsidR="00727290" w:rsidRPr="00D133DF" w:rsidRDefault="00727290" w:rsidP="00727290">
      <w:pPr>
        <w:spacing w:after="0"/>
        <w:ind w:firstLine="709"/>
        <w:jc w:val="both"/>
        <w:rPr>
          <w:szCs w:val="24"/>
        </w:rPr>
      </w:pPr>
      <w:r w:rsidRPr="00D133DF">
        <w:rPr>
          <w:szCs w:val="24"/>
        </w:rPr>
        <w:t>распознавать и употреблять в устной и письменной речи:</w:t>
      </w:r>
    </w:p>
    <w:p w:rsidR="00727290" w:rsidRPr="00D133DF" w:rsidRDefault="00727290" w:rsidP="00727290">
      <w:pPr>
        <w:spacing w:after="0"/>
        <w:ind w:firstLine="709"/>
        <w:jc w:val="both"/>
        <w:rPr>
          <w:szCs w:val="24"/>
        </w:rPr>
      </w:pPr>
      <w:r w:rsidRPr="00D133DF">
        <w:rPr>
          <w:szCs w:val="24"/>
        </w:rPr>
        <w:t xml:space="preserve">предложения, в том числе с несколькими обстоятельствами, следующими в определённом порядке; </w:t>
      </w:r>
    </w:p>
    <w:p w:rsidR="00727290" w:rsidRPr="00D133DF" w:rsidRDefault="00727290" w:rsidP="00727290">
      <w:pPr>
        <w:spacing w:after="0"/>
        <w:ind w:firstLine="709"/>
        <w:jc w:val="both"/>
        <w:rPr>
          <w:szCs w:val="24"/>
        </w:rPr>
      </w:pPr>
      <w:r w:rsidRPr="00D133DF">
        <w:rPr>
          <w:szCs w:val="24"/>
        </w:rPr>
        <w:t xml:space="preserve">предложения с начальным It; </w:t>
      </w:r>
    </w:p>
    <w:p w:rsidR="00727290" w:rsidRPr="00D133DF" w:rsidRDefault="00727290" w:rsidP="00727290">
      <w:pPr>
        <w:spacing w:after="0"/>
        <w:ind w:firstLine="709"/>
        <w:jc w:val="both"/>
        <w:rPr>
          <w:szCs w:val="24"/>
        </w:rPr>
      </w:pPr>
      <w:r w:rsidRPr="00D133DF">
        <w:rPr>
          <w:szCs w:val="24"/>
        </w:rPr>
        <w:t xml:space="preserve">предложения с начальным There + tobe; </w:t>
      </w:r>
    </w:p>
    <w:p w:rsidR="00727290" w:rsidRPr="00D133DF" w:rsidRDefault="00727290" w:rsidP="00727290">
      <w:pPr>
        <w:spacing w:after="0"/>
        <w:ind w:firstLine="709"/>
        <w:jc w:val="both"/>
        <w:rPr>
          <w:szCs w:val="24"/>
        </w:rPr>
      </w:pPr>
      <w:r w:rsidRPr="00D133DF">
        <w:rPr>
          <w:szCs w:val="24"/>
        </w:rPr>
        <w:t xml:space="preserve">предложения с глагольными конструкциями, содержащими глаголы-связки tobe, tolook, toseem, tofeel; </w:t>
      </w:r>
    </w:p>
    <w:p w:rsidR="00727290" w:rsidRPr="00D133DF" w:rsidRDefault="00727290" w:rsidP="00727290">
      <w:pPr>
        <w:spacing w:after="0"/>
        <w:ind w:firstLine="709"/>
        <w:jc w:val="both"/>
        <w:rPr>
          <w:szCs w:val="24"/>
        </w:rPr>
      </w:pPr>
      <w:r w:rsidRPr="00D133DF">
        <w:rPr>
          <w:szCs w:val="24"/>
        </w:rPr>
        <w:t xml:space="preserve">предложения cо сложным дополнением – ComplexObject; </w:t>
      </w:r>
    </w:p>
    <w:p w:rsidR="00727290" w:rsidRPr="00D133DF" w:rsidRDefault="00727290" w:rsidP="00727290">
      <w:pPr>
        <w:spacing w:after="0"/>
        <w:ind w:firstLine="709"/>
        <w:jc w:val="both"/>
        <w:rPr>
          <w:szCs w:val="24"/>
        </w:rPr>
      </w:pPr>
      <w:r w:rsidRPr="00D133DF">
        <w:rPr>
          <w:szCs w:val="24"/>
        </w:rPr>
        <w:t>сложносочинённые предложения с сочинительными союзами and, but, or;</w:t>
      </w:r>
    </w:p>
    <w:p w:rsidR="00727290" w:rsidRPr="00D133DF" w:rsidRDefault="00727290" w:rsidP="00727290">
      <w:pPr>
        <w:spacing w:after="0"/>
        <w:ind w:firstLine="709"/>
        <w:jc w:val="both"/>
        <w:rPr>
          <w:szCs w:val="24"/>
        </w:rPr>
      </w:pPr>
      <w:r w:rsidRPr="00D133DF">
        <w:rPr>
          <w:szCs w:val="24"/>
        </w:rPr>
        <w:t>сложноподчинённые предложения с союзами и союзными словами because, if, when, where, what, why, how;</w:t>
      </w:r>
    </w:p>
    <w:p w:rsidR="00727290" w:rsidRPr="00D133DF" w:rsidRDefault="00727290" w:rsidP="00727290">
      <w:pPr>
        <w:spacing w:after="0"/>
        <w:ind w:firstLine="709"/>
        <w:jc w:val="both"/>
        <w:rPr>
          <w:szCs w:val="24"/>
        </w:rPr>
      </w:pPr>
      <w:r w:rsidRPr="00D133DF">
        <w:rPr>
          <w:szCs w:val="24"/>
        </w:rPr>
        <w:lastRenderedPageBreak/>
        <w:t>сложноподчинённые предложения с определительными придаточными с союзными словами who, which, that;</w:t>
      </w:r>
    </w:p>
    <w:p w:rsidR="00727290" w:rsidRPr="00D133DF" w:rsidRDefault="00727290" w:rsidP="00727290">
      <w:pPr>
        <w:spacing w:after="0"/>
        <w:ind w:firstLine="709"/>
        <w:jc w:val="both"/>
        <w:rPr>
          <w:szCs w:val="24"/>
        </w:rPr>
      </w:pPr>
      <w:r w:rsidRPr="00D133DF">
        <w:rPr>
          <w:szCs w:val="24"/>
        </w:rPr>
        <w:t>сложноподчинённые предложения с союзными словами whoever, whatever, however, whenever;</w:t>
      </w:r>
    </w:p>
    <w:p w:rsidR="00727290" w:rsidRPr="00D133DF" w:rsidRDefault="00727290" w:rsidP="00727290">
      <w:pPr>
        <w:spacing w:after="0"/>
        <w:ind w:firstLine="709"/>
        <w:jc w:val="both"/>
        <w:rPr>
          <w:szCs w:val="24"/>
        </w:rPr>
      </w:pPr>
      <w:r w:rsidRPr="00D133DF">
        <w:rPr>
          <w:szCs w:val="24"/>
        </w:rPr>
        <w:t>условные предложения с глаголами в изъявительном наклонении (Conditional 0, ConditionalI) и с глаголами в сослагательном наклонении (ConditionalII);</w:t>
      </w:r>
    </w:p>
    <w:p w:rsidR="00727290" w:rsidRPr="00D133DF" w:rsidRDefault="00727290" w:rsidP="00727290">
      <w:pPr>
        <w:spacing w:after="0"/>
        <w:ind w:firstLine="709"/>
        <w:jc w:val="both"/>
        <w:rPr>
          <w:szCs w:val="24"/>
          <w:lang w:val="en-US"/>
        </w:rPr>
      </w:pPr>
      <w:r w:rsidRPr="00D133DF">
        <w:rPr>
          <w:szCs w:val="24"/>
        </w:rPr>
        <w:t>все</w:t>
      </w:r>
      <w:r w:rsidRPr="00D133DF">
        <w:rPr>
          <w:szCs w:val="24"/>
          <w:lang w:val="en-US"/>
        </w:rPr>
        <w:t xml:space="preserve"> </w:t>
      </w:r>
      <w:r w:rsidRPr="00D133DF">
        <w:rPr>
          <w:szCs w:val="24"/>
        </w:rPr>
        <w:t>типы</w:t>
      </w:r>
      <w:r w:rsidRPr="00D133DF">
        <w:rPr>
          <w:szCs w:val="24"/>
          <w:lang w:val="en-US"/>
        </w:rPr>
        <w:t xml:space="preserve"> </w:t>
      </w:r>
      <w:r w:rsidRPr="00D133DF">
        <w:rPr>
          <w:szCs w:val="24"/>
        </w:rPr>
        <w:t>вопросительных</w:t>
      </w:r>
      <w:r w:rsidRPr="00D133DF">
        <w:rPr>
          <w:szCs w:val="24"/>
          <w:lang w:val="en-US"/>
        </w:rPr>
        <w:t xml:space="preserve"> </w:t>
      </w:r>
      <w:r w:rsidRPr="00D133DF">
        <w:rPr>
          <w:szCs w:val="24"/>
        </w:rPr>
        <w:t>предложений</w:t>
      </w:r>
      <w:r w:rsidRPr="00D133DF">
        <w:rPr>
          <w:szCs w:val="24"/>
          <w:lang w:val="en-US"/>
        </w:rPr>
        <w:t xml:space="preserve"> (</w:t>
      </w:r>
      <w:r w:rsidRPr="00D133DF">
        <w:rPr>
          <w:szCs w:val="24"/>
        </w:rPr>
        <w:t>общий</w:t>
      </w:r>
      <w:r w:rsidRPr="00D133DF">
        <w:rPr>
          <w:szCs w:val="24"/>
          <w:lang w:val="en-US"/>
        </w:rPr>
        <w:t xml:space="preserve">, </w:t>
      </w:r>
      <w:r w:rsidRPr="00D133DF">
        <w:rPr>
          <w:szCs w:val="24"/>
        </w:rPr>
        <w:t>специальный</w:t>
      </w:r>
      <w:r w:rsidRPr="00D133DF">
        <w:rPr>
          <w:szCs w:val="24"/>
          <w:lang w:val="en-US"/>
        </w:rPr>
        <w:t xml:space="preserve">, </w:t>
      </w:r>
      <w:r w:rsidRPr="00D133DF">
        <w:rPr>
          <w:szCs w:val="24"/>
        </w:rPr>
        <w:t>альтернативный</w:t>
      </w:r>
      <w:r w:rsidRPr="00D133DF">
        <w:rPr>
          <w:szCs w:val="24"/>
          <w:lang w:val="en-US"/>
        </w:rPr>
        <w:t xml:space="preserve">, </w:t>
      </w:r>
      <w:r w:rsidRPr="00D133DF">
        <w:rPr>
          <w:szCs w:val="24"/>
        </w:rPr>
        <w:t>разделительный</w:t>
      </w:r>
      <w:r w:rsidRPr="00D133DF">
        <w:rPr>
          <w:szCs w:val="24"/>
          <w:lang w:val="en-US"/>
        </w:rPr>
        <w:t xml:space="preserve"> </w:t>
      </w:r>
      <w:r w:rsidRPr="00D133DF">
        <w:rPr>
          <w:szCs w:val="24"/>
        </w:rPr>
        <w:t>вопросы</w:t>
      </w:r>
      <w:r w:rsidRPr="00D133DF">
        <w:rPr>
          <w:szCs w:val="24"/>
          <w:lang w:val="en-US"/>
        </w:rPr>
        <w:t xml:space="preserve"> </w:t>
      </w:r>
      <w:r w:rsidRPr="00D133DF">
        <w:rPr>
          <w:szCs w:val="24"/>
        </w:rPr>
        <w:t>в</w:t>
      </w:r>
      <w:r w:rsidRPr="00D133DF">
        <w:rPr>
          <w:szCs w:val="24"/>
          <w:lang w:val="en-US"/>
        </w:rPr>
        <w:t xml:space="preserve"> Present/Past/Future Simple Tense, Present/Past Continuous Tense, Present/Past Perfect Tense, Present Perfect Continuous Tense); </w:t>
      </w:r>
    </w:p>
    <w:p w:rsidR="00727290" w:rsidRPr="00D133DF" w:rsidRDefault="00727290" w:rsidP="00727290">
      <w:pPr>
        <w:spacing w:after="0"/>
        <w:ind w:firstLine="709"/>
        <w:jc w:val="both"/>
        <w:rPr>
          <w:szCs w:val="24"/>
        </w:rPr>
      </w:pPr>
      <w:r w:rsidRPr="00D133DF">
        <w:rPr>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27290" w:rsidRPr="00D133DF" w:rsidRDefault="00727290" w:rsidP="00727290">
      <w:pPr>
        <w:spacing w:after="0"/>
        <w:ind w:firstLine="709"/>
        <w:jc w:val="both"/>
        <w:rPr>
          <w:szCs w:val="24"/>
        </w:rPr>
      </w:pPr>
      <w:r w:rsidRPr="00D133DF">
        <w:rPr>
          <w:szCs w:val="24"/>
        </w:rPr>
        <w:t xml:space="preserve">модальные глаголы в косвенной речи в настоящем и прошедшем времени; </w:t>
      </w:r>
    </w:p>
    <w:p w:rsidR="00727290" w:rsidRPr="00D133DF" w:rsidRDefault="00727290" w:rsidP="00727290">
      <w:pPr>
        <w:spacing w:after="0"/>
        <w:ind w:firstLine="709"/>
        <w:jc w:val="both"/>
        <w:rPr>
          <w:szCs w:val="24"/>
          <w:lang w:val="en-US"/>
        </w:rPr>
      </w:pPr>
      <w:r w:rsidRPr="00D133DF">
        <w:rPr>
          <w:szCs w:val="24"/>
        </w:rPr>
        <w:t>предложения</w:t>
      </w:r>
      <w:r w:rsidRPr="00D133DF">
        <w:rPr>
          <w:szCs w:val="24"/>
          <w:lang w:val="en-US"/>
        </w:rPr>
        <w:t xml:space="preserve"> </w:t>
      </w:r>
      <w:r w:rsidRPr="00D133DF">
        <w:rPr>
          <w:szCs w:val="24"/>
        </w:rPr>
        <w:t>с</w:t>
      </w:r>
      <w:r w:rsidRPr="00D133DF">
        <w:rPr>
          <w:szCs w:val="24"/>
          <w:lang w:val="en-US"/>
        </w:rPr>
        <w:t xml:space="preserve"> </w:t>
      </w:r>
      <w:r w:rsidRPr="00D133DF">
        <w:rPr>
          <w:szCs w:val="24"/>
        </w:rPr>
        <w:t>конструкциями</w:t>
      </w:r>
      <w:r w:rsidRPr="00D133DF">
        <w:rPr>
          <w:szCs w:val="24"/>
          <w:lang w:val="en-US"/>
        </w:rPr>
        <w:t xml:space="preserve"> as … as, not so … as, both … and …, either … or, neither … nor; </w:t>
      </w:r>
    </w:p>
    <w:p w:rsidR="00727290" w:rsidRPr="00D133DF" w:rsidRDefault="00727290" w:rsidP="00727290">
      <w:pPr>
        <w:spacing w:after="0"/>
        <w:ind w:firstLine="709"/>
        <w:jc w:val="both"/>
        <w:rPr>
          <w:szCs w:val="24"/>
        </w:rPr>
      </w:pPr>
      <w:r w:rsidRPr="00D133DF">
        <w:rPr>
          <w:szCs w:val="24"/>
        </w:rPr>
        <w:t xml:space="preserve">предложения с Iwish; </w:t>
      </w:r>
    </w:p>
    <w:p w:rsidR="00727290" w:rsidRPr="00D133DF" w:rsidRDefault="00727290" w:rsidP="00727290">
      <w:pPr>
        <w:spacing w:after="0"/>
        <w:ind w:firstLine="709"/>
        <w:jc w:val="both"/>
        <w:rPr>
          <w:szCs w:val="24"/>
        </w:rPr>
      </w:pPr>
      <w:r w:rsidRPr="00D133DF">
        <w:rPr>
          <w:szCs w:val="24"/>
        </w:rPr>
        <w:t>конструкции с глаголами на -ing: tolove/hatedoingsmth;</w:t>
      </w:r>
    </w:p>
    <w:p w:rsidR="00727290" w:rsidRPr="00D133DF" w:rsidRDefault="00727290" w:rsidP="00727290">
      <w:pPr>
        <w:spacing w:after="0"/>
        <w:ind w:firstLine="709"/>
        <w:jc w:val="both"/>
        <w:rPr>
          <w:szCs w:val="24"/>
          <w:lang w:val="en-US"/>
        </w:rPr>
      </w:pPr>
      <w:r w:rsidRPr="00D133DF">
        <w:rPr>
          <w:szCs w:val="24"/>
        </w:rPr>
        <w:t>конструкции</w:t>
      </w:r>
      <w:r w:rsidRPr="00D133DF">
        <w:rPr>
          <w:szCs w:val="24"/>
          <w:lang w:val="en-US"/>
        </w:rPr>
        <w:t xml:space="preserve"> c </w:t>
      </w:r>
      <w:r w:rsidRPr="00D133DF">
        <w:rPr>
          <w:szCs w:val="24"/>
        </w:rPr>
        <w:t>глаголами</w:t>
      </w:r>
      <w:r w:rsidRPr="00D133DF">
        <w:rPr>
          <w:szCs w:val="24"/>
          <w:lang w:val="en-US"/>
        </w:rPr>
        <w:t xml:space="preserve"> to stop, to remember, to forget (</w:t>
      </w:r>
      <w:r w:rsidRPr="00D133DF">
        <w:rPr>
          <w:szCs w:val="24"/>
        </w:rPr>
        <w:t>разница</w:t>
      </w:r>
      <w:r w:rsidRPr="00D133DF">
        <w:rPr>
          <w:szCs w:val="24"/>
          <w:lang w:val="en-US"/>
        </w:rPr>
        <w:t xml:space="preserve"> </w:t>
      </w:r>
      <w:r w:rsidRPr="00D133DF">
        <w:rPr>
          <w:szCs w:val="24"/>
        </w:rPr>
        <w:t>в</w:t>
      </w:r>
      <w:r w:rsidRPr="00D133DF">
        <w:rPr>
          <w:szCs w:val="24"/>
          <w:lang w:val="en-US"/>
        </w:rPr>
        <w:t xml:space="preserve"> </w:t>
      </w:r>
      <w:r w:rsidRPr="00D133DF">
        <w:rPr>
          <w:szCs w:val="24"/>
        </w:rPr>
        <w:t>значении</w:t>
      </w:r>
      <w:r w:rsidRPr="00D133DF">
        <w:rPr>
          <w:szCs w:val="24"/>
          <w:lang w:val="en-US"/>
        </w:rPr>
        <w:t xml:space="preserve"> to stop doing smth </w:t>
      </w:r>
      <w:r w:rsidRPr="00D133DF">
        <w:rPr>
          <w:szCs w:val="24"/>
        </w:rPr>
        <w:t>и</w:t>
      </w:r>
      <w:r w:rsidRPr="00D133DF">
        <w:rPr>
          <w:szCs w:val="24"/>
          <w:lang w:val="en-US"/>
        </w:rPr>
        <w:t xml:space="preserve"> to stop to do smth); </w:t>
      </w:r>
    </w:p>
    <w:p w:rsidR="00727290" w:rsidRPr="00D133DF" w:rsidRDefault="00727290" w:rsidP="00727290">
      <w:pPr>
        <w:spacing w:after="0"/>
        <w:ind w:firstLine="709"/>
        <w:jc w:val="both"/>
        <w:rPr>
          <w:szCs w:val="24"/>
          <w:lang w:val="en-US"/>
        </w:rPr>
      </w:pPr>
      <w:r w:rsidRPr="00D133DF">
        <w:rPr>
          <w:szCs w:val="24"/>
        </w:rPr>
        <w:t>конструкция</w:t>
      </w:r>
      <w:r w:rsidRPr="00D133DF">
        <w:rPr>
          <w:szCs w:val="24"/>
          <w:lang w:val="en-US"/>
        </w:rPr>
        <w:t xml:space="preserve"> It takes me … to do smth;</w:t>
      </w:r>
    </w:p>
    <w:p w:rsidR="00727290" w:rsidRPr="00D133DF" w:rsidRDefault="00727290" w:rsidP="00727290">
      <w:pPr>
        <w:spacing w:after="0"/>
        <w:ind w:firstLine="709"/>
        <w:jc w:val="both"/>
        <w:rPr>
          <w:szCs w:val="24"/>
          <w:lang w:val="en-US"/>
        </w:rPr>
      </w:pPr>
      <w:r w:rsidRPr="00D133DF">
        <w:rPr>
          <w:szCs w:val="24"/>
        </w:rPr>
        <w:t>конструкция</w:t>
      </w:r>
      <w:r w:rsidRPr="00D133DF">
        <w:rPr>
          <w:szCs w:val="24"/>
          <w:lang w:val="en-US"/>
        </w:rPr>
        <w:t xml:space="preserve"> usedto + </w:t>
      </w:r>
      <w:r w:rsidRPr="00D133DF">
        <w:rPr>
          <w:szCs w:val="24"/>
        </w:rPr>
        <w:t>инфинитив</w:t>
      </w:r>
      <w:r w:rsidRPr="00D133DF">
        <w:rPr>
          <w:szCs w:val="24"/>
          <w:lang w:val="en-US"/>
        </w:rPr>
        <w:t xml:space="preserve"> </w:t>
      </w:r>
      <w:r w:rsidRPr="00D133DF">
        <w:rPr>
          <w:szCs w:val="24"/>
        </w:rPr>
        <w:t>глагола</w:t>
      </w:r>
      <w:r w:rsidRPr="00D133DF">
        <w:rPr>
          <w:szCs w:val="24"/>
          <w:lang w:val="en-US"/>
        </w:rPr>
        <w:t>;</w:t>
      </w:r>
    </w:p>
    <w:p w:rsidR="00727290" w:rsidRPr="00D133DF" w:rsidRDefault="00727290" w:rsidP="00727290">
      <w:pPr>
        <w:spacing w:after="0"/>
        <w:ind w:firstLine="709"/>
        <w:jc w:val="both"/>
        <w:rPr>
          <w:szCs w:val="24"/>
          <w:lang w:val="en-US"/>
        </w:rPr>
      </w:pPr>
      <w:r w:rsidRPr="00D133DF">
        <w:rPr>
          <w:szCs w:val="24"/>
        </w:rPr>
        <w:t>конструкции</w:t>
      </w:r>
      <w:r w:rsidRPr="00D133DF">
        <w:rPr>
          <w:szCs w:val="24"/>
          <w:lang w:val="en-US"/>
        </w:rPr>
        <w:t xml:space="preserve"> be/get used to smth, be/get used to doing smth; </w:t>
      </w:r>
    </w:p>
    <w:p w:rsidR="00727290" w:rsidRPr="00D133DF" w:rsidRDefault="00727290" w:rsidP="00727290">
      <w:pPr>
        <w:spacing w:after="0"/>
        <w:ind w:firstLine="709"/>
        <w:jc w:val="both"/>
        <w:rPr>
          <w:szCs w:val="24"/>
          <w:lang w:val="en-US"/>
        </w:rPr>
      </w:pPr>
      <w:r w:rsidRPr="00D133DF">
        <w:rPr>
          <w:szCs w:val="24"/>
        </w:rPr>
        <w:t>конструкции</w:t>
      </w:r>
      <w:r w:rsidRPr="00D133DF">
        <w:rPr>
          <w:szCs w:val="24"/>
          <w:lang w:val="en-US"/>
        </w:rPr>
        <w:t xml:space="preserve"> I prefer, I’d prefer, I’d rather prefer, </w:t>
      </w:r>
      <w:r w:rsidRPr="00D133DF">
        <w:rPr>
          <w:szCs w:val="24"/>
        </w:rPr>
        <w:t>выражающие</w:t>
      </w:r>
      <w:r w:rsidRPr="00D133DF">
        <w:rPr>
          <w:szCs w:val="24"/>
          <w:lang w:val="en-US"/>
        </w:rPr>
        <w:t xml:space="preserve"> </w:t>
      </w:r>
      <w:r w:rsidRPr="00D133DF">
        <w:rPr>
          <w:szCs w:val="24"/>
        </w:rPr>
        <w:t>предпочтение</w:t>
      </w:r>
      <w:r w:rsidRPr="00D133DF">
        <w:rPr>
          <w:szCs w:val="24"/>
          <w:lang w:val="en-US"/>
        </w:rPr>
        <w:t xml:space="preserve">, </w:t>
      </w:r>
      <w:r w:rsidRPr="00D133DF">
        <w:rPr>
          <w:szCs w:val="24"/>
        </w:rPr>
        <w:t>а</w:t>
      </w:r>
      <w:r w:rsidRPr="00D133DF">
        <w:rPr>
          <w:szCs w:val="24"/>
          <w:lang w:val="en-US"/>
        </w:rPr>
        <w:t xml:space="preserve"> </w:t>
      </w:r>
      <w:r w:rsidRPr="00D133DF">
        <w:rPr>
          <w:szCs w:val="24"/>
        </w:rPr>
        <w:t>также</w:t>
      </w:r>
      <w:r w:rsidRPr="00D133DF">
        <w:rPr>
          <w:szCs w:val="24"/>
          <w:lang w:val="en-US"/>
        </w:rPr>
        <w:t xml:space="preserve"> </w:t>
      </w:r>
      <w:r w:rsidRPr="00D133DF">
        <w:rPr>
          <w:szCs w:val="24"/>
        </w:rPr>
        <w:t>конструкций</w:t>
      </w:r>
      <w:r w:rsidRPr="00D133DF">
        <w:rPr>
          <w:szCs w:val="24"/>
          <w:lang w:val="en-US"/>
        </w:rPr>
        <w:t xml:space="preserve"> I’d rather, You’d better; </w:t>
      </w:r>
    </w:p>
    <w:p w:rsidR="00727290" w:rsidRPr="00D133DF" w:rsidRDefault="00727290" w:rsidP="00727290">
      <w:pPr>
        <w:spacing w:after="0"/>
        <w:ind w:firstLine="709"/>
        <w:jc w:val="both"/>
        <w:rPr>
          <w:szCs w:val="24"/>
        </w:rPr>
      </w:pPr>
      <w:r w:rsidRPr="00D133DF">
        <w:rPr>
          <w:szCs w:val="24"/>
        </w:rPr>
        <w:t xml:space="preserve">подлежащее, выраженное собирательным существительным (family, police), и его согласование со сказуемым; </w:t>
      </w:r>
    </w:p>
    <w:p w:rsidR="00727290" w:rsidRPr="00D133DF" w:rsidRDefault="00727290" w:rsidP="00727290">
      <w:pPr>
        <w:spacing w:after="0"/>
        <w:ind w:firstLine="709"/>
        <w:jc w:val="both"/>
        <w:rPr>
          <w:szCs w:val="24"/>
        </w:rPr>
      </w:pPr>
      <w:r w:rsidRPr="00D133DF">
        <w:rPr>
          <w:szCs w:val="24"/>
        </w:rPr>
        <w:t xml:space="preserve">глаголы (правильные и неправильные) в видовременных формах действительного залога в изъявительном наклонении (Present/Past/FutureSimpleTense, Present/Past/FutureContinuousTense, Present/PastPerfectTense, PresentPerfectContinuousTense, Future-in-the-PastTense) и наиболее употребительных формах страдательного залога (Present/PastSimplePassive, PresentPerfectPassive); </w:t>
      </w:r>
    </w:p>
    <w:p w:rsidR="00727290" w:rsidRPr="00D133DF" w:rsidRDefault="00727290" w:rsidP="00727290">
      <w:pPr>
        <w:spacing w:after="0"/>
        <w:ind w:firstLine="709"/>
        <w:jc w:val="both"/>
        <w:rPr>
          <w:szCs w:val="24"/>
          <w:lang w:val="en-US"/>
        </w:rPr>
      </w:pPr>
      <w:r w:rsidRPr="00D133DF">
        <w:rPr>
          <w:szCs w:val="24"/>
        </w:rPr>
        <w:t>конструкция</w:t>
      </w:r>
      <w:r w:rsidRPr="00D133DF">
        <w:rPr>
          <w:szCs w:val="24"/>
          <w:lang w:val="en-US"/>
        </w:rPr>
        <w:t xml:space="preserve"> to be going to, </w:t>
      </w:r>
      <w:r w:rsidRPr="00D133DF">
        <w:rPr>
          <w:szCs w:val="24"/>
        </w:rPr>
        <w:t>формы</w:t>
      </w:r>
      <w:r w:rsidRPr="00D133DF">
        <w:rPr>
          <w:szCs w:val="24"/>
          <w:lang w:val="en-US"/>
        </w:rPr>
        <w:t xml:space="preserve"> Future Simple Tense </w:t>
      </w:r>
      <w:r w:rsidRPr="00D133DF">
        <w:rPr>
          <w:szCs w:val="24"/>
        </w:rPr>
        <w:t>и</w:t>
      </w:r>
      <w:r w:rsidRPr="00D133DF">
        <w:rPr>
          <w:szCs w:val="24"/>
          <w:lang w:val="en-US"/>
        </w:rPr>
        <w:t xml:space="preserve"> Present Continuous Tense </w:t>
      </w:r>
      <w:r w:rsidRPr="00D133DF">
        <w:rPr>
          <w:szCs w:val="24"/>
        </w:rPr>
        <w:t>для</w:t>
      </w:r>
      <w:r w:rsidRPr="00D133DF">
        <w:rPr>
          <w:szCs w:val="24"/>
          <w:lang w:val="en-US"/>
        </w:rPr>
        <w:t xml:space="preserve"> </w:t>
      </w:r>
      <w:r w:rsidRPr="00D133DF">
        <w:rPr>
          <w:szCs w:val="24"/>
        </w:rPr>
        <w:t>выражения</w:t>
      </w:r>
      <w:r w:rsidRPr="00D133DF">
        <w:rPr>
          <w:szCs w:val="24"/>
          <w:lang w:val="en-US"/>
        </w:rPr>
        <w:t xml:space="preserve"> </w:t>
      </w:r>
      <w:r w:rsidRPr="00D133DF">
        <w:rPr>
          <w:szCs w:val="24"/>
        </w:rPr>
        <w:t>будущего</w:t>
      </w:r>
      <w:r w:rsidRPr="00D133DF">
        <w:rPr>
          <w:szCs w:val="24"/>
          <w:lang w:val="en-US"/>
        </w:rPr>
        <w:t xml:space="preserve"> </w:t>
      </w:r>
      <w:r w:rsidRPr="00D133DF">
        <w:rPr>
          <w:szCs w:val="24"/>
        </w:rPr>
        <w:t>действия</w:t>
      </w:r>
      <w:r w:rsidRPr="00D133DF">
        <w:rPr>
          <w:szCs w:val="24"/>
          <w:lang w:val="en-US"/>
        </w:rPr>
        <w:t xml:space="preserve">; </w:t>
      </w:r>
    </w:p>
    <w:p w:rsidR="00727290" w:rsidRPr="00D133DF" w:rsidRDefault="00727290" w:rsidP="00727290">
      <w:pPr>
        <w:spacing w:after="0"/>
        <w:ind w:firstLine="709"/>
        <w:jc w:val="both"/>
        <w:rPr>
          <w:szCs w:val="24"/>
          <w:lang w:val="en-US"/>
        </w:rPr>
      </w:pPr>
      <w:r w:rsidRPr="00D133DF">
        <w:rPr>
          <w:szCs w:val="24"/>
        </w:rPr>
        <w:t>модальные</w:t>
      </w:r>
      <w:r w:rsidRPr="00D133DF">
        <w:rPr>
          <w:szCs w:val="24"/>
          <w:lang w:val="en-US"/>
        </w:rPr>
        <w:t xml:space="preserve"> </w:t>
      </w:r>
      <w:r w:rsidRPr="00D133DF">
        <w:rPr>
          <w:szCs w:val="24"/>
        </w:rPr>
        <w:t>глаголы</w:t>
      </w:r>
      <w:r w:rsidRPr="00D133DF">
        <w:rPr>
          <w:szCs w:val="24"/>
          <w:lang w:val="en-US"/>
        </w:rPr>
        <w:t xml:space="preserve"> </w:t>
      </w:r>
      <w:r w:rsidRPr="00D133DF">
        <w:rPr>
          <w:szCs w:val="24"/>
        </w:rPr>
        <w:t>и</w:t>
      </w:r>
      <w:r w:rsidRPr="00D133DF">
        <w:rPr>
          <w:szCs w:val="24"/>
          <w:lang w:val="en-US"/>
        </w:rPr>
        <w:t xml:space="preserve"> </w:t>
      </w:r>
      <w:r w:rsidRPr="00D133DF">
        <w:rPr>
          <w:szCs w:val="24"/>
        </w:rPr>
        <w:t>их</w:t>
      </w:r>
      <w:r w:rsidRPr="00D133DF">
        <w:rPr>
          <w:szCs w:val="24"/>
          <w:lang w:val="en-US"/>
        </w:rPr>
        <w:t xml:space="preserve"> </w:t>
      </w:r>
      <w:r w:rsidRPr="00D133DF">
        <w:rPr>
          <w:szCs w:val="24"/>
        </w:rPr>
        <w:t>эквиваленты</w:t>
      </w:r>
      <w:r w:rsidRPr="00D133DF">
        <w:rPr>
          <w:szCs w:val="24"/>
          <w:lang w:val="en-US"/>
        </w:rPr>
        <w:t xml:space="preserve"> (can/be able to, could, must/have to, may, might, should, shall, would, will, need); </w:t>
      </w:r>
    </w:p>
    <w:p w:rsidR="00727290" w:rsidRPr="00D133DF" w:rsidRDefault="00727290" w:rsidP="00727290">
      <w:pPr>
        <w:spacing w:after="0"/>
        <w:ind w:firstLine="709"/>
        <w:jc w:val="both"/>
        <w:rPr>
          <w:szCs w:val="24"/>
          <w:lang w:val="en-US"/>
        </w:rPr>
      </w:pPr>
      <w:r w:rsidRPr="00D133DF">
        <w:rPr>
          <w:szCs w:val="24"/>
        </w:rPr>
        <w:t>неличные</w:t>
      </w:r>
      <w:r w:rsidRPr="00D133DF">
        <w:rPr>
          <w:szCs w:val="24"/>
          <w:lang w:val="en-US"/>
        </w:rPr>
        <w:t xml:space="preserve"> </w:t>
      </w:r>
      <w:r w:rsidRPr="00D133DF">
        <w:rPr>
          <w:szCs w:val="24"/>
        </w:rPr>
        <w:t>формы</w:t>
      </w:r>
      <w:r w:rsidRPr="00D133DF">
        <w:rPr>
          <w:szCs w:val="24"/>
          <w:lang w:val="en-US"/>
        </w:rPr>
        <w:t xml:space="preserve"> </w:t>
      </w:r>
      <w:r w:rsidRPr="00D133DF">
        <w:rPr>
          <w:szCs w:val="24"/>
        </w:rPr>
        <w:t>глагола</w:t>
      </w:r>
      <w:r w:rsidRPr="00D133DF">
        <w:rPr>
          <w:szCs w:val="24"/>
          <w:lang w:val="en-US"/>
        </w:rPr>
        <w:t xml:space="preserve"> – </w:t>
      </w:r>
      <w:r w:rsidRPr="00D133DF">
        <w:rPr>
          <w:szCs w:val="24"/>
        </w:rPr>
        <w:t>инфинитив</w:t>
      </w:r>
      <w:r w:rsidRPr="00D133DF">
        <w:rPr>
          <w:szCs w:val="24"/>
          <w:lang w:val="en-US"/>
        </w:rPr>
        <w:t xml:space="preserve">, </w:t>
      </w:r>
      <w:r w:rsidRPr="00D133DF">
        <w:rPr>
          <w:szCs w:val="24"/>
        </w:rPr>
        <w:t>герундий</w:t>
      </w:r>
      <w:r w:rsidRPr="00D133DF">
        <w:rPr>
          <w:szCs w:val="24"/>
          <w:lang w:val="en-US"/>
        </w:rPr>
        <w:t xml:space="preserve">, </w:t>
      </w:r>
      <w:r w:rsidRPr="00D133DF">
        <w:rPr>
          <w:szCs w:val="24"/>
        </w:rPr>
        <w:t>причастие</w:t>
      </w:r>
      <w:r w:rsidRPr="00D133DF">
        <w:rPr>
          <w:szCs w:val="24"/>
          <w:lang w:val="en-US"/>
        </w:rPr>
        <w:t xml:space="preserve"> (Participle I </w:t>
      </w:r>
      <w:r w:rsidRPr="00D133DF">
        <w:rPr>
          <w:szCs w:val="24"/>
        </w:rPr>
        <w:t>и</w:t>
      </w:r>
      <w:r w:rsidRPr="00D133DF">
        <w:rPr>
          <w:szCs w:val="24"/>
          <w:lang w:val="en-US"/>
        </w:rPr>
        <w:t xml:space="preserve"> Participle II), </w:t>
      </w:r>
      <w:r w:rsidRPr="00D133DF">
        <w:rPr>
          <w:szCs w:val="24"/>
        </w:rPr>
        <w:t>причастия</w:t>
      </w:r>
      <w:r w:rsidRPr="00D133DF">
        <w:rPr>
          <w:szCs w:val="24"/>
          <w:lang w:val="en-US"/>
        </w:rPr>
        <w:t xml:space="preserve"> </w:t>
      </w:r>
      <w:r w:rsidRPr="00D133DF">
        <w:rPr>
          <w:szCs w:val="24"/>
        </w:rPr>
        <w:t>в</w:t>
      </w:r>
      <w:r w:rsidRPr="00D133DF">
        <w:rPr>
          <w:szCs w:val="24"/>
          <w:lang w:val="en-US"/>
        </w:rPr>
        <w:t xml:space="preserve"> </w:t>
      </w:r>
      <w:r w:rsidRPr="00D133DF">
        <w:rPr>
          <w:szCs w:val="24"/>
        </w:rPr>
        <w:t>функции</w:t>
      </w:r>
      <w:r w:rsidRPr="00D133DF">
        <w:rPr>
          <w:szCs w:val="24"/>
          <w:lang w:val="en-US"/>
        </w:rPr>
        <w:t xml:space="preserve"> </w:t>
      </w:r>
      <w:r w:rsidRPr="00D133DF">
        <w:rPr>
          <w:szCs w:val="24"/>
        </w:rPr>
        <w:t>определения</w:t>
      </w:r>
      <w:r w:rsidRPr="00D133DF">
        <w:rPr>
          <w:szCs w:val="24"/>
          <w:lang w:val="en-US"/>
        </w:rPr>
        <w:t xml:space="preserve"> (Participle I – a playing child, Participle II – a written text);</w:t>
      </w:r>
    </w:p>
    <w:p w:rsidR="00727290" w:rsidRPr="00D133DF" w:rsidRDefault="00727290" w:rsidP="00727290">
      <w:pPr>
        <w:spacing w:after="0"/>
        <w:ind w:firstLine="709"/>
        <w:jc w:val="both"/>
        <w:rPr>
          <w:szCs w:val="24"/>
        </w:rPr>
      </w:pPr>
      <w:r w:rsidRPr="00D133DF">
        <w:rPr>
          <w:szCs w:val="24"/>
        </w:rPr>
        <w:t xml:space="preserve">определённый, неопределённый и нулевой артикли; </w:t>
      </w:r>
    </w:p>
    <w:p w:rsidR="00727290" w:rsidRPr="00D133DF" w:rsidRDefault="00727290" w:rsidP="00727290">
      <w:pPr>
        <w:spacing w:after="0"/>
        <w:ind w:firstLine="709"/>
        <w:jc w:val="both"/>
        <w:rPr>
          <w:szCs w:val="24"/>
        </w:rPr>
      </w:pPr>
      <w:r w:rsidRPr="00D133DF">
        <w:rPr>
          <w:szCs w:val="24"/>
        </w:rPr>
        <w:t xml:space="preserve">имена существительные во множественном числе, образованных по правилу, и исключения; </w:t>
      </w:r>
    </w:p>
    <w:p w:rsidR="00727290" w:rsidRPr="00D133DF" w:rsidRDefault="00727290" w:rsidP="00727290">
      <w:pPr>
        <w:spacing w:after="0"/>
        <w:ind w:firstLine="709"/>
        <w:jc w:val="both"/>
        <w:rPr>
          <w:szCs w:val="24"/>
        </w:rPr>
      </w:pPr>
      <w:r w:rsidRPr="00D133DF">
        <w:rPr>
          <w:szCs w:val="24"/>
        </w:rPr>
        <w:t xml:space="preserve">неисчисляемые имена существительные, имеющие форму только множественного числа; </w:t>
      </w:r>
    </w:p>
    <w:p w:rsidR="00727290" w:rsidRPr="00D133DF" w:rsidRDefault="00727290" w:rsidP="00727290">
      <w:pPr>
        <w:spacing w:after="0"/>
        <w:ind w:firstLine="709"/>
        <w:jc w:val="both"/>
        <w:rPr>
          <w:szCs w:val="24"/>
        </w:rPr>
      </w:pPr>
      <w:r w:rsidRPr="00D133DF">
        <w:rPr>
          <w:szCs w:val="24"/>
        </w:rPr>
        <w:t>притяжательный падеж имён существительных;</w:t>
      </w:r>
    </w:p>
    <w:p w:rsidR="00727290" w:rsidRPr="00D133DF" w:rsidRDefault="00727290" w:rsidP="00727290">
      <w:pPr>
        <w:spacing w:after="0"/>
        <w:ind w:firstLine="709"/>
        <w:jc w:val="both"/>
        <w:rPr>
          <w:szCs w:val="24"/>
        </w:rPr>
      </w:pPr>
      <w:r w:rsidRPr="00D133DF">
        <w:rPr>
          <w:szCs w:val="24"/>
        </w:rPr>
        <w:lastRenderedPageBreak/>
        <w:t>имена прилагательные и наречия в положительной, сравнительной и превосходной степенях, образованных по правилу, и исключения;</w:t>
      </w:r>
    </w:p>
    <w:p w:rsidR="00727290" w:rsidRPr="00D133DF" w:rsidRDefault="00727290" w:rsidP="00727290">
      <w:pPr>
        <w:spacing w:after="0"/>
        <w:ind w:firstLine="709"/>
        <w:jc w:val="both"/>
        <w:rPr>
          <w:szCs w:val="24"/>
        </w:rPr>
      </w:pPr>
      <w:r w:rsidRPr="00D133DF">
        <w:rPr>
          <w:szCs w:val="24"/>
        </w:rPr>
        <w:t xml:space="preserve">порядок следования нескольких прилагательных (мнение – размер – возраст – цвет – происхождение); </w:t>
      </w:r>
    </w:p>
    <w:p w:rsidR="00727290" w:rsidRPr="00D133DF" w:rsidRDefault="00727290" w:rsidP="00727290">
      <w:pPr>
        <w:spacing w:after="0"/>
        <w:ind w:firstLine="709"/>
        <w:jc w:val="both"/>
        <w:rPr>
          <w:szCs w:val="24"/>
          <w:lang w:val="en-US"/>
        </w:rPr>
      </w:pPr>
      <w:r w:rsidRPr="00D133DF">
        <w:rPr>
          <w:szCs w:val="24"/>
        </w:rPr>
        <w:t>слова</w:t>
      </w:r>
      <w:r w:rsidRPr="00D133DF">
        <w:rPr>
          <w:szCs w:val="24"/>
          <w:lang w:val="en-US"/>
        </w:rPr>
        <w:t xml:space="preserve">, </w:t>
      </w:r>
      <w:r w:rsidRPr="00D133DF">
        <w:rPr>
          <w:szCs w:val="24"/>
        </w:rPr>
        <w:t>выражающие</w:t>
      </w:r>
      <w:r w:rsidRPr="00D133DF">
        <w:rPr>
          <w:szCs w:val="24"/>
          <w:lang w:val="en-US"/>
        </w:rPr>
        <w:t xml:space="preserve"> </w:t>
      </w:r>
      <w:r w:rsidRPr="00D133DF">
        <w:rPr>
          <w:szCs w:val="24"/>
        </w:rPr>
        <w:t>количество</w:t>
      </w:r>
      <w:r w:rsidRPr="00D133DF">
        <w:rPr>
          <w:szCs w:val="24"/>
          <w:lang w:val="en-US"/>
        </w:rPr>
        <w:t xml:space="preserve"> (many/much, little/a little, few/a few, a lot of);</w:t>
      </w:r>
    </w:p>
    <w:p w:rsidR="00727290" w:rsidRPr="00D133DF" w:rsidRDefault="00727290" w:rsidP="00727290">
      <w:pPr>
        <w:spacing w:after="0"/>
        <w:ind w:firstLine="709"/>
        <w:jc w:val="both"/>
        <w:rPr>
          <w:szCs w:val="24"/>
        </w:rPr>
      </w:pPr>
      <w:r w:rsidRPr="00D133DF">
        <w:rPr>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27290" w:rsidRPr="00D133DF" w:rsidRDefault="00727290" w:rsidP="00727290">
      <w:pPr>
        <w:spacing w:after="0"/>
        <w:ind w:firstLine="709"/>
        <w:jc w:val="both"/>
        <w:rPr>
          <w:szCs w:val="24"/>
        </w:rPr>
      </w:pPr>
      <w:r w:rsidRPr="00D133DF">
        <w:rPr>
          <w:szCs w:val="24"/>
        </w:rPr>
        <w:t>неопределённые местоимения и их производные, отрицательные местоимения none, no и производные последнего (nobody, nothing, и другие);</w:t>
      </w:r>
    </w:p>
    <w:p w:rsidR="00727290" w:rsidRPr="00D133DF" w:rsidRDefault="00727290" w:rsidP="00727290">
      <w:pPr>
        <w:spacing w:after="0"/>
        <w:ind w:firstLine="709"/>
        <w:jc w:val="both"/>
        <w:rPr>
          <w:szCs w:val="24"/>
        </w:rPr>
      </w:pPr>
      <w:r w:rsidRPr="00D133DF">
        <w:rPr>
          <w:szCs w:val="24"/>
        </w:rPr>
        <w:t xml:space="preserve">количественные и порядковые числительные; </w:t>
      </w:r>
    </w:p>
    <w:p w:rsidR="00727290" w:rsidRPr="00D133DF" w:rsidRDefault="00727290" w:rsidP="00727290">
      <w:pPr>
        <w:spacing w:after="0"/>
        <w:ind w:firstLine="709"/>
        <w:jc w:val="both"/>
        <w:rPr>
          <w:szCs w:val="24"/>
        </w:rPr>
      </w:pPr>
      <w:r w:rsidRPr="00D133DF">
        <w:rPr>
          <w:szCs w:val="24"/>
        </w:rPr>
        <w:t>предлоги места, времени, направления, предлоги, употребляемые с глаголами в страдательном залоге.</w:t>
      </w:r>
    </w:p>
    <w:p w:rsidR="00727290" w:rsidRPr="00D133DF" w:rsidRDefault="00727290" w:rsidP="00727290">
      <w:pPr>
        <w:spacing w:after="0"/>
        <w:ind w:firstLine="709"/>
        <w:jc w:val="both"/>
        <w:rPr>
          <w:szCs w:val="24"/>
        </w:rPr>
      </w:pPr>
      <w:r w:rsidRPr="00D133DF">
        <w:rPr>
          <w:szCs w:val="24"/>
        </w:rPr>
        <w:t>5) владеть социокультурными знаниями и умениями:</w:t>
      </w:r>
    </w:p>
    <w:p w:rsidR="00727290" w:rsidRPr="00D133DF" w:rsidRDefault="00727290" w:rsidP="00727290">
      <w:pPr>
        <w:spacing w:after="0"/>
        <w:ind w:firstLine="709"/>
        <w:jc w:val="both"/>
        <w:rPr>
          <w:szCs w:val="24"/>
        </w:rPr>
      </w:pPr>
      <w:r w:rsidRPr="00D133DF">
        <w:rPr>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27290" w:rsidRPr="00D133DF" w:rsidRDefault="00727290" w:rsidP="00727290">
      <w:pPr>
        <w:spacing w:after="0"/>
        <w:ind w:firstLine="709"/>
        <w:jc w:val="both"/>
        <w:rPr>
          <w:szCs w:val="24"/>
        </w:rPr>
      </w:pPr>
      <w:r w:rsidRPr="00D133DF">
        <w:rPr>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27290" w:rsidRPr="00D133DF" w:rsidRDefault="00727290" w:rsidP="00727290">
      <w:pPr>
        <w:spacing w:after="0"/>
        <w:ind w:firstLine="709"/>
        <w:jc w:val="both"/>
        <w:rPr>
          <w:szCs w:val="24"/>
        </w:rPr>
      </w:pPr>
      <w:r w:rsidRPr="00D133DF">
        <w:rPr>
          <w:szCs w:val="24"/>
        </w:rPr>
        <w:t xml:space="preserve">иметь базовые знания о социокультурном портрете и культурном наследии родной страны и страны/стран изучаемого языка; </w:t>
      </w:r>
    </w:p>
    <w:p w:rsidR="00727290" w:rsidRPr="00D133DF" w:rsidRDefault="00727290" w:rsidP="00727290">
      <w:pPr>
        <w:spacing w:after="0"/>
        <w:ind w:firstLine="709"/>
        <w:jc w:val="both"/>
        <w:rPr>
          <w:szCs w:val="24"/>
        </w:rPr>
      </w:pPr>
      <w:r w:rsidRPr="00D133DF">
        <w:rPr>
          <w:szCs w:val="24"/>
        </w:rPr>
        <w:t xml:space="preserve">представлять родную страну и её культуру на иностранном языке; </w:t>
      </w:r>
    </w:p>
    <w:p w:rsidR="00727290" w:rsidRPr="00D133DF" w:rsidRDefault="00727290" w:rsidP="00727290">
      <w:pPr>
        <w:spacing w:after="0"/>
        <w:ind w:firstLine="709"/>
        <w:jc w:val="both"/>
        <w:rPr>
          <w:szCs w:val="24"/>
        </w:rPr>
      </w:pPr>
      <w:r w:rsidRPr="00D133DF">
        <w:rPr>
          <w:szCs w:val="24"/>
        </w:rPr>
        <w:t>проявлять уважение к иной культуре, соблюдать нормы вежливости в межкультурном общении.</w:t>
      </w:r>
    </w:p>
    <w:p w:rsidR="00727290" w:rsidRPr="00D133DF" w:rsidRDefault="00727290" w:rsidP="00727290">
      <w:pPr>
        <w:spacing w:after="0"/>
        <w:ind w:firstLine="709"/>
        <w:jc w:val="both"/>
        <w:rPr>
          <w:szCs w:val="24"/>
        </w:rPr>
      </w:pPr>
      <w:r w:rsidRPr="00D133DF">
        <w:rPr>
          <w:szCs w:val="24"/>
        </w:rPr>
        <w:t xml:space="preserve">6) владеть компенсаторными умениями, позволяющими в случае сбоя коммуникации, а также в условиях дефицита языковых средств: </w:t>
      </w:r>
    </w:p>
    <w:p w:rsidR="00727290" w:rsidRPr="00D133DF" w:rsidRDefault="00727290" w:rsidP="00727290">
      <w:pPr>
        <w:spacing w:after="0"/>
        <w:ind w:firstLine="709"/>
        <w:jc w:val="both"/>
        <w:rPr>
          <w:szCs w:val="24"/>
        </w:rPr>
      </w:pPr>
      <w:r w:rsidRPr="00D133DF">
        <w:rPr>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27290" w:rsidRPr="00D133DF" w:rsidRDefault="00727290" w:rsidP="00727290">
      <w:pPr>
        <w:spacing w:after="0"/>
        <w:ind w:firstLine="709"/>
        <w:jc w:val="both"/>
        <w:rPr>
          <w:szCs w:val="24"/>
        </w:rPr>
      </w:pPr>
      <w:r w:rsidRPr="00D133DF">
        <w:rPr>
          <w:szCs w:val="24"/>
        </w:rPr>
        <w:t xml:space="preserve">7) владеть метапредметными умениями, позволяющими: </w:t>
      </w:r>
    </w:p>
    <w:p w:rsidR="00727290" w:rsidRPr="00D133DF" w:rsidRDefault="00727290" w:rsidP="00727290">
      <w:pPr>
        <w:spacing w:after="0"/>
        <w:ind w:firstLine="709"/>
        <w:jc w:val="both"/>
        <w:rPr>
          <w:szCs w:val="24"/>
        </w:rPr>
      </w:pPr>
      <w:r w:rsidRPr="00D133DF">
        <w:rPr>
          <w:szCs w:val="24"/>
        </w:rPr>
        <w:t>совершенствовать учебную деятельность по овладению иностранным языком;</w:t>
      </w:r>
    </w:p>
    <w:p w:rsidR="00727290" w:rsidRPr="00D133DF" w:rsidRDefault="00727290" w:rsidP="00727290">
      <w:pPr>
        <w:spacing w:after="0"/>
        <w:ind w:firstLine="709"/>
        <w:jc w:val="both"/>
        <w:rPr>
          <w:szCs w:val="24"/>
        </w:rPr>
      </w:pPr>
      <w:r w:rsidRPr="00D133DF">
        <w:rPr>
          <w:szCs w:val="24"/>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27290" w:rsidRPr="00D133DF" w:rsidRDefault="00727290" w:rsidP="00727290">
      <w:pPr>
        <w:spacing w:after="0"/>
        <w:ind w:firstLine="709"/>
        <w:jc w:val="both"/>
        <w:rPr>
          <w:szCs w:val="24"/>
        </w:rPr>
      </w:pPr>
      <w:r w:rsidRPr="00D133DF">
        <w:rPr>
          <w:szCs w:val="24"/>
        </w:rPr>
        <w:t xml:space="preserve">использовать иноязычные словари и справочники, в том числе информационно-справочные системы в электронной̆ форме; </w:t>
      </w:r>
    </w:p>
    <w:p w:rsidR="00727290" w:rsidRPr="00D133DF" w:rsidRDefault="00727290" w:rsidP="00727290">
      <w:pPr>
        <w:spacing w:after="0"/>
        <w:ind w:firstLine="709"/>
        <w:jc w:val="both"/>
        <w:rPr>
          <w:szCs w:val="24"/>
        </w:rPr>
      </w:pPr>
      <w:r w:rsidRPr="00D133DF">
        <w:rPr>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27290" w:rsidRPr="00D133DF" w:rsidRDefault="00727290" w:rsidP="00727290">
      <w:pPr>
        <w:spacing w:after="0"/>
        <w:ind w:firstLine="709"/>
        <w:jc w:val="both"/>
        <w:rPr>
          <w:szCs w:val="24"/>
        </w:rPr>
      </w:pPr>
      <w:r w:rsidRPr="00D133DF">
        <w:rPr>
          <w:szCs w:val="24"/>
        </w:rPr>
        <w:t xml:space="preserve">соблюдать правила информационной безопасности в ситуациях повседневной жизни и при работе в сети Интернет. </w:t>
      </w:r>
    </w:p>
    <w:p w:rsidR="00727290" w:rsidRPr="00D133DF" w:rsidRDefault="00727290" w:rsidP="00727290">
      <w:pPr>
        <w:spacing w:after="0"/>
        <w:ind w:firstLine="709"/>
        <w:jc w:val="both"/>
        <w:rPr>
          <w:szCs w:val="24"/>
        </w:rPr>
      </w:pPr>
      <w:r w:rsidRPr="00D133DF">
        <w:rPr>
          <w:szCs w:val="24"/>
        </w:rPr>
        <w:t xml:space="preserve">К концу </w:t>
      </w:r>
      <w:r w:rsidRPr="00D133DF">
        <w:rPr>
          <w:b/>
          <w:i/>
          <w:szCs w:val="24"/>
        </w:rPr>
        <w:t>11 класса</w:t>
      </w:r>
      <w:r w:rsidRPr="00D133DF">
        <w:rPr>
          <w:szCs w:val="24"/>
        </w:rPr>
        <w:t xml:space="preserve"> обучающийся научится:</w:t>
      </w:r>
    </w:p>
    <w:p w:rsidR="00727290" w:rsidRPr="00D133DF" w:rsidRDefault="00727290" w:rsidP="00727290">
      <w:pPr>
        <w:spacing w:after="0"/>
        <w:ind w:firstLine="709"/>
        <w:jc w:val="both"/>
        <w:rPr>
          <w:szCs w:val="24"/>
        </w:rPr>
      </w:pPr>
      <w:r w:rsidRPr="00D133DF">
        <w:rPr>
          <w:szCs w:val="24"/>
        </w:rPr>
        <w:t>1) владеть основными видами речевой деятельности:</w:t>
      </w:r>
    </w:p>
    <w:p w:rsidR="00727290" w:rsidRPr="00D133DF" w:rsidRDefault="00727290" w:rsidP="00727290">
      <w:pPr>
        <w:spacing w:after="0"/>
        <w:ind w:firstLine="709"/>
        <w:jc w:val="both"/>
        <w:rPr>
          <w:szCs w:val="24"/>
        </w:rPr>
      </w:pPr>
      <w:r w:rsidRPr="00D133DF">
        <w:rPr>
          <w:i/>
          <w:szCs w:val="24"/>
        </w:rPr>
        <w:lastRenderedPageBreak/>
        <w:t xml:space="preserve">говорение: </w:t>
      </w:r>
    </w:p>
    <w:p w:rsidR="00727290" w:rsidRPr="00D133DF" w:rsidRDefault="00727290" w:rsidP="00727290">
      <w:pPr>
        <w:spacing w:after="0"/>
        <w:ind w:firstLine="709"/>
        <w:jc w:val="both"/>
        <w:rPr>
          <w:szCs w:val="24"/>
        </w:rPr>
      </w:pPr>
      <w:r w:rsidRPr="00D133DF">
        <w:rPr>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727290" w:rsidRPr="00D133DF" w:rsidRDefault="00727290" w:rsidP="00727290">
      <w:pPr>
        <w:spacing w:after="0"/>
        <w:ind w:firstLine="709"/>
        <w:jc w:val="both"/>
        <w:rPr>
          <w:szCs w:val="24"/>
        </w:rPr>
      </w:pPr>
      <w:r w:rsidRPr="00D133DF">
        <w:rPr>
          <w:szCs w:val="24"/>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727290" w:rsidRPr="00D133DF" w:rsidRDefault="00727290" w:rsidP="00727290">
      <w:pPr>
        <w:spacing w:after="0"/>
        <w:ind w:firstLine="709"/>
        <w:jc w:val="both"/>
        <w:rPr>
          <w:szCs w:val="24"/>
        </w:rPr>
      </w:pPr>
      <w:r w:rsidRPr="00D133DF">
        <w:rPr>
          <w:szCs w:val="24"/>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727290" w:rsidRPr="00D133DF" w:rsidRDefault="00727290" w:rsidP="00727290">
      <w:pPr>
        <w:spacing w:after="0"/>
        <w:ind w:firstLine="709"/>
        <w:jc w:val="both"/>
        <w:rPr>
          <w:szCs w:val="24"/>
        </w:rPr>
      </w:pPr>
      <w:r w:rsidRPr="00D133DF">
        <w:rPr>
          <w:szCs w:val="24"/>
        </w:rPr>
        <w:t>устно излагать результаты выполненной проектной работы (объём – 14–15 фраз).</w:t>
      </w:r>
    </w:p>
    <w:p w:rsidR="00727290" w:rsidRPr="00D133DF" w:rsidRDefault="00727290" w:rsidP="00727290">
      <w:pPr>
        <w:spacing w:after="0"/>
        <w:ind w:firstLine="709"/>
        <w:jc w:val="both"/>
        <w:rPr>
          <w:szCs w:val="24"/>
        </w:rPr>
      </w:pPr>
      <w:r w:rsidRPr="00D133DF">
        <w:rPr>
          <w:i/>
          <w:szCs w:val="24"/>
        </w:rPr>
        <w:t xml:space="preserve">аудирование: </w:t>
      </w:r>
    </w:p>
    <w:p w:rsidR="00727290" w:rsidRPr="00D133DF" w:rsidRDefault="00727290" w:rsidP="00727290">
      <w:pPr>
        <w:spacing w:after="0"/>
        <w:ind w:firstLine="709"/>
        <w:jc w:val="both"/>
        <w:rPr>
          <w:szCs w:val="24"/>
        </w:rPr>
      </w:pPr>
      <w:r w:rsidRPr="00D133DF">
        <w:rPr>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727290" w:rsidRPr="00D133DF" w:rsidRDefault="00727290" w:rsidP="00727290">
      <w:pPr>
        <w:spacing w:after="0"/>
        <w:ind w:firstLine="709"/>
        <w:jc w:val="both"/>
        <w:rPr>
          <w:szCs w:val="24"/>
        </w:rPr>
      </w:pPr>
      <w:r w:rsidRPr="00D133DF">
        <w:rPr>
          <w:i/>
          <w:szCs w:val="24"/>
        </w:rPr>
        <w:t xml:space="preserve">смысловое чтение: </w:t>
      </w:r>
    </w:p>
    <w:p w:rsidR="00727290" w:rsidRPr="00D133DF" w:rsidRDefault="00727290" w:rsidP="00727290">
      <w:pPr>
        <w:spacing w:after="0"/>
        <w:ind w:firstLine="709"/>
        <w:jc w:val="both"/>
        <w:rPr>
          <w:szCs w:val="24"/>
        </w:rPr>
      </w:pPr>
      <w:r w:rsidRPr="00D133DF">
        <w:rPr>
          <w:szCs w:val="24"/>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727290" w:rsidRPr="00D133DF" w:rsidRDefault="00727290" w:rsidP="00727290">
      <w:pPr>
        <w:spacing w:after="0"/>
        <w:ind w:firstLine="709"/>
        <w:jc w:val="both"/>
        <w:rPr>
          <w:szCs w:val="24"/>
        </w:rPr>
      </w:pPr>
      <w:r w:rsidRPr="00D133DF">
        <w:rPr>
          <w:szCs w:val="24"/>
        </w:rPr>
        <w:t>читать про себя несплошные тексты (таблицы, диаграммы, графики) и понимать представленную в них информацию.</w:t>
      </w:r>
    </w:p>
    <w:p w:rsidR="00727290" w:rsidRPr="00D133DF" w:rsidRDefault="00727290" w:rsidP="00727290">
      <w:pPr>
        <w:spacing w:after="0"/>
        <w:ind w:firstLine="709"/>
        <w:jc w:val="both"/>
        <w:rPr>
          <w:szCs w:val="24"/>
        </w:rPr>
      </w:pPr>
      <w:r w:rsidRPr="00D133DF">
        <w:rPr>
          <w:i/>
          <w:szCs w:val="24"/>
        </w:rPr>
        <w:t xml:space="preserve">письменная речь: </w:t>
      </w:r>
    </w:p>
    <w:p w:rsidR="00727290" w:rsidRPr="00D133DF" w:rsidRDefault="00727290" w:rsidP="00727290">
      <w:pPr>
        <w:spacing w:after="0"/>
        <w:ind w:firstLine="709"/>
        <w:jc w:val="both"/>
        <w:rPr>
          <w:szCs w:val="24"/>
        </w:rPr>
      </w:pPr>
      <w:r w:rsidRPr="00D133DF">
        <w:rPr>
          <w:szCs w:val="24"/>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727290" w:rsidRPr="00D133DF" w:rsidRDefault="00727290" w:rsidP="00727290">
      <w:pPr>
        <w:spacing w:after="0"/>
        <w:ind w:firstLine="709"/>
        <w:jc w:val="both"/>
        <w:rPr>
          <w:szCs w:val="24"/>
        </w:rPr>
      </w:pPr>
      <w:r w:rsidRPr="00D133DF">
        <w:rPr>
          <w:szCs w:val="24"/>
        </w:rPr>
        <w:t xml:space="preserve">писать резюме (CV) с сообщением основных сведений о себе в соответствии с нормами, принятыми в стране/странах изучаемого языка; </w:t>
      </w:r>
    </w:p>
    <w:p w:rsidR="00727290" w:rsidRPr="00D133DF" w:rsidRDefault="00727290" w:rsidP="00727290">
      <w:pPr>
        <w:spacing w:after="0"/>
        <w:ind w:firstLine="709"/>
        <w:jc w:val="both"/>
        <w:rPr>
          <w:szCs w:val="24"/>
        </w:rPr>
      </w:pPr>
      <w:r w:rsidRPr="00D133DF">
        <w:rPr>
          <w:szCs w:val="24"/>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727290" w:rsidRPr="00D133DF" w:rsidRDefault="00727290" w:rsidP="00727290">
      <w:pPr>
        <w:spacing w:after="0"/>
        <w:ind w:firstLine="709"/>
        <w:jc w:val="both"/>
        <w:rPr>
          <w:szCs w:val="24"/>
        </w:rPr>
      </w:pPr>
      <w:r w:rsidRPr="00D133DF">
        <w:rPr>
          <w:szCs w:val="24"/>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727290" w:rsidRPr="00D133DF" w:rsidRDefault="00727290" w:rsidP="00727290">
      <w:pPr>
        <w:spacing w:after="0"/>
        <w:ind w:firstLine="709"/>
        <w:jc w:val="both"/>
        <w:rPr>
          <w:szCs w:val="24"/>
        </w:rPr>
      </w:pPr>
      <w:r w:rsidRPr="00D133DF">
        <w:rPr>
          <w:szCs w:val="24"/>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727290" w:rsidRPr="00D133DF" w:rsidRDefault="00727290" w:rsidP="00727290">
      <w:pPr>
        <w:spacing w:after="0"/>
        <w:ind w:firstLine="709"/>
        <w:jc w:val="both"/>
        <w:rPr>
          <w:szCs w:val="24"/>
        </w:rPr>
      </w:pPr>
      <w:r w:rsidRPr="00D133DF">
        <w:rPr>
          <w:szCs w:val="24"/>
        </w:rPr>
        <w:t xml:space="preserve">2) владеть фонетическими навыками: </w:t>
      </w:r>
    </w:p>
    <w:p w:rsidR="00727290" w:rsidRPr="00D133DF" w:rsidRDefault="00727290" w:rsidP="00727290">
      <w:pPr>
        <w:spacing w:after="0"/>
        <w:ind w:firstLine="709"/>
        <w:jc w:val="both"/>
        <w:rPr>
          <w:szCs w:val="24"/>
        </w:rPr>
      </w:pPr>
      <w:r w:rsidRPr="00D133DF">
        <w:rPr>
          <w:szCs w:val="24"/>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w:t>
      </w:r>
      <w:r w:rsidRPr="00D133DF">
        <w:rPr>
          <w:szCs w:val="24"/>
        </w:rPr>
        <w:lastRenderedPageBreak/>
        <w:t xml:space="preserve">особенностей, в том числе применять правило отсутствия фразового ударения на служебных словах; </w:t>
      </w:r>
    </w:p>
    <w:p w:rsidR="00727290" w:rsidRPr="00D133DF" w:rsidRDefault="00727290" w:rsidP="00727290">
      <w:pPr>
        <w:spacing w:after="0"/>
        <w:ind w:firstLine="709"/>
        <w:jc w:val="both"/>
        <w:rPr>
          <w:szCs w:val="24"/>
        </w:rPr>
      </w:pPr>
      <w:r w:rsidRPr="00D133DF">
        <w:rPr>
          <w:szCs w:val="24"/>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727290" w:rsidRPr="00D133DF" w:rsidRDefault="00727290" w:rsidP="00727290">
      <w:pPr>
        <w:spacing w:after="0"/>
        <w:ind w:firstLine="709"/>
        <w:jc w:val="both"/>
        <w:rPr>
          <w:szCs w:val="24"/>
        </w:rPr>
      </w:pPr>
      <w:r w:rsidRPr="00D133DF">
        <w:rPr>
          <w:szCs w:val="24"/>
        </w:rPr>
        <w:t xml:space="preserve">3) владеть орфографическими навыками: </w:t>
      </w:r>
    </w:p>
    <w:p w:rsidR="00727290" w:rsidRPr="00D133DF" w:rsidRDefault="00727290" w:rsidP="00727290">
      <w:pPr>
        <w:spacing w:after="0"/>
        <w:ind w:firstLine="709"/>
        <w:jc w:val="both"/>
        <w:rPr>
          <w:szCs w:val="24"/>
        </w:rPr>
      </w:pPr>
      <w:r w:rsidRPr="00D133DF">
        <w:rPr>
          <w:szCs w:val="24"/>
        </w:rPr>
        <w:t>правильно писать изученные слова.</w:t>
      </w:r>
    </w:p>
    <w:p w:rsidR="00727290" w:rsidRPr="00D133DF" w:rsidRDefault="00727290" w:rsidP="00727290">
      <w:pPr>
        <w:spacing w:after="0"/>
        <w:ind w:firstLine="709"/>
        <w:jc w:val="both"/>
        <w:rPr>
          <w:szCs w:val="24"/>
        </w:rPr>
      </w:pPr>
      <w:r w:rsidRPr="00D133DF">
        <w:rPr>
          <w:szCs w:val="24"/>
        </w:rPr>
        <w:t xml:space="preserve">4) владеть пунктуационными навыками: </w:t>
      </w:r>
    </w:p>
    <w:p w:rsidR="00727290" w:rsidRPr="00D133DF" w:rsidRDefault="00727290" w:rsidP="00727290">
      <w:pPr>
        <w:spacing w:after="0"/>
        <w:ind w:firstLine="709"/>
        <w:jc w:val="both"/>
        <w:rPr>
          <w:szCs w:val="24"/>
        </w:rPr>
      </w:pPr>
      <w:r w:rsidRPr="00D133DF">
        <w:rPr>
          <w:szCs w:val="24"/>
        </w:rPr>
        <w:t xml:space="preserve">использовать запятую при перечислении, обращении и при выделении вводных слов; </w:t>
      </w:r>
    </w:p>
    <w:p w:rsidR="00727290" w:rsidRPr="00D133DF" w:rsidRDefault="00727290" w:rsidP="00727290">
      <w:pPr>
        <w:spacing w:after="0"/>
        <w:ind w:firstLine="709"/>
        <w:jc w:val="both"/>
        <w:rPr>
          <w:szCs w:val="24"/>
        </w:rPr>
      </w:pPr>
      <w:r w:rsidRPr="00D133DF">
        <w:rPr>
          <w:szCs w:val="24"/>
        </w:rPr>
        <w:t xml:space="preserve">апостроф, точку, вопросительный и восклицательный знаки; </w:t>
      </w:r>
    </w:p>
    <w:p w:rsidR="00727290" w:rsidRPr="00D133DF" w:rsidRDefault="00727290" w:rsidP="00727290">
      <w:pPr>
        <w:spacing w:after="0"/>
        <w:ind w:firstLine="709"/>
        <w:jc w:val="both"/>
        <w:rPr>
          <w:szCs w:val="24"/>
        </w:rPr>
      </w:pPr>
      <w:r w:rsidRPr="00D133DF">
        <w:rPr>
          <w:szCs w:val="24"/>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727290" w:rsidRPr="00D133DF" w:rsidRDefault="00727290" w:rsidP="00727290">
      <w:pPr>
        <w:spacing w:after="0"/>
        <w:ind w:firstLine="709"/>
        <w:jc w:val="both"/>
        <w:rPr>
          <w:szCs w:val="24"/>
        </w:rPr>
      </w:pPr>
      <w:r w:rsidRPr="00D133DF">
        <w:rPr>
          <w:szCs w:val="24"/>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27290" w:rsidRPr="00D133DF" w:rsidRDefault="00727290" w:rsidP="00727290">
      <w:pPr>
        <w:spacing w:after="0"/>
        <w:ind w:firstLine="709"/>
        <w:jc w:val="both"/>
        <w:rPr>
          <w:szCs w:val="24"/>
        </w:rPr>
      </w:pPr>
      <w:r w:rsidRPr="00D133DF">
        <w:rPr>
          <w:szCs w:val="24"/>
        </w:rPr>
        <w:t>5) распознавать и употреблять в устной и письменной речи:</w:t>
      </w:r>
    </w:p>
    <w:p w:rsidR="00727290" w:rsidRPr="00D133DF" w:rsidRDefault="00727290" w:rsidP="00727290">
      <w:pPr>
        <w:spacing w:after="0"/>
        <w:ind w:firstLine="709"/>
        <w:jc w:val="both"/>
        <w:rPr>
          <w:szCs w:val="24"/>
        </w:rPr>
      </w:pPr>
      <w:r w:rsidRPr="00D133DF">
        <w:rPr>
          <w:szCs w:val="24"/>
        </w:rPr>
        <w:t>родственные слова, образованные с использованием аффиксации:</w:t>
      </w:r>
    </w:p>
    <w:p w:rsidR="00727290" w:rsidRPr="00D133DF" w:rsidRDefault="00727290" w:rsidP="00727290">
      <w:pPr>
        <w:spacing w:after="0"/>
        <w:ind w:firstLine="709"/>
        <w:jc w:val="both"/>
        <w:rPr>
          <w:szCs w:val="24"/>
        </w:rPr>
      </w:pPr>
      <w:r w:rsidRPr="00D133DF">
        <w:rPr>
          <w:szCs w:val="24"/>
        </w:rPr>
        <w:t xml:space="preserve">глаголы при помощи префиксов dis-, mis-, re-, over-, under- и суффиксов -ise/-ize, -en; </w:t>
      </w:r>
    </w:p>
    <w:p w:rsidR="00727290" w:rsidRPr="00D133DF" w:rsidRDefault="00727290" w:rsidP="00727290">
      <w:pPr>
        <w:spacing w:after="0"/>
        <w:ind w:firstLine="709"/>
        <w:jc w:val="both"/>
        <w:rPr>
          <w:szCs w:val="24"/>
          <w:lang w:val="en-US"/>
        </w:rPr>
      </w:pPr>
      <w:r w:rsidRPr="00D133DF">
        <w:rPr>
          <w:szCs w:val="24"/>
        </w:rPr>
        <w:t>имена</w:t>
      </w:r>
      <w:r w:rsidRPr="00D133DF">
        <w:rPr>
          <w:szCs w:val="24"/>
          <w:lang w:val="en-US"/>
        </w:rPr>
        <w:t xml:space="preserve"> </w:t>
      </w:r>
      <w:r w:rsidRPr="00D133DF">
        <w:rPr>
          <w:szCs w:val="24"/>
        </w:rPr>
        <w:t>существительные</w:t>
      </w:r>
      <w:r w:rsidRPr="00D133DF">
        <w:rPr>
          <w:szCs w:val="24"/>
          <w:lang w:val="en-US"/>
        </w:rPr>
        <w:t xml:space="preserve"> </w:t>
      </w:r>
      <w:r w:rsidRPr="00D133DF">
        <w:rPr>
          <w:szCs w:val="24"/>
        </w:rPr>
        <w:t>при</w:t>
      </w:r>
      <w:r w:rsidRPr="00D133DF">
        <w:rPr>
          <w:szCs w:val="24"/>
          <w:lang w:val="en-US"/>
        </w:rPr>
        <w:t xml:space="preserve"> </w:t>
      </w:r>
      <w:r w:rsidRPr="00D133DF">
        <w:rPr>
          <w:szCs w:val="24"/>
        </w:rPr>
        <w:t>помощи</w:t>
      </w:r>
      <w:r w:rsidRPr="00D133DF">
        <w:rPr>
          <w:szCs w:val="24"/>
          <w:lang w:val="en-US"/>
        </w:rPr>
        <w:t xml:space="preserve"> </w:t>
      </w:r>
      <w:r w:rsidRPr="00D133DF">
        <w:rPr>
          <w:szCs w:val="24"/>
        </w:rPr>
        <w:t>префиксов</w:t>
      </w:r>
      <w:r w:rsidRPr="00D133DF">
        <w:rPr>
          <w:szCs w:val="24"/>
          <w:lang w:val="en-US"/>
        </w:rPr>
        <w:t xml:space="preserve"> un-, in-/im-, il-/ir- </w:t>
      </w:r>
      <w:r w:rsidRPr="00D133DF">
        <w:rPr>
          <w:szCs w:val="24"/>
        </w:rPr>
        <w:t>и</w:t>
      </w:r>
      <w:r w:rsidRPr="00D133DF">
        <w:rPr>
          <w:szCs w:val="24"/>
          <w:lang w:val="en-US"/>
        </w:rPr>
        <w:t xml:space="preserve"> </w:t>
      </w:r>
      <w:r w:rsidRPr="00D133DF">
        <w:rPr>
          <w:szCs w:val="24"/>
        </w:rPr>
        <w:t>суффиксов</w:t>
      </w:r>
      <w:r w:rsidRPr="00D133DF">
        <w:rPr>
          <w:szCs w:val="24"/>
          <w:lang w:val="en-US"/>
        </w:rPr>
        <w:t xml:space="preserve"> -ance/-ence, -er/-or, -ing, -ist, -ity, -ment, -ness, -sion/-tion, -ship; </w:t>
      </w:r>
    </w:p>
    <w:p w:rsidR="00727290" w:rsidRPr="00D133DF" w:rsidRDefault="00727290" w:rsidP="00727290">
      <w:pPr>
        <w:spacing w:after="0"/>
        <w:ind w:firstLine="709"/>
        <w:jc w:val="both"/>
        <w:rPr>
          <w:szCs w:val="24"/>
          <w:lang w:val="en-US"/>
        </w:rPr>
      </w:pPr>
      <w:r w:rsidRPr="00D133DF">
        <w:rPr>
          <w:szCs w:val="24"/>
        </w:rPr>
        <w:t>имена</w:t>
      </w:r>
      <w:r w:rsidRPr="00D133DF">
        <w:rPr>
          <w:szCs w:val="24"/>
          <w:lang w:val="en-US"/>
        </w:rPr>
        <w:t xml:space="preserve"> </w:t>
      </w:r>
      <w:r w:rsidRPr="00D133DF">
        <w:rPr>
          <w:szCs w:val="24"/>
        </w:rPr>
        <w:t>прилагательные</w:t>
      </w:r>
      <w:r w:rsidRPr="00D133DF">
        <w:rPr>
          <w:szCs w:val="24"/>
          <w:lang w:val="en-US"/>
        </w:rPr>
        <w:t xml:space="preserve"> </w:t>
      </w:r>
      <w:r w:rsidRPr="00D133DF">
        <w:rPr>
          <w:szCs w:val="24"/>
        </w:rPr>
        <w:t>при</w:t>
      </w:r>
      <w:r w:rsidRPr="00D133DF">
        <w:rPr>
          <w:szCs w:val="24"/>
          <w:lang w:val="en-US"/>
        </w:rPr>
        <w:t xml:space="preserve"> </w:t>
      </w:r>
      <w:r w:rsidRPr="00D133DF">
        <w:rPr>
          <w:szCs w:val="24"/>
        </w:rPr>
        <w:t>помощи</w:t>
      </w:r>
      <w:r w:rsidRPr="00D133DF">
        <w:rPr>
          <w:szCs w:val="24"/>
          <w:lang w:val="en-US"/>
        </w:rPr>
        <w:t xml:space="preserve"> </w:t>
      </w:r>
      <w:r w:rsidRPr="00D133DF">
        <w:rPr>
          <w:szCs w:val="24"/>
        </w:rPr>
        <w:t>префиксов</w:t>
      </w:r>
      <w:r w:rsidRPr="00D133DF">
        <w:rPr>
          <w:szCs w:val="24"/>
          <w:lang w:val="en-US"/>
        </w:rPr>
        <w:t xml:space="preserve"> un-, in-/im-, il-/ir-, inter-, non-, post-, pre- </w:t>
      </w:r>
      <w:r w:rsidRPr="00D133DF">
        <w:rPr>
          <w:szCs w:val="24"/>
        </w:rPr>
        <w:t>и</w:t>
      </w:r>
      <w:r w:rsidRPr="00D133DF">
        <w:rPr>
          <w:szCs w:val="24"/>
          <w:lang w:val="en-US"/>
        </w:rPr>
        <w:t xml:space="preserve"> </w:t>
      </w:r>
      <w:r w:rsidRPr="00D133DF">
        <w:rPr>
          <w:szCs w:val="24"/>
        </w:rPr>
        <w:t>суффиксов</w:t>
      </w:r>
      <w:r w:rsidRPr="00D133DF">
        <w:rPr>
          <w:szCs w:val="24"/>
          <w:lang w:val="en-US"/>
        </w:rPr>
        <w:t xml:space="preserve"> -able/-ible, -al, -ed, -ese, -ful, -ian/ -an, -ical, -ing, -ish, -ive, -less, -ly, -ous, -y; </w:t>
      </w:r>
    </w:p>
    <w:p w:rsidR="00727290" w:rsidRPr="00D133DF" w:rsidRDefault="00727290" w:rsidP="00727290">
      <w:pPr>
        <w:spacing w:after="0"/>
        <w:ind w:firstLine="709"/>
        <w:jc w:val="both"/>
        <w:rPr>
          <w:szCs w:val="24"/>
        </w:rPr>
      </w:pPr>
      <w:r w:rsidRPr="00D133DF">
        <w:rPr>
          <w:szCs w:val="24"/>
        </w:rPr>
        <w:t>наречия при помощи префиксов un-, in-/im-, il-/ir- и суффикса -ly;</w:t>
      </w:r>
    </w:p>
    <w:p w:rsidR="00727290" w:rsidRPr="00D133DF" w:rsidRDefault="00727290" w:rsidP="00727290">
      <w:pPr>
        <w:spacing w:after="0"/>
        <w:ind w:firstLine="709"/>
        <w:jc w:val="both"/>
        <w:rPr>
          <w:szCs w:val="24"/>
        </w:rPr>
      </w:pPr>
      <w:r w:rsidRPr="00D133DF">
        <w:rPr>
          <w:szCs w:val="24"/>
        </w:rPr>
        <w:t xml:space="preserve">числительные при помощи суффиксов -teen, -ty, -th; </w:t>
      </w:r>
    </w:p>
    <w:p w:rsidR="00727290" w:rsidRPr="00D133DF" w:rsidRDefault="00727290" w:rsidP="00727290">
      <w:pPr>
        <w:spacing w:after="0"/>
        <w:ind w:firstLine="709"/>
        <w:jc w:val="both"/>
        <w:rPr>
          <w:szCs w:val="24"/>
        </w:rPr>
      </w:pPr>
      <w:r w:rsidRPr="00D133DF">
        <w:rPr>
          <w:szCs w:val="24"/>
        </w:rPr>
        <w:t xml:space="preserve">с использованием словосложения: </w:t>
      </w:r>
    </w:p>
    <w:p w:rsidR="00727290" w:rsidRPr="00D133DF" w:rsidRDefault="00727290" w:rsidP="00727290">
      <w:pPr>
        <w:spacing w:after="0"/>
        <w:ind w:firstLine="709"/>
        <w:jc w:val="both"/>
        <w:rPr>
          <w:szCs w:val="24"/>
        </w:rPr>
      </w:pPr>
      <w:r w:rsidRPr="00D133DF">
        <w:rPr>
          <w:szCs w:val="24"/>
        </w:rPr>
        <w:t xml:space="preserve">сложные существительные путём соединения основ существительных (football); </w:t>
      </w:r>
    </w:p>
    <w:p w:rsidR="00727290" w:rsidRPr="00D133DF" w:rsidRDefault="00727290" w:rsidP="00727290">
      <w:pPr>
        <w:spacing w:after="0"/>
        <w:ind w:firstLine="709"/>
        <w:jc w:val="both"/>
        <w:rPr>
          <w:szCs w:val="24"/>
        </w:rPr>
      </w:pPr>
      <w:r w:rsidRPr="00D133DF">
        <w:rPr>
          <w:szCs w:val="24"/>
        </w:rPr>
        <w:t xml:space="preserve">сложные существительные путём соединения основы прилагательного с основой существительного (bluebell); </w:t>
      </w:r>
    </w:p>
    <w:p w:rsidR="00727290" w:rsidRPr="00D133DF" w:rsidRDefault="00727290" w:rsidP="00727290">
      <w:pPr>
        <w:spacing w:after="0"/>
        <w:ind w:firstLine="709"/>
        <w:jc w:val="both"/>
        <w:rPr>
          <w:szCs w:val="24"/>
        </w:rPr>
      </w:pPr>
      <w:r w:rsidRPr="00D133DF">
        <w:rPr>
          <w:szCs w:val="24"/>
        </w:rPr>
        <w:t xml:space="preserve">сложные существительные путём соединения основ существительных с предлогом (father-in-law); </w:t>
      </w:r>
    </w:p>
    <w:p w:rsidR="00727290" w:rsidRPr="00D133DF" w:rsidRDefault="00727290" w:rsidP="00727290">
      <w:pPr>
        <w:spacing w:after="0"/>
        <w:ind w:firstLine="709"/>
        <w:jc w:val="both"/>
        <w:rPr>
          <w:szCs w:val="24"/>
        </w:rPr>
      </w:pPr>
      <w:r w:rsidRPr="00D133DF">
        <w:rPr>
          <w:szCs w:val="24"/>
        </w:rPr>
        <w:t xml:space="preserve">сложные прилагательные путём соединения основы прилагательного/числительного с основой существительного с добавлением суффикса -ed (blue-eyed, eight-legged); </w:t>
      </w:r>
    </w:p>
    <w:p w:rsidR="00727290" w:rsidRPr="00D133DF" w:rsidRDefault="00727290" w:rsidP="00727290">
      <w:pPr>
        <w:spacing w:after="0"/>
        <w:ind w:firstLine="709"/>
        <w:jc w:val="both"/>
        <w:rPr>
          <w:szCs w:val="24"/>
        </w:rPr>
      </w:pPr>
      <w:r w:rsidRPr="00D133DF">
        <w:rPr>
          <w:szCs w:val="24"/>
        </w:rPr>
        <w:t xml:space="preserve">сложные прилагательные путём соединения наречия с основой причастия II (well-behaved); </w:t>
      </w:r>
    </w:p>
    <w:p w:rsidR="00727290" w:rsidRPr="00D133DF" w:rsidRDefault="00727290" w:rsidP="00727290">
      <w:pPr>
        <w:spacing w:after="0"/>
        <w:ind w:firstLine="709"/>
        <w:jc w:val="both"/>
        <w:rPr>
          <w:szCs w:val="24"/>
        </w:rPr>
      </w:pPr>
      <w:r w:rsidRPr="00D133DF">
        <w:rPr>
          <w:szCs w:val="24"/>
        </w:rPr>
        <w:t xml:space="preserve">сложные прилагательные путём соединения основы прилагательного с основой причастия I (nice-looking); </w:t>
      </w:r>
    </w:p>
    <w:p w:rsidR="00727290" w:rsidRPr="00D133DF" w:rsidRDefault="00727290" w:rsidP="00727290">
      <w:pPr>
        <w:spacing w:after="0"/>
        <w:ind w:firstLine="709"/>
        <w:jc w:val="both"/>
        <w:rPr>
          <w:szCs w:val="24"/>
        </w:rPr>
      </w:pPr>
      <w:r w:rsidRPr="00D133DF">
        <w:rPr>
          <w:szCs w:val="24"/>
        </w:rPr>
        <w:t>с использованием конверсии:</w:t>
      </w:r>
    </w:p>
    <w:p w:rsidR="00727290" w:rsidRPr="00D133DF" w:rsidRDefault="00727290" w:rsidP="00727290">
      <w:pPr>
        <w:spacing w:after="0"/>
        <w:ind w:firstLine="709"/>
        <w:jc w:val="both"/>
        <w:rPr>
          <w:szCs w:val="24"/>
        </w:rPr>
      </w:pPr>
      <w:r w:rsidRPr="00D133DF">
        <w:rPr>
          <w:szCs w:val="24"/>
        </w:rPr>
        <w:lastRenderedPageBreak/>
        <w:t xml:space="preserve">образование имён существительных от неопределённых форм глаголов (torun – arun); </w:t>
      </w:r>
    </w:p>
    <w:p w:rsidR="00727290" w:rsidRPr="00D133DF" w:rsidRDefault="00727290" w:rsidP="00727290">
      <w:pPr>
        <w:spacing w:after="0"/>
        <w:ind w:firstLine="709"/>
        <w:jc w:val="both"/>
        <w:rPr>
          <w:szCs w:val="24"/>
        </w:rPr>
      </w:pPr>
      <w:r w:rsidRPr="00D133DF">
        <w:rPr>
          <w:szCs w:val="24"/>
        </w:rPr>
        <w:t xml:space="preserve">имён существительных от прилагательных (richpeople – therich); </w:t>
      </w:r>
    </w:p>
    <w:p w:rsidR="00727290" w:rsidRPr="00D133DF" w:rsidRDefault="00727290" w:rsidP="00727290">
      <w:pPr>
        <w:spacing w:after="0"/>
        <w:ind w:firstLine="709"/>
        <w:jc w:val="both"/>
        <w:rPr>
          <w:szCs w:val="24"/>
        </w:rPr>
      </w:pPr>
      <w:r w:rsidRPr="00D133DF">
        <w:rPr>
          <w:szCs w:val="24"/>
        </w:rPr>
        <w:t xml:space="preserve">глаголов от имён существительных (ahand – tohand); </w:t>
      </w:r>
    </w:p>
    <w:p w:rsidR="00727290" w:rsidRPr="00D133DF" w:rsidRDefault="00727290" w:rsidP="00727290">
      <w:pPr>
        <w:spacing w:after="0"/>
        <w:ind w:firstLine="709"/>
        <w:jc w:val="both"/>
        <w:rPr>
          <w:szCs w:val="24"/>
        </w:rPr>
      </w:pPr>
      <w:r w:rsidRPr="00D133DF">
        <w:rPr>
          <w:szCs w:val="24"/>
        </w:rPr>
        <w:t>глаголов от имён прилагательных (cool – tocool);</w:t>
      </w:r>
    </w:p>
    <w:p w:rsidR="00727290" w:rsidRPr="00D133DF" w:rsidRDefault="00727290" w:rsidP="00727290">
      <w:pPr>
        <w:spacing w:after="0"/>
        <w:ind w:firstLine="709"/>
        <w:jc w:val="both"/>
        <w:rPr>
          <w:szCs w:val="24"/>
        </w:rPr>
      </w:pPr>
      <w:r w:rsidRPr="00D133DF">
        <w:rPr>
          <w:szCs w:val="24"/>
        </w:rPr>
        <w:t>распознавать и употреблять в устной и письменной речи имена прилагательные на -ed и -ing (excited – exciting);</w:t>
      </w:r>
    </w:p>
    <w:p w:rsidR="00727290" w:rsidRPr="00D133DF" w:rsidRDefault="00727290" w:rsidP="00727290">
      <w:pPr>
        <w:spacing w:after="0"/>
        <w:ind w:firstLine="709"/>
        <w:jc w:val="both"/>
        <w:rPr>
          <w:szCs w:val="24"/>
        </w:rPr>
      </w:pPr>
      <w:r w:rsidRPr="00D133DF">
        <w:rPr>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27290" w:rsidRPr="00D133DF" w:rsidRDefault="00727290" w:rsidP="00727290">
      <w:pPr>
        <w:spacing w:after="0"/>
        <w:ind w:firstLine="709"/>
        <w:jc w:val="both"/>
        <w:rPr>
          <w:szCs w:val="24"/>
        </w:rPr>
      </w:pPr>
      <w:r w:rsidRPr="00D133DF">
        <w:rPr>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727290" w:rsidRPr="00D133DF" w:rsidRDefault="00727290" w:rsidP="00727290">
      <w:pPr>
        <w:spacing w:after="0"/>
        <w:ind w:firstLine="709"/>
        <w:jc w:val="both"/>
        <w:rPr>
          <w:szCs w:val="24"/>
        </w:rPr>
      </w:pPr>
      <w:r w:rsidRPr="00D133DF">
        <w:rPr>
          <w:szCs w:val="24"/>
        </w:rPr>
        <w:t>знать и понимать особенности структуры простых и сложных предложений и различных коммуникативных типов предложений английского языка;</w:t>
      </w:r>
    </w:p>
    <w:p w:rsidR="00727290" w:rsidRPr="00D133DF" w:rsidRDefault="00727290" w:rsidP="00727290">
      <w:pPr>
        <w:spacing w:after="0"/>
        <w:ind w:firstLine="709"/>
        <w:jc w:val="both"/>
        <w:rPr>
          <w:szCs w:val="24"/>
        </w:rPr>
      </w:pPr>
      <w:r w:rsidRPr="00D133DF">
        <w:rPr>
          <w:szCs w:val="24"/>
        </w:rPr>
        <w:t>распознавать и употреблять в устной и письменной речи:</w:t>
      </w:r>
    </w:p>
    <w:p w:rsidR="00727290" w:rsidRPr="00D133DF" w:rsidRDefault="00727290" w:rsidP="00727290">
      <w:pPr>
        <w:spacing w:after="0"/>
        <w:ind w:firstLine="709"/>
        <w:jc w:val="both"/>
        <w:rPr>
          <w:szCs w:val="24"/>
        </w:rPr>
      </w:pPr>
      <w:r w:rsidRPr="00D133DF">
        <w:rPr>
          <w:szCs w:val="24"/>
        </w:rPr>
        <w:t xml:space="preserve">предложения, в том числе с несколькими обстоятельствами, следующими в определённом порядке; </w:t>
      </w:r>
    </w:p>
    <w:p w:rsidR="00727290" w:rsidRPr="00D133DF" w:rsidRDefault="00727290" w:rsidP="00727290">
      <w:pPr>
        <w:spacing w:after="0"/>
        <w:ind w:firstLine="709"/>
        <w:jc w:val="both"/>
        <w:rPr>
          <w:szCs w:val="24"/>
        </w:rPr>
      </w:pPr>
      <w:r w:rsidRPr="00D133DF">
        <w:rPr>
          <w:szCs w:val="24"/>
        </w:rPr>
        <w:t xml:space="preserve">предложения с начальным It; </w:t>
      </w:r>
    </w:p>
    <w:p w:rsidR="00727290" w:rsidRPr="00D133DF" w:rsidRDefault="00727290" w:rsidP="00727290">
      <w:pPr>
        <w:spacing w:after="0"/>
        <w:ind w:firstLine="709"/>
        <w:jc w:val="both"/>
        <w:rPr>
          <w:szCs w:val="24"/>
        </w:rPr>
      </w:pPr>
      <w:r w:rsidRPr="00D133DF">
        <w:rPr>
          <w:szCs w:val="24"/>
        </w:rPr>
        <w:t xml:space="preserve">предложения с начальным There + tobe; </w:t>
      </w:r>
    </w:p>
    <w:p w:rsidR="00727290" w:rsidRPr="00D133DF" w:rsidRDefault="00727290" w:rsidP="00727290">
      <w:pPr>
        <w:spacing w:after="0"/>
        <w:ind w:firstLine="709"/>
        <w:jc w:val="both"/>
        <w:rPr>
          <w:szCs w:val="24"/>
        </w:rPr>
      </w:pPr>
      <w:r w:rsidRPr="00D133DF">
        <w:rPr>
          <w:szCs w:val="24"/>
        </w:rPr>
        <w:t xml:space="preserve">предложения с глагольными конструкциями, содержащими глаголы-связки tobe, tolook, toseem, tofeel; </w:t>
      </w:r>
    </w:p>
    <w:p w:rsidR="00727290" w:rsidRPr="00D133DF" w:rsidRDefault="00727290" w:rsidP="00727290">
      <w:pPr>
        <w:spacing w:after="0"/>
        <w:ind w:firstLine="709"/>
        <w:jc w:val="both"/>
        <w:rPr>
          <w:szCs w:val="24"/>
        </w:rPr>
      </w:pPr>
      <w:r w:rsidRPr="00D133DF">
        <w:rPr>
          <w:szCs w:val="24"/>
        </w:rPr>
        <w:t>предложения cо сложным подлежащим – ComplexSubject;</w:t>
      </w:r>
    </w:p>
    <w:p w:rsidR="00727290" w:rsidRPr="00D133DF" w:rsidRDefault="00727290" w:rsidP="00727290">
      <w:pPr>
        <w:spacing w:after="0"/>
        <w:ind w:firstLine="709"/>
        <w:jc w:val="both"/>
        <w:rPr>
          <w:szCs w:val="24"/>
        </w:rPr>
      </w:pPr>
      <w:r w:rsidRPr="00D133DF">
        <w:rPr>
          <w:szCs w:val="24"/>
        </w:rPr>
        <w:t xml:space="preserve">предложения cо сложным дополнением – ComplexObject; </w:t>
      </w:r>
    </w:p>
    <w:p w:rsidR="00727290" w:rsidRPr="00D133DF" w:rsidRDefault="00727290" w:rsidP="00727290">
      <w:pPr>
        <w:spacing w:after="0"/>
        <w:ind w:firstLine="709"/>
        <w:jc w:val="both"/>
        <w:rPr>
          <w:szCs w:val="24"/>
        </w:rPr>
      </w:pPr>
      <w:r w:rsidRPr="00D133DF">
        <w:rPr>
          <w:szCs w:val="24"/>
        </w:rPr>
        <w:t>сложносочинённые предложения с сочинительными союзами and, but, or;</w:t>
      </w:r>
    </w:p>
    <w:p w:rsidR="00727290" w:rsidRPr="00D133DF" w:rsidRDefault="00727290" w:rsidP="00727290">
      <w:pPr>
        <w:spacing w:after="0"/>
        <w:ind w:firstLine="709"/>
        <w:jc w:val="both"/>
        <w:rPr>
          <w:szCs w:val="24"/>
        </w:rPr>
      </w:pPr>
      <w:r w:rsidRPr="00D133DF">
        <w:rPr>
          <w:szCs w:val="24"/>
        </w:rPr>
        <w:t>сложноподчинённые предложения с союзами и союзными словами because, if, when, where, what, why, how;</w:t>
      </w:r>
    </w:p>
    <w:p w:rsidR="00727290" w:rsidRPr="00D133DF" w:rsidRDefault="00727290" w:rsidP="00727290">
      <w:pPr>
        <w:spacing w:after="0"/>
        <w:ind w:firstLine="709"/>
        <w:jc w:val="both"/>
        <w:rPr>
          <w:szCs w:val="24"/>
        </w:rPr>
      </w:pPr>
      <w:r w:rsidRPr="00D133DF">
        <w:rPr>
          <w:szCs w:val="24"/>
        </w:rPr>
        <w:t>сложноподчинённые предложения с определительными придаточными с союзными словами who, which, that;</w:t>
      </w:r>
    </w:p>
    <w:p w:rsidR="00727290" w:rsidRPr="00D133DF" w:rsidRDefault="00727290" w:rsidP="00727290">
      <w:pPr>
        <w:spacing w:after="0"/>
        <w:ind w:firstLine="709"/>
        <w:jc w:val="both"/>
        <w:rPr>
          <w:szCs w:val="24"/>
        </w:rPr>
      </w:pPr>
      <w:r w:rsidRPr="00D133DF">
        <w:rPr>
          <w:szCs w:val="24"/>
        </w:rPr>
        <w:t>сложноподчинённые предложения с союзными словами whoever, whatever, however, whenever;</w:t>
      </w:r>
    </w:p>
    <w:p w:rsidR="00727290" w:rsidRPr="00D133DF" w:rsidRDefault="00727290" w:rsidP="00727290">
      <w:pPr>
        <w:spacing w:after="0"/>
        <w:ind w:firstLine="709"/>
        <w:jc w:val="both"/>
        <w:rPr>
          <w:szCs w:val="24"/>
        </w:rPr>
      </w:pPr>
      <w:r w:rsidRPr="00D133DF">
        <w:rPr>
          <w:szCs w:val="24"/>
        </w:rPr>
        <w:t>условные предложения с глаголами в изъявительном наклонении (Conditional 0, ConditionalI) и с глаголами в сослагательном наклонении (ConditionalII);</w:t>
      </w:r>
    </w:p>
    <w:p w:rsidR="00727290" w:rsidRPr="00D133DF" w:rsidRDefault="00727290" w:rsidP="00727290">
      <w:pPr>
        <w:spacing w:after="0"/>
        <w:ind w:firstLine="709"/>
        <w:jc w:val="both"/>
        <w:rPr>
          <w:szCs w:val="24"/>
          <w:lang w:val="en-US"/>
        </w:rPr>
      </w:pPr>
      <w:r w:rsidRPr="00D133DF">
        <w:rPr>
          <w:szCs w:val="24"/>
        </w:rPr>
        <w:t>все</w:t>
      </w:r>
      <w:r w:rsidRPr="00D133DF">
        <w:rPr>
          <w:szCs w:val="24"/>
          <w:lang w:val="en-US"/>
        </w:rPr>
        <w:t xml:space="preserve"> </w:t>
      </w:r>
      <w:r w:rsidRPr="00D133DF">
        <w:rPr>
          <w:szCs w:val="24"/>
        </w:rPr>
        <w:t>типы</w:t>
      </w:r>
      <w:r w:rsidRPr="00D133DF">
        <w:rPr>
          <w:szCs w:val="24"/>
          <w:lang w:val="en-US"/>
        </w:rPr>
        <w:t xml:space="preserve"> </w:t>
      </w:r>
      <w:r w:rsidRPr="00D133DF">
        <w:rPr>
          <w:szCs w:val="24"/>
        </w:rPr>
        <w:t>вопросительных</w:t>
      </w:r>
      <w:r w:rsidRPr="00D133DF">
        <w:rPr>
          <w:szCs w:val="24"/>
          <w:lang w:val="en-US"/>
        </w:rPr>
        <w:t xml:space="preserve"> </w:t>
      </w:r>
      <w:r w:rsidRPr="00D133DF">
        <w:rPr>
          <w:szCs w:val="24"/>
        </w:rPr>
        <w:t>предложений</w:t>
      </w:r>
      <w:r w:rsidRPr="00D133DF">
        <w:rPr>
          <w:szCs w:val="24"/>
          <w:lang w:val="en-US"/>
        </w:rPr>
        <w:t xml:space="preserve"> (</w:t>
      </w:r>
      <w:r w:rsidRPr="00D133DF">
        <w:rPr>
          <w:szCs w:val="24"/>
        </w:rPr>
        <w:t>общий</w:t>
      </w:r>
      <w:r w:rsidRPr="00D133DF">
        <w:rPr>
          <w:szCs w:val="24"/>
          <w:lang w:val="en-US"/>
        </w:rPr>
        <w:t xml:space="preserve">, </w:t>
      </w:r>
      <w:r w:rsidRPr="00D133DF">
        <w:rPr>
          <w:szCs w:val="24"/>
        </w:rPr>
        <w:t>специальный</w:t>
      </w:r>
      <w:r w:rsidRPr="00D133DF">
        <w:rPr>
          <w:szCs w:val="24"/>
          <w:lang w:val="en-US"/>
        </w:rPr>
        <w:t xml:space="preserve">, </w:t>
      </w:r>
      <w:r w:rsidRPr="00D133DF">
        <w:rPr>
          <w:szCs w:val="24"/>
        </w:rPr>
        <w:t>альтернативный</w:t>
      </w:r>
      <w:r w:rsidRPr="00D133DF">
        <w:rPr>
          <w:szCs w:val="24"/>
          <w:lang w:val="en-US"/>
        </w:rPr>
        <w:t xml:space="preserve">, </w:t>
      </w:r>
      <w:r w:rsidRPr="00D133DF">
        <w:rPr>
          <w:szCs w:val="24"/>
        </w:rPr>
        <w:t>разделительный</w:t>
      </w:r>
      <w:r w:rsidRPr="00D133DF">
        <w:rPr>
          <w:szCs w:val="24"/>
          <w:lang w:val="en-US"/>
        </w:rPr>
        <w:t xml:space="preserve"> </w:t>
      </w:r>
      <w:r w:rsidRPr="00D133DF">
        <w:rPr>
          <w:szCs w:val="24"/>
        </w:rPr>
        <w:t>вопросы</w:t>
      </w:r>
      <w:r w:rsidRPr="00D133DF">
        <w:rPr>
          <w:szCs w:val="24"/>
          <w:lang w:val="en-US"/>
        </w:rPr>
        <w:t xml:space="preserve"> </w:t>
      </w:r>
      <w:r w:rsidRPr="00D133DF">
        <w:rPr>
          <w:szCs w:val="24"/>
        </w:rPr>
        <w:t>в</w:t>
      </w:r>
      <w:r w:rsidRPr="00D133DF">
        <w:rPr>
          <w:szCs w:val="24"/>
          <w:lang w:val="en-US"/>
        </w:rPr>
        <w:t xml:space="preserve"> Present/Past/Future Simple Tense, Present/Past Continuous Tense, Present/Past Perfect Tense, Present Perfect Continuous Tense); </w:t>
      </w:r>
    </w:p>
    <w:p w:rsidR="00727290" w:rsidRPr="00D133DF" w:rsidRDefault="00727290" w:rsidP="00727290">
      <w:pPr>
        <w:spacing w:after="0"/>
        <w:ind w:firstLine="709"/>
        <w:jc w:val="both"/>
        <w:rPr>
          <w:szCs w:val="24"/>
        </w:rPr>
      </w:pPr>
      <w:r w:rsidRPr="00D133DF">
        <w:rPr>
          <w:szCs w:val="24"/>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727290" w:rsidRPr="00D133DF" w:rsidRDefault="00727290" w:rsidP="00727290">
      <w:pPr>
        <w:spacing w:after="0"/>
        <w:ind w:firstLine="709"/>
        <w:jc w:val="both"/>
        <w:rPr>
          <w:szCs w:val="24"/>
        </w:rPr>
      </w:pPr>
      <w:r w:rsidRPr="00D133DF">
        <w:rPr>
          <w:szCs w:val="24"/>
        </w:rPr>
        <w:t xml:space="preserve">модальные глаголы в косвенной речи в настоящем и прошедшем времени; </w:t>
      </w:r>
    </w:p>
    <w:p w:rsidR="00727290" w:rsidRPr="00D133DF" w:rsidRDefault="00727290" w:rsidP="00727290">
      <w:pPr>
        <w:spacing w:after="0"/>
        <w:ind w:firstLine="709"/>
        <w:jc w:val="both"/>
        <w:rPr>
          <w:szCs w:val="24"/>
          <w:lang w:val="en-US"/>
        </w:rPr>
      </w:pPr>
      <w:r w:rsidRPr="00D133DF">
        <w:rPr>
          <w:szCs w:val="24"/>
        </w:rPr>
        <w:t>предложения</w:t>
      </w:r>
      <w:r w:rsidRPr="00D133DF">
        <w:rPr>
          <w:szCs w:val="24"/>
          <w:lang w:val="en-US"/>
        </w:rPr>
        <w:t xml:space="preserve"> </w:t>
      </w:r>
      <w:r w:rsidRPr="00D133DF">
        <w:rPr>
          <w:szCs w:val="24"/>
        </w:rPr>
        <w:t>с</w:t>
      </w:r>
      <w:r w:rsidRPr="00D133DF">
        <w:rPr>
          <w:szCs w:val="24"/>
          <w:lang w:val="en-US"/>
        </w:rPr>
        <w:t xml:space="preserve"> </w:t>
      </w:r>
      <w:r w:rsidRPr="00D133DF">
        <w:rPr>
          <w:szCs w:val="24"/>
        </w:rPr>
        <w:t>конструкциями</w:t>
      </w:r>
      <w:r w:rsidRPr="00D133DF">
        <w:rPr>
          <w:szCs w:val="24"/>
          <w:lang w:val="en-US"/>
        </w:rPr>
        <w:t xml:space="preserve"> as … as, not so … as, both … and …, either … or, neither … nor; </w:t>
      </w:r>
    </w:p>
    <w:p w:rsidR="00727290" w:rsidRPr="00D133DF" w:rsidRDefault="00727290" w:rsidP="00727290">
      <w:pPr>
        <w:spacing w:after="0"/>
        <w:ind w:firstLine="709"/>
        <w:jc w:val="both"/>
        <w:rPr>
          <w:szCs w:val="24"/>
        </w:rPr>
      </w:pPr>
      <w:r w:rsidRPr="00D133DF">
        <w:rPr>
          <w:szCs w:val="24"/>
        </w:rPr>
        <w:t xml:space="preserve">предложения с Iwish; </w:t>
      </w:r>
    </w:p>
    <w:p w:rsidR="00727290" w:rsidRPr="00D133DF" w:rsidRDefault="00727290" w:rsidP="00727290">
      <w:pPr>
        <w:spacing w:after="0"/>
        <w:ind w:firstLine="709"/>
        <w:jc w:val="both"/>
        <w:rPr>
          <w:szCs w:val="24"/>
        </w:rPr>
      </w:pPr>
      <w:r w:rsidRPr="00D133DF">
        <w:rPr>
          <w:szCs w:val="24"/>
        </w:rPr>
        <w:t>конструкции с глаголами на -ing: tolove/hatedoingsmth;</w:t>
      </w:r>
    </w:p>
    <w:p w:rsidR="00727290" w:rsidRPr="00D133DF" w:rsidRDefault="00727290" w:rsidP="00727290">
      <w:pPr>
        <w:spacing w:after="0"/>
        <w:ind w:firstLine="709"/>
        <w:jc w:val="both"/>
        <w:rPr>
          <w:szCs w:val="24"/>
          <w:lang w:val="en-US"/>
        </w:rPr>
      </w:pPr>
      <w:r w:rsidRPr="00D133DF">
        <w:rPr>
          <w:szCs w:val="24"/>
        </w:rPr>
        <w:lastRenderedPageBreak/>
        <w:t>конструкции</w:t>
      </w:r>
      <w:r w:rsidRPr="00D133DF">
        <w:rPr>
          <w:szCs w:val="24"/>
          <w:lang w:val="en-US"/>
        </w:rPr>
        <w:t xml:space="preserve"> c </w:t>
      </w:r>
      <w:r w:rsidRPr="00D133DF">
        <w:rPr>
          <w:szCs w:val="24"/>
        </w:rPr>
        <w:t>глаголами</w:t>
      </w:r>
      <w:r w:rsidRPr="00D133DF">
        <w:rPr>
          <w:szCs w:val="24"/>
          <w:lang w:val="en-US"/>
        </w:rPr>
        <w:t xml:space="preserve"> to stop, to remember, to forget (</w:t>
      </w:r>
      <w:r w:rsidRPr="00D133DF">
        <w:rPr>
          <w:szCs w:val="24"/>
        </w:rPr>
        <w:t>разница</w:t>
      </w:r>
      <w:r w:rsidRPr="00D133DF">
        <w:rPr>
          <w:szCs w:val="24"/>
          <w:lang w:val="en-US"/>
        </w:rPr>
        <w:t xml:space="preserve"> </w:t>
      </w:r>
      <w:r w:rsidRPr="00D133DF">
        <w:rPr>
          <w:szCs w:val="24"/>
        </w:rPr>
        <w:t>в</w:t>
      </w:r>
      <w:r w:rsidRPr="00D133DF">
        <w:rPr>
          <w:szCs w:val="24"/>
          <w:lang w:val="en-US"/>
        </w:rPr>
        <w:t xml:space="preserve"> </w:t>
      </w:r>
      <w:r w:rsidRPr="00D133DF">
        <w:rPr>
          <w:szCs w:val="24"/>
        </w:rPr>
        <w:t>значении</w:t>
      </w:r>
      <w:r w:rsidRPr="00D133DF">
        <w:rPr>
          <w:szCs w:val="24"/>
          <w:lang w:val="en-US"/>
        </w:rPr>
        <w:t xml:space="preserve"> to stop doing smth </w:t>
      </w:r>
      <w:r w:rsidRPr="00D133DF">
        <w:rPr>
          <w:szCs w:val="24"/>
        </w:rPr>
        <w:t>и</w:t>
      </w:r>
      <w:r w:rsidRPr="00D133DF">
        <w:rPr>
          <w:szCs w:val="24"/>
          <w:lang w:val="en-US"/>
        </w:rPr>
        <w:t xml:space="preserve"> to stop to do smth); </w:t>
      </w:r>
    </w:p>
    <w:p w:rsidR="00727290" w:rsidRPr="00D133DF" w:rsidRDefault="00727290" w:rsidP="00727290">
      <w:pPr>
        <w:spacing w:after="0"/>
        <w:ind w:firstLine="709"/>
        <w:jc w:val="both"/>
        <w:rPr>
          <w:szCs w:val="24"/>
          <w:lang w:val="en-US"/>
        </w:rPr>
      </w:pPr>
      <w:r w:rsidRPr="00D133DF">
        <w:rPr>
          <w:szCs w:val="24"/>
        </w:rPr>
        <w:t>конструкция</w:t>
      </w:r>
      <w:r w:rsidRPr="00D133DF">
        <w:rPr>
          <w:szCs w:val="24"/>
          <w:lang w:val="en-US"/>
        </w:rPr>
        <w:t xml:space="preserve"> It takes me … to do smth;</w:t>
      </w:r>
    </w:p>
    <w:p w:rsidR="00727290" w:rsidRPr="00D133DF" w:rsidRDefault="00727290" w:rsidP="00727290">
      <w:pPr>
        <w:spacing w:after="0"/>
        <w:ind w:firstLine="709"/>
        <w:jc w:val="both"/>
        <w:rPr>
          <w:szCs w:val="24"/>
          <w:lang w:val="en-US"/>
        </w:rPr>
      </w:pPr>
      <w:r w:rsidRPr="00D133DF">
        <w:rPr>
          <w:szCs w:val="24"/>
        </w:rPr>
        <w:t>конструкция</w:t>
      </w:r>
      <w:r w:rsidRPr="00D133DF">
        <w:rPr>
          <w:szCs w:val="24"/>
          <w:lang w:val="en-US"/>
        </w:rPr>
        <w:t xml:space="preserve"> usedto + </w:t>
      </w:r>
      <w:r w:rsidRPr="00D133DF">
        <w:rPr>
          <w:szCs w:val="24"/>
        </w:rPr>
        <w:t>инфинитив</w:t>
      </w:r>
      <w:r w:rsidRPr="00D133DF">
        <w:rPr>
          <w:szCs w:val="24"/>
          <w:lang w:val="en-US"/>
        </w:rPr>
        <w:t xml:space="preserve"> </w:t>
      </w:r>
      <w:r w:rsidRPr="00D133DF">
        <w:rPr>
          <w:szCs w:val="24"/>
        </w:rPr>
        <w:t>глагола</w:t>
      </w:r>
      <w:r w:rsidRPr="00D133DF">
        <w:rPr>
          <w:szCs w:val="24"/>
          <w:lang w:val="en-US"/>
        </w:rPr>
        <w:t>;</w:t>
      </w:r>
    </w:p>
    <w:p w:rsidR="00727290" w:rsidRPr="00D133DF" w:rsidRDefault="00727290" w:rsidP="00727290">
      <w:pPr>
        <w:spacing w:after="0"/>
        <w:ind w:firstLine="709"/>
        <w:jc w:val="both"/>
        <w:rPr>
          <w:szCs w:val="24"/>
          <w:lang w:val="en-US"/>
        </w:rPr>
      </w:pPr>
      <w:r w:rsidRPr="00D133DF">
        <w:rPr>
          <w:szCs w:val="24"/>
        </w:rPr>
        <w:t>конструкции</w:t>
      </w:r>
      <w:r w:rsidRPr="00D133DF">
        <w:rPr>
          <w:szCs w:val="24"/>
          <w:lang w:val="en-US"/>
        </w:rPr>
        <w:t xml:space="preserve"> be/get used to smth, be/get used to doing smth; </w:t>
      </w:r>
    </w:p>
    <w:p w:rsidR="00727290" w:rsidRPr="00D133DF" w:rsidRDefault="00727290" w:rsidP="00727290">
      <w:pPr>
        <w:spacing w:after="0"/>
        <w:ind w:firstLine="709"/>
        <w:jc w:val="both"/>
        <w:rPr>
          <w:szCs w:val="24"/>
          <w:lang w:val="en-US"/>
        </w:rPr>
      </w:pPr>
      <w:r w:rsidRPr="00D133DF">
        <w:rPr>
          <w:szCs w:val="24"/>
        </w:rPr>
        <w:t>конструкции</w:t>
      </w:r>
      <w:r w:rsidRPr="00D133DF">
        <w:rPr>
          <w:szCs w:val="24"/>
          <w:lang w:val="en-US"/>
        </w:rPr>
        <w:t xml:space="preserve"> I prefer, I’d prefer, I’d rather prefer, </w:t>
      </w:r>
      <w:r w:rsidRPr="00D133DF">
        <w:rPr>
          <w:szCs w:val="24"/>
        </w:rPr>
        <w:t>выражающие</w:t>
      </w:r>
      <w:r w:rsidRPr="00D133DF">
        <w:rPr>
          <w:szCs w:val="24"/>
          <w:lang w:val="en-US"/>
        </w:rPr>
        <w:t xml:space="preserve"> </w:t>
      </w:r>
      <w:r w:rsidRPr="00D133DF">
        <w:rPr>
          <w:szCs w:val="24"/>
        </w:rPr>
        <w:t>предпочтение</w:t>
      </w:r>
      <w:r w:rsidRPr="00D133DF">
        <w:rPr>
          <w:szCs w:val="24"/>
          <w:lang w:val="en-US"/>
        </w:rPr>
        <w:t xml:space="preserve">, </w:t>
      </w:r>
      <w:r w:rsidRPr="00D133DF">
        <w:rPr>
          <w:szCs w:val="24"/>
        </w:rPr>
        <w:t>а</w:t>
      </w:r>
      <w:r w:rsidRPr="00D133DF">
        <w:rPr>
          <w:szCs w:val="24"/>
          <w:lang w:val="en-US"/>
        </w:rPr>
        <w:t xml:space="preserve"> </w:t>
      </w:r>
      <w:r w:rsidRPr="00D133DF">
        <w:rPr>
          <w:szCs w:val="24"/>
        </w:rPr>
        <w:t>также</w:t>
      </w:r>
      <w:r w:rsidRPr="00D133DF">
        <w:rPr>
          <w:szCs w:val="24"/>
          <w:lang w:val="en-US"/>
        </w:rPr>
        <w:t xml:space="preserve"> </w:t>
      </w:r>
      <w:r w:rsidRPr="00D133DF">
        <w:rPr>
          <w:szCs w:val="24"/>
        </w:rPr>
        <w:t>конструкций</w:t>
      </w:r>
      <w:r w:rsidRPr="00D133DF">
        <w:rPr>
          <w:szCs w:val="24"/>
          <w:lang w:val="en-US"/>
        </w:rPr>
        <w:t xml:space="preserve"> I’d rather, You’d better; </w:t>
      </w:r>
    </w:p>
    <w:p w:rsidR="00727290" w:rsidRPr="00D133DF" w:rsidRDefault="00727290" w:rsidP="00727290">
      <w:pPr>
        <w:spacing w:after="0"/>
        <w:ind w:firstLine="709"/>
        <w:jc w:val="both"/>
        <w:rPr>
          <w:szCs w:val="24"/>
        </w:rPr>
      </w:pPr>
      <w:r w:rsidRPr="00D133DF">
        <w:rPr>
          <w:szCs w:val="24"/>
        </w:rPr>
        <w:t xml:space="preserve">подлежащее, выраженное собирательным существительным (family, police), и его согласование со сказуемым; </w:t>
      </w:r>
    </w:p>
    <w:p w:rsidR="00727290" w:rsidRPr="00D133DF" w:rsidRDefault="00727290" w:rsidP="00727290">
      <w:pPr>
        <w:spacing w:after="0"/>
        <w:ind w:firstLine="709"/>
        <w:jc w:val="both"/>
        <w:rPr>
          <w:szCs w:val="24"/>
        </w:rPr>
      </w:pPr>
      <w:r w:rsidRPr="00D133DF">
        <w:rPr>
          <w:szCs w:val="24"/>
        </w:rPr>
        <w:t xml:space="preserve">глаголы (правильные и неправильные) в видовременных формах действительного залога в изъявительном наклонении (Present/Past/FutureSimpleTense, Present/Past/FutureContinuousTense, Present/PastPerfectTense, PresentPerfectContinuousTense, Future-in-the-PastTense) и наиболее употребительных формах страдательного залога (Present/PastSimplePassive, PresentPerfectPassive); </w:t>
      </w:r>
    </w:p>
    <w:p w:rsidR="00727290" w:rsidRPr="00D133DF" w:rsidRDefault="00727290" w:rsidP="00727290">
      <w:pPr>
        <w:spacing w:after="0"/>
        <w:ind w:firstLine="709"/>
        <w:jc w:val="both"/>
        <w:rPr>
          <w:szCs w:val="24"/>
          <w:lang w:val="en-US"/>
        </w:rPr>
      </w:pPr>
      <w:r w:rsidRPr="00D133DF">
        <w:rPr>
          <w:szCs w:val="24"/>
        </w:rPr>
        <w:t>конструкция</w:t>
      </w:r>
      <w:r w:rsidRPr="00D133DF">
        <w:rPr>
          <w:szCs w:val="24"/>
          <w:lang w:val="en-US"/>
        </w:rPr>
        <w:t xml:space="preserve"> to be going to, </w:t>
      </w:r>
      <w:r w:rsidRPr="00D133DF">
        <w:rPr>
          <w:szCs w:val="24"/>
        </w:rPr>
        <w:t>формы</w:t>
      </w:r>
      <w:r w:rsidRPr="00D133DF">
        <w:rPr>
          <w:szCs w:val="24"/>
          <w:lang w:val="en-US"/>
        </w:rPr>
        <w:t xml:space="preserve"> Future Simple Tense </w:t>
      </w:r>
      <w:r w:rsidRPr="00D133DF">
        <w:rPr>
          <w:szCs w:val="24"/>
        </w:rPr>
        <w:t>и</w:t>
      </w:r>
      <w:r w:rsidRPr="00D133DF">
        <w:rPr>
          <w:szCs w:val="24"/>
          <w:lang w:val="en-US"/>
        </w:rPr>
        <w:t xml:space="preserve"> Present Continuous Tense </w:t>
      </w:r>
      <w:r w:rsidRPr="00D133DF">
        <w:rPr>
          <w:szCs w:val="24"/>
        </w:rPr>
        <w:t>для</w:t>
      </w:r>
      <w:r w:rsidRPr="00D133DF">
        <w:rPr>
          <w:szCs w:val="24"/>
          <w:lang w:val="en-US"/>
        </w:rPr>
        <w:t xml:space="preserve"> </w:t>
      </w:r>
      <w:r w:rsidRPr="00D133DF">
        <w:rPr>
          <w:szCs w:val="24"/>
        </w:rPr>
        <w:t>выражения</w:t>
      </w:r>
      <w:r w:rsidRPr="00D133DF">
        <w:rPr>
          <w:szCs w:val="24"/>
          <w:lang w:val="en-US"/>
        </w:rPr>
        <w:t xml:space="preserve"> </w:t>
      </w:r>
      <w:r w:rsidRPr="00D133DF">
        <w:rPr>
          <w:szCs w:val="24"/>
        </w:rPr>
        <w:t>будущего</w:t>
      </w:r>
      <w:r w:rsidRPr="00D133DF">
        <w:rPr>
          <w:szCs w:val="24"/>
          <w:lang w:val="en-US"/>
        </w:rPr>
        <w:t xml:space="preserve"> </w:t>
      </w:r>
      <w:r w:rsidRPr="00D133DF">
        <w:rPr>
          <w:szCs w:val="24"/>
        </w:rPr>
        <w:t>действия</w:t>
      </w:r>
      <w:r w:rsidRPr="00D133DF">
        <w:rPr>
          <w:szCs w:val="24"/>
          <w:lang w:val="en-US"/>
        </w:rPr>
        <w:t xml:space="preserve">; </w:t>
      </w:r>
    </w:p>
    <w:p w:rsidR="00727290" w:rsidRPr="00D133DF" w:rsidRDefault="00727290" w:rsidP="00727290">
      <w:pPr>
        <w:spacing w:after="0"/>
        <w:ind w:firstLine="709"/>
        <w:jc w:val="both"/>
        <w:rPr>
          <w:szCs w:val="24"/>
          <w:lang w:val="en-US"/>
        </w:rPr>
      </w:pPr>
      <w:r w:rsidRPr="00D133DF">
        <w:rPr>
          <w:szCs w:val="24"/>
        </w:rPr>
        <w:t>модальные</w:t>
      </w:r>
      <w:r w:rsidRPr="00D133DF">
        <w:rPr>
          <w:szCs w:val="24"/>
          <w:lang w:val="en-US"/>
        </w:rPr>
        <w:t xml:space="preserve"> </w:t>
      </w:r>
      <w:r w:rsidRPr="00D133DF">
        <w:rPr>
          <w:szCs w:val="24"/>
        </w:rPr>
        <w:t>глаголы</w:t>
      </w:r>
      <w:r w:rsidRPr="00D133DF">
        <w:rPr>
          <w:szCs w:val="24"/>
          <w:lang w:val="en-US"/>
        </w:rPr>
        <w:t xml:space="preserve"> </w:t>
      </w:r>
      <w:r w:rsidRPr="00D133DF">
        <w:rPr>
          <w:szCs w:val="24"/>
        </w:rPr>
        <w:t>и</w:t>
      </w:r>
      <w:r w:rsidRPr="00D133DF">
        <w:rPr>
          <w:szCs w:val="24"/>
          <w:lang w:val="en-US"/>
        </w:rPr>
        <w:t xml:space="preserve"> </w:t>
      </w:r>
      <w:r w:rsidRPr="00D133DF">
        <w:rPr>
          <w:szCs w:val="24"/>
        </w:rPr>
        <w:t>их</w:t>
      </w:r>
      <w:r w:rsidRPr="00D133DF">
        <w:rPr>
          <w:szCs w:val="24"/>
          <w:lang w:val="en-US"/>
        </w:rPr>
        <w:t xml:space="preserve"> </w:t>
      </w:r>
      <w:r w:rsidRPr="00D133DF">
        <w:rPr>
          <w:szCs w:val="24"/>
        </w:rPr>
        <w:t>эквиваленты</w:t>
      </w:r>
      <w:r w:rsidRPr="00D133DF">
        <w:rPr>
          <w:szCs w:val="24"/>
          <w:lang w:val="en-US"/>
        </w:rPr>
        <w:t xml:space="preserve"> (can/be able to, could, must/have to, may, might, should, shall, would, will, need); </w:t>
      </w:r>
    </w:p>
    <w:p w:rsidR="00727290" w:rsidRPr="00D133DF" w:rsidRDefault="00727290" w:rsidP="00727290">
      <w:pPr>
        <w:spacing w:after="0"/>
        <w:ind w:firstLine="709"/>
        <w:jc w:val="both"/>
        <w:rPr>
          <w:szCs w:val="24"/>
          <w:lang w:val="en-US"/>
        </w:rPr>
      </w:pPr>
      <w:r w:rsidRPr="00D133DF">
        <w:rPr>
          <w:szCs w:val="24"/>
        </w:rPr>
        <w:t>неличные</w:t>
      </w:r>
      <w:r w:rsidRPr="00D133DF">
        <w:rPr>
          <w:szCs w:val="24"/>
          <w:lang w:val="en-US"/>
        </w:rPr>
        <w:t xml:space="preserve"> </w:t>
      </w:r>
      <w:r w:rsidRPr="00D133DF">
        <w:rPr>
          <w:szCs w:val="24"/>
        </w:rPr>
        <w:t>формы</w:t>
      </w:r>
      <w:r w:rsidRPr="00D133DF">
        <w:rPr>
          <w:szCs w:val="24"/>
          <w:lang w:val="en-US"/>
        </w:rPr>
        <w:t xml:space="preserve"> </w:t>
      </w:r>
      <w:r w:rsidRPr="00D133DF">
        <w:rPr>
          <w:szCs w:val="24"/>
        </w:rPr>
        <w:t>глагола</w:t>
      </w:r>
      <w:r w:rsidRPr="00D133DF">
        <w:rPr>
          <w:szCs w:val="24"/>
          <w:lang w:val="en-US"/>
        </w:rPr>
        <w:t xml:space="preserve"> – </w:t>
      </w:r>
      <w:r w:rsidRPr="00D133DF">
        <w:rPr>
          <w:szCs w:val="24"/>
        </w:rPr>
        <w:t>инфинитив</w:t>
      </w:r>
      <w:r w:rsidRPr="00D133DF">
        <w:rPr>
          <w:szCs w:val="24"/>
          <w:lang w:val="en-US"/>
        </w:rPr>
        <w:t xml:space="preserve">, </w:t>
      </w:r>
      <w:r w:rsidRPr="00D133DF">
        <w:rPr>
          <w:szCs w:val="24"/>
        </w:rPr>
        <w:t>герундий</w:t>
      </w:r>
      <w:r w:rsidRPr="00D133DF">
        <w:rPr>
          <w:szCs w:val="24"/>
          <w:lang w:val="en-US"/>
        </w:rPr>
        <w:t xml:space="preserve">, </w:t>
      </w:r>
      <w:r w:rsidRPr="00D133DF">
        <w:rPr>
          <w:szCs w:val="24"/>
        </w:rPr>
        <w:t>причастие</w:t>
      </w:r>
      <w:r w:rsidRPr="00D133DF">
        <w:rPr>
          <w:szCs w:val="24"/>
          <w:lang w:val="en-US"/>
        </w:rPr>
        <w:t xml:space="preserve"> (Participle I </w:t>
      </w:r>
      <w:r w:rsidRPr="00D133DF">
        <w:rPr>
          <w:szCs w:val="24"/>
        </w:rPr>
        <w:t>и</w:t>
      </w:r>
      <w:r w:rsidRPr="00D133DF">
        <w:rPr>
          <w:szCs w:val="24"/>
          <w:lang w:val="en-US"/>
        </w:rPr>
        <w:t xml:space="preserve"> Participle II), </w:t>
      </w:r>
      <w:r w:rsidRPr="00D133DF">
        <w:rPr>
          <w:szCs w:val="24"/>
        </w:rPr>
        <w:t>причастия</w:t>
      </w:r>
      <w:r w:rsidRPr="00D133DF">
        <w:rPr>
          <w:szCs w:val="24"/>
          <w:lang w:val="en-US"/>
        </w:rPr>
        <w:t xml:space="preserve"> </w:t>
      </w:r>
      <w:r w:rsidRPr="00D133DF">
        <w:rPr>
          <w:szCs w:val="24"/>
        </w:rPr>
        <w:t>в</w:t>
      </w:r>
      <w:r w:rsidRPr="00D133DF">
        <w:rPr>
          <w:szCs w:val="24"/>
          <w:lang w:val="en-US"/>
        </w:rPr>
        <w:t xml:space="preserve"> </w:t>
      </w:r>
      <w:r w:rsidRPr="00D133DF">
        <w:rPr>
          <w:szCs w:val="24"/>
        </w:rPr>
        <w:t>функции</w:t>
      </w:r>
      <w:r w:rsidRPr="00D133DF">
        <w:rPr>
          <w:szCs w:val="24"/>
          <w:lang w:val="en-US"/>
        </w:rPr>
        <w:t xml:space="preserve"> </w:t>
      </w:r>
      <w:r w:rsidRPr="00D133DF">
        <w:rPr>
          <w:szCs w:val="24"/>
        </w:rPr>
        <w:t>определения</w:t>
      </w:r>
      <w:r w:rsidRPr="00D133DF">
        <w:rPr>
          <w:szCs w:val="24"/>
          <w:lang w:val="en-US"/>
        </w:rPr>
        <w:t xml:space="preserve"> (Participle I – a playing child, Participle II – a written text);</w:t>
      </w:r>
    </w:p>
    <w:p w:rsidR="00727290" w:rsidRPr="00D133DF" w:rsidRDefault="00727290" w:rsidP="00727290">
      <w:pPr>
        <w:spacing w:after="0"/>
        <w:ind w:firstLine="709"/>
        <w:jc w:val="both"/>
        <w:rPr>
          <w:szCs w:val="24"/>
        </w:rPr>
      </w:pPr>
      <w:r w:rsidRPr="00D133DF">
        <w:rPr>
          <w:szCs w:val="24"/>
        </w:rPr>
        <w:t xml:space="preserve">определённый, неопределённый и нулевой артикли; </w:t>
      </w:r>
    </w:p>
    <w:p w:rsidR="00727290" w:rsidRPr="00D133DF" w:rsidRDefault="00727290" w:rsidP="00727290">
      <w:pPr>
        <w:spacing w:after="0"/>
        <w:ind w:firstLine="709"/>
        <w:jc w:val="both"/>
        <w:rPr>
          <w:szCs w:val="24"/>
        </w:rPr>
      </w:pPr>
      <w:r w:rsidRPr="00D133DF">
        <w:rPr>
          <w:szCs w:val="24"/>
        </w:rPr>
        <w:t xml:space="preserve">имена существительные во множественном числе, образованных по правилу, и исключения; </w:t>
      </w:r>
    </w:p>
    <w:p w:rsidR="00727290" w:rsidRPr="00D133DF" w:rsidRDefault="00727290" w:rsidP="00727290">
      <w:pPr>
        <w:spacing w:after="0"/>
        <w:ind w:firstLine="709"/>
        <w:jc w:val="both"/>
        <w:rPr>
          <w:szCs w:val="24"/>
        </w:rPr>
      </w:pPr>
      <w:r w:rsidRPr="00D133DF">
        <w:rPr>
          <w:szCs w:val="24"/>
        </w:rPr>
        <w:t xml:space="preserve">неисчисляемые имена существительные, имеющие форму только множественного числа; </w:t>
      </w:r>
    </w:p>
    <w:p w:rsidR="00727290" w:rsidRPr="00D133DF" w:rsidRDefault="00727290" w:rsidP="00727290">
      <w:pPr>
        <w:spacing w:after="0"/>
        <w:ind w:firstLine="709"/>
        <w:jc w:val="both"/>
        <w:rPr>
          <w:szCs w:val="24"/>
        </w:rPr>
      </w:pPr>
      <w:r w:rsidRPr="00D133DF">
        <w:rPr>
          <w:szCs w:val="24"/>
        </w:rPr>
        <w:t>притяжательный падеж имён существительных;</w:t>
      </w:r>
    </w:p>
    <w:p w:rsidR="00727290" w:rsidRPr="00D133DF" w:rsidRDefault="00727290" w:rsidP="00727290">
      <w:pPr>
        <w:spacing w:after="0"/>
        <w:ind w:firstLine="709"/>
        <w:jc w:val="both"/>
        <w:rPr>
          <w:szCs w:val="24"/>
        </w:rPr>
      </w:pPr>
      <w:r w:rsidRPr="00D133DF">
        <w:rPr>
          <w:szCs w:val="24"/>
        </w:rPr>
        <w:t>имена прилагательные и наречия в положительной, сравнительной и превосходной степенях, образованных по правилу, и исключения;</w:t>
      </w:r>
    </w:p>
    <w:p w:rsidR="00727290" w:rsidRPr="00D133DF" w:rsidRDefault="00727290" w:rsidP="00727290">
      <w:pPr>
        <w:spacing w:after="0"/>
        <w:ind w:firstLine="709"/>
        <w:jc w:val="both"/>
        <w:rPr>
          <w:szCs w:val="24"/>
        </w:rPr>
      </w:pPr>
      <w:r w:rsidRPr="00D133DF">
        <w:rPr>
          <w:szCs w:val="24"/>
        </w:rPr>
        <w:t xml:space="preserve">порядок следования нескольких прилагательных (мнение – размер – возраст – цвет – происхождение); </w:t>
      </w:r>
    </w:p>
    <w:p w:rsidR="00727290" w:rsidRPr="00D133DF" w:rsidRDefault="00727290" w:rsidP="00727290">
      <w:pPr>
        <w:spacing w:after="0"/>
        <w:ind w:firstLine="709"/>
        <w:jc w:val="both"/>
        <w:rPr>
          <w:szCs w:val="24"/>
          <w:lang w:val="en-US"/>
        </w:rPr>
      </w:pPr>
      <w:r w:rsidRPr="00D133DF">
        <w:rPr>
          <w:szCs w:val="24"/>
        </w:rPr>
        <w:t>слова</w:t>
      </w:r>
      <w:r w:rsidRPr="00D133DF">
        <w:rPr>
          <w:szCs w:val="24"/>
          <w:lang w:val="en-US"/>
        </w:rPr>
        <w:t xml:space="preserve">, </w:t>
      </w:r>
      <w:r w:rsidRPr="00D133DF">
        <w:rPr>
          <w:szCs w:val="24"/>
        </w:rPr>
        <w:t>выражающие</w:t>
      </w:r>
      <w:r w:rsidRPr="00D133DF">
        <w:rPr>
          <w:szCs w:val="24"/>
          <w:lang w:val="en-US"/>
        </w:rPr>
        <w:t xml:space="preserve"> </w:t>
      </w:r>
      <w:r w:rsidRPr="00D133DF">
        <w:rPr>
          <w:szCs w:val="24"/>
        </w:rPr>
        <w:t>количество</w:t>
      </w:r>
      <w:r w:rsidRPr="00D133DF">
        <w:rPr>
          <w:szCs w:val="24"/>
          <w:lang w:val="en-US"/>
        </w:rPr>
        <w:t xml:space="preserve"> (many/much, little/a little, few/a few, a lot of);</w:t>
      </w:r>
    </w:p>
    <w:p w:rsidR="00727290" w:rsidRPr="00D133DF" w:rsidRDefault="00727290" w:rsidP="00727290">
      <w:pPr>
        <w:spacing w:after="0"/>
        <w:ind w:firstLine="709"/>
        <w:jc w:val="both"/>
        <w:rPr>
          <w:szCs w:val="24"/>
        </w:rPr>
      </w:pPr>
      <w:r w:rsidRPr="00D133DF">
        <w:rPr>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727290" w:rsidRPr="00D133DF" w:rsidRDefault="00727290" w:rsidP="00727290">
      <w:pPr>
        <w:spacing w:after="0"/>
        <w:ind w:firstLine="709"/>
        <w:jc w:val="both"/>
        <w:rPr>
          <w:szCs w:val="24"/>
        </w:rPr>
      </w:pPr>
      <w:r w:rsidRPr="00D133DF">
        <w:rPr>
          <w:szCs w:val="24"/>
        </w:rPr>
        <w:t>неопределённые местоимения и их производные, отрицательные местоимения none, no и производные последнего (nobody, nothing, и другие);</w:t>
      </w:r>
    </w:p>
    <w:p w:rsidR="00727290" w:rsidRPr="00D133DF" w:rsidRDefault="00727290" w:rsidP="00727290">
      <w:pPr>
        <w:spacing w:after="0"/>
        <w:ind w:firstLine="709"/>
        <w:jc w:val="both"/>
        <w:rPr>
          <w:szCs w:val="24"/>
        </w:rPr>
      </w:pPr>
      <w:r w:rsidRPr="00D133DF">
        <w:rPr>
          <w:szCs w:val="24"/>
        </w:rPr>
        <w:t xml:space="preserve">количественные и порядковые числительные; </w:t>
      </w:r>
    </w:p>
    <w:p w:rsidR="00727290" w:rsidRPr="00D133DF" w:rsidRDefault="00727290" w:rsidP="00727290">
      <w:pPr>
        <w:spacing w:after="0"/>
        <w:ind w:firstLine="709"/>
        <w:jc w:val="both"/>
        <w:rPr>
          <w:szCs w:val="24"/>
        </w:rPr>
      </w:pPr>
      <w:r w:rsidRPr="00D133DF">
        <w:rPr>
          <w:szCs w:val="24"/>
        </w:rPr>
        <w:t>предлоги места, времени, направления, предлоги, употребляемые с глаголами в страдательном залоге.</w:t>
      </w:r>
    </w:p>
    <w:p w:rsidR="00727290" w:rsidRPr="00D133DF" w:rsidRDefault="00727290" w:rsidP="00727290">
      <w:pPr>
        <w:spacing w:after="0"/>
        <w:ind w:firstLine="709"/>
        <w:jc w:val="both"/>
        <w:rPr>
          <w:szCs w:val="24"/>
        </w:rPr>
      </w:pPr>
      <w:r w:rsidRPr="00D133DF">
        <w:rPr>
          <w:szCs w:val="24"/>
        </w:rPr>
        <w:t>6) владеть социокультурными знаниями и умениями:</w:t>
      </w:r>
    </w:p>
    <w:p w:rsidR="00727290" w:rsidRPr="00D133DF" w:rsidRDefault="00727290" w:rsidP="00727290">
      <w:pPr>
        <w:spacing w:after="0"/>
        <w:ind w:firstLine="709"/>
        <w:jc w:val="both"/>
        <w:rPr>
          <w:szCs w:val="24"/>
        </w:rPr>
      </w:pPr>
      <w:r w:rsidRPr="00D133DF">
        <w:rPr>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727290" w:rsidRPr="00D133DF" w:rsidRDefault="00727290" w:rsidP="00727290">
      <w:pPr>
        <w:spacing w:after="0"/>
        <w:ind w:firstLine="709"/>
        <w:jc w:val="both"/>
        <w:rPr>
          <w:szCs w:val="24"/>
        </w:rPr>
      </w:pPr>
      <w:r w:rsidRPr="00D133DF">
        <w:rPr>
          <w:szCs w:val="24"/>
        </w:rPr>
        <w:lastRenderedPageBreak/>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727290" w:rsidRPr="00D133DF" w:rsidRDefault="00727290" w:rsidP="00727290">
      <w:pPr>
        <w:spacing w:after="0"/>
        <w:ind w:firstLine="709"/>
        <w:jc w:val="both"/>
        <w:rPr>
          <w:szCs w:val="24"/>
        </w:rPr>
      </w:pPr>
      <w:r w:rsidRPr="00D133DF">
        <w:rPr>
          <w:szCs w:val="24"/>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727290" w:rsidRPr="00D133DF" w:rsidRDefault="00727290" w:rsidP="00727290">
      <w:pPr>
        <w:spacing w:after="0"/>
        <w:ind w:firstLine="709"/>
        <w:jc w:val="both"/>
        <w:rPr>
          <w:szCs w:val="24"/>
        </w:rPr>
      </w:pPr>
      <w:r w:rsidRPr="00D133DF">
        <w:rPr>
          <w:szCs w:val="24"/>
        </w:rPr>
        <w:t>проявлять уважение к иной культуре, соблюдать нормы вежливости в межкультурном общении.</w:t>
      </w:r>
    </w:p>
    <w:p w:rsidR="00727290" w:rsidRPr="00D133DF" w:rsidRDefault="00727290" w:rsidP="00727290">
      <w:pPr>
        <w:spacing w:after="0"/>
        <w:ind w:firstLine="709"/>
        <w:jc w:val="both"/>
        <w:rPr>
          <w:szCs w:val="24"/>
        </w:rPr>
      </w:pPr>
      <w:r w:rsidRPr="00D133DF">
        <w:rPr>
          <w:szCs w:val="24"/>
        </w:rPr>
        <w:t xml:space="preserve">7) владеть компенсаторными умениями, позволяющими в случае сбоя коммуникации, а также в условиях дефицита языковых средств: </w:t>
      </w:r>
    </w:p>
    <w:p w:rsidR="00727290" w:rsidRPr="00D133DF" w:rsidRDefault="00727290" w:rsidP="00727290">
      <w:pPr>
        <w:spacing w:after="0"/>
        <w:ind w:firstLine="709"/>
        <w:jc w:val="both"/>
        <w:rPr>
          <w:szCs w:val="24"/>
        </w:rPr>
      </w:pPr>
      <w:r w:rsidRPr="00D133DF">
        <w:rPr>
          <w:szCs w:val="24"/>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727290" w:rsidRPr="00D133DF" w:rsidRDefault="00727290" w:rsidP="00727290">
      <w:pPr>
        <w:spacing w:after="0"/>
        <w:ind w:firstLine="709"/>
        <w:jc w:val="both"/>
        <w:rPr>
          <w:szCs w:val="24"/>
        </w:rPr>
      </w:pPr>
      <w:r w:rsidRPr="00D133DF">
        <w:rPr>
          <w:szCs w:val="24"/>
        </w:rPr>
        <w:t xml:space="preserve">владеть метапредметными умениями, позволяющими совершенствовать учебную деятельность по овладению иностранным языком; </w:t>
      </w:r>
    </w:p>
    <w:p w:rsidR="00727290" w:rsidRPr="00D133DF" w:rsidRDefault="00727290" w:rsidP="00727290">
      <w:pPr>
        <w:spacing w:after="0"/>
        <w:ind w:firstLine="709"/>
        <w:jc w:val="both"/>
        <w:rPr>
          <w:szCs w:val="24"/>
        </w:rPr>
      </w:pPr>
      <w:r w:rsidRPr="00D133DF">
        <w:rPr>
          <w:szCs w:val="24"/>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727290" w:rsidRPr="00D133DF" w:rsidRDefault="00727290" w:rsidP="00727290">
      <w:pPr>
        <w:spacing w:after="0"/>
        <w:ind w:firstLine="709"/>
        <w:jc w:val="both"/>
        <w:rPr>
          <w:szCs w:val="24"/>
        </w:rPr>
      </w:pPr>
      <w:r w:rsidRPr="00D133DF">
        <w:rPr>
          <w:szCs w:val="24"/>
        </w:rPr>
        <w:t xml:space="preserve">использовать иноязычные словари и справочники, в том числе информационно-справочные системы в электронной форме; </w:t>
      </w:r>
    </w:p>
    <w:p w:rsidR="00727290" w:rsidRPr="00D133DF" w:rsidRDefault="00727290" w:rsidP="00727290">
      <w:pPr>
        <w:spacing w:after="0"/>
        <w:ind w:firstLine="709"/>
        <w:jc w:val="both"/>
        <w:rPr>
          <w:szCs w:val="24"/>
        </w:rPr>
      </w:pPr>
      <w:r w:rsidRPr="00D133DF">
        <w:rPr>
          <w:szCs w:val="24"/>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727290" w:rsidRPr="00D133DF" w:rsidRDefault="00727290" w:rsidP="00727290">
      <w:pPr>
        <w:spacing w:after="0"/>
        <w:ind w:firstLine="709"/>
        <w:jc w:val="both"/>
        <w:rPr>
          <w:szCs w:val="24"/>
        </w:rPr>
      </w:pPr>
      <w:r w:rsidRPr="00D133DF">
        <w:rPr>
          <w:szCs w:val="24"/>
        </w:rPr>
        <w:t>соблюдать правила информационной безопасности в ситуациях повседневной жизни и при работе в сети Интернет.</w:t>
      </w:r>
    </w:p>
    <w:p w:rsidR="00A95298" w:rsidRPr="00D133DF" w:rsidRDefault="00D24BD6" w:rsidP="00507D40">
      <w:pPr>
        <w:pStyle w:val="Heading2"/>
        <w:rPr>
          <w:sz w:val="28"/>
        </w:rPr>
      </w:pPr>
      <w:bookmarkStart w:id="24" w:name="_Toc148426465"/>
      <w:r w:rsidRPr="00D133DF">
        <w:rPr>
          <w:sz w:val="28"/>
        </w:rPr>
        <w:t xml:space="preserve">2.1.4. </w:t>
      </w:r>
      <w:r w:rsidR="00FF19BF" w:rsidRPr="00D133DF">
        <w:rPr>
          <w:sz w:val="28"/>
        </w:rPr>
        <w:t>Рабочая программа по учебному предмету «Алгебра» (углубленный уровень)</w:t>
      </w:r>
      <w:bookmarkEnd w:id="24"/>
    </w:p>
    <w:p w:rsidR="00D47B1D" w:rsidRPr="00D133DF" w:rsidRDefault="00D47B1D" w:rsidP="00D47B1D">
      <w:pPr>
        <w:spacing w:after="0"/>
        <w:rPr>
          <w:szCs w:val="24"/>
        </w:rPr>
      </w:pPr>
    </w:p>
    <w:p w:rsidR="008A3F16" w:rsidRPr="00D133DF" w:rsidRDefault="008A3F16" w:rsidP="008A3F16">
      <w:pPr>
        <w:spacing w:after="0"/>
        <w:ind w:firstLine="709"/>
        <w:jc w:val="both"/>
      </w:pPr>
      <w:r w:rsidRPr="00D133DF">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8A3F16" w:rsidRPr="00D133DF" w:rsidRDefault="008A3F16" w:rsidP="008A3F16">
      <w:pPr>
        <w:spacing w:after="0"/>
        <w:ind w:firstLine="709"/>
        <w:jc w:val="both"/>
      </w:pPr>
      <w:r w:rsidRPr="00D133DF">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w:t>
      </w:r>
      <w:r w:rsidRPr="00D133DF">
        <w:lastRenderedPageBreak/>
        <w:t xml:space="preserve">конкретизацию, абстрагирование и аналогию, формирует креативное и критическое мышление. </w:t>
      </w:r>
    </w:p>
    <w:p w:rsidR="008A3F16" w:rsidRPr="00D133DF" w:rsidRDefault="008A3F16" w:rsidP="008A3F16">
      <w:pPr>
        <w:spacing w:after="0"/>
        <w:ind w:firstLine="709"/>
        <w:jc w:val="both"/>
      </w:pPr>
      <w:r w:rsidRPr="00D133DF">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rsidR="008A3F16" w:rsidRPr="00D133DF" w:rsidRDefault="008A3F16" w:rsidP="008A3F16">
      <w:pPr>
        <w:spacing w:after="0"/>
        <w:ind w:firstLine="709"/>
        <w:jc w:val="both"/>
      </w:pPr>
      <w:r w:rsidRPr="00D133DF">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8A3F16" w:rsidRPr="00D133DF" w:rsidRDefault="008A3F16" w:rsidP="008A3F16">
      <w:pPr>
        <w:spacing w:after="0"/>
        <w:ind w:firstLine="709"/>
        <w:jc w:val="both"/>
      </w:pPr>
      <w:r w:rsidRPr="00D133DF">
        <w:t>В основе методики обучения алгебре и началам математического анализа лежит деятельностный принцип обучения.</w:t>
      </w:r>
    </w:p>
    <w:p w:rsidR="008A3F16" w:rsidRPr="00D133DF" w:rsidRDefault="008A3F16" w:rsidP="008A3F16">
      <w:pPr>
        <w:spacing w:after="0"/>
        <w:ind w:firstLine="709"/>
        <w:jc w:val="both"/>
      </w:pPr>
      <w:r w:rsidRPr="00D133DF">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rsidR="008A3F16" w:rsidRPr="00D133DF" w:rsidRDefault="008A3F16" w:rsidP="008A3F16">
      <w:pPr>
        <w:spacing w:after="0"/>
        <w:ind w:firstLine="709"/>
        <w:jc w:val="both"/>
      </w:pPr>
      <w:r w:rsidRPr="00D133DF">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8A3F16" w:rsidRPr="00D133DF" w:rsidRDefault="008A3F16" w:rsidP="008A3F16">
      <w:pPr>
        <w:spacing w:after="0"/>
        <w:ind w:firstLine="709"/>
        <w:jc w:val="both"/>
      </w:pPr>
      <w:r w:rsidRPr="00D133DF">
        <w:lastRenderedPageBreak/>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8A3F16" w:rsidRPr="00D133DF" w:rsidRDefault="008A3F16" w:rsidP="008A3F16">
      <w:pPr>
        <w:spacing w:after="0"/>
        <w:ind w:firstLine="709"/>
        <w:jc w:val="both"/>
      </w:pPr>
      <w:r w:rsidRPr="00D133DF">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8A3F16" w:rsidRPr="00D133DF" w:rsidRDefault="008A3F16" w:rsidP="008A3F16">
      <w:pPr>
        <w:spacing w:after="0"/>
        <w:ind w:firstLine="709"/>
        <w:jc w:val="both"/>
      </w:pPr>
      <w:r w:rsidRPr="00D133DF">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8A3F16" w:rsidRPr="00D133DF" w:rsidRDefault="008A3F16" w:rsidP="008A3F16">
      <w:pPr>
        <w:spacing w:after="0"/>
        <w:ind w:firstLine="709"/>
        <w:jc w:val="both"/>
      </w:pPr>
      <w:r w:rsidRPr="00D133DF">
        <w:t xml:space="preserve">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w:t>
      </w:r>
      <w:r w:rsidRPr="00D133DF">
        <w:lastRenderedPageBreak/>
        <w:t>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8A3F16" w:rsidRPr="00D133DF" w:rsidRDefault="008A3F16" w:rsidP="008A3F16">
      <w:pPr>
        <w:spacing w:after="0"/>
        <w:ind w:firstLine="709"/>
        <w:jc w:val="both"/>
      </w:pPr>
      <w:r w:rsidRPr="00D133DF">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8A3F16" w:rsidRPr="00D133DF" w:rsidRDefault="008A3F16" w:rsidP="008A3F16">
      <w:pPr>
        <w:spacing w:after="0"/>
        <w:ind w:firstLine="709"/>
        <w:jc w:val="both"/>
      </w:pPr>
      <w:r w:rsidRPr="00D133DF">
        <w:t>‌</w:t>
      </w:r>
      <w:bookmarkStart w:id="25" w:name="3d76e050-51fd-4b58-80c8-65c11753c1a9"/>
      <w:r w:rsidRPr="00D133DF">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bookmarkEnd w:id="25"/>
      <w:r w:rsidRPr="00D133DF">
        <w:t>‌‌</w:t>
      </w:r>
    </w:p>
    <w:p w:rsidR="008A3F16" w:rsidRPr="00D133DF" w:rsidRDefault="008A3F16" w:rsidP="008A3F16">
      <w:pPr>
        <w:spacing w:after="0"/>
        <w:ind w:firstLine="709"/>
        <w:jc w:val="both"/>
      </w:pPr>
      <w:bookmarkStart w:id="26" w:name="block-2637003"/>
      <w:r w:rsidRPr="00D133DF">
        <w:rPr>
          <w:b/>
        </w:rPr>
        <w:t xml:space="preserve">СОДЕРЖАНИЕ ОБУЧЕНИЯ </w:t>
      </w:r>
    </w:p>
    <w:p w:rsidR="008A3F16" w:rsidRPr="00D133DF" w:rsidRDefault="008A3F16" w:rsidP="008A3F16">
      <w:pPr>
        <w:spacing w:after="0"/>
        <w:ind w:firstLine="709"/>
        <w:jc w:val="both"/>
      </w:pPr>
    </w:p>
    <w:p w:rsidR="008A3F16" w:rsidRPr="00D133DF" w:rsidRDefault="008A3F16" w:rsidP="008A3F16">
      <w:pPr>
        <w:spacing w:after="0"/>
        <w:ind w:firstLine="709"/>
        <w:jc w:val="both"/>
      </w:pPr>
      <w:r w:rsidRPr="00D133DF">
        <w:rPr>
          <w:b/>
        </w:rPr>
        <w:t>10 КЛАСС</w:t>
      </w:r>
    </w:p>
    <w:p w:rsidR="008A3F16" w:rsidRPr="00D133DF" w:rsidRDefault="008A3F16" w:rsidP="008A3F16">
      <w:pPr>
        <w:spacing w:after="0"/>
        <w:ind w:firstLine="709"/>
        <w:jc w:val="both"/>
      </w:pPr>
    </w:p>
    <w:p w:rsidR="008A3F16" w:rsidRPr="00D133DF" w:rsidRDefault="008A3F16" w:rsidP="008A3F16">
      <w:pPr>
        <w:spacing w:after="0"/>
        <w:ind w:firstLine="709"/>
        <w:jc w:val="both"/>
      </w:pPr>
      <w:r w:rsidRPr="00D133DF">
        <w:rPr>
          <w:b/>
        </w:rPr>
        <w:t>Числа и вычисления</w:t>
      </w:r>
    </w:p>
    <w:p w:rsidR="008A3F16" w:rsidRPr="00D133DF" w:rsidRDefault="008A3F16" w:rsidP="008A3F16">
      <w:pPr>
        <w:spacing w:after="0"/>
        <w:ind w:firstLine="709"/>
        <w:jc w:val="both"/>
      </w:pPr>
      <w:r w:rsidRPr="00D133DF">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8A3F16" w:rsidRPr="00D133DF" w:rsidRDefault="008A3F16" w:rsidP="008A3F16">
      <w:pPr>
        <w:spacing w:after="0"/>
        <w:ind w:firstLine="709"/>
        <w:jc w:val="both"/>
      </w:pPr>
      <w:r w:rsidRPr="00D133DF">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8A3F16" w:rsidRPr="00D133DF" w:rsidRDefault="008A3F16" w:rsidP="008A3F16">
      <w:pPr>
        <w:spacing w:after="0"/>
        <w:ind w:firstLine="709"/>
        <w:jc w:val="both"/>
      </w:pPr>
      <w:r w:rsidRPr="00D133DF">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rsidR="008A3F16" w:rsidRPr="00D133DF" w:rsidRDefault="008A3F16" w:rsidP="008A3F16">
      <w:pPr>
        <w:spacing w:after="0"/>
        <w:ind w:firstLine="709"/>
        <w:jc w:val="both"/>
      </w:pPr>
      <w:r w:rsidRPr="00D133DF">
        <w:t>Арифметический корень натуральной степени и его свойства.</w:t>
      </w:r>
    </w:p>
    <w:p w:rsidR="008A3F16" w:rsidRPr="00D133DF" w:rsidRDefault="008A3F16" w:rsidP="008A3F16">
      <w:pPr>
        <w:spacing w:after="0"/>
        <w:ind w:firstLine="709"/>
        <w:jc w:val="both"/>
      </w:pPr>
      <w:r w:rsidRPr="00D133DF">
        <w:t>Степень с рациональным показателем и её свойства, степень с действительным показателем.</w:t>
      </w:r>
    </w:p>
    <w:p w:rsidR="008A3F16" w:rsidRPr="00D133DF" w:rsidRDefault="008A3F16" w:rsidP="008A3F16">
      <w:pPr>
        <w:spacing w:after="0"/>
        <w:ind w:firstLine="709"/>
        <w:jc w:val="both"/>
      </w:pPr>
      <w:r w:rsidRPr="00D133DF">
        <w:t>Логарифм числа. Свойства логарифма. Десятичные и натуральные логарифмы.</w:t>
      </w:r>
    </w:p>
    <w:p w:rsidR="008A3F16" w:rsidRPr="00D133DF" w:rsidRDefault="008A3F16" w:rsidP="008A3F16">
      <w:pPr>
        <w:spacing w:after="0"/>
        <w:ind w:firstLine="709"/>
        <w:jc w:val="both"/>
      </w:pPr>
      <w:r w:rsidRPr="00D133DF">
        <w:t>Синус, косинус, тангенс, котангенс числового аргумента. Арксинус, арккосинус и арктангенс числового аргумента.</w:t>
      </w:r>
    </w:p>
    <w:p w:rsidR="008A3F16" w:rsidRPr="00D133DF" w:rsidRDefault="008A3F16" w:rsidP="008A3F16">
      <w:pPr>
        <w:spacing w:after="0"/>
        <w:ind w:firstLine="709"/>
        <w:jc w:val="both"/>
      </w:pPr>
      <w:r w:rsidRPr="00D133DF">
        <w:rPr>
          <w:b/>
        </w:rPr>
        <w:t>Уравнения и неравенства</w:t>
      </w:r>
    </w:p>
    <w:p w:rsidR="008A3F16" w:rsidRPr="00D133DF" w:rsidRDefault="008A3F16" w:rsidP="008A3F16">
      <w:pPr>
        <w:spacing w:after="0"/>
        <w:ind w:firstLine="709"/>
        <w:jc w:val="both"/>
      </w:pPr>
      <w:r w:rsidRPr="00D133DF">
        <w:lastRenderedPageBreak/>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8A3F16" w:rsidRPr="00D133DF" w:rsidRDefault="008A3F16" w:rsidP="008A3F16">
      <w:pPr>
        <w:spacing w:after="0"/>
        <w:ind w:firstLine="709"/>
        <w:jc w:val="both"/>
      </w:pPr>
      <w:r w:rsidRPr="00D133DF">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8A3F16" w:rsidRPr="00D133DF" w:rsidRDefault="008A3F16" w:rsidP="008A3F16">
      <w:pPr>
        <w:spacing w:after="0"/>
        <w:ind w:firstLine="709"/>
        <w:jc w:val="both"/>
      </w:pPr>
      <w:r w:rsidRPr="00D133DF">
        <w:t>Преобразования числовых выражений, содержащих степени и корни.</w:t>
      </w:r>
    </w:p>
    <w:p w:rsidR="008A3F16" w:rsidRPr="00D133DF" w:rsidRDefault="008A3F16" w:rsidP="008A3F16">
      <w:pPr>
        <w:spacing w:after="0"/>
        <w:ind w:firstLine="709"/>
        <w:jc w:val="both"/>
      </w:pPr>
      <w:r w:rsidRPr="00D133DF">
        <w:t xml:space="preserve">Иррациональные уравнения. Основные методы решения иррациональных уравнений. </w:t>
      </w:r>
    </w:p>
    <w:p w:rsidR="008A3F16" w:rsidRPr="00D133DF" w:rsidRDefault="008A3F16" w:rsidP="008A3F16">
      <w:pPr>
        <w:spacing w:after="0"/>
        <w:ind w:firstLine="709"/>
        <w:jc w:val="both"/>
      </w:pPr>
      <w:r w:rsidRPr="00D133DF">
        <w:t>Показательные уравнения. Основные методы решения показательных уравнений.</w:t>
      </w:r>
    </w:p>
    <w:p w:rsidR="008A3F16" w:rsidRPr="00D133DF" w:rsidRDefault="008A3F16" w:rsidP="008A3F16">
      <w:pPr>
        <w:spacing w:after="0"/>
        <w:ind w:firstLine="709"/>
        <w:jc w:val="both"/>
      </w:pPr>
      <w:r w:rsidRPr="00D133DF">
        <w:t>Преобразование выражений, содержащих логарифмы.</w:t>
      </w:r>
    </w:p>
    <w:p w:rsidR="008A3F16" w:rsidRPr="00D133DF" w:rsidRDefault="008A3F16" w:rsidP="008A3F16">
      <w:pPr>
        <w:spacing w:after="0"/>
        <w:ind w:firstLine="709"/>
        <w:jc w:val="both"/>
      </w:pPr>
      <w:r w:rsidRPr="00D133DF">
        <w:t xml:space="preserve">Логарифмические уравнения. Основные методы решения логарифмических уравнений. </w:t>
      </w:r>
    </w:p>
    <w:p w:rsidR="008A3F16" w:rsidRPr="00D133DF" w:rsidRDefault="008A3F16" w:rsidP="008A3F16">
      <w:pPr>
        <w:spacing w:after="0"/>
        <w:ind w:firstLine="709"/>
        <w:jc w:val="both"/>
      </w:pPr>
      <w:r w:rsidRPr="00D133DF">
        <w:t xml:space="preserve">Основные тригонометрические формулы. Преобразование тригонометрических выражений. Решение тригонометрических уравнений. </w:t>
      </w:r>
    </w:p>
    <w:p w:rsidR="008A3F16" w:rsidRPr="00D133DF" w:rsidRDefault="008A3F16" w:rsidP="008A3F16">
      <w:pPr>
        <w:spacing w:after="0"/>
        <w:ind w:firstLine="709"/>
        <w:jc w:val="both"/>
      </w:pPr>
      <w:r w:rsidRPr="00D133DF">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8A3F16" w:rsidRPr="00D133DF" w:rsidRDefault="008A3F16" w:rsidP="008A3F16">
      <w:pPr>
        <w:spacing w:after="0"/>
        <w:ind w:firstLine="709"/>
        <w:jc w:val="both"/>
      </w:pPr>
      <w:r w:rsidRPr="00D133DF">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8A3F16" w:rsidRPr="00D133DF" w:rsidRDefault="008A3F16" w:rsidP="008A3F16">
      <w:pPr>
        <w:spacing w:after="0"/>
        <w:ind w:firstLine="709"/>
        <w:jc w:val="both"/>
      </w:pPr>
      <w:r w:rsidRPr="00D133DF">
        <w:rPr>
          <w:b/>
        </w:rPr>
        <w:t>Функции и графики</w:t>
      </w:r>
    </w:p>
    <w:p w:rsidR="008A3F16" w:rsidRPr="00D133DF" w:rsidRDefault="008A3F16" w:rsidP="008A3F16">
      <w:pPr>
        <w:spacing w:after="0"/>
        <w:ind w:firstLine="709"/>
        <w:jc w:val="both"/>
      </w:pPr>
      <w:r w:rsidRPr="00D133DF">
        <w:t>Функция, способы задания функции. Взаимно обратные функции. Композиция функций. График функции. Элементарные преобразования графиков функций.</w:t>
      </w:r>
    </w:p>
    <w:p w:rsidR="008A3F16" w:rsidRPr="00D133DF" w:rsidRDefault="008A3F16" w:rsidP="008A3F16">
      <w:pPr>
        <w:spacing w:after="0"/>
        <w:ind w:firstLine="709"/>
        <w:jc w:val="both"/>
      </w:pPr>
      <w:r w:rsidRPr="00D133DF">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8A3F16" w:rsidRPr="00D133DF" w:rsidRDefault="008A3F16" w:rsidP="008A3F16">
      <w:pPr>
        <w:spacing w:after="0"/>
        <w:ind w:firstLine="709"/>
        <w:jc w:val="both"/>
      </w:pPr>
      <w:r w:rsidRPr="00D133DF">
        <w:t>Линейная, квадратичная и дробно-линейная функции. Элементарное исследование и построение их графиков.</w:t>
      </w:r>
    </w:p>
    <w:p w:rsidR="008A3F16" w:rsidRPr="00D133DF" w:rsidRDefault="008A3F16" w:rsidP="008A3F16">
      <w:pPr>
        <w:spacing w:after="0"/>
        <w:ind w:firstLine="709"/>
        <w:jc w:val="both"/>
      </w:pPr>
      <w:r w:rsidRPr="00D133DF">
        <w:t xml:space="preserve">Степенная функция с натуральным и целым показателем. Её свойства и график. Свойства и график корня </w:t>
      </w:r>
      <w:r w:rsidRPr="00D133DF">
        <w:rPr>
          <w:lang w:val="en-US"/>
        </w:rPr>
        <w:t>n</w:t>
      </w:r>
      <w:r w:rsidRPr="00D133DF">
        <w:t xml:space="preserve">-ой степени как функции обратной степени с натуральным показателем. </w:t>
      </w:r>
    </w:p>
    <w:p w:rsidR="008A3F16" w:rsidRPr="00D133DF" w:rsidRDefault="008A3F16" w:rsidP="008A3F16">
      <w:pPr>
        <w:spacing w:after="0"/>
        <w:ind w:firstLine="709"/>
        <w:jc w:val="both"/>
      </w:pPr>
      <w:r w:rsidRPr="00D133DF">
        <w:t>Показательная и логарифмическая функции, их свойства и графики. Использование графиков функций для решения уравнений.</w:t>
      </w:r>
    </w:p>
    <w:p w:rsidR="008A3F16" w:rsidRPr="00D133DF" w:rsidRDefault="008A3F16" w:rsidP="008A3F16">
      <w:pPr>
        <w:spacing w:after="0"/>
        <w:ind w:firstLine="709"/>
        <w:jc w:val="both"/>
      </w:pPr>
      <w:r w:rsidRPr="00D133DF">
        <w:t xml:space="preserve">Тригонометрическая окружность, определение тригонометрических функций числового аргумента. </w:t>
      </w:r>
    </w:p>
    <w:p w:rsidR="008A3F16" w:rsidRPr="00D133DF" w:rsidRDefault="008A3F16" w:rsidP="008A3F16">
      <w:pPr>
        <w:spacing w:after="0"/>
        <w:ind w:firstLine="709"/>
        <w:jc w:val="both"/>
      </w:pPr>
      <w:r w:rsidRPr="00D133DF">
        <w:t>Функциональные зависимости в реальных процессах и явлениях. Графики реальных зависимостей.</w:t>
      </w:r>
    </w:p>
    <w:p w:rsidR="008A3F16" w:rsidRPr="00D133DF" w:rsidRDefault="008A3F16" w:rsidP="008A3F16">
      <w:pPr>
        <w:spacing w:after="0"/>
        <w:ind w:firstLine="709"/>
        <w:jc w:val="both"/>
      </w:pPr>
      <w:r w:rsidRPr="00D133DF">
        <w:rPr>
          <w:b/>
        </w:rPr>
        <w:t>Начала математического анализа</w:t>
      </w:r>
    </w:p>
    <w:p w:rsidR="008A3F16" w:rsidRPr="00D133DF" w:rsidRDefault="008A3F16" w:rsidP="008A3F16">
      <w:pPr>
        <w:spacing w:after="0"/>
        <w:ind w:firstLine="709"/>
        <w:jc w:val="both"/>
      </w:pPr>
      <w:r w:rsidRPr="00D133DF">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8A3F16" w:rsidRPr="00D133DF" w:rsidRDefault="008A3F16" w:rsidP="008A3F16">
      <w:pPr>
        <w:spacing w:after="0"/>
        <w:ind w:firstLine="709"/>
        <w:jc w:val="both"/>
      </w:pPr>
      <w:r w:rsidRPr="00D133DF">
        <w:lastRenderedPageBreak/>
        <w:t>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w:t>
      </w:r>
    </w:p>
    <w:p w:rsidR="008A3F16" w:rsidRPr="00D133DF" w:rsidRDefault="008A3F16" w:rsidP="008A3F16">
      <w:pPr>
        <w:spacing w:after="0"/>
        <w:ind w:firstLine="709"/>
        <w:jc w:val="both"/>
      </w:pPr>
      <w:r w:rsidRPr="00D133DF">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rsidR="008A3F16" w:rsidRPr="00D133DF" w:rsidRDefault="008A3F16" w:rsidP="008A3F16">
      <w:pPr>
        <w:spacing w:after="0"/>
        <w:ind w:firstLine="709"/>
        <w:jc w:val="both"/>
      </w:pPr>
      <w:r w:rsidRPr="00D133DF">
        <w:t>Первая и вторая производные функции. Определение, геометрический и физический смысл производной. Уравнение касательной к графику функции.</w:t>
      </w:r>
    </w:p>
    <w:p w:rsidR="008A3F16" w:rsidRPr="00D133DF" w:rsidRDefault="008A3F16" w:rsidP="008A3F16">
      <w:pPr>
        <w:spacing w:after="0"/>
        <w:ind w:firstLine="709"/>
        <w:jc w:val="both"/>
      </w:pPr>
      <w:r w:rsidRPr="00D133DF">
        <w:t>Производные элементарных функций. Производная суммы, произведения, частного и композиции функций.</w:t>
      </w:r>
    </w:p>
    <w:p w:rsidR="008A3F16" w:rsidRPr="00D133DF" w:rsidRDefault="008A3F16" w:rsidP="008A3F16">
      <w:pPr>
        <w:spacing w:after="0"/>
        <w:ind w:firstLine="709"/>
        <w:jc w:val="both"/>
      </w:pPr>
      <w:r w:rsidRPr="00D133DF">
        <w:rPr>
          <w:b/>
        </w:rPr>
        <w:t>Множества и логика</w:t>
      </w:r>
    </w:p>
    <w:p w:rsidR="008A3F16" w:rsidRPr="00D133DF" w:rsidRDefault="008A3F16" w:rsidP="008A3F16">
      <w:pPr>
        <w:spacing w:after="0"/>
        <w:ind w:firstLine="709"/>
        <w:jc w:val="both"/>
      </w:pPr>
      <w:r w:rsidRPr="00D133DF">
        <w:t xml:space="preserve">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8A3F16" w:rsidRPr="00D133DF" w:rsidRDefault="008A3F16" w:rsidP="008A3F16">
      <w:pPr>
        <w:spacing w:after="0"/>
        <w:ind w:firstLine="709"/>
        <w:jc w:val="both"/>
      </w:pPr>
      <w:r w:rsidRPr="00D133DF">
        <w:t xml:space="preserve">Определение, теорема, свойство математического объекта, следствие, доказательство, равносильные уравнения. </w:t>
      </w:r>
    </w:p>
    <w:p w:rsidR="008A3F16" w:rsidRPr="00D133DF" w:rsidRDefault="008A3F16" w:rsidP="008A3F16">
      <w:pPr>
        <w:spacing w:after="0"/>
        <w:ind w:firstLine="709"/>
        <w:jc w:val="both"/>
      </w:pPr>
      <w:r w:rsidRPr="00D133DF">
        <w:t xml:space="preserve"> </w:t>
      </w:r>
    </w:p>
    <w:p w:rsidR="008A3F16" w:rsidRPr="00D133DF" w:rsidRDefault="008A3F16" w:rsidP="008A3F16">
      <w:pPr>
        <w:spacing w:after="0"/>
        <w:ind w:firstLine="709"/>
        <w:jc w:val="both"/>
      </w:pPr>
      <w:r w:rsidRPr="00D133DF">
        <w:rPr>
          <w:b/>
        </w:rPr>
        <w:t>11 КЛАСС</w:t>
      </w:r>
    </w:p>
    <w:p w:rsidR="008A3F16" w:rsidRPr="00D133DF" w:rsidRDefault="008A3F16" w:rsidP="008A3F16">
      <w:pPr>
        <w:spacing w:after="0"/>
        <w:ind w:firstLine="709"/>
        <w:jc w:val="both"/>
      </w:pPr>
    </w:p>
    <w:p w:rsidR="008A3F16" w:rsidRPr="00D133DF" w:rsidRDefault="008A3F16" w:rsidP="008A3F16">
      <w:pPr>
        <w:spacing w:after="0"/>
        <w:ind w:firstLine="709"/>
        <w:jc w:val="both"/>
      </w:pPr>
      <w:r w:rsidRPr="00D133DF">
        <w:rPr>
          <w:b/>
        </w:rPr>
        <w:t>Числа и вычисления</w:t>
      </w:r>
    </w:p>
    <w:p w:rsidR="008A3F16" w:rsidRPr="00D133DF" w:rsidRDefault="008A3F16" w:rsidP="008A3F16">
      <w:pPr>
        <w:spacing w:after="0"/>
        <w:ind w:firstLine="709"/>
        <w:jc w:val="both"/>
      </w:pPr>
      <w:r w:rsidRPr="00D133DF">
        <w:t>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w:t>
      </w:r>
    </w:p>
    <w:p w:rsidR="008A3F16" w:rsidRPr="00D133DF" w:rsidRDefault="008A3F16" w:rsidP="008A3F16">
      <w:pPr>
        <w:spacing w:after="0"/>
        <w:ind w:firstLine="709"/>
        <w:jc w:val="both"/>
      </w:pPr>
      <w:r w:rsidRPr="00D133DF">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w:t>
      </w:r>
      <w:r w:rsidRPr="00D133DF">
        <w:rPr>
          <w:lang w:val="en-US"/>
        </w:rPr>
        <w:t>n</w:t>
      </w:r>
      <w:r w:rsidRPr="00D133DF">
        <w:t>-ой степени из комплексного числа. Применение комплексных чисел для решения физических и геометрических задач.</w:t>
      </w:r>
    </w:p>
    <w:p w:rsidR="008A3F16" w:rsidRPr="00D133DF" w:rsidRDefault="008A3F16" w:rsidP="008A3F16">
      <w:pPr>
        <w:spacing w:after="0"/>
        <w:ind w:firstLine="709"/>
        <w:jc w:val="both"/>
      </w:pPr>
      <w:r w:rsidRPr="00D133DF">
        <w:rPr>
          <w:b/>
        </w:rPr>
        <w:t>Уравнения и неравенства</w:t>
      </w:r>
    </w:p>
    <w:p w:rsidR="008A3F16" w:rsidRPr="00D133DF" w:rsidRDefault="008A3F16" w:rsidP="008A3F16">
      <w:pPr>
        <w:spacing w:after="0"/>
        <w:ind w:firstLine="709"/>
        <w:jc w:val="both"/>
      </w:pPr>
      <w:r w:rsidRPr="00D133DF">
        <w:t>Система и совокупность уравнений и неравенств. Равносильные системы и системы-следствия. Равносильные неравенства.</w:t>
      </w:r>
    </w:p>
    <w:p w:rsidR="008A3F16" w:rsidRPr="00D133DF" w:rsidRDefault="008A3F16" w:rsidP="008A3F16">
      <w:pPr>
        <w:spacing w:after="0"/>
        <w:ind w:firstLine="709"/>
        <w:jc w:val="both"/>
      </w:pPr>
      <w:r w:rsidRPr="00D133DF">
        <w:t xml:space="preserve">Отбор корней тригонометрических уравнений с помощью тригонометрической окружности. Решение тригонометрических неравенств. </w:t>
      </w:r>
    </w:p>
    <w:p w:rsidR="008A3F16" w:rsidRPr="00D133DF" w:rsidRDefault="008A3F16" w:rsidP="008A3F16">
      <w:pPr>
        <w:spacing w:after="0"/>
        <w:ind w:firstLine="709"/>
        <w:jc w:val="both"/>
      </w:pPr>
      <w:r w:rsidRPr="00D133DF">
        <w:t>Основные методы решения показательных и логарифмических неравенств.</w:t>
      </w:r>
    </w:p>
    <w:p w:rsidR="008A3F16" w:rsidRPr="00D133DF" w:rsidRDefault="008A3F16" w:rsidP="008A3F16">
      <w:pPr>
        <w:spacing w:after="0"/>
        <w:ind w:firstLine="709"/>
        <w:jc w:val="both"/>
      </w:pPr>
      <w:r w:rsidRPr="00D133DF">
        <w:t>Основные методы решения иррациональных неравенств.</w:t>
      </w:r>
    </w:p>
    <w:p w:rsidR="008A3F16" w:rsidRPr="00D133DF" w:rsidRDefault="008A3F16" w:rsidP="008A3F16">
      <w:pPr>
        <w:spacing w:after="0"/>
        <w:ind w:firstLine="709"/>
        <w:jc w:val="both"/>
      </w:pPr>
      <w:r w:rsidRPr="00D133DF">
        <w:t xml:space="preserve">Основные методы решения систем и совокупностей рациональных, иррациональных, показательных и логарифмических уравнений. </w:t>
      </w:r>
    </w:p>
    <w:p w:rsidR="008A3F16" w:rsidRPr="00D133DF" w:rsidRDefault="008A3F16" w:rsidP="008A3F16">
      <w:pPr>
        <w:spacing w:after="0"/>
        <w:ind w:firstLine="709"/>
        <w:jc w:val="both"/>
      </w:pPr>
      <w:r w:rsidRPr="00D133DF">
        <w:t>Уравнения, неравенства и системы с параметрами.</w:t>
      </w:r>
    </w:p>
    <w:p w:rsidR="008A3F16" w:rsidRPr="00D133DF" w:rsidRDefault="008A3F16" w:rsidP="008A3F16">
      <w:pPr>
        <w:spacing w:after="0"/>
        <w:ind w:firstLine="709"/>
        <w:jc w:val="both"/>
      </w:pPr>
      <w:r w:rsidRPr="00D133DF">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8A3F16" w:rsidRPr="00D133DF" w:rsidRDefault="008A3F16" w:rsidP="008A3F16">
      <w:pPr>
        <w:spacing w:after="0"/>
        <w:ind w:firstLine="709"/>
        <w:jc w:val="both"/>
      </w:pPr>
      <w:r w:rsidRPr="00D133DF">
        <w:rPr>
          <w:b/>
        </w:rPr>
        <w:t>Функции и графики</w:t>
      </w:r>
    </w:p>
    <w:p w:rsidR="008A3F16" w:rsidRPr="00D133DF" w:rsidRDefault="008A3F16" w:rsidP="008A3F16">
      <w:pPr>
        <w:spacing w:after="0"/>
        <w:ind w:firstLine="709"/>
        <w:jc w:val="both"/>
      </w:pPr>
      <w:r w:rsidRPr="00D133DF">
        <w:lastRenderedPageBreak/>
        <w:t>График композиции функций. Геометрические образы уравнений и неравенств на координатной плоскости.</w:t>
      </w:r>
    </w:p>
    <w:p w:rsidR="008A3F16" w:rsidRPr="00D133DF" w:rsidRDefault="008A3F16" w:rsidP="008A3F16">
      <w:pPr>
        <w:spacing w:after="0"/>
        <w:ind w:firstLine="709"/>
        <w:jc w:val="both"/>
      </w:pPr>
      <w:r w:rsidRPr="00D133DF">
        <w:t>Тригонометрические функции, их свойства и графики.</w:t>
      </w:r>
    </w:p>
    <w:p w:rsidR="008A3F16" w:rsidRPr="00D133DF" w:rsidRDefault="008A3F16" w:rsidP="008A3F16">
      <w:pPr>
        <w:spacing w:after="0"/>
        <w:ind w:firstLine="709"/>
        <w:jc w:val="both"/>
      </w:pPr>
      <w:r w:rsidRPr="00D133DF">
        <w:t xml:space="preserve">Графические методы решения уравнений и неравенств. Графические методы решения задач с параметрами. </w:t>
      </w:r>
    </w:p>
    <w:p w:rsidR="008A3F16" w:rsidRPr="00D133DF" w:rsidRDefault="008A3F16" w:rsidP="008A3F16">
      <w:pPr>
        <w:spacing w:after="0"/>
        <w:ind w:firstLine="709"/>
        <w:jc w:val="both"/>
      </w:pPr>
      <w:r w:rsidRPr="00D133DF">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8A3F16" w:rsidRPr="00D133DF" w:rsidRDefault="008A3F16" w:rsidP="008A3F16">
      <w:pPr>
        <w:spacing w:after="0"/>
        <w:ind w:firstLine="709"/>
        <w:jc w:val="both"/>
      </w:pPr>
      <w:r w:rsidRPr="00D133DF">
        <w:rPr>
          <w:b/>
        </w:rPr>
        <w:t>Начала математического анализа</w:t>
      </w:r>
    </w:p>
    <w:p w:rsidR="008A3F16" w:rsidRPr="00D133DF" w:rsidRDefault="008A3F16" w:rsidP="008A3F16">
      <w:pPr>
        <w:spacing w:after="0"/>
        <w:ind w:firstLine="709"/>
        <w:jc w:val="both"/>
      </w:pPr>
      <w:r w:rsidRPr="00D133DF">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8A3F16" w:rsidRPr="00D133DF" w:rsidRDefault="008A3F16" w:rsidP="008A3F16">
      <w:pPr>
        <w:spacing w:after="0"/>
        <w:ind w:firstLine="709"/>
        <w:jc w:val="both"/>
      </w:pPr>
      <w:r w:rsidRPr="00D133DF">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rsidR="008A3F16" w:rsidRPr="00D133DF" w:rsidRDefault="008A3F16" w:rsidP="008A3F16">
      <w:pPr>
        <w:spacing w:after="0"/>
        <w:ind w:firstLine="709"/>
        <w:jc w:val="both"/>
      </w:pPr>
      <w:r w:rsidRPr="00D133DF">
        <w:t>Первообразная, основное свойство первообразных. Первообразные элементарных функций. Правила нахождения первообразных.</w:t>
      </w:r>
    </w:p>
    <w:p w:rsidR="008A3F16" w:rsidRPr="00D133DF" w:rsidRDefault="008A3F16" w:rsidP="008A3F16">
      <w:pPr>
        <w:spacing w:after="0"/>
        <w:ind w:firstLine="709"/>
        <w:jc w:val="both"/>
      </w:pPr>
      <w:r w:rsidRPr="00D133DF">
        <w:t>Интеграл. Геометрический смысл интеграла. Вычисление определённого интеграла по формуле Ньютона-Лейбница.</w:t>
      </w:r>
    </w:p>
    <w:p w:rsidR="008A3F16" w:rsidRPr="00D133DF" w:rsidRDefault="008A3F16" w:rsidP="008A3F16">
      <w:pPr>
        <w:spacing w:after="0"/>
        <w:ind w:firstLine="709"/>
        <w:jc w:val="both"/>
      </w:pPr>
      <w:r w:rsidRPr="00D133DF">
        <w:t>Применение интеграла для нахождения площадей плоских фигур и объёмов геометрических тел.</w:t>
      </w:r>
    </w:p>
    <w:p w:rsidR="008A3F16" w:rsidRPr="00D133DF" w:rsidRDefault="008A3F16" w:rsidP="008A3F16">
      <w:pPr>
        <w:spacing w:after="0"/>
        <w:ind w:firstLine="709"/>
        <w:jc w:val="both"/>
      </w:pPr>
      <w:r w:rsidRPr="00D133DF">
        <w:t>Примеры решений дифференциальных уравнений. Математическое моделирование реальных процессов с помощью дифференциальных уравнений.</w:t>
      </w:r>
    </w:p>
    <w:p w:rsidR="008A3F16" w:rsidRPr="00D133DF" w:rsidRDefault="008A3F16" w:rsidP="008A3F16">
      <w:pPr>
        <w:spacing w:after="0"/>
        <w:ind w:firstLine="709"/>
        <w:jc w:val="both"/>
        <w:sectPr w:rsidR="008A3F16" w:rsidRPr="00D133DF" w:rsidSect="008A3F16">
          <w:type w:val="continuous"/>
          <w:pgSz w:w="11906" w:h="16383"/>
          <w:pgMar w:top="1134" w:right="850" w:bottom="1134" w:left="1701" w:header="720" w:footer="720" w:gutter="0"/>
          <w:cols w:space="720"/>
        </w:sectPr>
      </w:pPr>
    </w:p>
    <w:bookmarkEnd w:id="26"/>
    <w:p w:rsidR="008A3F16" w:rsidRPr="00D133DF" w:rsidRDefault="008A3F16" w:rsidP="008A3F16">
      <w:pPr>
        <w:spacing w:after="0"/>
        <w:ind w:firstLine="709"/>
        <w:jc w:val="both"/>
      </w:pPr>
      <w:r w:rsidRPr="00D133DF">
        <w:lastRenderedPageBreak/>
        <w:t>ПЛАНИРУЕМЫЕ РЕЗУЛЬТАТЫ ОСВОЕНИЯ УЧЕБНОГО КУРСА «АЛГЕБРА И НАЧАЛА МАТЕМАТИЧЕСКОГО АНАЛИЗА» (УГЛУБЛЕННЫЙ УРОВЕНЬ) НА УРОВНЕ СРЕДНЕГО ОБЩЕГО ОБРАЗОВАНИЯ</w:t>
      </w:r>
    </w:p>
    <w:p w:rsidR="008A3F16" w:rsidRPr="00D133DF" w:rsidRDefault="008A3F16" w:rsidP="008A3F16">
      <w:pPr>
        <w:spacing w:after="0"/>
        <w:ind w:firstLine="709"/>
        <w:jc w:val="both"/>
      </w:pPr>
    </w:p>
    <w:p w:rsidR="008A3F16" w:rsidRPr="00D133DF" w:rsidRDefault="008A3F16" w:rsidP="008A3F16">
      <w:pPr>
        <w:spacing w:after="0"/>
        <w:ind w:firstLine="709"/>
        <w:jc w:val="both"/>
      </w:pPr>
      <w:r w:rsidRPr="00D133DF">
        <w:rPr>
          <w:b/>
        </w:rPr>
        <w:t>ЛИЧНОСТНЫЕ РЕЗУЛЬТАТЫ</w:t>
      </w:r>
    </w:p>
    <w:p w:rsidR="008A3F16" w:rsidRPr="00D133DF" w:rsidRDefault="008A3F16" w:rsidP="008A3F16">
      <w:pPr>
        <w:spacing w:after="0"/>
        <w:ind w:firstLine="709"/>
        <w:jc w:val="both"/>
      </w:pPr>
    </w:p>
    <w:p w:rsidR="008A3F16" w:rsidRPr="00D133DF" w:rsidRDefault="008A3F16" w:rsidP="008A3F16">
      <w:pPr>
        <w:spacing w:after="0"/>
        <w:ind w:firstLine="709"/>
        <w:jc w:val="both"/>
      </w:pPr>
      <w:r w:rsidRPr="00D133DF">
        <w:rPr>
          <w:b/>
        </w:rPr>
        <w:t>1) гражданского воспитания:</w:t>
      </w:r>
    </w:p>
    <w:p w:rsidR="008A3F16" w:rsidRPr="00D133DF" w:rsidRDefault="008A3F16" w:rsidP="008A3F16">
      <w:pPr>
        <w:spacing w:after="0"/>
        <w:ind w:firstLine="709"/>
        <w:jc w:val="both"/>
      </w:pPr>
      <w:r w:rsidRPr="00D133DF">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8A3F16" w:rsidRPr="00D133DF" w:rsidRDefault="008A3F16" w:rsidP="008A3F16">
      <w:pPr>
        <w:spacing w:after="0"/>
        <w:ind w:firstLine="709"/>
        <w:jc w:val="both"/>
      </w:pPr>
      <w:r w:rsidRPr="00D133DF">
        <w:rPr>
          <w:b/>
        </w:rPr>
        <w:t>2) патриотического воспитания:</w:t>
      </w:r>
    </w:p>
    <w:p w:rsidR="008A3F16" w:rsidRPr="00D133DF" w:rsidRDefault="008A3F16" w:rsidP="008A3F16">
      <w:pPr>
        <w:spacing w:after="0"/>
        <w:ind w:firstLine="709"/>
        <w:jc w:val="both"/>
      </w:pPr>
      <w:r w:rsidRPr="00D133DF">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8A3F16" w:rsidRPr="00D133DF" w:rsidRDefault="008A3F16" w:rsidP="008A3F16">
      <w:pPr>
        <w:spacing w:after="0"/>
        <w:ind w:firstLine="709"/>
        <w:jc w:val="both"/>
      </w:pPr>
      <w:r w:rsidRPr="00D133DF">
        <w:rPr>
          <w:b/>
        </w:rPr>
        <w:t>3) духовно-нравственного воспитания:</w:t>
      </w:r>
    </w:p>
    <w:p w:rsidR="008A3F16" w:rsidRPr="00D133DF" w:rsidRDefault="008A3F16" w:rsidP="008A3F16">
      <w:pPr>
        <w:spacing w:after="0"/>
        <w:ind w:firstLine="709"/>
        <w:jc w:val="both"/>
      </w:pPr>
      <w:r w:rsidRPr="00D133DF">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8A3F16" w:rsidRPr="00D133DF" w:rsidRDefault="008A3F16" w:rsidP="008A3F16">
      <w:pPr>
        <w:spacing w:after="0"/>
        <w:ind w:firstLine="709"/>
        <w:jc w:val="both"/>
      </w:pPr>
      <w:r w:rsidRPr="00D133DF">
        <w:rPr>
          <w:b/>
        </w:rPr>
        <w:t>4) эстетического воспитания:</w:t>
      </w:r>
    </w:p>
    <w:p w:rsidR="008A3F16" w:rsidRPr="00D133DF" w:rsidRDefault="008A3F16" w:rsidP="008A3F16">
      <w:pPr>
        <w:spacing w:after="0"/>
        <w:ind w:firstLine="709"/>
        <w:jc w:val="both"/>
      </w:pPr>
      <w:r w:rsidRPr="00D133DF">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8A3F16" w:rsidRPr="00D133DF" w:rsidRDefault="008A3F16" w:rsidP="008A3F16">
      <w:pPr>
        <w:spacing w:after="0"/>
        <w:ind w:firstLine="709"/>
        <w:jc w:val="both"/>
      </w:pPr>
      <w:r w:rsidRPr="00D133DF">
        <w:rPr>
          <w:b/>
        </w:rPr>
        <w:t>5) физического воспитания:</w:t>
      </w:r>
    </w:p>
    <w:p w:rsidR="008A3F16" w:rsidRPr="00D133DF" w:rsidRDefault="008A3F16" w:rsidP="008A3F16">
      <w:pPr>
        <w:spacing w:after="0"/>
        <w:ind w:firstLine="709"/>
        <w:jc w:val="both"/>
      </w:pPr>
      <w:r w:rsidRPr="00D133DF">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8A3F16" w:rsidRPr="00D133DF" w:rsidRDefault="008A3F16" w:rsidP="008A3F16">
      <w:pPr>
        <w:spacing w:after="0"/>
        <w:ind w:firstLine="709"/>
        <w:jc w:val="both"/>
      </w:pPr>
      <w:r w:rsidRPr="00D133DF">
        <w:rPr>
          <w:b/>
        </w:rPr>
        <w:t>6) трудового воспитания:</w:t>
      </w:r>
    </w:p>
    <w:p w:rsidR="008A3F16" w:rsidRPr="00D133DF" w:rsidRDefault="008A3F16" w:rsidP="008A3F16">
      <w:pPr>
        <w:spacing w:after="0"/>
        <w:ind w:firstLine="709"/>
        <w:jc w:val="both"/>
      </w:pPr>
      <w:r w:rsidRPr="00D133DF">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8A3F16" w:rsidRPr="00D133DF" w:rsidRDefault="008A3F16" w:rsidP="008A3F16">
      <w:pPr>
        <w:spacing w:after="0"/>
        <w:ind w:firstLine="709"/>
        <w:jc w:val="both"/>
      </w:pPr>
      <w:r w:rsidRPr="00D133DF">
        <w:rPr>
          <w:b/>
        </w:rPr>
        <w:t>7) экологического воспитания:</w:t>
      </w:r>
    </w:p>
    <w:p w:rsidR="008A3F16" w:rsidRPr="00D133DF" w:rsidRDefault="008A3F16" w:rsidP="008A3F16">
      <w:pPr>
        <w:spacing w:after="0"/>
        <w:ind w:firstLine="709"/>
        <w:jc w:val="both"/>
      </w:pPr>
      <w:r w:rsidRPr="00D133DF">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8A3F16" w:rsidRPr="00D133DF" w:rsidRDefault="008A3F16" w:rsidP="008A3F16">
      <w:pPr>
        <w:spacing w:after="0"/>
        <w:ind w:firstLine="709"/>
        <w:jc w:val="both"/>
      </w:pPr>
      <w:r w:rsidRPr="00D133DF">
        <w:rPr>
          <w:b/>
        </w:rPr>
        <w:lastRenderedPageBreak/>
        <w:t xml:space="preserve">8) ценности научного познания: </w:t>
      </w:r>
    </w:p>
    <w:p w:rsidR="008A3F16" w:rsidRPr="00D133DF" w:rsidRDefault="008A3F16" w:rsidP="008A3F16">
      <w:pPr>
        <w:spacing w:after="0"/>
        <w:ind w:firstLine="709"/>
        <w:jc w:val="both"/>
      </w:pPr>
      <w:r w:rsidRPr="00D133DF">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8A3F16" w:rsidRPr="00D133DF" w:rsidRDefault="008A3F16" w:rsidP="008A3F16">
      <w:pPr>
        <w:spacing w:after="0"/>
        <w:ind w:firstLine="709"/>
        <w:jc w:val="both"/>
      </w:pPr>
    </w:p>
    <w:p w:rsidR="008A3F16" w:rsidRPr="00D133DF" w:rsidRDefault="008A3F16" w:rsidP="008A3F16">
      <w:pPr>
        <w:spacing w:after="0"/>
        <w:ind w:firstLine="709"/>
        <w:jc w:val="both"/>
      </w:pPr>
      <w:r w:rsidRPr="00D133DF">
        <w:rPr>
          <w:b/>
        </w:rPr>
        <w:t>МЕТАПРЕДМЕТНЫЕ РЕЗУЛЬТАТЫ</w:t>
      </w:r>
    </w:p>
    <w:p w:rsidR="008A3F16" w:rsidRPr="00D133DF" w:rsidRDefault="008A3F16" w:rsidP="008A3F16">
      <w:pPr>
        <w:spacing w:after="0"/>
        <w:ind w:firstLine="709"/>
        <w:jc w:val="both"/>
      </w:pPr>
    </w:p>
    <w:p w:rsidR="008A3F16" w:rsidRPr="00D133DF" w:rsidRDefault="008A3F16" w:rsidP="008A3F16">
      <w:pPr>
        <w:spacing w:after="0"/>
        <w:ind w:firstLine="709"/>
        <w:jc w:val="both"/>
      </w:pPr>
      <w:r w:rsidRPr="00D133DF">
        <w:rPr>
          <w:b/>
        </w:rPr>
        <w:t>Познавательные универсальные учебные действия</w:t>
      </w:r>
    </w:p>
    <w:p w:rsidR="008A3F16" w:rsidRPr="00D133DF" w:rsidRDefault="008A3F16" w:rsidP="008A3F16">
      <w:pPr>
        <w:spacing w:after="0"/>
        <w:ind w:firstLine="709"/>
        <w:jc w:val="both"/>
      </w:pPr>
      <w:r w:rsidRPr="00D133DF">
        <w:rPr>
          <w:b/>
        </w:rPr>
        <w:t>Базовые логические действия:</w:t>
      </w:r>
    </w:p>
    <w:p w:rsidR="008A3F16" w:rsidRPr="00D133DF" w:rsidRDefault="008A3F16" w:rsidP="008A3F16">
      <w:pPr>
        <w:spacing w:after="0"/>
        <w:ind w:firstLine="709"/>
        <w:jc w:val="both"/>
      </w:pPr>
      <w:r w:rsidRPr="00D133DF">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A3F16" w:rsidRPr="00D133DF" w:rsidRDefault="008A3F16" w:rsidP="008A3F16">
      <w:pPr>
        <w:spacing w:after="0"/>
        <w:ind w:firstLine="709"/>
        <w:jc w:val="both"/>
      </w:pPr>
      <w:r w:rsidRPr="00D133DF">
        <w:t>воспринимать, формулировать и преобразовывать суждения: утвердительные и отрицательные, единичные, частные и общие, условные;</w:t>
      </w:r>
    </w:p>
    <w:p w:rsidR="008A3F16" w:rsidRPr="00D133DF" w:rsidRDefault="008A3F16" w:rsidP="008A3F16">
      <w:pPr>
        <w:spacing w:after="0"/>
        <w:ind w:firstLine="709"/>
        <w:jc w:val="both"/>
      </w:pPr>
      <w:r w:rsidRPr="00D133DF">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8A3F16" w:rsidRPr="00D133DF" w:rsidRDefault="008A3F16" w:rsidP="008A3F16">
      <w:pPr>
        <w:spacing w:after="0"/>
        <w:ind w:firstLine="709"/>
        <w:jc w:val="both"/>
      </w:pPr>
      <w:r w:rsidRPr="00D133DF">
        <w:t>делать выводы с использованием законов логики, дедуктивных и индуктивных умозаключений, умозаключений по аналогии;</w:t>
      </w:r>
    </w:p>
    <w:p w:rsidR="008A3F16" w:rsidRPr="00D133DF" w:rsidRDefault="008A3F16" w:rsidP="008A3F16">
      <w:pPr>
        <w:spacing w:after="0"/>
        <w:ind w:firstLine="709"/>
        <w:jc w:val="both"/>
      </w:pPr>
      <w:r w:rsidRPr="00D133DF">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A3F16" w:rsidRPr="00D133DF" w:rsidRDefault="008A3F16" w:rsidP="008A3F16">
      <w:pPr>
        <w:spacing w:after="0"/>
        <w:ind w:firstLine="709"/>
        <w:jc w:val="both"/>
      </w:pPr>
      <w:r w:rsidRPr="00D133DF">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A3F16" w:rsidRPr="00D133DF" w:rsidRDefault="008A3F16" w:rsidP="008A3F16">
      <w:pPr>
        <w:spacing w:after="0"/>
        <w:ind w:firstLine="709"/>
        <w:jc w:val="both"/>
      </w:pPr>
      <w:r w:rsidRPr="00D133DF">
        <w:rPr>
          <w:b/>
        </w:rPr>
        <w:t>Базовые исследовательские действия:</w:t>
      </w:r>
    </w:p>
    <w:p w:rsidR="008A3F16" w:rsidRPr="00D133DF" w:rsidRDefault="008A3F16" w:rsidP="008A3F16">
      <w:pPr>
        <w:spacing w:after="0"/>
        <w:ind w:firstLine="709"/>
        <w:jc w:val="both"/>
      </w:pPr>
      <w:r w:rsidRPr="00D133DF">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A3F16" w:rsidRPr="00D133DF" w:rsidRDefault="008A3F16" w:rsidP="008A3F16">
      <w:pPr>
        <w:spacing w:after="0"/>
        <w:ind w:firstLine="709"/>
        <w:jc w:val="both"/>
      </w:pPr>
      <w:r w:rsidRPr="00D133DF">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A3F16" w:rsidRPr="00D133DF" w:rsidRDefault="008A3F16" w:rsidP="008A3F16">
      <w:pPr>
        <w:spacing w:after="0"/>
        <w:ind w:firstLine="709"/>
        <w:jc w:val="both"/>
      </w:pPr>
      <w:r w:rsidRPr="00D133DF">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A3F16" w:rsidRPr="00D133DF" w:rsidRDefault="008A3F16" w:rsidP="008A3F16">
      <w:pPr>
        <w:spacing w:after="0"/>
        <w:ind w:firstLine="709"/>
        <w:jc w:val="both"/>
      </w:pPr>
      <w:r w:rsidRPr="00D133DF">
        <w:t>прогнозировать возможное развитие процесса, а также выдвигать предположения о его развитии в новых условиях.</w:t>
      </w:r>
    </w:p>
    <w:p w:rsidR="008A3F16" w:rsidRPr="00D133DF" w:rsidRDefault="008A3F16" w:rsidP="008A3F16">
      <w:pPr>
        <w:spacing w:after="0"/>
        <w:ind w:firstLine="709"/>
        <w:jc w:val="both"/>
      </w:pPr>
      <w:r w:rsidRPr="00D133DF">
        <w:rPr>
          <w:b/>
        </w:rPr>
        <w:t>Работа с информацией:</w:t>
      </w:r>
    </w:p>
    <w:p w:rsidR="008A3F16" w:rsidRPr="00D133DF" w:rsidRDefault="008A3F16" w:rsidP="008A3F16">
      <w:pPr>
        <w:spacing w:after="0"/>
        <w:ind w:firstLine="709"/>
        <w:jc w:val="both"/>
      </w:pPr>
      <w:r w:rsidRPr="00D133DF">
        <w:t>выявлять дефициты информации, данных, необходимых для ответа на вопрос и для решения задачи;</w:t>
      </w:r>
    </w:p>
    <w:p w:rsidR="008A3F16" w:rsidRPr="00D133DF" w:rsidRDefault="008A3F16" w:rsidP="008A3F16">
      <w:pPr>
        <w:spacing w:after="0"/>
        <w:ind w:firstLine="709"/>
        <w:jc w:val="both"/>
      </w:pPr>
      <w:r w:rsidRPr="00D133DF">
        <w:lastRenderedPageBreak/>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A3F16" w:rsidRPr="00D133DF" w:rsidRDefault="008A3F16" w:rsidP="008A3F16">
      <w:pPr>
        <w:spacing w:after="0"/>
        <w:ind w:firstLine="709"/>
        <w:jc w:val="both"/>
      </w:pPr>
      <w:r w:rsidRPr="00D133DF">
        <w:t>структурировать информацию, представлять её в различных формах, иллюстрировать графически;</w:t>
      </w:r>
    </w:p>
    <w:p w:rsidR="008A3F16" w:rsidRPr="00D133DF" w:rsidRDefault="008A3F16" w:rsidP="008A3F16">
      <w:pPr>
        <w:spacing w:after="0"/>
        <w:ind w:firstLine="709"/>
        <w:jc w:val="both"/>
      </w:pPr>
      <w:r w:rsidRPr="00D133DF">
        <w:t>оценивать надёжность информации по самостоятельно сформулированным критериям.</w:t>
      </w:r>
    </w:p>
    <w:p w:rsidR="008A3F16" w:rsidRPr="00D133DF" w:rsidRDefault="008A3F16" w:rsidP="008A3F16">
      <w:pPr>
        <w:spacing w:after="0"/>
        <w:ind w:firstLine="709"/>
        <w:jc w:val="both"/>
      </w:pPr>
    </w:p>
    <w:p w:rsidR="008A3F16" w:rsidRPr="00D133DF" w:rsidRDefault="008A3F16" w:rsidP="008A3F16">
      <w:pPr>
        <w:spacing w:after="0"/>
        <w:ind w:firstLine="709"/>
        <w:jc w:val="both"/>
      </w:pPr>
      <w:r w:rsidRPr="00D133DF">
        <w:rPr>
          <w:b/>
        </w:rPr>
        <w:t>Коммуникативные универсальные учебные действия</w:t>
      </w:r>
    </w:p>
    <w:p w:rsidR="008A3F16" w:rsidRPr="00D133DF" w:rsidRDefault="008A3F16" w:rsidP="008A3F16">
      <w:pPr>
        <w:spacing w:after="0"/>
        <w:ind w:firstLine="709"/>
        <w:jc w:val="both"/>
      </w:pPr>
      <w:r w:rsidRPr="00D133DF">
        <w:rPr>
          <w:b/>
        </w:rPr>
        <w:t>Общение:</w:t>
      </w:r>
    </w:p>
    <w:p w:rsidR="008A3F16" w:rsidRPr="00D133DF" w:rsidRDefault="008A3F16" w:rsidP="008A3F16">
      <w:pPr>
        <w:spacing w:after="0"/>
        <w:ind w:firstLine="709"/>
        <w:jc w:val="both"/>
      </w:pPr>
      <w:r w:rsidRPr="00D133DF">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A3F16" w:rsidRPr="00D133DF" w:rsidRDefault="008A3F16" w:rsidP="008A3F16">
      <w:pPr>
        <w:spacing w:after="0"/>
        <w:ind w:firstLine="709"/>
        <w:jc w:val="both"/>
      </w:pPr>
      <w:r w:rsidRPr="00D133DF">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A3F16" w:rsidRPr="00D133DF" w:rsidRDefault="008A3F16" w:rsidP="008A3F16">
      <w:pPr>
        <w:spacing w:after="0"/>
        <w:ind w:firstLine="709"/>
        <w:jc w:val="both"/>
      </w:pPr>
      <w:r w:rsidRPr="00D133DF">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A3F16" w:rsidRPr="00D133DF" w:rsidRDefault="008A3F16" w:rsidP="008A3F16">
      <w:pPr>
        <w:spacing w:after="0"/>
        <w:ind w:firstLine="709"/>
        <w:jc w:val="both"/>
      </w:pPr>
    </w:p>
    <w:p w:rsidR="008A3F16" w:rsidRPr="00D133DF" w:rsidRDefault="008A3F16" w:rsidP="008A3F16">
      <w:pPr>
        <w:spacing w:after="0"/>
        <w:ind w:firstLine="709"/>
        <w:jc w:val="both"/>
      </w:pPr>
      <w:r w:rsidRPr="00D133DF">
        <w:rPr>
          <w:b/>
        </w:rPr>
        <w:t>Регулятивные универсальные учебные действия</w:t>
      </w:r>
    </w:p>
    <w:p w:rsidR="008A3F16" w:rsidRPr="00D133DF" w:rsidRDefault="008A3F16" w:rsidP="008A3F16">
      <w:pPr>
        <w:spacing w:after="0"/>
        <w:ind w:firstLine="709"/>
        <w:jc w:val="both"/>
      </w:pPr>
      <w:r w:rsidRPr="00D133DF">
        <w:rPr>
          <w:b/>
        </w:rPr>
        <w:t>Самоорганизация:</w:t>
      </w:r>
    </w:p>
    <w:p w:rsidR="008A3F16" w:rsidRPr="00D133DF" w:rsidRDefault="008A3F16" w:rsidP="008A3F16">
      <w:pPr>
        <w:spacing w:after="0"/>
        <w:ind w:firstLine="709"/>
        <w:jc w:val="both"/>
      </w:pPr>
      <w:r w:rsidRPr="00D133DF">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A3F16" w:rsidRPr="00D133DF" w:rsidRDefault="008A3F16" w:rsidP="008A3F16">
      <w:pPr>
        <w:spacing w:after="0"/>
        <w:ind w:firstLine="709"/>
        <w:jc w:val="both"/>
      </w:pPr>
      <w:r w:rsidRPr="00D133DF">
        <w:rPr>
          <w:b/>
        </w:rPr>
        <w:t>Самоконтроль, эмоциональный интеллект:</w:t>
      </w:r>
    </w:p>
    <w:p w:rsidR="008A3F16" w:rsidRPr="00D133DF" w:rsidRDefault="008A3F16" w:rsidP="008A3F16">
      <w:pPr>
        <w:spacing w:after="0"/>
        <w:ind w:firstLine="709"/>
        <w:jc w:val="both"/>
      </w:pPr>
      <w:r w:rsidRPr="00D133DF">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A3F16" w:rsidRPr="00D133DF" w:rsidRDefault="008A3F16" w:rsidP="008A3F16">
      <w:pPr>
        <w:spacing w:after="0"/>
        <w:ind w:firstLine="709"/>
        <w:jc w:val="both"/>
      </w:pPr>
      <w:r w:rsidRPr="00D133DF">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A3F16" w:rsidRPr="00D133DF" w:rsidRDefault="008A3F16" w:rsidP="008A3F16">
      <w:pPr>
        <w:spacing w:after="0"/>
        <w:ind w:firstLine="709"/>
        <w:jc w:val="both"/>
      </w:pPr>
      <w:r w:rsidRPr="00D133DF">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A3F16" w:rsidRPr="00D133DF" w:rsidRDefault="008A3F16" w:rsidP="008A3F16">
      <w:pPr>
        <w:spacing w:after="0"/>
        <w:ind w:firstLine="709"/>
        <w:jc w:val="both"/>
      </w:pPr>
      <w:r w:rsidRPr="00D133DF">
        <w:rPr>
          <w:b/>
        </w:rPr>
        <w:t>Совместная деятельность:</w:t>
      </w:r>
    </w:p>
    <w:p w:rsidR="008A3F16" w:rsidRPr="00D133DF" w:rsidRDefault="008A3F16" w:rsidP="008A3F16">
      <w:pPr>
        <w:spacing w:after="0"/>
        <w:ind w:firstLine="709"/>
        <w:jc w:val="both"/>
      </w:pPr>
      <w:r w:rsidRPr="00D133DF">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A3F16" w:rsidRPr="00D133DF" w:rsidRDefault="008A3F16" w:rsidP="008A3F16">
      <w:pPr>
        <w:spacing w:after="0"/>
        <w:ind w:firstLine="709"/>
        <w:jc w:val="both"/>
      </w:pPr>
      <w:r w:rsidRPr="00D133DF">
        <w:t xml:space="preserve">участвовать в групповых формах работы (обсуждения, обмен мнений, «мозговые штурмы» и иные), выполнять свою часть работы и координировать свои действия с </w:t>
      </w:r>
      <w:r w:rsidRPr="00D133DF">
        <w:lastRenderedPageBreak/>
        <w:t>другими членами команды, оценивать качество своего вклада в общий продукт по критериям, сформулированным участниками взаимодействия.</w:t>
      </w:r>
    </w:p>
    <w:p w:rsidR="008A3F16" w:rsidRPr="00D133DF" w:rsidRDefault="008A3F16" w:rsidP="008A3F16">
      <w:pPr>
        <w:spacing w:after="0"/>
        <w:ind w:firstLine="709"/>
        <w:jc w:val="both"/>
      </w:pPr>
    </w:p>
    <w:p w:rsidR="008A3F16" w:rsidRPr="00D133DF" w:rsidRDefault="008A3F16" w:rsidP="008A3F16">
      <w:pPr>
        <w:spacing w:after="0"/>
        <w:ind w:firstLine="709"/>
        <w:jc w:val="both"/>
      </w:pPr>
      <w:r w:rsidRPr="00D133DF">
        <w:rPr>
          <w:b/>
        </w:rPr>
        <w:t>ПРЕДМЕТНЫЕ РЕЗУЛЬТАТЫ</w:t>
      </w:r>
    </w:p>
    <w:p w:rsidR="008A3F16" w:rsidRPr="00D133DF" w:rsidRDefault="008A3F16" w:rsidP="008A3F16">
      <w:pPr>
        <w:spacing w:after="0"/>
        <w:ind w:firstLine="709"/>
        <w:jc w:val="both"/>
      </w:pPr>
    </w:p>
    <w:p w:rsidR="008A3F16" w:rsidRPr="00D133DF" w:rsidRDefault="008A3F16" w:rsidP="008A3F16">
      <w:pPr>
        <w:spacing w:after="0"/>
        <w:ind w:firstLine="709"/>
        <w:jc w:val="both"/>
      </w:pPr>
      <w:r w:rsidRPr="00D133DF">
        <w:t>К концу обучения в</w:t>
      </w:r>
      <w:r w:rsidRPr="00D133DF">
        <w:rPr>
          <w:b/>
        </w:rPr>
        <w:t xml:space="preserve"> 10 классе</w:t>
      </w:r>
      <w:r w:rsidRPr="00D133DF">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8A3F16" w:rsidRPr="00D133DF" w:rsidRDefault="008A3F16" w:rsidP="008A3F16">
      <w:pPr>
        <w:spacing w:after="0"/>
        <w:ind w:firstLine="709"/>
        <w:jc w:val="both"/>
      </w:pPr>
      <w:r w:rsidRPr="00D133DF">
        <w:rPr>
          <w:b/>
        </w:rPr>
        <w:t>Числа и вычисления:</w:t>
      </w:r>
    </w:p>
    <w:p w:rsidR="008A3F16" w:rsidRPr="00D133DF" w:rsidRDefault="008A3F16" w:rsidP="008A3F16">
      <w:pPr>
        <w:spacing w:after="0"/>
        <w:ind w:firstLine="709"/>
        <w:jc w:val="both"/>
      </w:pPr>
      <w:r w:rsidRPr="00D133DF">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rsidR="008A3F16" w:rsidRPr="00D133DF" w:rsidRDefault="008A3F16" w:rsidP="008A3F16">
      <w:pPr>
        <w:spacing w:after="0"/>
        <w:ind w:firstLine="709"/>
        <w:jc w:val="both"/>
      </w:pPr>
      <w:r w:rsidRPr="00D133DF">
        <w:t>применять дроби и проценты для решения прикладных задач из различных отраслей знаний и реальной жизни;</w:t>
      </w:r>
    </w:p>
    <w:p w:rsidR="008A3F16" w:rsidRPr="00D133DF" w:rsidRDefault="008A3F16" w:rsidP="008A3F16">
      <w:pPr>
        <w:spacing w:after="0"/>
        <w:ind w:firstLine="709"/>
        <w:jc w:val="both"/>
      </w:pPr>
      <w:r w:rsidRPr="00D133DF">
        <w:t>применять приближённые вычисления, правила округления, прикидку и оценку результата вычислений;</w:t>
      </w:r>
    </w:p>
    <w:p w:rsidR="008A3F16" w:rsidRPr="00D133DF" w:rsidRDefault="008A3F16" w:rsidP="008A3F16">
      <w:pPr>
        <w:spacing w:after="0"/>
        <w:ind w:firstLine="709"/>
        <w:jc w:val="both"/>
      </w:pPr>
      <w:r w:rsidRPr="00D133DF">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8A3F16" w:rsidRPr="00D133DF" w:rsidRDefault="008A3F16" w:rsidP="008A3F16">
      <w:pPr>
        <w:spacing w:after="0"/>
        <w:ind w:firstLine="709"/>
        <w:jc w:val="both"/>
      </w:pPr>
      <w:r w:rsidRPr="00D133DF">
        <w:t>свободно оперировать понятием: арифметический корень натуральной степени;</w:t>
      </w:r>
    </w:p>
    <w:p w:rsidR="008A3F16" w:rsidRPr="00D133DF" w:rsidRDefault="008A3F16" w:rsidP="008A3F16">
      <w:pPr>
        <w:spacing w:after="0"/>
        <w:ind w:firstLine="709"/>
        <w:jc w:val="both"/>
      </w:pPr>
      <w:r w:rsidRPr="00D133DF">
        <w:t>свободно оперировать понятием: степень с рациональным показателем;</w:t>
      </w:r>
    </w:p>
    <w:p w:rsidR="008A3F16" w:rsidRPr="00D133DF" w:rsidRDefault="008A3F16" w:rsidP="008A3F16">
      <w:pPr>
        <w:spacing w:after="0"/>
        <w:ind w:firstLine="709"/>
        <w:jc w:val="both"/>
      </w:pPr>
      <w:r w:rsidRPr="00D133DF">
        <w:t>свободно оперировать понятиями: логарифм числа, десятичные и натуральные логарифмы;</w:t>
      </w:r>
    </w:p>
    <w:p w:rsidR="008A3F16" w:rsidRPr="00D133DF" w:rsidRDefault="008A3F16" w:rsidP="008A3F16">
      <w:pPr>
        <w:spacing w:after="0"/>
        <w:ind w:firstLine="709"/>
        <w:jc w:val="both"/>
      </w:pPr>
      <w:r w:rsidRPr="00D133DF">
        <w:t>свободно оперировать понятиями: синус, косинус, тангенс, котангенс числового аргумента;</w:t>
      </w:r>
    </w:p>
    <w:p w:rsidR="008A3F16" w:rsidRPr="00D133DF" w:rsidRDefault="008A3F16" w:rsidP="008A3F16">
      <w:pPr>
        <w:spacing w:after="0"/>
        <w:ind w:firstLine="709"/>
        <w:jc w:val="both"/>
      </w:pPr>
      <w:r w:rsidRPr="00D133DF">
        <w:t>оперировать понятиями: арксинус, арккосинус и арктангенс числового аргумента.</w:t>
      </w:r>
    </w:p>
    <w:p w:rsidR="008A3F16" w:rsidRPr="00D133DF" w:rsidRDefault="008A3F16" w:rsidP="008A3F16">
      <w:pPr>
        <w:spacing w:after="0"/>
        <w:ind w:firstLine="709"/>
        <w:jc w:val="both"/>
      </w:pPr>
      <w:r w:rsidRPr="00D133DF">
        <w:rPr>
          <w:b/>
        </w:rPr>
        <w:t>Уравнения и неравенства:</w:t>
      </w:r>
    </w:p>
    <w:p w:rsidR="008A3F16" w:rsidRPr="00D133DF" w:rsidRDefault="008A3F16" w:rsidP="008A3F16">
      <w:pPr>
        <w:spacing w:after="0"/>
        <w:ind w:firstLine="709"/>
        <w:jc w:val="both"/>
      </w:pPr>
      <w:r w:rsidRPr="00D133DF">
        <w:t>свободно оперировать понятиями: тождество, уравнение, неравенство, равносильные уравнения и уравнения-следствия, равносильные неравенства;</w:t>
      </w:r>
    </w:p>
    <w:p w:rsidR="008A3F16" w:rsidRPr="00D133DF" w:rsidRDefault="008A3F16" w:rsidP="008A3F16">
      <w:pPr>
        <w:spacing w:after="0"/>
        <w:ind w:firstLine="709"/>
        <w:jc w:val="both"/>
      </w:pPr>
      <w:r w:rsidRPr="00D133DF">
        <w:t>применять различные методы решения рациональных и дробно-рациональных уравнений, применять метод интервалов для решения неравенств;</w:t>
      </w:r>
    </w:p>
    <w:p w:rsidR="008A3F16" w:rsidRPr="00D133DF" w:rsidRDefault="008A3F16" w:rsidP="008A3F16">
      <w:pPr>
        <w:spacing w:after="0"/>
        <w:ind w:firstLine="709"/>
        <w:jc w:val="both"/>
      </w:pPr>
      <w:r w:rsidRPr="00D133DF">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8A3F16" w:rsidRPr="00D133DF" w:rsidRDefault="008A3F16" w:rsidP="008A3F16">
      <w:pPr>
        <w:spacing w:after="0"/>
        <w:ind w:firstLine="709"/>
        <w:jc w:val="both"/>
      </w:pPr>
      <w:r w:rsidRPr="00D133DF">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8A3F16" w:rsidRPr="00D133DF" w:rsidRDefault="008A3F16" w:rsidP="008A3F16">
      <w:pPr>
        <w:spacing w:after="0"/>
        <w:ind w:firstLine="709"/>
        <w:jc w:val="both"/>
      </w:pPr>
      <w:r w:rsidRPr="00D133DF">
        <w:t>использовать свойства действий с корнями для преобразования выражений;</w:t>
      </w:r>
    </w:p>
    <w:p w:rsidR="008A3F16" w:rsidRPr="00D133DF" w:rsidRDefault="008A3F16" w:rsidP="008A3F16">
      <w:pPr>
        <w:spacing w:after="0"/>
        <w:ind w:firstLine="709"/>
        <w:jc w:val="both"/>
      </w:pPr>
      <w:r w:rsidRPr="00D133DF">
        <w:t>выполнять преобразования числовых выражений, содержащих степени с рациональным показателем;</w:t>
      </w:r>
    </w:p>
    <w:p w:rsidR="008A3F16" w:rsidRPr="00D133DF" w:rsidRDefault="008A3F16" w:rsidP="008A3F16">
      <w:pPr>
        <w:spacing w:after="0"/>
        <w:ind w:firstLine="709"/>
        <w:jc w:val="both"/>
      </w:pPr>
      <w:r w:rsidRPr="00D133DF">
        <w:t>использовать свойства логарифмов для преобразования логарифмических выражений;</w:t>
      </w:r>
    </w:p>
    <w:p w:rsidR="008A3F16" w:rsidRPr="00D133DF" w:rsidRDefault="008A3F16" w:rsidP="008A3F16">
      <w:pPr>
        <w:spacing w:after="0"/>
        <w:ind w:firstLine="709"/>
        <w:jc w:val="both"/>
      </w:pPr>
      <w:r w:rsidRPr="00D133DF">
        <w:lastRenderedPageBreak/>
        <w:t>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w:t>
      </w:r>
    </w:p>
    <w:p w:rsidR="008A3F16" w:rsidRPr="00D133DF" w:rsidRDefault="008A3F16" w:rsidP="008A3F16">
      <w:pPr>
        <w:spacing w:after="0"/>
        <w:ind w:firstLine="709"/>
        <w:jc w:val="both"/>
      </w:pPr>
      <w:r w:rsidRPr="00D133DF">
        <w:t>применять основные тригонометрические формулы для преобразования тригонометрических выражений;</w:t>
      </w:r>
    </w:p>
    <w:p w:rsidR="008A3F16" w:rsidRPr="00D133DF" w:rsidRDefault="008A3F16" w:rsidP="008A3F16">
      <w:pPr>
        <w:spacing w:after="0"/>
        <w:ind w:firstLine="709"/>
        <w:jc w:val="both"/>
      </w:pPr>
      <w:r w:rsidRPr="00D133DF">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8A3F16" w:rsidRPr="00D133DF" w:rsidRDefault="008A3F16" w:rsidP="008A3F16">
      <w:pPr>
        <w:spacing w:after="0"/>
        <w:ind w:firstLine="709"/>
        <w:jc w:val="both"/>
      </w:pPr>
      <w:r w:rsidRPr="00D133DF">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8A3F16" w:rsidRPr="00D133DF" w:rsidRDefault="008A3F16" w:rsidP="008A3F16">
      <w:pPr>
        <w:spacing w:after="0"/>
        <w:ind w:firstLine="709"/>
        <w:jc w:val="both"/>
      </w:pPr>
      <w:r w:rsidRPr="00D133DF">
        <w:rPr>
          <w:b/>
        </w:rPr>
        <w:t>Функции и графики:</w:t>
      </w:r>
    </w:p>
    <w:p w:rsidR="008A3F16" w:rsidRPr="00D133DF" w:rsidRDefault="008A3F16" w:rsidP="008A3F16">
      <w:pPr>
        <w:spacing w:after="0"/>
        <w:ind w:firstLine="709"/>
        <w:jc w:val="both"/>
      </w:pPr>
      <w:r w:rsidRPr="00D133DF">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8A3F16" w:rsidRPr="00D133DF" w:rsidRDefault="008A3F16" w:rsidP="008A3F16">
      <w:pPr>
        <w:spacing w:after="0"/>
        <w:ind w:firstLine="709"/>
        <w:jc w:val="both"/>
      </w:pPr>
      <w:r w:rsidRPr="00D133DF">
        <w:t>свободно оперировать понятиями: область определения и множество значений функции, нули функции, промежутки знакопостоянства;</w:t>
      </w:r>
    </w:p>
    <w:p w:rsidR="008A3F16" w:rsidRPr="00D133DF" w:rsidRDefault="008A3F16" w:rsidP="008A3F16">
      <w:pPr>
        <w:spacing w:after="0"/>
        <w:ind w:firstLine="709"/>
        <w:jc w:val="both"/>
      </w:pPr>
      <w:r w:rsidRPr="00D133DF">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8A3F16" w:rsidRPr="00D133DF" w:rsidRDefault="008A3F16" w:rsidP="008A3F16">
      <w:pPr>
        <w:spacing w:after="0"/>
        <w:ind w:firstLine="709"/>
        <w:jc w:val="both"/>
      </w:pPr>
      <w:r w:rsidRPr="00D133DF">
        <w:t xml:space="preserve">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w:t>
      </w:r>
      <w:r w:rsidRPr="00D133DF">
        <w:rPr>
          <w:lang w:val="en-US"/>
        </w:rPr>
        <w:t>n</w:t>
      </w:r>
      <w:r w:rsidRPr="00D133DF">
        <w:t>-ой степени как функции обратной степени с натуральным показателем;</w:t>
      </w:r>
    </w:p>
    <w:p w:rsidR="008A3F16" w:rsidRPr="00D133DF" w:rsidRDefault="008A3F16" w:rsidP="008A3F16">
      <w:pPr>
        <w:spacing w:after="0"/>
        <w:ind w:firstLine="709"/>
        <w:jc w:val="both"/>
      </w:pPr>
      <w:r w:rsidRPr="00D133DF">
        <w:t>оперировать понятиями: линейная, квадратичная и дробно-линейная функции, выполнять элементарное исследование и построение их графиков;</w:t>
      </w:r>
    </w:p>
    <w:p w:rsidR="008A3F16" w:rsidRPr="00D133DF" w:rsidRDefault="008A3F16" w:rsidP="008A3F16">
      <w:pPr>
        <w:spacing w:after="0"/>
        <w:ind w:firstLine="709"/>
        <w:jc w:val="both"/>
      </w:pPr>
      <w:r w:rsidRPr="00D133DF">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8A3F16" w:rsidRPr="00D133DF" w:rsidRDefault="008A3F16" w:rsidP="008A3F16">
      <w:pPr>
        <w:spacing w:after="0"/>
        <w:ind w:firstLine="709"/>
        <w:jc w:val="both"/>
      </w:pPr>
      <w:r w:rsidRPr="00D133DF">
        <w:t>свободно оперировать понятиями: тригонометрическая окружность, определение тригонометрических функций числового аргумента;</w:t>
      </w:r>
    </w:p>
    <w:p w:rsidR="008A3F16" w:rsidRPr="00D133DF" w:rsidRDefault="008A3F16" w:rsidP="008A3F16">
      <w:pPr>
        <w:spacing w:after="0"/>
        <w:ind w:firstLine="709"/>
        <w:jc w:val="both"/>
      </w:pPr>
      <w:r w:rsidRPr="00D133DF">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8A3F16" w:rsidRPr="00D133DF" w:rsidRDefault="008A3F16" w:rsidP="008A3F16">
      <w:pPr>
        <w:spacing w:after="0"/>
        <w:ind w:firstLine="709"/>
        <w:jc w:val="both"/>
      </w:pPr>
      <w:r w:rsidRPr="00D133DF">
        <w:rPr>
          <w:b/>
        </w:rPr>
        <w:t>Начала математического анализа:</w:t>
      </w:r>
    </w:p>
    <w:p w:rsidR="008A3F16" w:rsidRPr="00D133DF" w:rsidRDefault="008A3F16" w:rsidP="008A3F16">
      <w:pPr>
        <w:spacing w:after="0"/>
        <w:ind w:firstLine="709"/>
        <w:jc w:val="both"/>
      </w:pPr>
      <w:r w:rsidRPr="00D133DF">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 о константе;</w:t>
      </w:r>
    </w:p>
    <w:p w:rsidR="008A3F16" w:rsidRPr="00D133DF" w:rsidRDefault="008A3F16" w:rsidP="008A3F16">
      <w:pPr>
        <w:spacing w:after="0"/>
        <w:ind w:firstLine="709"/>
        <w:jc w:val="both"/>
      </w:pPr>
      <w:r w:rsidRPr="00D133DF">
        <w:t>использовать прогрессии для решения реальных задач прикладного характера;</w:t>
      </w:r>
    </w:p>
    <w:p w:rsidR="008A3F16" w:rsidRPr="00D133DF" w:rsidRDefault="008A3F16" w:rsidP="008A3F16">
      <w:pPr>
        <w:spacing w:after="0"/>
        <w:ind w:firstLine="709"/>
        <w:jc w:val="both"/>
      </w:pPr>
      <w:r w:rsidRPr="00D133DF">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8A3F16" w:rsidRPr="00D133DF" w:rsidRDefault="008A3F16" w:rsidP="008A3F16">
      <w:pPr>
        <w:spacing w:after="0"/>
        <w:ind w:firstLine="709"/>
        <w:jc w:val="both"/>
      </w:pPr>
      <w:r w:rsidRPr="00D133DF">
        <w:t>свободно оперировать понятиями: непрерывные функции, точки разрыва графика функции, асимптоты графика функции;</w:t>
      </w:r>
    </w:p>
    <w:p w:rsidR="008A3F16" w:rsidRPr="00D133DF" w:rsidRDefault="008A3F16" w:rsidP="008A3F16">
      <w:pPr>
        <w:spacing w:after="0"/>
        <w:ind w:firstLine="709"/>
        <w:jc w:val="both"/>
      </w:pPr>
      <w:r w:rsidRPr="00D133DF">
        <w:t>свободно оперировать понятием: функция, непрерывная на отрезке, применять свойства непрерывных функций для решения задач;</w:t>
      </w:r>
    </w:p>
    <w:p w:rsidR="008A3F16" w:rsidRPr="00D133DF" w:rsidRDefault="008A3F16" w:rsidP="008A3F16">
      <w:pPr>
        <w:spacing w:after="0"/>
        <w:ind w:firstLine="709"/>
        <w:jc w:val="both"/>
      </w:pPr>
      <w:r w:rsidRPr="00D133DF">
        <w:t>свободно оперировать понятиями: первая и вторая производные функции, касательная к графику функции;</w:t>
      </w:r>
    </w:p>
    <w:p w:rsidR="008A3F16" w:rsidRPr="00D133DF" w:rsidRDefault="008A3F16" w:rsidP="008A3F16">
      <w:pPr>
        <w:spacing w:after="0"/>
        <w:ind w:firstLine="709"/>
        <w:jc w:val="both"/>
      </w:pPr>
      <w:r w:rsidRPr="00D133DF">
        <w:lastRenderedPageBreak/>
        <w:t>вычислять производные суммы, произведения, частного и композиции двух функций, знать производные элементарных функций;</w:t>
      </w:r>
    </w:p>
    <w:p w:rsidR="008A3F16" w:rsidRPr="00D133DF" w:rsidRDefault="008A3F16" w:rsidP="008A3F16">
      <w:pPr>
        <w:spacing w:after="0"/>
        <w:ind w:firstLine="709"/>
        <w:jc w:val="both"/>
      </w:pPr>
      <w:r w:rsidRPr="00D133DF">
        <w:t>использовать геометрический и физический смысл производной для решения задач.</w:t>
      </w:r>
    </w:p>
    <w:p w:rsidR="008A3F16" w:rsidRPr="00D133DF" w:rsidRDefault="008A3F16" w:rsidP="008A3F16">
      <w:pPr>
        <w:spacing w:after="0"/>
        <w:ind w:firstLine="709"/>
        <w:jc w:val="both"/>
      </w:pPr>
      <w:r w:rsidRPr="00D133DF">
        <w:rPr>
          <w:b/>
        </w:rPr>
        <w:t>Множества и логика:</w:t>
      </w:r>
    </w:p>
    <w:p w:rsidR="008A3F16" w:rsidRPr="00D133DF" w:rsidRDefault="008A3F16" w:rsidP="008A3F16">
      <w:pPr>
        <w:spacing w:after="0"/>
        <w:ind w:firstLine="709"/>
        <w:jc w:val="both"/>
      </w:pPr>
      <w:r w:rsidRPr="00D133DF">
        <w:t>свободно оперировать понятиями: множество, операции над множествами;</w:t>
      </w:r>
    </w:p>
    <w:p w:rsidR="008A3F16" w:rsidRPr="00D133DF" w:rsidRDefault="008A3F16" w:rsidP="008A3F16">
      <w:pPr>
        <w:spacing w:after="0"/>
        <w:ind w:firstLine="709"/>
        <w:jc w:val="both"/>
      </w:pPr>
      <w:r w:rsidRPr="00D133DF">
        <w:t>использовать теоретико-множественный аппарат для описания реальных процессов и явлений, при решении задач из других учебных предметов;</w:t>
      </w:r>
    </w:p>
    <w:p w:rsidR="008A3F16" w:rsidRPr="00D133DF" w:rsidRDefault="008A3F16" w:rsidP="008A3F16">
      <w:pPr>
        <w:spacing w:after="0"/>
        <w:ind w:firstLine="709"/>
        <w:jc w:val="both"/>
      </w:pPr>
      <w:r w:rsidRPr="00D133DF">
        <w:t xml:space="preserve">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 </w:t>
      </w:r>
    </w:p>
    <w:p w:rsidR="008A3F16" w:rsidRPr="00D133DF" w:rsidRDefault="008A3F16" w:rsidP="008A3F16">
      <w:pPr>
        <w:spacing w:after="0"/>
        <w:ind w:firstLine="709"/>
        <w:jc w:val="both"/>
      </w:pPr>
      <w:r w:rsidRPr="00D133DF">
        <w:t>К концу обучения в</w:t>
      </w:r>
      <w:r w:rsidRPr="00D133DF">
        <w:rPr>
          <w:i/>
        </w:rPr>
        <w:t xml:space="preserve"> </w:t>
      </w:r>
      <w:r w:rsidRPr="00D133DF">
        <w:rPr>
          <w:b/>
        </w:rPr>
        <w:t>11 классе</w:t>
      </w:r>
      <w:r w:rsidRPr="00D133DF">
        <w:t xml:space="preserve"> 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rsidR="008A3F16" w:rsidRPr="00D133DF" w:rsidRDefault="008A3F16" w:rsidP="008A3F16">
      <w:pPr>
        <w:spacing w:after="0"/>
        <w:ind w:firstLine="709"/>
        <w:jc w:val="both"/>
      </w:pPr>
      <w:r w:rsidRPr="00D133DF">
        <w:rPr>
          <w:b/>
        </w:rPr>
        <w:t>Числа и вычисления:</w:t>
      </w:r>
    </w:p>
    <w:p w:rsidR="008A3F16" w:rsidRPr="00D133DF" w:rsidRDefault="008A3F16" w:rsidP="008A3F16">
      <w:pPr>
        <w:spacing w:after="0"/>
        <w:ind w:firstLine="709"/>
        <w:jc w:val="both"/>
      </w:pPr>
      <w:r w:rsidRPr="00D133DF">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8A3F16" w:rsidRPr="00D133DF" w:rsidRDefault="008A3F16" w:rsidP="008A3F16">
      <w:pPr>
        <w:spacing w:after="0"/>
        <w:ind w:firstLine="709"/>
        <w:jc w:val="both"/>
      </w:pPr>
      <w:r w:rsidRPr="00D133DF">
        <w:t>свободно оперировать понятием остатка по модулю, записывать натуральные числа в различных позиционных системах счисления;</w:t>
      </w:r>
    </w:p>
    <w:p w:rsidR="008A3F16" w:rsidRPr="00D133DF" w:rsidRDefault="008A3F16" w:rsidP="008A3F16">
      <w:pPr>
        <w:spacing w:after="0"/>
        <w:ind w:firstLine="709"/>
        <w:jc w:val="both"/>
      </w:pPr>
      <w:r w:rsidRPr="00D133DF">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rsidR="008A3F16" w:rsidRPr="00D133DF" w:rsidRDefault="008A3F16" w:rsidP="008A3F16">
      <w:pPr>
        <w:spacing w:after="0"/>
        <w:ind w:firstLine="709"/>
        <w:jc w:val="both"/>
      </w:pPr>
      <w:r w:rsidRPr="00D133DF">
        <w:rPr>
          <w:b/>
        </w:rPr>
        <w:t>Уравнения и неравенства:</w:t>
      </w:r>
    </w:p>
    <w:p w:rsidR="008A3F16" w:rsidRPr="00D133DF" w:rsidRDefault="008A3F16" w:rsidP="008A3F16">
      <w:pPr>
        <w:spacing w:after="0"/>
        <w:ind w:firstLine="709"/>
        <w:jc w:val="both"/>
      </w:pPr>
      <w:r w:rsidRPr="00D133DF">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rsidR="008A3F16" w:rsidRPr="00D133DF" w:rsidRDefault="008A3F16" w:rsidP="008A3F16">
      <w:pPr>
        <w:spacing w:after="0"/>
        <w:ind w:firstLine="709"/>
        <w:jc w:val="both"/>
      </w:pPr>
      <w:r w:rsidRPr="00D133DF">
        <w:t>осуществлять отбор корней при решении тригонометрического уравнения;</w:t>
      </w:r>
    </w:p>
    <w:p w:rsidR="008A3F16" w:rsidRPr="00D133DF" w:rsidRDefault="008A3F16" w:rsidP="008A3F16">
      <w:pPr>
        <w:spacing w:after="0"/>
        <w:ind w:firstLine="709"/>
        <w:jc w:val="both"/>
      </w:pPr>
      <w:r w:rsidRPr="00D133DF">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8A3F16" w:rsidRPr="00D133DF" w:rsidRDefault="008A3F16" w:rsidP="008A3F16">
      <w:pPr>
        <w:spacing w:after="0"/>
        <w:ind w:firstLine="709"/>
        <w:jc w:val="both"/>
      </w:pPr>
      <w:r w:rsidRPr="00D133DF">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rsidR="008A3F16" w:rsidRPr="00D133DF" w:rsidRDefault="008A3F16" w:rsidP="008A3F16">
      <w:pPr>
        <w:spacing w:after="0"/>
        <w:ind w:firstLine="709"/>
        <w:jc w:val="both"/>
      </w:pPr>
      <w:r w:rsidRPr="00D133DF">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8A3F16" w:rsidRPr="00D133DF" w:rsidRDefault="008A3F16" w:rsidP="008A3F16">
      <w:pPr>
        <w:spacing w:after="0"/>
        <w:ind w:firstLine="709"/>
        <w:jc w:val="both"/>
      </w:pPr>
      <w:r w:rsidRPr="00D133DF">
        <w:t>применять графические методы для решения уравнений и неравенств, а также задач с параметрами;</w:t>
      </w:r>
    </w:p>
    <w:p w:rsidR="008A3F16" w:rsidRPr="00D133DF" w:rsidRDefault="008A3F16" w:rsidP="008A3F16">
      <w:pPr>
        <w:spacing w:after="0"/>
        <w:ind w:firstLine="709"/>
        <w:jc w:val="both"/>
      </w:pPr>
      <w:r w:rsidRPr="00D133DF">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8A3F16" w:rsidRPr="00D133DF" w:rsidRDefault="008A3F16" w:rsidP="008A3F16">
      <w:pPr>
        <w:spacing w:after="0"/>
        <w:ind w:firstLine="709"/>
        <w:jc w:val="both"/>
      </w:pPr>
      <w:r w:rsidRPr="00D133DF">
        <w:rPr>
          <w:b/>
        </w:rPr>
        <w:t>Функции и графики:</w:t>
      </w:r>
    </w:p>
    <w:p w:rsidR="008A3F16" w:rsidRPr="00D133DF" w:rsidRDefault="008A3F16" w:rsidP="008A3F16">
      <w:pPr>
        <w:spacing w:after="0"/>
        <w:ind w:firstLine="709"/>
        <w:jc w:val="both"/>
      </w:pPr>
      <w:r w:rsidRPr="00D133DF">
        <w:t>строить графики композиции функций с помощью элементарного исследования и свойств композиции двух функций;</w:t>
      </w:r>
    </w:p>
    <w:p w:rsidR="008A3F16" w:rsidRPr="00D133DF" w:rsidRDefault="008A3F16" w:rsidP="008A3F16">
      <w:pPr>
        <w:spacing w:after="0"/>
        <w:ind w:firstLine="709"/>
        <w:jc w:val="both"/>
      </w:pPr>
      <w:r w:rsidRPr="00D133DF">
        <w:t>строить геометрические образы уравнений и неравенств на координатной плоскости;</w:t>
      </w:r>
    </w:p>
    <w:p w:rsidR="008A3F16" w:rsidRPr="00D133DF" w:rsidRDefault="008A3F16" w:rsidP="008A3F16">
      <w:pPr>
        <w:spacing w:after="0"/>
        <w:ind w:firstLine="709"/>
        <w:jc w:val="both"/>
      </w:pPr>
      <w:r w:rsidRPr="00D133DF">
        <w:lastRenderedPageBreak/>
        <w:t>свободно оперировать понятиями: графики тригонометрических функций;</w:t>
      </w:r>
    </w:p>
    <w:p w:rsidR="008A3F16" w:rsidRPr="00D133DF" w:rsidRDefault="008A3F16" w:rsidP="008A3F16">
      <w:pPr>
        <w:spacing w:after="0"/>
        <w:ind w:firstLine="709"/>
        <w:jc w:val="both"/>
      </w:pPr>
      <w:r w:rsidRPr="00D133DF">
        <w:t>применять функции для моделирования и исследования реальных процессов.</w:t>
      </w:r>
    </w:p>
    <w:p w:rsidR="008A3F16" w:rsidRPr="00D133DF" w:rsidRDefault="008A3F16" w:rsidP="008A3F16">
      <w:pPr>
        <w:spacing w:after="0"/>
        <w:ind w:firstLine="709"/>
        <w:jc w:val="both"/>
      </w:pPr>
      <w:r w:rsidRPr="00D133DF">
        <w:rPr>
          <w:b/>
        </w:rPr>
        <w:t>Начала математического анализа:</w:t>
      </w:r>
    </w:p>
    <w:p w:rsidR="008A3F16" w:rsidRPr="00D133DF" w:rsidRDefault="008A3F16" w:rsidP="008A3F16">
      <w:pPr>
        <w:spacing w:after="0"/>
        <w:ind w:firstLine="709"/>
        <w:jc w:val="both"/>
      </w:pPr>
      <w:r w:rsidRPr="00D133DF">
        <w:t>использовать производную для исследования функции на монотонность и экстремумы;</w:t>
      </w:r>
    </w:p>
    <w:p w:rsidR="008A3F16" w:rsidRPr="00D133DF" w:rsidRDefault="008A3F16" w:rsidP="008A3F16">
      <w:pPr>
        <w:spacing w:after="0"/>
        <w:ind w:firstLine="709"/>
        <w:jc w:val="both"/>
      </w:pPr>
      <w:r w:rsidRPr="00D133DF">
        <w:t>находить наибольшее и наименьшее значения функции непрерывной на отрезке;</w:t>
      </w:r>
    </w:p>
    <w:p w:rsidR="008A3F16" w:rsidRPr="00D133DF" w:rsidRDefault="008A3F16" w:rsidP="008A3F16">
      <w:pPr>
        <w:spacing w:after="0"/>
        <w:ind w:firstLine="709"/>
        <w:jc w:val="both"/>
      </w:pPr>
      <w:r w:rsidRPr="00D133DF">
        <w:t>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w:t>
      </w:r>
    </w:p>
    <w:p w:rsidR="008A3F16" w:rsidRPr="00D133DF" w:rsidRDefault="008A3F16" w:rsidP="008A3F16">
      <w:pPr>
        <w:spacing w:after="0"/>
        <w:ind w:firstLine="709"/>
        <w:jc w:val="both"/>
      </w:pPr>
      <w:r w:rsidRPr="00D133DF">
        <w:t>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w:t>
      </w:r>
    </w:p>
    <w:p w:rsidR="008A3F16" w:rsidRPr="00D133DF" w:rsidRDefault="008A3F16" w:rsidP="008A3F16">
      <w:pPr>
        <w:spacing w:after="0"/>
        <w:ind w:firstLine="709"/>
        <w:jc w:val="both"/>
      </w:pPr>
      <w:r w:rsidRPr="00D133DF">
        <w:t>находить площади плоских фигур и объёмы тел с помощью интеграла;</w:t>
      </w:r>
    </w:p>
    <w:p w:rsidR="008A3F16" w:rsidRPr="00D133DF" w:rsidRDefault="008A3F16" w:rsidP="008A3F16">
      <w:pPr>
        <w:spacing w:after="0"/>
        <w:ind w:firstLine="709"/>
        <w:jc w:val="both"/>
      </w:pPr>
      <w:r w:rsidRPr="00D133DF">
        <w:t>иметь представление о математическом моделировании на примере составления дифференциальных уравнений;</w:t>
      </w:r>
    </w:p>
    <w:p w:rsidR="008A3F16" w:rsidRPr="00D133DF" w:rsidRDefault="008A3F16" w:rsidP="008A3F16">
      <w:pPr>
        <w:spacing w:after="0"/>
        <w:ind w:firstLine="709"/>
        <w:jc w:val="both"/>
      </w:pPr>
      <w:r w:rsidRPr="00D133DF">
        <w:t>решать прикладные задачи, в том числе социально-экономического и физического характера, средствами математического анализа.</w:t>
      </w:r>
    </w:p>
    <w:p w:rsidR="007A48C0" w:rsidRPr="00D133DF" w:rsidRDefault="00040AFC" w:rsidP="00B1307B">
      <w:pPr>
        <w:pStyle w:val="Heading2"/>
        <w:ind w:left="0"/>
        <w:rPr>
          <w:sz w:val="28"/>
        </w:rPr>
      </w:pPr>
      <w:bookmarkStart w:id="27" w:name="_Toc148426466"/>
      <w:r w:rsidRPr="00D133DF">
        <w:rPr>
          <w:sz w:val="28"/>
        </w:rPr>
        <w:t>2.1.5. Р</w:t>
      </w:r>
      <w:r w:rsidR="007A48C0" w:rsidRPr="00D133DF">
        <w:rPr>
          <w:sz w:val="28"/>
        </w:rPr>
        <w:t>абочая программа по учебно</w:t>
      </w:r>
      <w:r w:rsidR="00FF19BF" w:rsidRPr="00D133DF">
        <w:rPr>
          <w:sz w:val="28"/>
        </w:rPr>
        <w:t>му предмету «Геометрия</w:t>
      </w:r>
      <w:r w:rsidR="007A48C0" w:rsidRPr="00D133DF">
        <w:rPr>
          <w:sz w:val="28"/>
        </w:rPr>
        <w:t>»</w:t>
      </w:r>
      <w:r w:rsidR="00FF19BF" w:rsidRPr="00D133DF">
        <w:rPr>
          <w:sz w:val="28"/>
        </w:rPr>
        <w:t xml:space="preserve"> (углубленный уровень)</w:t>
      </w:r>
      <w:r w:rsidR="007A48C0" w:rsidRPr="00D133DF">
        <w:rPr>
          <w:sz w:val="28"/>
        </w:rPr>
        <w:t>.</w:t>
      </w:r>
      <w:bookmarkEnd w:id="27"/>
      <w:r w:rsidR="007A48C0" w:rsidRPr="00D133DF">
        <w:rPr>
          <w:sz w:val="28"/>
        </w:rPr>
        <w:t xml:space="preserve"> </w:t>
      </w:r>
    </w:p>
    <w:p w:rsidR="00C45073" w:rsidRPr="00D133DF" w:rsidRDefault="00C45073" w:rsidP="00C45073">
      <w:pPr>
        <w:spacing w:after="0"/>
        <w:ind w:firstLine="709"/>
        <w:jc w:val="both"/>
        <w:rPr>
          <w:szCs w:val="24"/>
        </w:rPr>
      </w:pPr>
      <w:r w:rsidRPr="00D133DF">
        <w:rPr>
          <w:szCs w:val="24"/>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C45073" w:rsidRPr="00D133DF" w:rsidRDefault="00C45073" w:rsidP="00C45073">
      <w:pPr>
        <w:spacing w:after="0"/>
        <w:ind w:firstLine="709"/>
        <w:jc w:val="both"/>
        <w:rPr>
          <w:szCs w:val="24"/>
        </w:rPr>
      </w:pPr>
      <w:r w:rsidRPr="00D133DF">
        <w:rPr>
          <w:szCs w:val="24"/>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C45073" w:rsidRPr="00D133DF" w:rsidRDefault="00C45073" w:rsidP="00C45073">
      <w:pPr>
        <w:spacing w:after="0"/>
        <w:ind w:firstLine="709"/>
        <w:jc w:val="both"/>
        <w:rPr>
          <w:szCs w:val="24"/>
        </w:rPr>
      </w:pPr>
      <w:r w:rsidRPr="00D133DF">
        <w:rPr>
          <w:szCs w:val="24"/>
        </w:rPr>
        <w:t>Приоритетными задачами курса геометрии на углублённом уровне, расширяющими и усиливающими курс базового уровня, являются:</w:t>
      </w:r>
    </w:p>
    <w:p w:rsidR="00C45073" w:rsidRPr="00D133DF" w:rsidRDefault="00C45073" w:rsidP="00C45073">
      <w:pPr>
        <w:spacing w:after="0"/>
        <w:ind w:firstLine="709"/>
        <w:jc w:val="both"/>
        <w:rPr>
          <w:szCs w:val="24"/>
        </w:rPr>
      </w:pPr>
      <w:r w:rsidRPr="00D133DF">
        <w:rPr>
          <w:szCs w:val="24"/>
        </w:rPr>
        <w:t>расширение представления о геометрии как части мировой культуры и формирование осознания взаимосвязи геометрии с окружающим миром;</w:t>
      </w:r>
    </w:p>
    <w:p w:rsidR="00C45073" w:rsidRPr="00D133DF" w:rsidRDefault="00C45073" w:rsidP="00C45073">
      <w:pPr>
        <w:spacing w:after="0"/>
        <w:ind w:firstLine="709"/>
        <w:jc w:val="both"/>
        <w:rPr>
          <w:szCs w:val="24"/>
        </w:rPr>
      </w:pPr>
      <w:r w:rsidRPr="00D133DF">
        <w:rPr>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C45073" w:rsidRPr="00D133DF" w:rsidRDefault="00C45073" w:rsidP="00C45073">
      <w:pPr>
        <w:spacing w:after="0"/>
        <w:ind w:firstLine="709"/>
        <w:jc w:val="both"/>
        <w:rPr>
          <w:szCs w:val="24"/>
        </w:rPr>
      </w:pPr>
      <w:r w:rsidRPr="00D133DF">
        <w:rPr>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C45073" w:rsidRPr="00D133DF" w:rsidRDefault="00C45073" w:rsidP="00C45073">
      <w:pPr>
        <w:spacing w:after="0"/>
        <w:ind w:firstLine="709"/>
        <w:jc w:val="both"/>
        <w:rPr>
          <w:szCs w:val="24"/>
        </w:rPr>
      </w:pPr>
      <w:r w:rsidRPr="00D133DF">
        <w:rPr>
          <w:szCs w:val="24"/>
        </w:rPr>
        <w:lastRenderedPageBreak/>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C45073" w:rsidRPr="00D133DF" w:rsidRDefault="00C45073" w:rsidP="00C45073">
      <w:pPr>
        <w:spacing w:after="0"/>
        <w:ind w:firstLine="709"/>
        <w:jc w:val="both"/>
        <w:rPr>
          <w:szCs w:val="24"/>
        </w:rPr>
      </w:pPr>
      <w:r w:rsidRPr="00D133DF">
        <w:rPr>
          <w:szCs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C45073" w:rsidRPr="00D133DF" w:rsidRDefault="00C45073" w:rsidP="00C45073">
      <w:pPr>
        <w:spacing w:after="0"/>
        <w:ind w:firstLine="709"/>
        <w:jc w:val="both"/>
        <w:rPr>
          <w:szCs w:val="24"/>
        </w:rPr>
      </w:pPr>
      <w:r w:rsidRPr="00D133DF">
        <w:rPr>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C45073" w:rsidRPr="00D133DF" w:rsidRDefault="00C45073" w:rsidP="00C45073">
      <w:pPr>
        <w:spacing w:after="0"/>
        <w:ind w:firstLine="709"/>
        <w:jc w:val="both"/>
        <w:rPr>
          <w:szCs w:val="24"/>
        </w:rPr>
      </w:pPr>
      <w:r w:rsidRPr="00D133DF">
        <w:rPr>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C45073" w:rsidRPr="00D133DF" w:rsidRDefault="00C45073" w:rsidP="00C45073">
      <w:pPr>
        <w:spacing w:after="0"/>
        <w:ind w:firstLine="709"/>
        <w:jc w:val="both"/>
        <w:rPr>
          <w:szCs w:val="24"/>
        </w:rPr>
      </w:pPr>
      <w:r w:rsidRPr="00D133DF">
        <w:rPr>
          <w:szCs w:val="24"/>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C45073" w:rsidRPr="00D133DF" w:rsidRDefault="00C45073" w:rsidP="00C45073">
      <w:pPr>
        <w:spacing w:after="0"/>
        <w:ind w:firstLine="709"/>
        <w:jc w:val="both"/>
        <w:rPr>
          <w:szCs w:val="24"/>
        </w:rPr>
      </w:pPr>
      <w:r w:rsidRPr="00D133DF">
        <w:rPr>
          <w:szCs w:val="24"/>
        </w:rPr>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C45073" w:rsidRPr="00D133DF" w:rsidRDefault="00C45073" w:rsidP="00C45073">
      <w:pPr>
        <w:spacing w:after="0"/>
        <w:ind w:firstLine="709"/>
        <w:jc w:val="both"/>
        <w:rPr>
          <w:szCs w:val="24"/>
        </w:rPr>
      </w:pPr>
      <w:r w:rsidRPr="00D133DF">
        <w:rPr>
          <w:szCs w:val="24"/>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C45073" w:rsidRPr="00D133DF" w:rsidRDefault="00C45073" w:rsidP="00C45073">
      <w:pPr>
        <w:spacing w:after="0"/>
        <w:ind w:firstLine="709"/>
        <w:jc w:val="both"/>
        <w:rPr>
          <w:szCs w:val="24"/>
        </w:rPr>
      </w:pPr>
      <w:r w:rsidRPr="00D133DF">
        <w:rPr>
          <w:szCs w:val="24"/>
        </w:rPr>
        <w:t>Переход к изучению геометрии на углублённом уровне позволяет:</w:t>
      </w:r>
    </w:p>
    <w:p w:rsidR="00C45073" w:rsidRPr="00D133DF" w:rsidRDefault="00C45073" w:rsidP="00C45073">
      <w:pPr>
        <w:spacing w:after="0"/>
        <w:ind w:firstLine="709"/>
        <w:jc w:val="both"/>
        <w:rPr>
          <w:szCs w:val="24"/>
        </w:rPr>
      </w:pPr>
      <w:r w:rsidRPr="00D133DF">
        <w:rPr>
          <w:szCs w:val="24"/>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C45073" w:rsidRPr="00D133DF" w:rsidRDefault="00C45073" w:rsidP="00C45073">
      <w:pPr>
        <w:spacing w:after="0"/>
        <w:ind w:firstLine="709"/>
        <w:jc w:val="both"/>
        <w:rPr>
          <w:szCs w:val="24"/>
        </w:rPr>
      </w:pPr>
      <w:r w:rsidRPr="00D133DF">
        <w:rPr>
          <w:szCs w:val="24"/>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C45073" w:rsidRPr="00D133DF" w:rsidRDefault="00C45073" w:rsidP="00C45073">
      <w:pPr>
        <w:spacing w:after="0"/>
        <w:ind w:firstLine="709"/>
        <w:jc w:val="both"/>
        <w:rPr>
          <w:szCs w:val="24"/>
        </w:rPr>
      </w:pPr>
      <w:r w:rsidRPr="00D133DF">
        <w:rPr>
          <w:rStyle w:val="placeholder-mask"/>
          <w:szCs w:val="24"/>
        </w:rPr>
        <w:t>‌</w:t>
      </w:r>
      <w:r w:rsidRPr="00D133DF">
        <w:rPr>
          <w:rStyle w:val="placeholder"/>
          <w:szCs w:val="24"/>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r w:rsidRPr="00D133DF">
        <w:rPr>
          <w:rStyle w:val="placeholder-mask"/>
          <w:szCs w:val="24"/>
        </w:rPr>
        <w:t>‌</w:t>
      </w:r>
      <w:r w:rsidRPr="00D133DF">
        <w:rPr>
          <w:szCs w:val="24"/>
        </w:rPr>
        <w:t>‌</w:t>
      </w:r>
    </w:p>
    <w:p w:rsidR="00C45073" w:rsidRPr="00D133DF" w:rsidRDefault="00C45073" w:rsidP="00C45073">
      <w:pPr>
        <w:spacing w:after="0"/>
        <w:ind w:firstLine="709"/>
        <w:jc w:val="both"/>
        <w:rPr>
          <w:szCs w:val="24"/>
        </w:rPr>
      </w:pPr>
      <w:r w:rsidRPr="00D133DF">
        <w:rPr>
          <w:b/>
          <w:bCs/>
          <w:szCs w:val="24"/>
        </w:rPr>
        <w:t>СОДЕРЖАНИЕ ОБУЧЕНИЯ</w:t>
      </w:r>
    </w:p>
    <w:p w:rsidR="00C45073" w:rsidRPr="00D133DF" w:rsidRDefault="00C45073" w:rsidP="00C45073">
      <w:pPr>
        <w:spacing w:after="0"/>
        <w:ind w:firstLine="709"/>
        <w:jc w:val="both"/>
        <w:rPr>
          <w:szCs w:val="24"/>
        </w:rPr>
      </w:pPr>
      <w:r w:rsidRPr="00D133DF">
        <w:rPr>
          <w:b/>
          <w:bCs/>
          <w:szCs w:val="24"/>
        </w:rPr>
        <w:br/>
      </w:r>
    </w:p>
    <w:p w:rsidR="00C45073" w:rsidRPr="00D133DF" w:rsidRDefault="00C45073" w:rsidP="00C45073">
      <w:pPr>
        <w:spacing w:after="0"/>
        <w:ind w:firstLine="709"/>
        <w:jc w:val="both"/>
        <w:rPr>
          <w:szCs w:val="24"/>
        </w:rPr>
      </w:pPr>
      <w:r w:rsidRPr="00D133DF">
        <w:rPr>
          <w:b/>
          <w:bCs/>
          <w:szCs w:val="24"/>
        </w:rPr>
        <w:lastRenderedPageBreak/>
        <w:t>10 КЛАСС</w:t>
      </w:r>
    </w:p>
    <w:p w:rsidR="00C45073" w:rsidRPr="00D133DF" w:rsidRDefault="00C45073" w:rsidP="00C45073">
      <w:pPr>
        <w:spacing w:after="0"/>
        <w:ind w:firstLine="709"/>
        <w:jc w:val="both"/>
        <w:rPr>
          <w:szCs w:val="24"/>
        </w:rPr>
      </w:pPr>
      <w:r w:rsidRPr="00D133DF">
        <w:rPr>
          <w:b/>
          <w:bCs/>
          <w:szCs w:val="24"/>
        </w:rPr>
        <w:br/>
      </w:r>
    </w:p>
    <w:p w:rsidR="00C45073" w:rsidRPr="00D133DF" w:rsidRDefault="00C45073" w:rsidP="00C45073">
      <w:pPr>
        <w:spacing w:after="0"/>
        <w:ind w:firstLine="709"/>
        <w:jc w:val="both"/>
        <w:rPr>
          <w:szCs w:val="24"/>
        </w:rPr>
      </w:pPr>
      <w:r w:rsidRPr="00D133DF">
        <w:rPr>
          <w:b/>
          <w:bCs/>
          <w:szCs w:val="24"/>
        </w:rPr>
        <w:t>Прямые и плоскости в пространстве</w:t>
      </w:r>
    </w:p>
    <w:p w:rsidR="00C45073" w:rsidRPr="00D133DF" w:rsidRDefault="00C45073" w:rsidP="00C45073">
      <w:pPr>
        <w:spacing w:after="0"/>
        <w:ind w:firstLine="709"/>
        <w:jc w:val="both"/>
        <w:rPr>
          <w:szCs w:val="24"/>
        </w:rPr>
      </w:pPr>
      <w:r w:rsidRPr="00D133DF">
        <w:rPr>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45073" w:rsidRPr="00D133DF" w:rsidRDefault="00C45073" w:rsidP="00C45073">
      <w:pPr>
        <w:spacing w:after="0"/>
        <w:ind w:firstLine="709"/>
        <w:jc w:val="both"/>
        <w:rPr>
          <w:szCs w:val="24"/>
        </w:rPr>
      </w:pPr>
      <w:r w:rsidRPr="00D133DF">
        <w:rPr>
          <w:szCs w:val="24"/>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C45073" w:rsidRPr="00D133DF" w:rsidRDefault="00C45073" w:rsidP="00C45073">
      <w:pPr>
        <w:spacing w:after="0"/>
        <w:ind w:firstLine="709"/>
        <w:jc w:val="both"/>
        <w:rPr>
          <w:szCs w:val="24"/>
        </w:rPr>
      </w:pPr>
      <w:r w:rsidRPr="00D133DF">
        <w:rPr>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C45073" w:rsidRPr="00D133DF" w:rsidRDefault="00C45073" w:rsidP="00C45073">
      <w:pPr>
        <w:spacing w:after="0"/>
        <w:ind w:firstLine="709"/>
        <w:jc w:val="both"/>
        <w:rPr>
          <w:szCs w:val="24"/>
        </w:rPr>
      </w:pPr>
      <w:r w:rsidRPr="00D133DF">
        <w:rPr>
          <w:szCs w:val="24"/>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C45073" w:rsidRPr="00D133DF" w:rsidRDefault="00C45073" w:rsidP="00C45073">
      <w:pPr>
        <w:spacing w:after="0"/>
        <w:ind w:firstLine="709"/>
        <w:jc w:val="both"/>
        <w:rPr>
          <w:szCs w:val="24"/>
        </w:rPr>
      </w:pPr>
      <w:r w:rsidRPr="00D133DF">
        <w:rPr>
          <w:b/>
          <w:bCs/>
          <w:szCs w:val="24"/>
        </w:rPr>
        <w:t>Многогранники</w:t>
      </w:r>
    </w:p>
    <w:p w:rsidR="00C45073" w:rsidRPr="00D133DF" w:rsidRDefault="00C45073" w:rsidP="00C45073">
      <w:pPr>
        <w:spacing w:after="0"/>
        <w:ind w:firstLine="709"/>
        <w:jc w:val="both"/>
        <w:rPr>
          <w:szCs w:val="24"/>
        </w:rPr>
      </w:pPr>
      <w:r w:rsidRPr="00D133DF">
        <w:rPr>
          <w:szCs w:val="24"/>
        </w:rPr>
        <w:t>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C45073" w:rsidRPr="00D133DF" w:rsidRDefault="00C45073" w:rsidP="00C45073">
      <w:pPr>
        <w:spacing w:after="0"/>
        <w:ind w:firstLine="709"/>
        <w:jc w:val="both"/>
        <w:rPr>
          <w:szCs w:val="24"/>
        </w:rPr>
      </w:pPr>
      <w:r w:rsidRPr="00D133DF">
        <w:rPr>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C45073" w:rsidRPr="00D133DF" w:rsidRDefault="00C45073" w:rsidP="00C45073">
      <w:pPr>
        <w:spacing w:after="0"/>
        <w:ind w:firstLine="709"/>
        <w:jc w:val="both"/>
        <w:rPr>
          <w:szCs w:val="24"/>
        </w:rPr>
      </w:pPr>
      <w:r w:rsidRPr="00D133DF">
        <w:rPr>
          <w:szCs w:val="24"/>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C45073" w:rsidRPr="00D133DF" w:rsidRDefault="00C45073" w:rsidP="00C45073">
      <w:pPr>
        <w:spacing w:after="0"/>
        <w:ind w:firstLine="709"/>
        <w:jc w:val="both"/>
        <w:rPr>
          <w:szCs w:val="24"/>
        </w:rPr>
      </w:pPr>
      <w:r w:rsidRPr="00D133DF">
        <w:rPr>
          <w:b/>
          <w:bCs/>
          <w:szCs w:val="24"/>
        </w:rPr>
        <w:t>Векторы и координаты в пространстве</w:t>
      </w:r>
    </w:p>
    <w:p w:rsidR="00C45073" w:rsidRPr="00D133DF" w:rsidRDefault="00C45073" w:rsidP="00C45073">
      <w:pPr>
        <w:spacing w:after="0"/>
        <w:ind w:firstLine="709"/>
        <w:jc w:val="both"/>
        <w:rPr>
          <w:szCs w:val="24"/>
        </w:rPr>
      </w:pPr>
      <w:r w:rsidRPr="00D133DF">
        <w:rPr>
          <w:szCs w:val="24"/>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w:t>
      </w:r>
      <w:r w:rsidRPr="00D133DF">
        <w:rPr>
          <w:szCs w:val="24"/>
        </w:rPr>
        <w:lastRenderedPageBreak/>
        <w:t>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C45073" w:rsidRPr="00D133DF" w:rsidRDefault="00C45073" w:rsidP="00C45073">
      <w:pPr>
        <w:spacing w:after="0"/>
        <w:ind w:firstLine="709"/>
        <w:jc w:val="both"/>
        <w:rPr>
          <w:szCs w:val="24"/>
        </w:rPr>
      </w:pPr>
      <w:r w:rsidRPr="00D133DF">
        <w:rPr>
          <w:szCs w:val="24"/>
        </w:rPr>
        <w:br/>
      </w:r>
    </w:p>
    <w:p w:rsidR="00C45073" w:rsidRPr="00D133DF" w:rsidRDefault="00C45073" w:rsidP="00C45073">
      <w:pPr>
        <w:spacing w:after="0"/>
        <w:ind w:firstLine="709"/>
        <w:jc w:val="both"/>
        <w:rPr>
          <w:szCs w:val="24"/>
        </w:rPr>
      </w:pPr>
      <w:r w:rsidRPr="00D133DF">
        <w:rPr>
          <w:b/>
          <w:bCs/>
          <w:szCs w:val="24"/>
        </w:rPr>
        <w:t>11 КЛАСС</w:t>
      </w:r>
    </w:p>
    <w:p w:rsidR="00C45073" w:rsidRPr="00D133DF" w:rsidRDefault="00C45073" w:rsidP="00C45073">
      <w:pPr>
        <w:spacing w:after="0"/>
        <w:ind w:firstLine="709"/>
        <w:jc w:val="both"/>
        <w:rPr>
          <w:szCs w:val="24"/>
        </w:rPr>
      </w:pPr>
      <w:r w:rsidRPr="00D133DF">
        <w:rPr>
          <w:b/>
          <w:bCs/>
          <w:szCs w:val="24"/>
        </w:rPr>
        <w:br/>
      </w:r>
    </w:p>
    <w:p w:rsidR="00C45073" w:rsidRPr="00D133DF" w:rsidRDefault="00C45073" w:rsidP="00C45073">
      <w:pPr>
        <w:spacing w:after="0"/>
        <w:ind w:firstLine="709"/>
        <w:jc w:val="both"/>
        <w:rPr>
          <w:szCs w:val="24"/>
        </w:rPr>
      </w:pPr>
      <w:r w:rsidRPr="00D133DF">
        <w:rPr>
          <w:b/>
          <w:bCs/>
          <w:szCs w:val="24"/>
        </w:rPr>
        <w:t>Тела вращения</w:t>
      </w:r>
    </w:p>
    <w:p w:rsidR="00C45073" w:rsidRPr="00D133DF" w:rsidRDefault="00C45073" w:rsidP="00C45073">
      <w:pPr>
        <w:spacing w:after="0"/>
        <w:ind w:firstLine="709"/>
        <w:jc w:val="both"/>
        <w:rPr>
          <w:szCs w:val="24"/>
        </w:rPr>
      </w:pPr>
      <w:r w:rsidRPr="00D133DF">
        <w:rPr>
          <w:szCs w:val="24"/>
        </w:rP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w:t>
      </w:r>
    </w:p>
    <w:p w:rsidR="00C45073" w:rsidRPr="00D133DF" w:rsidRDefault="00C45073" w:rsidP="00C45073">
      <w:pPr>
        <w:spacing w:after="0"/>
        <w:ind w:firstLine="709"/>
        <w:jc w:val="both"/>
        <w:rPr>
          <w:szCs w:val="24"/>
        </w:rPr>
      </w:pPr>
      <w:r w:rsidRPr="00D133DF">
        <w:rPr>
          <w:szCs w:val="24"/>
        </w:rP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C45073" w:rsidRPr="00D133DF" w:rsidRDefault="00C45073" w:rsidP="00C45073">
      <w:pPr>
        <w:spacing w:after="0"/>
        <w:ind w:firstLine="709"/>
        <w:jc w:val="both"/>
        <w:rPr>
          <w:szCs w:val="24"/>
        </w:rPr>
      </w:pPr>
      <w:r w:rsidRPr="00D133DF">
        <w:rPr>
          <w:szCs w:val="24"/>
        </w:rP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C45073" w:rsidRPr="00D133DF" w:rsidRDefault="00C45073" w:rsidP="00C45073">
      <w:pPr>
        <w:spacing w:after="0"/>
        <w:ind w:firstLine="709"/>
        <w:jc w:val="both"/>
        <w:rPr>
          <w:szCs w:val="24"/>
        </w:rPr>
      </w:pPr>
      <w:r w:rsidRPr="00D133DF">
        <w:rPr>
          <w:szCs w:val="24"/>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C45073" w:rsidRPr="00D133DF" w:rsidRDefault="00C45073" w:rsidP="00C45073">
      <w:pPr>
        <w:spacing w:after="0"/>
        <w:ind w:firstLine="709"/>
        <w:jc w:val="both"/>
        <w:rPr>
          <w:szCs w:val="24"/>
        </w:rPr>
      </w:pPr>
      <w:r w:rsidRPr="00D133DF">
        <w:rPr>
          <w:szCs w:val="24"/>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C45073" w:rsidRPr="00D133DF" w:rsidRDefault="00C45073" w:rsidP="00C45073">
      <w:pPr>
        <w:spacing w:after="0"/>
        <w:ind w:firstLine="709"/>
        <w:jc w:val="both"/>
        <w:rPr>
          <w:szCs w:val="24"/>
        </w:rPr>
      </w:pPr>
      <w:r w:rsidRPr="00D133DF">
        <w:rPr>
          <w:b/>
          <w:bCs/>
          <w:szCs w:val="24"/>
        </w:rPr>
        <w:t>Векторы и координаты в пространстве</w:t>
      </w:r>
    </w:p>
    <w:p w:rsidR="00C45073" w:rsidRPr="00D133DF" w:rsidRDefault="00C45073" w:rsidP="00C45073">
      <w:pPr>
        <w:spacing w:after="0"/>
        <w:ind w:firstLine="709"/>
        <w:jc w:val="both"/>
        <w:rPr>
          <w:szCs w:val="24"/>
        </w:rPr>
      </w:pPr>
      <w:r w:rsidRPr="00D133DF">
        <w:rPr>
          <w:szCs w:val="24"/>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C45073" w:rsidRPr="00D133DF" w:rsidRDefault="00C45073" w:rsidP="00C45073">
      <w:pPr>
        <w:spacing w:after="0"/>
        <w:ind w:firstLine="709"/>
        <w:jc w:val="both"/>
        <w:rPr>
          <w:szCs w:val="24"/>
        </w:rPr>
      </w:pPr>
      <w:r w:rsidRPr="00D133DF">
        <w:rPr>
          <w:b/>
          <w:bCs/>
          <w:szCs w:val="24"/>
        </w:rPr>
        <w:t>Движения в пространстве</w:t>
      </w:r>
    </w:p>
    <w:p w:rsidR="00C45073" w:rsidRPr="00D133DF" w:rsidRDefault="00C45073" w:rsidP="00C45073">
      <w:pPr>
        <w:spacing w:after="0"/>
        <w:ind w:firstLine="709"/>
        <w:jc w:val="both"/>
        <w:rPr>
          <w:szCs w:val="24"/>
        </w:rPr>
      </w:pPr>
      <w:r w:rsidRPr="00D133DF">
        <w:rPr>
          <w:szCs w:val="24"/>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307D3B" w:rsidRPr="00D133DF" w:rsidRDefault="00307D3B" w:rsidP="00307D3B">
      <w:pPr>
        <w:spacing w:after="0"/>
        <w:ind w:firstLine="709"/>
        <w:jc w:val="both"/>
        <w:rPr>
          <w:szCs w:val="24"/>
        </w:rPr>
      </w:pPr>
      <w:r w:rsidRPr="00D133DF">
        <w:rPr>
          <w:b/>
          <w:bCs/>
          <w:szCs w:val="24"/>
        </w:rPr>
        <w:lastRenderedPageBreak/>
        <w:t>ПЛАНИРУЕМЫЕ РЕЗУЛЬТАТЫ ОСВОЕНИЯ УЧЕБНОГО КУРСА «ГЕОМЕТРИЯ» (УГЛУБЛЕННЫЙ УРОВЕНЬ) НА УРОВНЕ СРЕДНЕГО ОБЩЕГО ОБРАЗОВАНИЯ</w:t>
      </w:r>
    </w:p>
    <w:p w:rsidR="00307D3B" w:rsidRPr="00D133DF" w:rsidRDefault="00307D3B" w:rsidP="00307D3B">
      <w:pPr>
        <w:spacing w:after="0"/>
        <w:ind w:firstLine="709"/>
        <w:jc w:val="both"/>
        <w:rPr>
          <w:szCs w:val="24"/>
        </w:rPr>
      </w:pPr>
      <w:r w:rsidRPr="00D133DF">
        <w:rPr>
          <w:szCs w:val="24"/>
        </w:rPr>
        <w:br/>
      </w:r>
    </w:p>
    <w:p w:rsidR="00307D3B" w:rsidRPr="00D133DF" w:rsidRDefault="00307D3B" w:rsidP="00307D3B">
      <w:pPr>
        <w:spacing w:after="0"/>
        <w:ind w:firstLine="709"/>
        <w:jc w:val="both"/>
        <w:rPr>
          <w:szCs w:val="24"/>
        </w:rPr>
      </w:pPr>
      <w:r w:rsidRPr="00D133DF">
        <w:rPr>
          <w:b/>
          <w:bCs/>
          <w:szCs w:val="24"/>
        </w:rPr>
        <w:t>ЛИЧНОСТНЫЕ РЕЗУЛЬТАТЫ</w:t>
      </w:r>
    </w:p>
    <w:p w:rsidR="00307D3B" w:rsidRPr="00D133DF" w:rsidRDefault="00307D3B" w:rsidP="00307D3B">
      <w:pPr>
        <w:spacing w:after="0"/>
        <w:ind w:firstLine="709"/>
        <w:jc w:val="both"/>
        <w:rPr>
          <w:szCs w:val="24"/>
        </w:rPr>
      </w:pPr>
      <w:r w:rsidRPr="00D133DF">
        <w:rPr>
          <w:b/>
          <w:bCs/>
          <w:szCs w:val="24"/>
        </w:rPr>
        <w:br/>
      </w:r>
    </w:p>
    <w:p w:rsidR="00307D3B" w:rsidRPr="00D133DF" w:rsidRDefault="00307D3B" w:rsidP="00307D3B">
      <w:pPr>
        <w:spacing w:after="0"/>
        <w:ind w:firstLine="709"/>
        <w:jc w:val="both"/>
        <w:rPr>
          <w:szCs w:val="24"/>
        </w:rPr>
      </w:pPr>
      <w:r w:rsidRPr="00D133DF">
        <w:rPr>
          <w:b/>
          <w:bCs/>
          <w:szCs w:val="24"/>
        </w:rPr>
        <w:t>1) гражданское воспитание:</w:t>
      </w:r>
    </w:p>
    <w:p w:rsidR="00307D3B" w:rsidRPr="00D133DF" w:rsidRDefault="00307D3B" w:rsidP="00307D3B">
      <w:pPr>
        <w:spacing w:after="0"/>
        <w:ind w:firstLine="709"/>
        <w:jc w:val="both"/>
        <w:rPr>
          <w:szCs w:val="24"/>
        </w:rPr>
      </w:pPr>
      <w:r w:rsidRPr="00D133DF">
        <w:rPr>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07D3B" w:rsidRPr="00D133DF" w:rsidRDefault="00307D3B" w:rsidP="00307D3B">
      <w:pPr>
        <w:spacing w:after="0"/>
        <w:ind w:firstLine="709"/>
        <w:jc w:val="both"/>
        <w:rPr>
          <w:szCs w:val="24"/>
        </w:rPr>
      </w:pPr>
      <w:r w:rsidRPr="00D133DF">
        <w:rPr>
          <w:b/>
          <w:bCs/>
          <w:szCs w:val="24"/>
        </w:rPr>
        <w:t>2) патриотическое воспитание:</w:t>
      </w:r>
    </w:p>
    <w:p w:rsidR="00307D3B" w:rsidRPr="00D133DF" w:rsidRDefault="00307D3B" w:rsidP="00307D3B">
      <w:pPr>
        <w:spacing w:after="0"/>
        <w:ind w:firstLine="709"/>
        <w:jc w:val="both"/>
        <w:rPr>
          <w:szCs w:val="24"/>
        </w:rPr>
      </w:pPr>
      <w:r w:rsidRPr="00D133DF">
        <w:rPr>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307D3B" w:rsidRPr="00D133DF" w:rsidRDefault="00307D3B" w:rsidP="00307D3B">
      <w:pPr>
        <w:spacing w:after="0"/>
        <w:ind w:firstLine="709"/>
        <w:jc w:val="both"/>
        <w:rPr>
          <w:szCs w:val="24"/>
        </w:rPr>
      </w:pPr>
      <w:r w:rsidRPr="00D133DF">
        <w:rPr>
          <w:b/>
          <w:bCs/>
          <w:szCs w:val="24"/>
        </w:rPr>
        <w:t>3) духовно-нравственное воспитание:</w:t>
      </w:r>
    </w:p>
    <w:p w:rsidR="00307D3B" w:rsidRPr="00D133DF" w:rsidRDefault="00307D3B" w:rsidP="00307D3B">
      <w:pPr>
        <w:spacing w:after="0"/>
        <w:ind w:firstLine="709"/>
        <w:jc w:val="both"/>
        <w:rPr>
          <w:szCs w:val="24"/>
        </w:rPr>
      </w:pPr>
      <w:r w:rsidRPr="00D133DF">
        <w:rPr>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307D3B" w:rsidRPr="00D133DF" w:rsidRDefault="00307D3B" w:rsidP="00307D3B">
      <w:pPr>
        <w:spacing w:after="0"/>
        <w:ind w:firstLine="709"/>
        <w:jc w:val="both"/>
        <w:rPr>
          <w:szCs w:val="24"/>
        </w:rPr>
      </w:pPr>
      <w:r w:rsidRPr="00D133DF">
        <w:rPr>
          <w:b/>
          <w:bCs/>
          <w:szCs w:val="24"/>
        </w:rPr>
        <w:t>4) эстетическое воспитание:</w:t>
      </w:r>
    </w:p>
    <w:p w:rsidR="00307D3B" w:rsidRPr="00D133DF" w:rsidRDefault="00307D3B" w:rsidP="00307D3B">
      <w:pPr>
        <w:spacing w:after="0"/>
        <w:ind w:firstLine="709"/>
        <w:jc w:val="both"/>
        <w:rPr>
          <w:szCs w:val="24"/>
        </w:rPr>
      </w:pPr>
      <w:r w:rsidRPr="00D133DF">
        <w:rPr>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307D3B" w:rsidRPr="00D133DF" w:rsidRDefault="00307D3B" w:rsidP="00307D3B">
      <w:pPr>
        <w:spacing w:after="0"/>
        <w:ind w:firstLine="709"/>
        <w:jc w:val="both"/>
        <w:rPr>
          <w:szCs w:val="24"/>
        </w:rPr>
      </w:pPr>
      <w:r w:rsidRPr="00D133DF">
        <w:rPr>
          <w:b/>
          <w:bCs/>
          <w:szCs w:val="24"/>
        </w:rPr>
        <w:t>5) физическое воспитание:</w:t>
      </w:r>
    </w:p>
    <w:p w:rsidR="00307D3B" w:rsidRPr="00D133DF" w:rsidRDefault="00307D3B" w:rsidP="00307D3B">
      <w:pPr>
        <w:spacing w:after="0"/>
        <w:ind w:firstLine="709"/>
        <w:jc w:val="both"/>
        <w:rPr>
          <w:szCs w:val="24"/>
        </w:rPr>
      </w:pPr>
      <w:r w:rsidRPr="00D133DF">
        <w:rPr>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07D3B" w:rsidRPr="00D133DF" w:rsidRDefault="00307D3B" w:rsidP="00307D3B">
      <w:pPr>
        <w:spacing w:after="0"/>
        <w:ind w:firstLine="709"/>
        <w:jc w:val="both"/>
        <w:rPr>
          <w:szCs w:val="24"/>
        </w:rPr>
      </w:pPr>
      <w:r w:rsidRPr="00D133DF">
        <w:rPr>
          <w:b/>
          <w:bCs/>
          <w:szCs w:val="24"/>
        </w:rPr>
        <w:t>6) трудовое воспитание:</w:t>
      </w:r>
    </w:p>
    <w:p w:rsidR="00307D3B" w:rsidRPr="00D133DF" w:rsidRDefault="00307D3B" w:rsidP="00307D3B">
      <w:pPr>
        <w:spacing w:after="0"/>
        <w:ind w:firstLine="709"/>
        <w:jc w:val="both"/>
        <w:rPr>
          <w:szCs w:val="24"/>
        </w:rPr>
      </w:pPr>
      <w:r w:rsidRPr="00D133DF">
        <w:rPr>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307D3B" w:rsidRPr="00D133DF" w:rsidRDefault="00307D3B" w:rsidP="00307D3B">
      <w:pPr>
        <w:spacing w:after="0"/>
        <w:ind w:firstLine="709"/>
        <w:jc w:val="both"/>
        <w:rPr>
          <w:szCs w:val="24"/>
        </w:rPr>
      </w:pPr>
      <w:r w:rsidRPr="00D133DF">
        <w:rPr>
          <w:b/>
          <w:bCs/>
          <w:szCs w:val="24"/>
        </w:rPr>
        <w:t>7) экологическое воспитание:</w:t>
      </w:r>
    </w:p>
    <w:p w:rsidR="00307D3B" w:rsidRPr="00D133DF" w:rsidRDefault="00307D3B" w:rsidP="00307D3B">
      <w:pPr>
        <w:spacing w:after="0"/>
        <w:ind w:firstLine="709"/>
        <w:jc w:val="both"/>
        <w:rPr>
          <w:szCs w:val="24"/>
        </w:rPr>
      </w:pPr>
      <w:r w:rsidRPr="00D133DF">
        <w:rPr>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w:t>
      </w:r>
      <w:r w:rsidRPr="00D133DF">
        <w:rPr>
          <w:szCs w:val="24"/>
        </w:rPr>
        <w:lastRenderedPageBreak/>
        <w:t>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07D3B" w:rsidRPr="00D133DF" w:rsidRDefault="00307D3B" w:rsidP="00307D3B">
      <w:pPr>
        <w:spacing w:after="0"/>
        <w:ind w:firstLine="709"/>
        <w:jc w:val="both"/>
        <w:rPr>
          <w:szCs w:val="24"/>
        </w:rPr>
      </w:pPr>
      <w:r w:rsidRPr="00D133DF">
        <w:rPr>
          <w:b/>
          <w:bCs/>
          <w:szCs w:val="24"/>
        </w:rPr>
        <w:t>8) ценности научного познания:</w:t>
      </w:r>
    </w:p>
    <w:p w:rsidR="00307D3B" w:rsidRPr="00D133DF" w:rsidRDefault="00307D3B" w:rsidP="00307D3B">
      <w:pPr>
        <w:spacing w:after="0"/>
        <w:ind w:firstLine="709"/>
        <w:jc w:val="both"/>
        <w:rPr>
          <w:szCs w:val="24"/>
        </w:rPr>
      </w:pPr>
      <w:r w:rsidRPr="00D133DF">
        <w:rPr>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307D3B" w:rsidRPr="00D133DF" w:rsidRDefault="00307D3B" w:rsidP="00307D3B">
      <w:pPr>
        <w:spacing w:after="0"/>
        <w:ind w:firstLine="709"/>
        <w:jc w:val="both"/>
        <w:rPr>
          <w:szCs w:val="24"/>
        </w:rPr>
      </w:pPr>
      <w:r w:rsidRPr="00D133DF">
        <w:rPr>
          <w:b/>
          <w:bCs/>
          <w:szCs w:val="24"/>
        </w:rPr>
        <w:br/>
      </w:r>
    </w:p>
    <w:p w:rsidR="00307D3B" w:rsidRPr="00D133DF" w:rsidRDefault="00307D3B" w:rsidP="00307D3B">
      <w:pPr>
        <w:spacing w:after="0"/>
        <w:ind w:firstLine="709"/>
        <w:jc w:val="both"/>
        <w:rPr>
          <w:szCs w:val="24"/>
        </w:rPr>
      </w:pPr>
      <w:r w:rsidRPr="00D133DF">
        <w:rPr>
          <w:b/>
          <w:bCs/>
          <w:szCs w:val="24"/>
        </w:rPr>
        <w:t>МЕТАПРЕДМЕТНЫЕ РЕЗУЛЬТАТЫ</w:t>
      </w:r>
    </w:p>
    <w:p w:rsidR="00307D3B" w:rsidRPr="00D133DF" w:rsidRDefault="00307D3B" w:rsidP="00307D3B">
      <w:pPr>
        <w:spacing w:after="0"/>
        <w:ind w:firstLine="709"/>
        <w:jc w:val="both"/>
        <w:rPr>
          <w:szCs w:val="24"/>
        </w:rPr>
      </w:pPr>
      <w:r w:rsidRPr="00D133DF">
        <w:rPr>
          <w:b/>
          <w:bCs/>
          <w:szCs w:val="24"/>
        </w:rPr>
        <w:br/>
      </w:r>
    </w:p>
    <w:p w:rsidR="00307D3B" w:rsidRPr="00D133DF" w:rsidRDefault="00307D3B" w:rsidP="00307D3B">
      <w:pPr>
        <w:spacing w:after="0"/>
        <w:ind w:firstLine="709"/>
        <w:jc w:val="both"/>
        <w:rPr>
          <w:szCs w:val="24"/>
        </w:rPr>
      </w:pPr>
      <w:r w:rsidRPr="00D133DF">
        <w:rPr>
          <w:b/>
          <w:bCs/>
          <w:szCs w:val="24"/>
        </w:rPr>
        <w:t>Познавательные универсальные учебные действия</w:t>
      </w:r>
    </w:p>
    <w:p w:rsidR="00307D3B" w:rsidRPr="00D133DF" w:rsidRDefault="00307D3B" w:rsidP="00307D3B">
      <w:pPr>
        <w:spacing w:after="0"/>
        <w:ind w:firstLine="709"/>
        <w:jc w:val="both"/>
        <w:rPr>
          <w:szCs w:val="24"/>
        </w:rPr>
      </w:pPr>
      <w:r w:rsidRPr="00D133DF">
        <w:rPr>
          <w:b/>
          <w:bCs/>
          <w:szCs w:val="24"/>
        </w:rPr>
        <w:t>Базовые логические действия:</w:t>
      </w:r>
    </w:p>
    <w:p w:rsidR="00307D3B" w:rsidRPr="00D133DF" w:rsidRDefault="00307D3B" w:rsidP="00307D3B">
      <w:pPr>
        <w:spacing w:after="0"/>
        <w:ind w:firstLine="709"/>
        <w:jc w:val="both"/>
        <w:rPr>
          <w:szCs w:val="24"/>
        </w:rPr>
      </w:pPr>
      <w:r w:rsidRPr="00D133DF">
        <w:rPr>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07D3B" w:rsidRPr="00D133DF" w:rsidRDefault="00307D3B" w:rsidP="00307D3B">
      <w:pPr>
        <w:spacing w:after="0"/>
        <w:ind w:firstLine="709"/>
        <w:jc w:val="both"/>
        <w:rPr>
          <w:szCs w:val="24"/>
        </w:rPr>
      </w:pPr>
      <w:r w:rsidRPr="00D133DF">
        <w:rPr>
          <w:szCs w:val="24"/>
        </w:rPr>
        <w:t>воспринимать, формулировать и преобразовывать суждения: утвердительные и отрицательные, единичные, частные и общие, условные;</w:t>
      </w:r>
    </w:p>
    <w:p w:rsidR="00307D3B" w:rsidRPr="00D133DF" w:rsidRDefault="00307D3B" w:rsidP="00307D3B">
      <w:pPr>
        <w:spacing w:after="0"/>
        <w:ind w:firstLine="709"/>
        <w:jc w:val="both"/>
        <w:rPr>
          <w:szCs w:val="24"/>
        </w:rPr>
      </w:pPr>
      <w:r w:rsidRPr="00D133DF">
        <w:rPr>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07D3B" w:rsidRPr="00D133DF" w:rsidRDefault="00307D3B" w:rsidP="00307D3B">
      <w:pPr>
        <w:spacing w:after="0"/>
        <w:ind w:firstLine="709"/>
        <w:jc w:val="both"/>
        <w:rPr>
          <w:szCs w:val="24"/>
        </w:rPr>
      </w:pPr>
      <w:r w:rsidRPr="00D133DF">
        <w:rPr>
          <w:szCs w:val="24"/>
        </w:rPr>
        <w:t>делать выводы с использованием законов логики, дедуктивных и индуктивных умозаключений, умозаключений по аналогии;</w:t>
      </w:r>
    </w:p>
    <w:p w:rsidR="00307D3B" w:rsidRPr="00D133DF" w:rsidRDefault="00307D3B" w:rsidP="00307D3B">
      <w:pPr>
        <w:spacing w:after="0"/>
        <w:ind w:firstLine="709"/>
        <w:jc w:val="both"/>
        <w:rPr>
          <w:szCs w:val="24"/>
        </w:rPr>
      </w:pPr>
      <w:r w:rsidRPr="00D133DF">
        <w:rPr>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307D3B" w:rsidRPr="00D133DF" w:rsidRDefault="00307D3B" w:rsidP="00307D3B">
      <w:pPr>
        <w:spacing w:after="0"/>
        <w:ind w:firstLine="709"/>
        <w:jc w:val="both"/>
        <w:rPr>
          <w:szCs w:val="24"/>
        </w:rPr>
      </w:pPr>
      <w:r w:rsidRPr="00D133DF">
        <w:rPr>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07D3B" w:rsidRPr="00D133DF" w:rsidRDefault="00307D3B" w:rsidP="00307D3B">
      <w:pPr>
        <w:spacing w:after="0"/>
        <w:ind w:firstLine="709"/>
        <w:jc w:val="both"/>
        <w:rPr>
          <w:szCs w:val="24"/>
        </w:rPr>
      </w:pPr>
      <w:r w:rsidRPr="00D133DF">
        <w:rPr>
          <w:b/>
          <w:bCs/>
          <w:szCs w:val="24"/>
        </w:rPr>
        <w:t>Базовые исследовательские действия:</w:t>
      </w:r>
    </w:p>
    <w:p w:rsidR="00307D3B" w:rsidRPr="00D133DF" w:rsidRDefault="00307D3B" w:rsidP="00307D3B">
      <w:pPr>
        <w:spacing w:after="0"/>
        <w:ind w:firstLine="709"/>
        <w:jc w:val="both"/>
        <w:rPr>
          <w:szCs w:val="24"/>
        </w:rPr>
      </w:pPr>
      <w:r w:rsidRPr="00D133DF">
        <w:rPr>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07D3B" w:rsidRPr="00D133DF" w:rsidRDefault="00307D3B" w:rsidP="00307D3B">
      <w:pPr>
        <w:spacing w:after="0"/>
        <w:ind w:firstLine="709"/>
        <w:jc w:val="both"/>
        <w:rPr>
          <w:szCs w:val="24"/>
        </w:rPr>
      </w:pPr>
      <w:r w:rsidRPr="00D133DF">
        <w:rPr>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07D3B" w:rsidRPr="00D133DF" w:rsidRDefault="00307D3B" w:rsidP="00307D3B">
      <w:pPr>
        <w:spacing w:after="0"/>
        <w:ind w:firstLine="709"/>
        <w:jc w:val="both"/>
        <w:rPr>
          <w:szCs w:val="24"/>
        </w:rPr>
      </w:pPr>
      <w:r w:rsidRPr="00D133DF">
        <w:rPr>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07D3B" w:rsidRPr="00D133DF" w:rsidRDefault="00307D3B" w:rsidP="00307D3B">
      <w:pPr>
        <w:spacing w:after="0"/>
        <w:ind w:firstLine="709"/>
        <w:jc w:val="both"/>
        <w:rPr>
          <w:szCs w:val="24"/>
        </w:rPr>
      </w:pPr>
      <w:r w:rsidRPr="00D133DF">
        <w:rPr>
          <w:szCs w:val="24"/>
        </w:rPr>
        <w:t>прогнозировать возможное развитие процесса, а также выдвигать предположения о его развитии в новых условиях.</w:t>
      </w:r>
    </w:p>
    <w:p w:rsidR="00307D3B" w:rsidRPr="00D133DF" w:rsidRDefault="00307D3B" w:rsidP="00307D3B">
      <w:pPr>
        <w:spacing w:after="0"/>
        <w:ind w:firstLine="709"/>
        <w:jc w:val="both"/>
        <w:rPr>
          <w:szCs w:val="24"/>
        </w:rPr>
      </w:pPr>
      <w:r w:rsidRPr="00D133DF">
        <w:rPr>
          <w:b/>
          <w:bCs/>
          <w:szCs w:val="24"/>
        </w:rPr>
        <w:lastRenderedPageBreak/>
        <w:t>Работа с информацией:</w:t>
      </w:r>
    </w:p>
    <w:p w:rsidR="00307D3B" w:rsidRPr="00D133DF" w:rsidRDefault="00307D3B" w:rsidP="00307D3B">
      <w:pPr>
        <w:spacing w:after="0"/>
        <w:ind w:firstLine="709"/>
        <w:jc w:val="both"/>
        <w:rPr>
          <w:szCs w:val="24"/>
        </w:rPr>
      </w:pPr>
      <w:r w:rsidRPr="00D133DF">
        <w:rPr>
          <w:szCs w:val="24"/>
        </w:rPr>
        <w:t>выявлять дефициты информации, данных, необходимых для ответа на вопрос и для решения задачи;</w:t>
      </w:r>
    </w:p>
    <w:p w:rsidR="00307D3B" w:rsidRPr="00D133DF" w:rsidRDefault="00307D3B" w:rsidP="00307D3B">
      <w:pPr>
        <w:spacing w:after="0"/>
        <w:ind w:firstLine="709"/>
        <w:jc w:val="both"/>
        <w:rPr>
          <w:szCs w:val="24"/>
        </w:rPr>
      </w:pPr>
      <w:r w:rsidRPr="00D133DF">
        <w:rPr>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07D3B" w:rsidRPr="00D133DF" w:rsidRDefault="00307D3B" w:rsidP="00307D3B">
      <w:pPr>
        <w:spacing w:after="0"/>
        <w:ind w:firstLine="709"/>
        <w:jc w:val="both"/>
        <w:rPr>
          <w:szCs w:val="24"/>
        </w:rPr>
      </w:pPr>
      <w:r w:rsidRPr="00D133DF">
        <w:rPr>
          <w:szCs w:val="24"/>
        </w:rPr>
        <w:t>структурировать информацию, представлять её в различных формах, иллюстрировать графически;</w:t>
      </w:r>
    </w:p>
    <w:p w:rsidR="00307D3B" w:rsidRPr="00D133DF" w:rsidRDefault="00307D3B" w:rsidP="00307D3B">
      <w:pPr>
        <w:spacing w:after="0"/>
        <w:ind w:firstLine="709"/>
        <w:jc w:val="both"/>
        <w:rPr>
          <w:szCs w:val="24"/>
        </w:rPr>
      </w:pPr>
      <w:r w:rsidRPr="00D133DF">
        <w:rPr>
          <w:szCs w:val="24"/>
        </w:rPr>
        <w:t>оценивать надёжность информации по самостоятельно сформулированным критериям.</w:t>
      </w:r>
    </w:p>
    <w:p w:rsidR="00307D3B" w:rsidRPr="00D133DF" w:rsidRDefault="00307D3B" w:rsidP="00307D3B">
      <w:pPr>
        <w:spacing w:after="0"/>
        <w:ind w:firstLine="709"/>
        <w:jc w:val="both"/>
        <w:rPr>
          <w:szCs w:val="24"/>
        </w:rPr>
      </w:pPr>
      <w:r w:rsidRPr="00D133DF">
        <w:rPr>
          <w:b/>
          <w:bCs/>
          <w:szCs w:val="24"/>
        </w:rPr>
        <w:br/>
      </w:r>
    </w:p>
    <w:p w:rsidR="00307D3B" w:rsidRPr="00D133DF" w:rsidRDefault="00307D3B" w:rsidP="00307D3B">
      <w:pPr>
        <w:spacing w:after="0"/>
        <w:ind w:firstLine="709"/>
        <w:jc w:val="both"/>
        <w:rPr>
          <w:szCs w:val="24"/>
        </w:rPr>
      </w:pPr>
      <w:r w:rsidRPr="00D133DF">
        <w:rPr>
          <w:b/>
          <w:bCs/>
          <w:szCs w:val="24"/>
        </w:rPr>
        <w:t>Коммуникативные универсальные учебные действия</w:t>
      </w:r>
    </w:p>
    <w:p w:rsidR="00307D3B" w:rsidRPr="00D133DF" w:rsidRDefault="00307D3B" w:rsidP="00307D3B">
      <w:pPr>
        <w:spacing w:after="0"/>
        <w:ind w:firstLine="709"/>
        <w:jc w:val="both"/>
        <w:rPr>
          <w:szCs w:val="24"/>
        </w:rPr>
      </w:pPr>
      <w:r w:rsidRPr="00D133DF">
        <w:rPr>
          <w:b/>
          <w:bCs/>
          <w:szCs w:val="24"/>
        </w:rPr>
        <w:t>Общение:</w:t>
      </w:r>
    </w:p>
    <w:p w:rsidR="00307D3B" w:rsidRPr="00D133DF" w:rsidRDefault="00307D3B" w:rsidP="00307D3B">
      <w:pPr>
        <w:spacing w:after="0"/>
        <w:ind w:firstLine="709"/>
        <w:jc w:val="both"/>
        <w:rPr>
          <w:szCs w:val="24"/>
        </w:rPr>
      </w:pPr>
      <w:r w:rsidRPr="00D133DF">
        <w:rPr>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07D3B" w:rsidRPr="00D133DF" w:rsidRDefault="00307D3B" w:rsidP="00307D3B">
      <w:pPr>
        <w:spacing w:after="0"/>
        <w:ind w:firstLine="709"/>
        <w:jc w:val="both"/>
        <w:rPr>
          <w:szCs w:val="24"/>
        </w:rPr>
      </w:pPr>
      <w:r w:rsidRPr="00D133DF">
        <w:rPr>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07D3B" w:rsidRPr="00D133DF" w:rsidRDefault="00307D3B" w:rsidP="00307D3B">
      <w:pPr>
        <w:spacing w:after="0"/>
        <w:ind w:firstLine="709"/>
        <w:jc w:val="both"/>
        <w:rPr>
          <w:szCs w:val="24"/>
        </w:rPr>
      </w:pPr>
      <w:r w:rsidRPr="00D133DF">
        <w:rPr>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07D3B" w:rsidRPr="00D133DF" w:rsidRDefault="00307D3B" w:rsidP="00307D3B">
      <w:pPr>
        <w:spacing w:after="0"/>
        <w:ind w:firstLine="709"/>
        <w:jc w:val="both"/>
        <w:rPr>
          <w:szCs w:val="24"/>
        </w:rPr>
      </w:pPr>
      <w:r w:rsidRPr="00D133DF">
        <w:rPr>
          <w:b/>
          <w:bCs/>
          <w:szCs w:val="24"/>
        </w:rPr>
        <w:br/>
      </w:r>
    </w:p>
    <w:p w:rsidR="00307D3B" w:rsidRPr="00D133DF" w:rsidRDefault="00307D3B" w:rsidP="00307D3B">
      <w:pPr>
        <w:spacing w:after="0"/>
        <w:ind w:firstLine="709"/>
        <w:jc w:val="both"/>
        <w:rPr>
          <w:szCs w:val="24"/>
        </w:rPr>
      </w:pPr>
      <w:r w:rsidRPr="00D133DF">
        <w:rPr>
          <w:b/>
          <w:bCs/>
          <w:szCs w:val="24"/>
        </w:rPr>
        <w:t>Регулятивные универсальные учебные действия</w:t>
      </w:r>
    </w:p>
    <w:p w:rsidR="00307D3B" w:rsidRPr="00D133DF" w:rsidRDefault="00307D3B" w:rsidP="00307D3B">
      <w:pPr>
        <w:spacing w:after="0"/>
        <w:ind w:firstLine="709"/>
        <w:jc w:val="both"/>
        <w:rPr>
          <w:szCs w:val="24"/>
        </w:rPr>
      </w:pPr>
      <w:r w:rsidRPr="00D133DF">
        <w:rPr>
          <w:b/>
          <w:bCs/>
          <w:szCs w:val="24"/>
        </w:rPr>
        <w:t>Самоорганизация:</w:t>
      </w:r>
    </w:p>
    <w:p w:rsidR="00307D3B" w:rsidRPr="00D133DF" w:rsidRDefault="00307D3B" w:rsidP="00307D3B">
      <w:pPr>
        <w:spacing w:after="0"/>
        <w:ind w:firstLine="709"/>
        <w:jc w:val="both"/>
        <w:rPr>
          <w:szCs w:val="24"/>
        </w:rPr>
      </w:pPr>
      <w:r w:rsidRPr="00D133DF">
        <w:rPr>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07D3B" w:rsidRPr="00D133DF" w:rsidRDefault="00307D3B" w:rsidP="00307D3B">
      <w:pPr>
        <w:spacing w:after="0"/>
        <w:ind w:firstLine="709"/>
        <w:jc w:val="both"/>
        <w:rPr>
          <w:szCs w:val="24"/>
        </w:rPr>
      </w:pPr>
      <w:r w:rsidRPr="00D133DF">
        <w:rPr>
          <w:b/>
          <w:bCs/>
          <w:szCs w:val="24"/>
        </w:rPr>
        <w:t>Самоконтроль, эмоциональный интеллект:</w:t>
      </w:r>
    </w:p>
    <w:p w:rsidR="00307D3B" w:rsidRPr="00D133DF" w:rsidRDefault="00307D3B" w:rsidP="00307D3B">
      <w:pPr>
        <w:spacing w:after="0"/>
        <w:ind w:firstLine="709"/>
        <w:jc w:val="both"/>
        <w:rPr>
          <w:szCs w:val="24"/>
        </w:rPr>
      </w:pPr>
      <w:r w:rsidRPr="00D133DF">
        <w:rPr>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07D3B" w:rsidRPr="00D133DF" w:rsidRDefault="00307D3B" w:rsidP="00307D3B">
      <w:pPr>
        <w:spacing w:after="0"/>
        <w:ind w:firstLine="709"/>
        <w:jc w:val="both"/>
        <w:rPr>
          <w:szCs w:val="24"/>
        </w:rPr>
      </w:pPr>
      <w:r w:rsidRPr="00D133DF">
        <w:rPr>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07D3B" w:rsidRPr="00D133DF" w:rsidRDefault="00307D3B" w:rsidP="00307D3B">
      <w:pPr>
        <w:spacing w:after="0"/>
        <w:ind w:firstLine="709"/>
        <w:jc w:val="both"/>
        <w:rPr>
          <w:szCs w:val="24"/>
        </w:rPr>
      </w:pPr>
      <w:r w:rsidRPr="00D133DF">
        <w:rPr>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307D3B" w:rsidRPr="00D133DF" w:rsidRDefault="00307D3B" w:rsidP="00307D3B">
      <w:pPr>
        <w:spacing w:after="0"/>
        <w:ind w:firstLine="709"/>
        <w:jc w:val="both"/>
        <w:rPr>
          <w:szCs w:val="24"/>
        </w:rPr>
      </w:pPr>
      <w:r w:rsidRPr="00D133DF">
        <w:rPr>
          <w:b/>
          <w:bCs/>
          <w:szCs w:val="24"/>
        </w:rPr>
        <w:t>Совместная деятельность:</w:t>
      </w:r>
    </w:p>
    <w:p w:rsidR="00307D3B" w:rsidRPr="00D133DF" w:rsidRDefault="00307D3B" w:rsidP="00307D3B">
      <w:pPr>
        <w:spacing w:after="0"/>
        <w:ind w:firstLine="709"/>
        <w:jc w:val="both"/>
        <w:rPr>
          <w:szCs w:val="24"/>
        </w:rPr>
      </w:pPr>
      <w:r w:rsidRPr="00D133DF">
        <w:rPr>
          <w:szCs w:val="24"/>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w:t>
      </w:r>
      <w:r w:rsidRPr="00D133DF">
        <w:rPr>
          <w:szCs w:val="24"/>
        </w:rPr>
        <w:lastRenderedPageBreak/>
        <w:t>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07D3B" w:rsidRPr="00D133DF" w:rsidRDefault="00307D3B" w:rsidP="00307D3B">
      <w:pPr>
        <w:spacing w:after="0"/>
        <w:ind w:firstLine="709"/>
        <w:jc w:val="both"/>
        <w:rPr>
          <w:szCs w:val="24"/>
        </w:rPr>
      </w:pPr>
      <w:r w:rsidRPr="00D133DF">
        <w:rPr>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07D3B" w:rsidRPr="00D133DF" w:rsidRDefault="00307D3B" w:rsidP="00307D3B">
      <w:pPr>
        <w:spacing w:after="0"/>
        <w:ind w:firstLine="709"/>
        <w:jc w:val="both"/>
        <w:rPr>
          <w:szCs w:val="24"/>
        </w:rPr>
      </w:pPr>
      <w:r w:rsidRPr="00D133DF">
        <w:rPr>
          <w:b/>
          <w:bCs/>
          <w:szCs w:val="24"/>
        </w:rPr>
        <w:br/>
      </w:r>
    </w:p>
    <w:p w:rsidR="00307D3B" w:rsidRPr="00D133DF" w:rsidRDefault="00307D3B" w:rsidP="00307D3B">
      <w:pPr>
        <w:spacing w:after="0"/>
        <w:ind w:firstLine="709"/>
        <w:jc w:val="both"/>
        <w:rPr>
          <w:szCs w:val="24"/>
        </w:rPr>
      </w:pPr>
      <w:r w:rsidRPr="00D133DF">
        <w:rPr>
          <w:b/>
          <w:bCs/>
          <w:szCs w:val="24"/>
        </w:rPr>
        <w:t>ПРЕДМЕТНЫЕ РЕЗУЛЬТАТЫ</w:t>
      </w:r>
    </w:p>
    <w:p w:rsidR="00307D3B" w:rsidRPr="00D133DF" w:rsidRDefault="00307D3B" w:rsidP="00307D3B">
      <w:pPr>
        <w:spacing w:after="0"/>
        <w:ind w:firstLine="709"/>
        <w:jc w:val="both"/>
        <w:rPr>
          <w:szCs w:val="24"/>
        </w:rPr>
      </w:pPr>
      <w:r w:rsidRPr="00D133DF">
        <w:rPr>
          <w:b/>
          <w:bCs/>
          <w:szCs w:val="24"/>
        </w:rPr>
        <w:br/>
      </w:r>
    </w:p>
    <w:p w:rsidR="00307D3B" w:rsidRPr="00D133DF" w:rsidRDefault="00307D3B" w:rsidP="00307D3B">
      <w:pPr>
        <w:spacing w:after="0"/>
        <w:ind w:firstLine="709"/>
        <w:jc w:val="both"/>
        <w:rPr>
          <w:szCs w:val="24"/>
        </w:rPr>
      </w:pPr>
      <w:r w:rsidRPr="00D133DF">
        <w:rPr>
          <w:szCs w:val="24"/>
        </w:rPr>
        <w:t>К концу </w:t>
      </w:r>
      <w:r w:rsidRPr="00D133DF">
        <w:rPr>
          <w:b/>
          <w:bCs/>
          <w:szCs w:val="24"/>
        </w:rPr>
        <w:t>10 класса</w:t>
      </w:r>
      <w:r w:rsidRPr="00D133DF">
        <w:rPr>
          <w:szCs w:val="24"/>
        </w:rPr>
        <w:t> обучающийся научится:</w:t>
      </w:r>
    </w:p>
    <w:p w:rsidR="00307D3B" w:rsidRPr="00D133DF" w:rsidRDefault="00307D3B" w:rsidP="0067476E">
      <w:pPr>
        <w:numPr>
          <w:ilvl w:val="0"/>
          <w:numId w:val="37"/>
        </w:numPr>
        <w:spacing w:after="0"/>
        <w:jc w:val="both"/>
        <w:rPr>
          <w:szCs w:val="24"/>
        </w:rPr>
      </w:pPr>
      <w:r w:rsidRPr="00D133DF">
        <w:rPr>
          <w:szCs w:val="24"/>
        </w:rPr>
        <w:t>свободно оперировать основными понятиями стереометрии при решении задач и проведении математических рассуждений;</w:t>
      </w:r>
    </w:p>
    <w:p w:rsidR="00307D3B" w:rsidRPr="00D133DF" w:rsidRDefault="00307D3B" w:rsidP="0067476E">
      <w:pPr>
        <w:numPr>
          <w:ilvl w:val="0"/>
          <w:numId w:val="37"/>
        </w:numPr>
        <w:spacing w:after="0"/>
        <w:jc w:val="both"/>
        <w:rPr>
          <w:szCs w:val="24"/>
        </w:rPr>
      </w:pPr>
      <w:r w:rsidRPr="00D133DF">
        <w:rPr>
          <w:szCs w:val="24"/>
        </w:rPr>
        <w:t>применять аксиомы стереометрии и следствия из них при решении геометрических задач;</w:t>
      </w:r>
    </w:p>
    <w:p w:rsidR="00307D3B" w:rsidRPr="00D133DF" w:rsidRDefault="00307D3B" w:rsidP="0067476E">
      <w:pPr>
        <w:numPr>
          <w:ilvl w:val="0"/>
          <w:numId w:val="37"/>
        </w:numPr>
        <w:spacing w:after="0"/>
        <w:jc w:val="both"/>
        <w:rPr>
          <w:szCs w:val="24"/>
        </w:rPr>
      </w:pPr>
      <w:r w:rsidRPr="00D133DF">
        <w:rPr>
          <w:szCs w:val="24"/>
        </w:rPr>
        <w:t>классифицировать взаимное расположение прямых в пространстве, плоскостей в пространстве, прямых и плоскостей в пространстве;</w:t>
      </w:r>
    </w:p>
    <w:p w:rsidR="00307D3B" w:rsidRPr="00D133DF" w:rsidRDefault="00307D3B" w:rsidP="0067476E">
      <w:pPr>
        <w:numPr>
          <w:ilvl w:val="0"/>
          <w:numId w:val="37"/>
        </w:numPr>
        <w:spacing w:after="0"/>
        <w:jc w:val="both"/>
        <w:rPr>
          <w:szCs w:val="24"/>
        </w:rPr>
      </w:pPr>
      <w:r w:rsidRPr="00D133DF">
        <w:rPr>
          <w:szCs w:val="24"/>
        </w:rPr>
        <w:t>свободно оперировать понятиями, связанными с углами в пространстве: между прямыми в пространстве, между прямой и плоскостью;</w:t>
      </w:r>
    </w:p>
    <w:p w:rsidR="00307D3B" w:rsidRPr="00D133DF" w:rsidRDefault="00307D3B" w:rsidP="0067476E">
      <w:pPr>
        <w:numPr>
          <w:ilvl w:val="0"/>
          <w:numId w:val="37"/>
        </w:numPr>
        <w:spacing w:after="0"/>
        <w:jc w:val="both"/>
        <w:rPr>
          <w:szCs w:val="24"/>
        </w:rPr>
      </w:pPr>
      <w:r w:rsidRPr="00D133DF">
        <w:rPr>
          <w:szCs w:val="24"/>
        </w:rPr>
        <w:t>свободно оперировать понятиями, связанными с многогранниками;</w:t>
      </w:r>
    </w:p>
    <w:p w:rsidR="00307D3B" w:rsidRPr="00D133DF" w:rsidRDefault="00307D3B" w:rsidP="0067476E">
      <w:pPr>
        <w:numPr>
          <w:ilvl w:val="0"/>
          <w:numId w:val="37"/>
        </w:numPr>
        <w:spacing w:after="0"/>
        <w:jc w:val="both"/>
        <w:rPr>
          <w:szCs w:val="24"/>
        </w:rPr>
      </w:pPr>
      <w:r w:rsidRPr="00D133DF">
        <w:rPr>
          <w:szCs w:val="24"/>
        </w:rPr>
        <w:t>свободно распознавать основные виды многогранников (призма, пирамида, прямоугольный параллелепипед, куб);</w:t>
      </w:r>
    </w:p>
    <w:p w:rsidR="00307D3B" w:rsidRPr="00D133DF" w:rsidRDefault="00307D3B" w:rsidP="0067476E">
      <w:pPr>
        <w:numPr>
          <w:ilvl w:val="0"/>
          <w:numId w:val="37"/>
        </w:numPr>
        <w:spacing w:after="0"/>
        <w:jc w:val="both"/>
        <w:rPr>
          <w:szCs w:val="24"/>
        </w:rPr>
      </w:pPr>
      <w:r w:rsidRPr="00D133DF">
        <w:rPr>
          <w:szCs w:val="24"/>
        </w:rPr>
        <w:t>классифицировать многогранники, выбирая основания для классификации;</w:t>
      </w:r>
    </w:p>
    <w:p w:rsidR="00307D3B" w:rsidRPr="00D133DF" w:rsidRDefault="00307D3B" w:rsidP="0067476E">
      <w:pPr>
        <w:numPr>
          <w:ilvl w:val="0"/>
          <w:numId w:val="37"/>
        </w:numPr>
        <w:spacing w:after="0"/>
        <w:jc w:val="both"/>
        <w:rPr>
          <w:szCs w:val="24"/>
        </w:rPr>
      </w:pPr>
      <w:r w:rsidRPr="00D133DF">
        <w:rPr>
          <w:szCs w:val="24"/>
        </w:rPr>
        <w:t>свободно оперировать понятиями, связанными с сечением многогранников плоскостью;</w:t>
      </w:r>
    </w:p>
    <w:p w:rsidR="00307D3B" w:rsidRPr="00D133DF" w:rsidRDefault="00307D3B" w:rsidP="0067476E">
      <w:pPr>
        <w:numPr>
          <w:ilvl w:val="0"/>
          <w:numId w:val="37"/>
        </w:numPr>
        <w:spacing w:after="0"/>
        <w:jc w:val="both"/>
        <w:rPr>
          <w:szCs w:val="24"/>
        </w:rPr>
      </w:pPr>
      <w:r w:rsidRPr="00D133DF">
        <w:rPr>
          <w:szCs w:val="24"/>
        </w:rPr>
        <w:t>выполнять параллельное, центральное и ортогональное проектирование фигур на плоскость, выполнять изображения фигур на плоскости;</w:t>
      </w:r>
    </w:p>
    <w:p w:rsidR="00307D3B" w:rsidRPr="00D133DF" w:rsidRDefault="00307D3B" w:rsidP="0067476E">
      <w:pPr>
        <w:numPr>
          <w:ilvl w:val="0"/>
          <w:numId w:val="37"/>
        </w:numPr>
        <w:spacing w:after="0"/>
        <w:jc w:val="both"/>
        <w:rPr>
          <w:szCs w:val="24"/>
        </w:rPr>
      </w:pPr>
      <w:r w:rsidRPr="00D133DF">
        <w:rPr>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307D3B" w:rsidRPr="00D133DF" w:rsidRDefault="00307D3B" w:rsidP="0067476E">
      <w:pPr>
        <w:numPr>
          <w:ilvl w:val="0"/>
          <w:numId w:val="37"/>
        </w:numPr>
        <w:spacing w:after="0"/>
        <w:jc w:val="both"/>
        <w:rPr>
          <w:szCs w:val="24"/>
        </w:rPr>
      </w:pPr>
      <w:r w:rsidRPr="00D133DF">
        <w:rPr>
          <w:szCs w:val="24"/>
        </w:rPr>
        <w:t>вычислять площади поверхностей многогранников (призма, пирамида), геометрических тел с применением формул;</w:t>
      </w:r>
    </w:p>
    <w:p w:rsidR="00307D3B" w:rsidRPr="00D133DF" w:rsidRDefault="00307D3B" w:rsidP="0067476E">
      <w:pPr>
        <w:numPr>
          <w:ilvl w:val="0"/>
          <w:numId w:val="37"/>
        </w:numPr>
        <w:spacing w:after="0"/>
        <w:jc w:val="both"/>
        <w:rPr>
          <w:szCs w:val="24"/>
        </w:rPr>
      </w:pPr>
      <w:r w:rsidRPr="00D133DF">
        <w:rPr>
          <w:szCs w:val="24"/>
        </w:rPr>
        <w:t>свободно оперировать понятиями: симметрия в пространстве, центр, ось и плоскость симметрии, центр, ось и плоскость симметрии фигуры;</w:t>
      </w:r>
    </w:p>
    <w:p w:rsidR="00307D3B" w:rsidRPr="00D133DF" w:rsidRDefault="00307D3B" w:rsidP="0067476E">
      <w:pPr>
        <w:numPr>
          <w:ilvl w:val="0"/>
          <w:numId w:val="37"/>
        </w:numPr>
        <w:spacing w:after="0"/>
        <w:jc w:val="both"/>
        <w:rPr>
          <w:szCs w:val="24"/>
        </w:rPr>
      </w:pPr>
      <w:r w:rsidRPr="00D133DF">
        <w:rPr>
          <w:szCs w:val="24"/>
        </w:rPr>
        <w:t>свободно оперировать понятиями, соответствующими векторам и координатам в пространстве;</w:t>
      </w:r>
    </w:p>
    <w:p w:rsidR="00307D3B" w:rsidRPr="00D133DF" w:rsidRDefault="00307D3B" w:rsidP="0067476E">
      <w:pPr>
        <w:numPr>
          <w:ilvl w:val="0"/>
          <w:numId w:val="37"/>
        </w:numPr>
        <w:spacing w:after="0"/>
        <w:jc w:val="both"/>
        <w:rPr>
          <w:szCs w:val="24"/>
        </w:rPr>
      </w:pPr>
      <w:r w:rsidRPr="00D133DF">
        <w:rPr>
          <w:szCs w:val="24"/>
        </w:rPr>
        <w:t>выполнять действия над векторами;</w:t>
      </w:r>
    </w:p>
    <w:p w:rsidR="00307D3B" w:rsidRPr="00D133DF" w:rsidRDefault="00307D3B" w:rsidP="0067476E">
      <w:pPr>
        <w:numPr>
          <w:ilvl w:val="0"/>
          <w:numId w:val="37"/>
        </w:numPr>
        <w:spacing w:after="0"/>
        <w:jc w:val="both"/>
        <w:rPr>
          <w:szCs w:val="24"/>
        </w:rPr>
      </w:pPr>
      <w:r w:rsidRPr="00D133DF">
        <w:rPr>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307D3B" w:rsidRPr="00D133DF" w:rsidRDefault="00307D3B" w:rsidP="0067476E">
      <w:pPr>
        <w:numPr>
          <w:ilvl w:val="0"/>
          <w:numId w:val="37"/>
        </w:numPr>
        <w:spacing w:after="0"/>
        <w:jc w:val="both"/>
        <w:rPr>
          <w:szCs w:val="24"/>
        </w:rPr>
      </w:pPr>
      <w:r w:rsidRPr="00D133DF">
        <w:rPr>
          <w:szCs w:val="24"/>
        </w:rPr>
        <w:t>применять простейшие программные средства и электронно-коммуникационные системы при решении стереометрических задач;</w:t>
      </w:r>
    </w:p>
    <w:p w:rsidR="00307D3B" w:rsidRPr="00D133DF" w:rsidRDefault="00307D3B" w:rsidP="0067476E">
      <w:pPr>
        <w:numPr>
          <w:ilvl w:val="0"/>
          <w:numId w:val="37"/>
        </w:numPr>
        <w:spacing w:after="0"/>
        <w:jc w:val="both"/>
        <w:rPr>
          <w:szCs w:val="24"/>
        </w:rPr>
      </w:pPr>
      <w:r w:rsidRPr="00D133DF">
        <w:rPr>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07D3B" w:rsidRPr="00D133DF" w:rsidRDefault="00307D3B" w:rsidP="0067476E">
      <w:pPr>
        <w:numPr>
          <w:ilvl w:val="0"/>
          <w:numId w:val="37"/>
        </w:numPr>
        <w:spacing w:after="0"/>
        <w:jc w:val="both"/>
        <w:rPr>
          <w:szCs w:val="24"/>
        </w:rPr>
      </w:pPr>
      <w:r w:rsidRPr="00D133DF">
        <w:rPr>
          <w:szCs w:val="24"/>
        </w:rPr>
        <w:lastRenderedPageBreak/>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07D3B" w:rsidRPr="00D133DF" w:rsidRDefault="00307D3B" w:rsidP="0067476E">
      <w:pPr>
        <w:numPr>
          <w:ilvl w:val="0"/>
          <w:numId w:val="37"/>
        </w:numPr>
        <w:spacing w:after="0"/>
        <w:jc w:val="both"/>
        <w:rPr>
          <w:szCs w:val="24"/>
        </w:rPr>
      </w:pPr>
      <w:r w:rsidRPr="00D133DF">
        <w:rPr>
          <w:szCs w:val="24"/>
        </w:rPr>
        <w:t>иметь представления об основных этапах развития геометрии как составной части фундамента развития технологий.</w:t>
      </w:r>
    </w:p>
    <w:p w:rsidR="00307D3B" w:rsidRPr="00D133DF" w:rsidRDefault="00307D3B" w:rsidP="00307D3B">
      <w:pPr>
        <w:spacing w:after="0"/>
        <w:ind w:firstLine="709"/>
        <w:jc w:val="both"/>
        <w:rPr>
          <w:szCs w:val="24"/>
        </w:rPr>
      </w:pPr>
      <w:r w:rsidRPr="00D133DF">
        <w:rPr>
          <w:szCs w:val="24"/>
        </w:rPr>
        <w:br/>
      </w:r>
    </w:p>
    <w:p w:rsidR="00307D3B" w:rsidRPr="00D133DF" w:rsidRDefault="00307D3B" w:rsidP="00307D3B">
      <w:pPr>
        <w:spacing w:after="0"/>
        <w:ind w:firstLine="709"/>
        <w:jc w:val="both"/>
        <w:rPr>
          <w:szCs w:val="24"/>
        </w:rPr>
      </w:pPr>
      <w:r w:rsidRPr="00D133DF">
        <w:rPr>
          <w:szCs w:val="24"/>
        </w:rPr>
        <w:t>К концу </w:t>
      </w:r>
      <w:r w:rsidRPr="00D133DF">
        <w:rPr>
          <w:b/>
          <w:bCs/>
          <w:szCs w:val="24"/>
        </w:rPr>
        <w:t>11 класса</w:t>
      </w:r>
      <w:r w:rsidRPr="00D133DF">
        <w:rPr>
          <w:szCs w:val="24"/>
        </w:rPr>
        <w:t> обучающийся научится:</w:t>
      </w:r>
    </w:p>
    <w:p w:rsidR="00307D3B" w:rsidRPr="00D133DF" w:rsidRDefault="00307D3B" w:rsidP="0067476E">
      <w:pPr>
        <w:numPr>
          <w:ilvl w:val="0"/>
          <w:numId w:val="38"/>
        </w:numPr>
        <w:spacing w:after="0"/>
        <w:jc w:val="both"/>
        <w:rPr>
          <w:szCs w:val="24"/>
        </w:rPr>
      </w:pPr>
      <w:r w:rsidRPr="00D133DF">
        <w:rPr>
          <w:szCs w:val="24"/>
        </w:rPr>
        <w:t>свободно оперировать понятиями, связанными с цилиндрической, конической и сферической поверхностями, объяснять способы получения;</w:t>
      </w:r>
    </w:p>
    <w:p w:rsidR="00307D3B" w:rsidRPr="00D133DF" w:rsidRDefault="00307D3B" w:rsidP="0067476E">
      <w:pPr>
        <w:numPr>
          <w:ilvl w:val="0"/>
          <w:numId w:val="38"/>
        </w:numPr>
        <w:spacing w:after="0"/>
        <w:jc w:val="both"/>
        <w:rPr>
          <w:szCs w:val="24"/>
        </w:rPr>
      </w:pPr>
      <w:r w:rsidRPr="00D133DF">
        <w:rPr>
          <w:szCs w:val="24"/>
        </w:rPr>
        <w:t>оперировать понятиями, связанными с телами вращения: цилиндром, конусом, сферой и шаром;</w:t>
      </w:r>
    </w:p>
    <w:p w:rsidR="00307D3B" w:rsidRPr="00D133DF" w:rsidRDefault="00307D3B" w:rsidP="0067476E">
      <w:pPr>
        <w:numPr>
          <w:ilvl w:val="0"/>
          <w:numId w:val="38"/>
        </w:numPr>
        <w:spacing w:after="0"/>
        <w:jc w:val="both"/>
        <w:rPr>
          <w:szCs w:val="24"/>
        </w:rPr>
      </w:pPr>
      <w:r w:rsidRPr="00D133DF">
        <w:rPr>
          <w:szCs w:val="24"/>
        </w:rPr>
        <w:t>распознавать тела вращения (цилиндр, конус, сфера и шар) и объяснять способы получения тел вращения;</w:t>
      </w:r>
    </w:p>
    <w:p w:rsidR="00307D3B" w:rsidRPr="00D133DF" w:rsidRDefault="00307D3B" w:rsidP="0067476E">
      <w:pPr>
        <w:numPr>
          <w:ilvl w:val="0"/>
          <w:numId w:val="38"/>
        </w:numPr>
        <w:spacing w:after="0"/>
        <w:jc w:val="both"/>
        <w:rPr>
          <w:szCs w:val="24"/>
        </w:rPr>
      </w:pPr>
      <w:r w:rsidRPr="00D133DF">
        <w:rPr>
          <w:szCs w:val="24"/>
        </w:rPr>
        <w:t>классифицировать взаимное расположение сферы и плоскости;</w:t>
      </w:r>
    </w:p>
    <w:p w:rsidR="00307D3B" w:rsidRPr="00D133DF" w:rsidRDefault="00307D3B" w:rsidP="0067476E">
      <w:pPr>
        <w:numPr>
          <w:ilvl w:val="0"/>
          <w:numId w:val="38"/>
        </w:numPr>
        <w:spacing w:after="0"/>
        <w:jc w:val="both"/>
        <w:rPr>
          <w:szCs w:val="24"/>
        </w:rPr>
      </w:pPr>
      <w:r w:rsidRPr="00D133DF">
        <w:rPr>
          <w:szCs w:val="24"/>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307D3B" w:rsidRPr="00D133DF" w:rsidRDefault="00307D3B" w:rsidP="0067476E">
      <w:pPr>
        <w:numPr>
          <w:ilvl w:val="0"/>
          <w:numId w:val="38"/>
        </w:numPr>
        <w:spacing w:after="0"/>
        <w:jc w:val="both"/>
        <w:rPr>
          <w:szCs w:val="24"/>
        </w:rPr>
      </w:pPr>
      <w:r w:rsidRPr="00D133DF">
        <w:rPr>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307D3B" w:rsidRPr="00D133DF" w:rsidRDefault="00307D3B" w:rsidP="0067476E">
      <w:pPr>
        <w:numPr>
          <w:ilvl w:val="0"/>
          <w:numId w:val="38"/>
        </w:numPr>
        <w:spacing w:after="0"/>
        <w:jc w:val="both"/>
        <w:rPr>
          <w:szCs w:val="24"/>
        </w:rPr>
      </w:pPr>
      <w:r w:rsidRPr="00D133DF">
        <w:rPr>
          <w:szCs w:val="24"/>
        </w:rPr>
        <w:t>вычислять соотношения между площадями поверхностей и объёмами подобных тел;</w:t>
      </w:r>
    </w:p>
    <w:p w:rsidR="00307D3B" w:rsidRPr="00D133DF" w:rsidRDefault="00307D3B" w:rsidP="0067476E">
      <w:pPr>
        <w:numPr>
          <w:ilvl w:val="0"/>
          <w:numId w:val="38"/>
        </w:numPr>
        <w:spacing w:after="0"/>
        <w:jc w:val="both"/>
        <w:rPr>
          <w:szCs w:val="24"/>
        </w:rPr>
      </w:pPr>
      <w:r w:rsidRPr="00D133DF">
        <w:rPr>
          <w:szCs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307D3B" w:rsidRPr="00D133DF" w:rsidRDefault="00307D3B" w:rsidP="0067476E">
      <w:pPr>
        <w:numPr>
          <w:ilvl w:val="0"/>
          <w:numId w:val="38"/>
        </w:numPr>
        <w:spacing w:after="0"/>
        <w:jc w:val="both"/>
        <w:rPr>
          <w:szCs w:val="24"/>
        </w:rPr>
      </w:pPr>
      <w:r w:rsidRPr="00D133DF">
        <w:rPr>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07D3B" w:rsidRPr="00D133DF" w:rsidRDefault="00307D3B" w:rsidP="0067476E">
      <w:pPr>
        <w:numPr>
          <w:ilvl w:val="0"/>
          <w:numId w:val="38"/>
        </w:numPr>
        <w:spacing w:after="0"/>
        <w:jc w:val="both"/>
        <w:rPr>
          <w:szCs w:val="24"/>
        </w:rPr>
      </w:pPr>
      <w:r w:rsidRPr="00D133DF">
        <w:rPr>
          <w:szCs w:val="24"/>
        </w:rPr>
        <w:t>свободно оперировать понятием вектор в пространстве;</w:t>
      </w:r>
    </w:p>
    <w:p w:rsidR="00307D3B" w:rsidRPr="00D133DF" w:rsidRDefault="00307D3B" w:rsidP="0067476E">
      <w:pPr>
        <w:numPr>
          <w:ilvl w:val="0"/>
          <w:numId w:val="38"/>
        </w:numPr>
        <w:spacing w:after="0"/>
        <w:jc w:val="both"/>
        <w:rPr>
          <w:szCs w:val="24"/>
        </w:rPr>
      </w:pPr>
      <w:r w:rsidRPr="00D133DF">
        <w:rPr>
          <w:szCs w:val="24"/>
        </w:rPr>
        <w:t>выполнять операции над векторами;</w:t>
      </w:r>
    </w:p>
    <w:p w:rsidR="00307D3B" w:rsidRPr="00D133DF" w:rsidRDefault="00307D3B" w:rsidP="0067476E">
      <w:pPr>
        <w:numPr>
          <w:ilvl w:val="0"/>
          <w:numId w:val="38"/>
        </w:numPr>
        <w:spacing w:after="0"/>
        <w:jc w:val="both"/>
        <w:rPr>
          <w:szCs w:val="24"/>
        </w:rPr>
      </w:pPr>
      <w:r w:rsidRPr="00D133DF">
        <w:rPr>
          <w:szCs w:val="24"/>
        </w:rPr>
        <w:t>задавать плоскость уравнением в декартовой системе координат;</w:t>
      </w:r>
    </w:p>
    <w:p w:rsidR="00307D3B" w:rsidRPr="00D133DF" w:rsidRDefault="00307D3B" w:rsidP="0067476E">
      <w:pPr>
        <w:numPr>
          <w:ilvl w:val="0"/>
          <w:numId w:val="38"/>
        </w:numPr>
        <w:spacing w:after="0"/>
        <w:jc w:val="both"/>
        <w:rPr>
          <w:szCs w:val="24"/>
        </w:rPr>
      </w:pPr>
      <w:r w:rsidRPr="00D133DF">
        <w:rPr>
          <w:szCs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307D3B" w:rsidRPr="00D133DF" w:rsidRDefault="00307D3B" w:rsidP="0067476E">
      <w:pPr>
        <w:numPr>
          <w:ilvl w:val="0"/>
          <w:numId w:val="38"/>
        </w:numPr>
        <w:spacing w:after="0"/>
        <w:jc w:val="both"/>
        <w:rPr>
          <w:szCs w:val="24"/>
        </w:rPr>
      </w:pPr>
      <w:r w:rsidRPr="00D133DF">
        <w:rPr>
          <w:szCs w:val="24"/>
        </w:rPr>
        <w:t>свободно оперировать понятиями, связанными с движением в пространстве, знать свойства движений;</w:t>
      </w:r>
    </w:p>
    <w:p w:rsidR="00307D3B" w:rsidRPr="00D133DF" w:rsidRDefault="00307D3B" w:rsidP="0067476E">
      <w:pPr>
        <w:numPr>
          <w:ilvl w:val="0"/>
          <w:numId w:val="38"/>
        </w:numPr>
        <w:spacing w:after="0"/>
        <w:jc w:val="both"/>
        <w:rPr>
          <w:szCs w:val="24"/>
        </w:rPr>
      </w:pPr>
      <w:r w:rsidRPr="00D133DF">
        <w:rPr>
          <w:szCs w:val="24"/>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307D3B" w:rsidRPr="00D133DF" w:rsidRDefault="00307D3B" w:rsidP="0067476E">
      <w:pPr>
        <w:numPr>
          <w:ilvl w:val="0"/>
          <w:numId w:val="38"/>
        </w:numPr>
        <w:spacing w:after="0"/>
        <w:jc w:val="both"/>
        <w:rPr>
          <w:szCs w:val="24"/>
        </w:rPr>
      </w:pPr>
      <w:r w:rsidRPr="00D133DF">
        <w:rPr>
          <w:szCs w:val="24"/>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307D3B" w:rsidRPr="00D133DF" w:rsidRDefault="00307D3B" w:rsidP="0067476E">
      <w:pPr>
        <w:numPr>
          <w:ilvl w:val="0"/>
          <w:numId w:val="38"/>
        </w:numPr>
        <w:spacing w:after="0"/>
        <w:jc w:val="both"/>
        <w:rPr>
          <w:szCs w:val="24"/>
        </w:rPr>
      </w:pPr>
      <w:r w:rsidRPr="00D133DF">
        <w:rPr>
          <w:szCs w:val="24"/>
        </w:rPr>
        <w:lastRenderedPageBreak/>
        <w:t>использовать методы построения сечений: метод следов, метод внутреннего проектирования, метод переноса секущей плоскости;</w:t>
      </w:r>
    </w:p>
    <w:p w:rsidR="00307D3B" w:rsidRPr="00D133DF" w:rsidRDefault="00307D3B" w:rsidP="0067476E">
      <w:pPr>
        <w:numPr>
          <w:ilvl w:val="0"/>
          <w:numId w:val="38"/>
        </w:numPr>
        <w:spacing w:after="0"/>
        <w:jc w:val="both"/>
        <w:rPr>
          <w:szCs w:val="24"/>
        </w:rPr>
      </w:pPr>
      <w:r w:rsidRPr="00D133DF">
        <w:rPr>
          <w:szCs w:val="24"/>
        </w:rPr>
        <w:t>доказывать геометрические утверждения;</w:t>
      </w:r>
    </w:p>
    <w:p w:rsidR="00307D3B" w:rsidRPr="00D133DF" w:rsidRDefault="00307D3B" w:rsidP="0067476E">
      <w:pPr>
        <w:numPr>
          <w:ilvl w:val="0"/>
          <w:numId w:val="38"/>
        </w:numPr>
        <w:spacing w:after="0"/>
        <w:jc w:val="both"/>
        <w:rPr>
          <w:szCs w:val="24"/>
        </w:rPr>
      </w:pPr>
      <w:r w:rsidRPr="00D133DF">
        <w:rPr>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307D3B" w:rsidRPr="00D133DF" w:rsidRDefault="00307D3B" w:rsidP="0067476E">
      <w:pPr>
        <w:numPr>
          <w:ilvl w:val="0"/>
          <w:numId w:val="38"/>
        </w:numPr>
        <w:spacing w:after="0"/>
        <w:jc w:val="both"/>
        <w:rPr>
          <w:szCs w:val="24"/>
        </w:rPr>
      </w:pPr>
      <w:r w:rsidRPr="00D133DF">
        <w:rPr>
          <w:szCs w:val="24"/>
        </w:rPr>
        <w:t>решать задачи на доказательство математических отношений и нахождение геометрических величин;</w:t>
      </w:r>
    </w:p>
    <w:p w:rsidR="00307D3B" w:rsidRPr="00D133DF" w:rsidRDefault="00307D3B" w:rsidP="0067476E">
      <w:pPr>
        <w:numPr>
          <w:ilvl w:val="0"/>
          <w:numId w:val="38"/>
        </w:numPr>
        <w:spacing w:after="0"/>
        <w:jc w:val="both"/>
        <w:rPr>
          <w:szCs w:val="24"/>
        </w:rPr>
      </w:pPr>
      <w:r w:rsidRPr="00D133DF">
        <w:rPr>
          <w:szCs w:val="24"/>
        </w:rPr>
        <w:t>применять программные средства и электронно-коммуникационные системы при решении стереометрических задач;</w:t>
      </w:r>
    </w:p>
    <w:p w:rsidR="00307D3B" w:rsidRPr="00D133DF" w:rsidRDefault="00307D3B" w:rsidP="0067476E">
      <w:pPr>
        <w:numPr>
          <w:ilvl w:val="0"/>
          <w:numId w:val="38"/>
        </w:numPr>
        <w:spacing w:after="0"/>
        <w:jc w:val="both"/>
        <w:rPr>
          <w:szCs w:val="24"/>
        </w:rPr>
      </w:pPr>
      <w:r w:rsidRPr="00D133DF">
        <w:rPr>
          <w:szCs w:val="24"/>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07D3B" w:rsidRPr="00D133DF" w:rsidRDefault="00307D3B" w:rsidP="0067476E">
      <w:pPr>
        <w:numPr>
          <w:ilvl w:val="0"/>
          <w:numId w:val="38"/>
        </w:numPr>
        <w:spacing w:after="0"/>
        <w:jc w:val="both"/>
        <w:rPr>
          <w:szCs w:val="24"/>
        </w:rPr>
      </w:pPr>
      <w:r w:rsidRPr="00D133DF">
        <w:rPr>
          <w:szCs w:val="24"/>
        </w:rPr>
        <w:t>иметь представления об основных этапах развития геометрии как составной части фундамента развития технологий.</w:t>
      </w:r>
    </w:p>
    <w:p w:rsidR="00C45073" w:rsidRPr="00D133DF" w:rsidRDefault="00C45073" w:rsidP="00C45073">
      <w:pPr>
        <w:spacing w:after="0"/>
        <w:ind w:firstLine="709"/>
        <w:jc w:val="both"/>
        <w:rPr>
          <w:szCs w:val="24"/>
        </w:rPr>
      </w:pPr>
    </w:p>
    <w:p w:rsidR="0053617C" w:rsidRPr="00D133DF" w:rsidRDefault="0053617C" w:rsidP="00B1307B">
      <w:pPr>
        <w:pStyle w:val="Heading2"/>
        <w:ind w:left="0"/>
        <w:rPr>
          <w:sz w:val="28"/>
        </w:rPr>
      </w:pPr>
      <w:bookmarkStart w:id="28" w:name="_Toc148426467"/>
      <w:r w:rsidRPr="00D133DF">
        <w:rPr>
          <w:sz w:val="28"/>
        </w:rPr>
        <w:t xml:space="preserve">2.1.6. </w:t>
      </w:r>
      <w:r w:rsidR="00FF19BF" w:rsidRPr="00D133DF">
        <w:rPr>
          <w:sz w:val="28"/>
        </w:rPr>
        <w:t>Рабочая программа по учебному предмету «Вероятность и статистика» (углубленный уровень)</w:t>
      </w:r>
      <w:bookmarkEnd w:id="28"/>
      <w:r w:rsidR="00007E57" w:rsidRPr="00D133DF">
        <w:rPr>
          <w:sz w:val="28"/>
        </w:rPr>
        <w:t xml:space="preserve"> </w:t>
      </w:r>
    </w:p>
    <w:p w:rsidR="0038720D" w:rsidRPr="00D133DF" w:rsidRDefault="0038720D" w:rsidP="0038720D">
      <w:pPr>
        <w:spacing w:after="0"/>
        <w:ind w:firstLine="709"/>
        <w:jc w:val="both"/>
        <w:rPr>
          <w:szCs w:val="24"/>
        </w:rPr>
      </w:pPr>
      <w:r w:rsidRPr="00D133DF">
        <w:rPr>
          <w:szCs w:val="24"/>
        </w:rPr>
        <w:t>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38720D" w:rsidRPr="00D133DF" w:rsidRDefault="0038720D" w:rsidP="0038720D">
      <w:pPr>
        <w:spacing w:after="0"/>
        <w:ind w:firstLine="709"/>
        <w:jc w:val="both"/>
        <w:rPr>
          <w:szCs w:val="24"/>
        </w:rPr>
      </w:pPr>
      <w:r w:rsidRPr="00D133DF">
        <w:rPr>
          <w:szCs w:val="24"/>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w:t>
      </w:r>
    </w:p>
    <w:p w:rsidR="0038720D" w:rsidRPr="00D133DF" w:rsidRDefault="0038720D" w:rsidP="0038720D">
      <w:pPr>
        <w:spacing w:after="0"/>
        <w:ind w:firstLine="709"/>
        <w:jc w:val="both"/>
        <w:rPr>
          <w:szCs w:val="24"/>
        </w:rPr>
      </w:pPr>
      <w:r w:rsidRPr="00D133DF">
        <w:rPr>
          <w:szCs w:val="24"/>
        </w:rPr>
        <w:lastRenderedPageBreak/>
        <w:t>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w:t>
      </w:r>
    </w:p>
    <w:p w:rsidR="0038720D" w:rsidRPr="00D133DF" w:rsidRDefault="0038720D" w:rsidP="0038720D">
      <w:pPr>
        <w:spacing w:after="0"/>
        <w:ind w:firstLine="709"/>
        <w:jc w:val="both"/>
        <w:rPr>
          <w:szCs w:val="24"/>
        </w:rPr>
      </w:pPr>
      <w:r w:rsidRPr="00D133DF">
        <w:rPr>
          <w:szCs w:val="24"/>
        </w:rPr>
        <w:t>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rsidR="0038720D" w:rsidRPr="00D133DF" w:rsidRDefault="0038720D" w:rsidP="0038720D">
      <w:pPr>
        <w:spacing w:after="0"/>
        <w:ind w:firstLine="709"/>
        <w:jc w:val="both"/>
        <w:rPr>
          <w:szCs w:val="24"/>
        </w:rPr>
      </w:pPr>
      <w:r w:rsidRPr="00D133DF">
        <w:rPr>
          <w:szCs w:val="24"/>
        </w:rP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38720D" w:rsidRPr="00D133DF" w:rsidRDefault="0038720D" w:rsidP="0038720D">
      <w:pPr>
        <w:spacing w:after="0"/>
        <w:ind w:firstLine="709"/>
        <w:jc w:val="both"/>
        <w:rPr>
          <w:szCs w:val="24"/>
        </w:rPr>
      </w:pPr>
      <w:r w:rsidRPr="00D133DF">
        <w:rPr>
          <w:szCs w:val="24"/>
        </w:rP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38720D" w:rsidRPr="00D133DF" w:rsidRDefault="0038720D" w:rsidP="0038720D">
      <w:pPr>
        <w:spacing w:after="0"/>
        <w:ind w:firstLine="709"/>
        <w:jc w:val="both"/>
        <w:rPr>
          <w:szCs w:val="24"/>
        </w:rPr>
      </w:pPr>
      <w:r w:rsidRPr="00D133DF">
        <w:rPr>
          <w:szCs w:val="24"/>
        </w:rP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w:t>
      </w:r>
    </w:p>
    <w:p w:rsidR="0038720D" w:rsidRPr="00D133DF" w:rsidRDefault="0038720D" w:rsidP="0038720D">
      <w:pPr>
        <w:spacing w:after="0"/>
        <w:ind w:firstLine="709"/>
        <w:jc w:val="both"/>
        <w:rPr>
          <w:szCs w:val="24"/>
        </w:rPr>
      </w:pPr>
      <w:r w:rsidRPr="00D133DF">
        <w:rPr>
          <w:szCs w:val="24"/>
        </w:rPr>
        <w:t>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w:t>
      </w:r>
    </w:p>
    <w:p w:rsidR="0038720D" w:rsidRPr="00D133DF" w:rsidRDefault="0038720D" w:rsidP="0038720D">
      <w:pPr>
        <w:spacing w:after="0"/>
        <w:ind w:firstLine="709"/>
        <w:jc w:val="both"/>
        <w:rPr>
          <w:rStyle w:val="placeholder-mask"/>
          <w:szCs w:val="24"/>
        </w:rPr>
      </w:pPr>
      <w:r w:rsidRPr="00D133DF">
        <w:rPr>
          <w:rStyle w:val="placeholder-mask"/>
          <w:szCs w:val="24"/>
        </w:rPr>
        <w:t>‌</w:t>
      </w:r>
      <w:r w:rsidRPr="00D133DF">
        <w:rPr>
          <w:rStyle w:val="placeholder"/>
          <w:szCs w:val="24"/>
        </w:rPr>
        <w:t>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w:t>
      </w:r>
      <w:r w:rsidRPr="00D133DF">
        <w:rPr>
          <w:rStyle w:val="placeholder-mask"/>
          <w:szCs w:val="24"/>
        </w:rPr>
        <w:t>‌</w:t>
      </w:r>
    </w:p>
    <w:p w:rsidR="0038720D" w:rsidRPr="00D133DF" w:rsidRDefault="0038720D" w:rsidP="0038720D">
      <w:pPr>
        <w:spacing w:after="0"/>
        <w:ind w:firstLine="709"/>
        <w:jc w:val="both"/>
        <w:rPr>
          <w:szCs w:val="24"/>
        </w:rPr>
      </w:pPr>
      <w:r w:rsidRPr="00D133DF">
        <w:rPr>
          <w:b/>
          <w:bCs/>
          <w:szCs w:val="24"/>
        </w:rPr>
        <w:t>СОДЕРЖАНИЕ ОБУЧЕНИЯ</w:t>
      </w:r>
    </w:p>
    <w:p w:rsidR="0038720D" w:rsidRPr="00D133DF" w:rsidRDefault="0038720D" w:rsidP="0038720D">
      <w:pPr>
        <w:spacing w:after="0"/>
        <w:ind w:firstLine="709"/>
        <w:jc w:val="both"/>
        <w:rPr>
          <w:szCs w:val="24"/>
        </w:rPr>
      </w:pPr>
      <w:r w:rsidRPr="00D133DF">
        <w:rPr>
          <w:szCs w:val="24"/>
        </w:rPr>
        <w:br/>
      </w:r>
    </w:p>
    <w:p w:rsidR="0038720D" w:rsidRPr="00D133DF" w:rsidRDefault="0038720D" w:rsidP="0038720D">
      <w:pPr>
        <w:spacing w:after="0"/>
        <w:ind w:firstLine="709"/>
        <w:jc w:val="both"/>
        <w:rPr>
          <w:szCs w:val="24"/>
        </w:rPr>
      </w:pPr>
      <w:r w:rsidRPr="00D133DF">
        <w:rPr>
          <w:b/>
          <w:bCs/>
          <w:szCs w:val="24"/>
        </w:rPr>
        <w:t>10 КЛАСС</w:t>
      </w:r>
    </w:p>
    <w:p w:rsidR="0038720D" w:rsidRPr="00D133DF" w:rsidRDefault="0038720D" w:rsidP="0038720D">
      <w:pPr>
        <w:spacing w:after="0"/>
        <w:ind w:firstLine="709"/>
        <w:jc w:val="both"/>
        <w:rPr>
          <w:szCs w:val="24"/>
        </w:rPr>
      </w:pPr>
      <w:r w:rsidRPr="00D133DF">
        <w:rPr>
          <w:b/>
          <w:bCs/>
          <w:szCs w:val="24"/>
        </w:rPr>
        <w:br/>
      </w:r>
    </w:p>
    <w:p w:rsidR="0038720D" w:rsidRPr="00D133DF" w:rsidRDefault="0038720D" w:rsidP="0038720D">
      <w:pPr>
        <w:spacing w:after="0"/>
        <w:ind w:firstLine="709"/>
        <w:jc w:val="both"/>
        <w:rPr>
          <w:szCs w:val="24"/>
        </w:rPr>
      </w:pPr>
      <w:r w:rsidRPr="00D133DF">
        <w:rPr>
          <w:szCs w:val="24"/>
        </w:rPr>
        <w:t>Граф, связный граф, пути в графе: циклы и цепи. Степень (валентность) вершины. Графы на плоскости. Деревья.</w:t>
      </w:r>
    </w:p>
    <w:p w:rsidR="0038720D" w:rsidRPr="00D133DF" w:rsidRDefault="0038720D" w:rsidP="0038720D">
      <w:pPr>
        <w:spacing w:after="0"/>
        <w:ind w:firstLine="709"/>
        <w:jc w:val="both"/>
        <w:rPr>
          <w:szCs w:val="24"/>
        </w:rPr>
      </w:pPr>
      <w:r w:rsidRPr="00D133DF">
        <w:rPr>
          <w:szCs w:val="24"/>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w:t>
      </w:r>
    </w:p>
    <w:p w:rsidR="0038720D" w:rsidRPr="00D133DF" w:rsidRDefault="0038720D" w:rsidP="0038720D">
      <w:pPr>
        <w:spacing w:after="0"/>
        <w:ind w:firstLine="709"/>
        <w:jc w:val="both"/>
        <w:rPr>
          <w:szCs w:val="24"/>
        </w:rPr>
      </w:pPr>
      <w:r w:rsidRPr="00D133DF">
        <w:rPr>
          <w:szCs w:val="24"/>
        </w:rPr>
        <w:t>Операции над событиями: пересечение, объединение, противоположные события. Диаграммы Эйлера. Формула сложения вероятностей.</w:t>
      </w:r>
    </w:p>
    <w:p w:rsidR="0038720D" w:rsidRPr="00D133DF" w:rsidRDefault="0038720D" w:rsidP="0038720D">
      <w:pPr>
        <w:spacing w:after="0"/>
        <w:ind w:firstLine="709"/>
        <w:jc w:val="both"/>
        <w:rPr>
          <w:szCs w:val="24"/>
        </w:rPr>
      </w:pPr>
      <w:r w:rsidRPr="00D133DF">
        <w:rPr>
          <w:szCs w:val="24"/>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38720D" w:rsidRPr="00D133DF" w:rsidRDefault="0038720D" w:rsidP="0038720D">
      <w:pPr>
        <w:spacing w:after="0"/>
        <w:ind w:firstLine="709"/>
        <w:jc w:val="both"/>
        <w:rPr>
          <w:szCs w:val="24"/>
        </w:rPr>
      </w:pPr>
      <w:r w:rsidRPr="00D133DF">
        <w:rPr>
          <w:szCs w:val="24"/>
        </w:rPr>
        <w:lastRenderedPageBreak/>
        <w:t>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Ньютона.</w:t>
      </w:r>
    </w:p>
    <w:p w:rsidR="0038720D" w:rsidRPr="00D133DF" w:rsidRDefault="0038720D" w:rsidP="0038720D">
      <w:pPr>
        <w:spacing w:after="0"/>
        <w:ind w:firstLine="709"/>
        <w:jc w:val="both"/>
        <w:rPr>
          <w:szCs w:val="24"/>
        </w:rPr>
      </w:pPr>
      <w:r w:rsidRPr="00D133DF">
        <w:rPr>
          <w:szCs w:val="24"/>
        </w:rPr>
        <w:t>Серия независимых испытаний Бернулли. Случайный выбор из конечной совокупности.</w:t>
      </w:r>
    </w:p>
    <w:p w:rsidR="0038720D" w:rsidRPr="00D133DF" w:rsidRDefault="0038720D" w:rsidP="0038720D">
      <w:pPr>
        <w:spacing w:after="0"/>
        <w:ind w:firstLine="709"/>
        <w:jc w:val="both"/>
        <w:rPr>
          <w:szCs w:val="24"/>
        </w:rPr>
      </w:pPr>
      <w:r w:rsidRPr="00D133DF">
        <w:rPr>
          <w:szCs w:val="24"/>
        </w:rP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38720D" w:rsidRPr="00D133DF" w:rsidRDefault="0038720D" w:rsidP="0038720D">
      <w:pPr>
        <w:spacing w:after="0"/>
        <w:ind w:firstLine="709"/>
        <w:jc w:val="both"/>
        <w:rPr>
          <w:szCs w:val="24"/>
        </w:rPr>
      </w:pPr>
      <w:r w:rsidRPr="00D133DF">
        <w:rPr>
          <w:szCs w:val="24"/>
        </w:rPr>
        <w:br/>
      </w:r>
    </w:p>
    <w:p w:rsidR="0038720D" w:rsidRPr="00D133DF" w:rsidRDefault="0038720D" w:rsidP="0038720D">
      <w:pPr>
        <w:spacing w:after="0"/>
        <w:ind w:firstLine="709"/>
        <w:jc w:val="both"/>
        <w:rPr>
          <w:szCs w:val="24"/>
        </w:rPr>
      </w:pPr>
      <w:r w:rsidRPr="00D133DF">
        <w:rPr>
          <w:b/>
          <w:bCs/>
          <w:szCs w:val="24"/>
        </w:rPr>
        <w:t>11 КЛАСС</w:t>
      </w:r>
    </w:p>
    <w:p w:rsidR="0038720D" w:rsidRPr="00D133DF" w:rsidRDefault="0038720D" w:rsidP="0038720D">
      <w:pPr>
        <w:spacing w:after="0"/>
        <w:ind w:firstLine="709"/>
        <w:jc w:val="both"/>
        <w:rPr>
          <w:szCs w:val="24"/>
        </w:rPr>
      </w:pPr>
      <w:r w:rsidRPr="00D133DF">
        <w:rPr>
          <w:b/>
          <w:bCs/>
          <w:szCs w:val="24"/>
        </w:rPr>
        <w:br/>
      </w:r>
    </w:p>
    <w:p w:rsidR="0038720D" w:rsidRPr="00D133DF" w:rsidRDefault="0038720D" w:rsidP="0038720D">
      <w:pPr>
        <w:spacing w:after="0"/>
        <w:ind w:firstLine="709"/>
        <w:jc w:val="both"/>
        <w:rPr>
          <w:szCs w:val="24"/>
        </w:rPr>
      </w:pPr>
      <w:r w:rsidRPr="00D133DF">
        <w:rPr>
          <w:szCs w:val="24"/>
        </w:rPr>
        <w:t>Совместное распределение двух случайных величин. Независимые случайные величины.</w:t>
      </w:r>
    </w:p>
    <w:p w:rsidR="0038720D" w:rsidRPr="00D133DF" w:rsidRDefault="0038720D" w:rsidP="0038720D">
      <w:pPr>
        <w:spacing w:after="0"/>
        <w:ind w:firstLine="709"/>
        <w:jc w:val="both"/>
        <w:rPr>
          <w:szCs w:val="24"/>
        </w:rPr>
      </w:pPr>
      <w:r w:rsidRPr="00D133DF">
        <w:rPr>
          <w:szCs w:val="24"/>
        </w:rP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rsidR="0038720D" w:rsidRPr="00D133DF" w:rsidRDefault="0038720D" w:rsidP="0038720D">
      <w:pPr>
        <w:spacing w:after="0"/>
        <w:ind w:firstLine="709"/>
        <w:jc w:val="both"/>
        <w:rPr>
          <w:szCs w:val="24"/>
        </w:rPr>
      </w:pPr>
      <w:r w:rsidRPr="00D133DF">
        <w:rPr>
          <w:szCs w:val="24"/>
        </w:rP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w:t>
      </w:r>
    </w:p>
    <w:p w:rsidR="0038720D" w:rsidRPr="00D133DF" w:rsidRDefault="0038720D" w:rsidP="0038720D">
      <w:pPr>
        <w:spacing w:after="0"/>
        <w:ind w:firstLine="709"/>
        <w:jc w:val="both"/>
        <w:rPr>
          <w:szCs w:val="24"/>
        </w:rPr>
      </w:pPr>
      <w:r w:rsidRPr="00D133DF">
        <w:rPr>
          <w:szCs w:val="24"/>
        </w:rP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38720D" w:rsidRPr="00D133DF" w:rsidRDefault="0038720D" w:rsidP="0038720D">
      <w:pPr>
        <w:spacing w:after="0"/>
        <w:ind w:firstLine="709"/>
        <w:jc w:val="both"/>
        <w:rPr>
          <w:szCs w:val="24"/>
        </w:rPr>
      </w:pPr>
      <w:r w:rsidRPr="00D133DF">
        <w:rPr>
          <w:szCs w:val="24"/>
        </w:rP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rsidR="0038720D" w:rsidRPr="00D133DF" w:rsidRDefault="0038720D" w:rsidP="0038720D">
      <w:pPr>
        <w:spacing w:after="0"/>
        <w:ind w:firstLine="709"/>
        <w:jc w:val="both"/>
        <w:rPr>
          <w:szCs w:val="24"/>
        </w:rPr>
      </w:pPr>
      <w:r w:rsidRPr="00D133DF">
        <w:rPr>
          <w:szCs w:val="24"/>
        </w:rPr>
        <w:t>Последовательность одиночных независимых событий. Задачи, приводящие к распределению Пуассона.</w:t>
      </w:r>
    </w:p>
    <w:p w:rsidR="0038720D" w:rsidRPr="00D133DF" w:rsidRDefault="0038720D" w:rsidP="0038720D">
      <w:pPr>
        <w:spacing w:after="0"/>
        <w:ind w:firstLine="709"/>
        <w:jc w:val="both"/>
        <w:rPr>
          <w:szCs w:val="24"/>
        </w:rPr>
      </w:pPr>
      <w:r w:rsidRPr="00D133DF">
        <w:rPr>
          <w:szCs w:val="24"/>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38720D" w:rsidRPr="00D133DF" w:rsidRDefault="0038720D" w:rsidP="0038720D">
      <w:pPr>
        <w:spacing w:after="0"/>
        <w:ind w:firstLine="709"/>
        <w:jc w:val="both"/>
        <w:rPr>
          <w:szCs w:val="24"/>
        </w:rPr>
      </w:pPr>
      <w:r w:rsidRPr="00D133DF">
        <w:rPr>
          <w:b/>
          <w:bCs/>
          <w:szCs w:val="24"/>
        </w:rPr>
        <w:t>ПЛАНИРУЕМЫЕ РЕЗУЛЬТАТЫ ОСВОЕНИЯ УЧЕБНОГО КУРСА «ВЕРОЯТНОСТЬ И СТАТИСТИКА» (УГЛУБЛЕННЫЙ УРОВЕНЬ) НА УРОВНЕ СРЕДНЕГО ОБЩЕГО ОБРАЗОВАНИЯ</w:t>
      </w:r>
    </w:p>
    <w:p w:rsidR="0038720D" w:rsidRPr="00D133DF" w:rsidRDefault="0038720D" w:rsidP="0038720D">
      <w:pPr>
        <w:spacing w:after="0"/>
        <w:ind w:firstLine="709"/>
        <w:jc w:val="both"/>
        <w:rPr>
          <w:szCs w:val="24"/>
        </w:rPr>
      </w:pPr>
      <w:r w:rsidRPr="00D133DF">
        <w:rPr>
          <w:szCs w:val="24"/>
        </w:rPr>
        <w:br/>
      </w:r>
    </w:p>
    <w:p w:rsidR="0038720D" w:rsidRPr="00D133DF" w:rsidRDefault="0038720D" w:rsidP="0038720D">
      <w:pPr>
        <w:spacing w:after="0"/>
        <w:ind w:firstLine="709"/>
        <w:jc w:val="both"/>
        <w:rPr>
          <w:szCs w:val="24"/>
        </w:rPr>
      </w:pPr>
      <w:r w:rsidRPr="00D133DF">
        <w:rPr>
          <w:b/>
          <w:bCs/>
          <w:szCs w:val="24"/>
        </w:rPr>
        <w:lastRenderedPageBreak/>
        <w:t>ЛИЧНОСТНЫЕ РЕЗУЛЬТАТЫ</w:t>
      </w:r>
    </w:p>
    <w:p w:rsidR="0038720D" w:rsidRPr="00D133DF" w:rsidRDefault="0038720D" w:rsidP="0038720D">
      <w:pPr>
        <w:spacing w:after="0"/>
        <w:ind w:firstLine="709"/>
        <w:jc w:val="both"/>
        <w:rPr>
          <w:szCs w:val="24"/>
        </w:rPr>
      </w:pPr>
      <w:r w:rsidRPr="00D133DF">
        <w:rPr>
          <w:b/>
          <w:bCs/>
          <w:szCs w:val="24"/>
        </w:rPr>
        <w:br/>
      </w:r>
    </w:p>
    <w:p w:rsidR="0038720D" w:rsidRPr="00D133DF" w:rsidRDefault="0038720D" w:rsidP="0038720D">
      <w:pPr>
        <w:spacing w:after="0"/>
        <w:ind w:firstLine="709"/>
        <w:jc w:val="both"/>
        <w:rPr>
          <w:szCs w:val="24"/>
        </w:rPr>
      </w:pPr>
      <w:r w:rsidRPr="00D133DF">
        <w:rPr>
          <w:b/>
          <w:bCs/>
          <w:szCs w:val="24"/>
        </w:rPr>
        <w:t>1) гражданского воспитания:</w:t>
      </w:r>
    </w:p>
    <w:p w:rsidR="0038720D" w:rsidRPr="00D133DF" w:rsidRDefault="0038720D" w:rsidP="0038720D">
      <w:pPr>
        <w:spacing w:after="0"/>
        <w:ind w:firstLine="709"/>
        <w:jc w:val="both"/>
        <w:rPr>
          <w:szCs w:val="24"/>
        </w:rPr>
      </w:pPr>
      <w:r w:rsidRPr="00D133DF">
        <w:rPr>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8720D" w:rsidRPr="00D133DF" w:rsidRDefault="0038720D" w:rsidP="0038720D">
      <w:pPr>
        <w:spacing w:after="0"/>
        <w:ind w:firstLine="709"/>
        <w:jc w:val="both"/>
        <w:rPr>
          <w:szCs w:val="24"/>
        </w:rPr>
      </w:pPr>
      <w:r w:rsidRPr="00D133DF">
        <w:rPr>
          <w:b/>
          <w:bCs/>
          <w:szCs w:val="24"/>
        </w:rPr>
        <w:t>2) патриотического воспитания:</w:t>
      </w:r>
    </w:p>
    <w:p w:rsidR="0038720D" w:rsidRPr="00D133DF" w:rsidRDefault="0038720D" w:rsidP="0038720D">
      <w:pPr>
        <w:spacing w:after="0"/>
        <w:ind w:firstLine="709"/>
        <w:jc w:val="both"/>
        <w:rPr>
          <w:szCs w:val="24"/>
        </w:rPr>
      </w:pPr>
      <w:r w:rsidRPr="00D133DF">
        <w:rPr>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38720D" w:rsidRPr="00D133DF" w:rsidRDefault="0038720D" w:rsidP="0038720D">
      <w:pPr>
        <w:spacing w:after="0"/>
        <w:ind w:firstLine="709"/>
        <w:jc w:val="both"/>
        <w:rPr>
          <w:szCs w:val="24"/>
        </w:rPr>
      </w:pPr>
      <w:r w:rsidRPr="00D133DF">
        <w:rPr>
          <w:b/>
          <w:bCs/>
          <w:szCs w:val="24"/>
        </w:rPr>
        <w:t>3) духовно-нравственного воспитания:</w:t>
      </w:r>
    </w:p>
    <w:p w:rsidR="0038720D" w:rsidRPr="00D133DF" w:rsidRDefault="0038720D" w:rsidP="0038720D">
      <w:pPr>
        <w:spacing w:after="0"/>
        <w:ind w:firstLine="709"/>
        <w:jc w:val="both"/>
        <w:rPr>
          <w:szCs w:val="24"/>
        </w:rPr>
      </w:pPr>
      <w:r w:rsidRPr="00D133DF">
        <w:rPr>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38720D" w:rsidRPr="00D133DF" w:rsidRDefault="0038720D" w:rsidP="0038720D">
      <w:pPr>
        <w:spacing w:after="0"/>
        <w:ind w:firstLine="709"/>
        <w:jc w:val="both"/>
        <w:rPr>
          <w:szCs w:val="24"/>
        </w:rPr>
      </w:pPr>
      <w:r w:rsidRPr="00D133DF">
        <w:rPr>
          <w:b/>
          <w:bCs/>
          <w:szCs w:val="24"/>
        </w:rPr>
        <w:t>4) эстетического воспитания:</w:t>
      </w:r>
    </w:p>
    <w:p w:rsidR="0038720D" w:rsidRPr="00D133DF" w:rsidRDefault="0038720D" w:rsidP="0038720D">
      <w:pPr>
        <w:spacing w:after="0"/>
        <w:ind w:firstLine="709"/>
        <w:jc w:val="both"/>
        <w:rPr>
          <w:szCs w:val="24"/>
        </w:rPr>
      </w:pPr>
      <w:r w:rsidRPr="00D133DF">
        <w:rPr>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38720D" w:rsidRPr="00D133DF" w:rsidRDefault="0038720D" w:rsidP="0038720D">
      <w:pPr>
        <w:spacing w:after="0"/>
        <w:ind w:firstLine="709"/>
        <w:jc w:val="both"/>
        <w:rPr>
          <w:szCs w:val="24"/>
        </w:rPr>
      </w:pPr>
      <w:r w:rsidRPr="00D133DF">
        <w:rPr>
          <w:b/>
          <w:bCs/>
          <w:szCs w:val="24"/>
        </w:rPr>
        <w:t>5) физического воспитания:</w:t>
      </w:r>
    </w:p>
    <w:p w:rsidR="0038720D" w:rsidRPr="00D133DF" w:rsidRDefault="0038720D" w:rsidP="0038720D">
      <w:pPr>
        <w:spacing w:after="0"/>
        <w:ind w:firstLine="709"/>
        <w:jc w:val="both"/>
        <w:rPr>
          <w:szCs w:val="24"/>
        </w:rPr>
      </w:pPr>
      <w:r w:rsidRPr="00D133DF">
        <w:rPr>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8720D" w:rsidRPr="00D133DF" w:rsidRDefault="0038720D" w:rsidP="0038720D">
      <w:pPr>
        <w:spacing w:after="0"/>
        <w:ind w:firstLine="709"/>
        <w:jc w:val="both"/>
        <w:rPr>
          <w:szCs w:val="24"/>
        </w:rPr>
      </w:pPr>
      <w:r w:rsidRPr="00D133DF">
        <w:rPr>
          <w:b/>
          <w:bCs/>
          <w:szCs w:val="24"/>
        </w:rPr>
        <w:t>6) трудового воспитания:</w:t>
      </w:r>
    </w:p>
    <w:p w:rsidR="0038720D" w:rsidRPr="00D133DF" w:rsidRDefault="0038720D" w:rsidP="0038720D">
      <w:pPr>
        <w:spacing w:after="0"/>
        <w:ind w:firstLine="709"/>
        <w:jc w:val="both"/>
        <w:rPr>
          <w:szCs w:val="24"/>
        </w:rPr>
      </w:pPr>
      <w:r w:rsidRPr="00D133DF">
        <w:rPr>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38720D" w:rsidRPr="00D133DF" w:rsidRDefault="0038720D" w:rsidP="0038720D">
      <w:pPr>
        <w:spacing w:after="0"/>
        <w:ind w:firstLine="709"/>
        <w:jc w:val="both"/>
        <w:rPr>
          <w:szCs w:val="24"/>
        </w:rPr>
      </w:pPr>
      <w:r w:rsidRPr="00D133DF">
        <w:rPr>
          <w:b/>
          <w:bCs/>
          <w:szCs w:val="24"/>
        </w:rPr>
        <w:t>7) экологического воспитания:</w:t>
      </w:r>
    </w:p>
    <w:p w:rsidR="0038720D" w:rsidRPr="00D133DF" w:rsidRDefault="0038720D" w:rsidP="0038720D">
      <w:pPr>
        <w:spacing w:after="0"/>
        <w:ind w:firstLine="709"/>
        <w:jc w:val="both"/>
        <w:rPr>
          <w:szCs w:val="24"/>
        </w:rPr>
      </w:pPr>
      <w:r w:rsidRPr="00D133DF">
        <w:rPr>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8720D" w:rsidRPr="00D133DF" w:rsidRDefault="0038720D" w:rsidP="0038720D">
      <w:pPr>
        <w:spacing w:after="0"/>
        <w:ind w:firstLine="709"/>
        <w:jc w:val="both"/>
        <w:rPr>
          <w:szCs w:val="24"/>
        </w:rPr>
      </w:pPr>
      <w:r w:rsidRPr="00D133DF">
        <w:rPr>
          <w:b/>
          <w:bCs/>
          <w:szCs w:val="24"/>
        </w:rPr>
        <w:t>8) ценности научного познания:</w:t>
      </w:r>
    </w:p>
    <w:p w:rsidR="0038720D" w:rsidRPr="00D133DF" w:rsidRDefault="0038720D" w:rsidP="0038720D">
      <w:pPr>
        <w:spacing w:after="0"/>
        <w:ind w:firstLine="709"/>
        <w:jc w:val="both"/>
        <w:rPr>
          <w:szCs w:val="24"/>
        </w:rPr>
      </w:pPr>
      <w:r w:rsidRPr="00D133DF">
        <w:rPr>
          <w:szCs w:val="24"/>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w:t>
      </w:r>
      <w:r w:rsidRPr="00D133DF">
        <w:rPr>
          <w:szCs w:val="24"/>
        </w:rPr>
        <w:lastRenderedPageBreak/>
        <w:t>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38720D" w:rsidRPr="00D133DF" w:rsidRDefault="0038720D" w:rsidP="0038720D">
      <w:pPr>
        <w:spacing w:after="0"/>
        <w:ind w:firstLine="709"/>
        <w:jc w:val="both"/>
        <w:rPr>
          <w:szCs w:val="24"/>
        </w:rPr>
      </w:pPr>
      <w:r w:rsidRPr="00D133DF">
        <w:rPr>
          <w:b/>
          <w:bCs/>
          <w:szCs w:val="24"/>
        </w:rPr>
        <w:br/>
      </w:r>
    </w:p>
    <w:p w:rsidR="0038720D" w:rsidRPr="00D133DF" w:rsidRDefault="0038720D" w:rsidP="0038720D">
      <w:pPr>
        <w:spacing w:after="0"/>
        <w:ind w:firstLine="709"/>
        <w:jc w:val="both"/>
        <w:rPr>
          <w:szCs w:val="24"/>
        </w:rPr>
      </w:pPr>
      <w:r w:rsidRPr="00D133DF">
        <w:rPr>
          <w:b/>
          <w:bCs/>
          <w:szCs w:val="24"/>
        </w:rPr>
        <w:t>МЕТАПРЕДМЕТНЫЕ РЕЗУЛЬТАТЫ</w:t>
      </w:r>
    </w:p>
    <w:p w:rsidR="0038720D" w:rsidRPr="00D133DF" w:rsidRDefault="0038720D" w:rsidP="0038720D">
      <w:pPr>
        <w:spacing w:after="0"/>
        <w:ind w:firstLine="709"/>
        <w:jc w:val="both"/>
        <w:rPr>
          <w:szCs w:val="24"/>
        </w:rPr>
      </w:pPr>
      <w:r w:rsidRPr="00D133DF">
        <w:rPr>
          <w:b/>
          <w:bCs/>
          <w:szCs w:val="24"/>
        </w:rPr>
        <w:br/>
      </w:r>
    </w:p>
    <w:p w:rsidR="0038720D" w:rsidRPr="00D133DF" w:rsidRDefault="0038720D" w:rsidP="0038720D">
      <w:pPr>
        <w:spacing w:after="0"/>
        <w:ind w:firstLine="709"/>
        <w:jc w:val="both"/>
        <w:rPr>
          <w:szCs w:val="24"/>
        </w:rPr>
      </w:pPr>
      <w:r w:rsidRPr="00D133DF">
        <w:rPr>
          <w:b/>
          <w:bCs/>
          <w:szCs w:val="24"/>
        </w:rPr>
        <w:t>Познавательные универсальные учебные действия</w:t>
      </w:r>
    </w:p>
    <w:p w:rsidR="0038720D" w:rsidRPr="00D133DF" w:rsidRDefault="0038720D" w:rsidP="0038720D">
      <w:pPr>
        <w:spacing w:after="0"/>
        <w:ind w:firstLine="709"/>
        <w:jc w:val="both"/>
        <w:rPr>
          <w:szCs w:val="24"/>
        </w:rPr>
      </w:pPr>
      <w:r w:rsidRPr="00D133DF">
        <w:rPr>
          <w:b/>
          <w:bCs/>
          <w:szCs w:val="24"/>
        </w:rPr>
        <w:t>Базовые логические действия:</w:t>
      </w:r>
    </w:p>
    <w:p w:rsidR="0038720D" w:rsidRPr="00D133DF" w:rsidRDefault="0038720D" w:rsidP="0038720D">
      <w:pPr>
        <w:spacing w:after="0"/>
        <w:ind w:firstLine="709"/>
        <w:jc w:val="both"/>
        <w:rPr>
          <w:szCs w:val="24"/>
        </w:rPr>
      </w:pPr>
      <w:r w:rsidRPr="00D133DF">
        <w:rPr>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8720D" w:rsidRPr="00D133DF" w:rsidRDefault="0038720D" w:rsidP="0038720D">
      <w:pPr>
        <w:spacing w:after="0"/>
        <w:ind w:firstLine="709"/>
        <w:jc w:val="both"/>
        <w:rPr>
          <w:szCs w:val="24"/>
        </w:rPr>
      </w:pPr>
      <w:r w:rsidRPr="00D133DF">
        <w:rPr>
          <w:szCs w:val="24"/>
        </w:rPr>
        <w:t>воспринимать, формулировать и преобразовывать суждения: утвердительные и отрицательные, единичные, частные и общие, условные;</w:t>
      </w:r>
    </w:p>
    <w:p w:rsidR="0038720D" w:rsidRPr="00D133DF" w:rsidRDefault="0038720D" w:rsidP="0038720D">
      <w:pPr>
        <w:spacing w:after="0"/>
        <w:ind w:firstLine="709"/>
        <w:jc w:val="both"/>
        <w:rPr>
          <w:szCs w:val="24"/>
        </w:rPr>
      </w:pPr>
      <w:r w:rsidRPr="00D133DF">
        <w:rPr>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8720D" w:rsidRPr="00D133DF" w:rsidRDefault="0038720D" w:rsidP="0038720D">
      <w:pPr>
        <w:spacing w:after="0"/>
        <w:ind w:firstLine="709"/>
        <w:jc w:val="both"/>
        <w:rPr>
          <w:szCs w:val="24"/>
        </w:rPr>
      </w:pPr>
      <w:r w:rsidRPr="00D133DF">
        <w:rPr>
          <w:szCs w:val="24"/>
        </w:rPr>
        <w:t>делать выводы с использованием законов логики, дедуктивных и индуктивных умозаключений, умозаключений по аналогии;</w:t>
      </w:r>
    </w:p>
    <w:p w:rsidR="0038720D" w:rsidRPr="00D133DF" w:rsidRDefault="0038720D" w:rsidP="0038720D">
      <w:pPr>
        <w:spacing w:after="0"/>
        <w:ind w:firstLine="709"/>
        <w:jc w:val="both"/>
        <w:rPr>
          <w:szCs w:val="24"/>
        </w:rPr>
      </w:pPr>
      <w:r w:rsidRPr="00D133DF">
        <w:rPr>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38720D" w:rsidRPr="00D133DF" w:rsidRDefault="0038720D" w:rsidP="0038720D">
      <w:pPr>
        <w:spacing w:after="0"/>
        <w:ind w:firstLine="709"/>
        <w:jc w:val="both"/>
        <w:rPr>
          <w:szCs w:val="24"/>
        </w:rPr>
      </w:pPr>
      <w:r w:rsidRPr="00D133DF">
        <w:rPr>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8720D" w:rsidRPr="00D133DF" w:rsidRDefault="0038720D" w:rsidP="0038720D">
      <w:pPr>
        <w:spacing w:after="0"/>
        <w:ind w:firstLine="709"/>
        <w:jc w:val="both"/>
        <w:rPr>
          <w:szCs w:val="24"/>
        </w:rPr>
      </w:pPr>
      <w:r w:rsidRPr="00D133DF">
        <w:rPr>
          <w:b/>
          <w:bCs/>
          <w:szCs w:val="24"/>
        </w:rPr>
        <w:t>Базовые исследовательские действия:</w:t>
      </w:r>
    </w:p>
    <w:p w:rsidR="0038720D" w:rsidRPr="00D133DF" w:rsidRDefault="0038720D" w:rsidP="0038720D">
      <w:pPr>
        <w:spacing w:after="0"/>
        <w:ind w:firstLine="709"/>
        <w:jc w:val="both"/>
        <w:rPr>
          <w:szCs w:val="24"/>
        </w:rPr>
      </w:pPr>
      <w:r w:rsidRPr="00D133DF">
        <w:rPr>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8720D" w:rsidRPr="00D133DF" w:rsidRDefault="0038720D" w:rsidP="0038720D">
      <w:pPr>
        <w:spacing w:after="0"/>
        <w:ind w:firstLine="709"/>
        <w:jc w:val="both"/>
        <w:rPr>
          <w:szCs w:val="24"/>
        </w:rPr>
      </w:pPr>
      <w:r w:rsidRPr="00D133DF">
        <w:rPr>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8720D" w:rsidRPr="00D133DF" w:rsidRDefault="0038720D" w:rsidP="0038720D">
      <w:pPr>
        <w:spacing w:after="0"/>
        <w:ind w:firstLine="709"/>
        <w:jc w:val="both"/>
        <w:rPr>
          <w:szCs w:val="24"/>
        </w:rPr>
      </w:pPr>
      <w:r w:rsidRPr="00D133DF">
        <w:rPr>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8720D" w:rsidRPr="00D133DF" w:rsidRDefault="0038720D" w:rsidP="0038720D">
      <w:pPr>
        <w:spacing w:after="0"/>
        <w:ind w:firstLine="709"/>
        <w:jc w:val="both"/>
        <w:rPr>
          <w:szCs w:val="24"/>
        </w:rPr>
      </w:pPr>
      <w:r w:rsidRPr="00D133DF">
        <w:rPr>
          <w:szCs w:val="24"/>
        </w:rPr>
        <w:t>прогнозировать возможное развитие процесса, а также выдвигать предположения о его развитии в новых условиях.</w:t>
      </w:r>
    </w:p>
    <w:p w:rsidR="0038720D" w:rsidRPr="00D133DF" w:rsidRDefault="0038720D" w:rsidP="0038720D">
      <w:pPr>
        <w:spacing w:after="0"/>
        <w:ind w:firstLine="709"/>
        <w:jc w:val="both"/>
        <w:rPr>
          <w:szCs w:val="24"/>
        </w:rPr>
      </w:pPr>
      <w:r w:rsidRPr="00D133DF">
        <w:rPr>
          <w:b/>
          <w:bCs/>
          <w:szCs w:val="24"/>
        </w:rPr>
        <w:t>Работа с информацией:</w:t>
      </w:r>
    </w:p>
    <w:p w:rsidR="0038720D" w:rsidRPr="00D133DF" w:rsidRDefault="0038720D" w:rsidP="0038720D">
      <w:pPr>
        <w:spacing w:after="0"/>
        <w:ind w:firstLine="709"/>
        <w:jc w:val="both"/>
        <w:rPr>
          <w:szCs w:val="24"/>
        </w:rPr>
      </w:pPr>
      <w:r w:rsidRPr="00D133DF">
        <w:rPr>
          <w:szCs w:val="24"/>
        </w:rPr>
        <w:t>выявлять дефициты информации, данных, необходимых для ответа на вопрос и для решения задачи;</w:t>
      </w:r>
    </w:p>
    <w:p w:rsidR="0038720D" w:rsidRPr="00D133DF" w:rsidRDefault="0038720D" w:rsidP="0038720D">
      <w:pPr>
        <w:spacing w:after="0"/>
        <w:ind w:firstLine="709"/>
        <w:jc w:val="both"/>
        <w:rPr>
          <w:szCs w:val="24"/>
        </w:rPr>
      </w:pPr>
      <w:r w:rsidRPr="00D133DF">
        <w:rPr>
          <w:szCs w:val="24"/>
        </w:rPr>
        <w:lastRenderedPageBreak/>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8720D" w:rsidRPr="00D133DF" w:rsidRDefault="0038720D" w:rsidP="0038720D">
      <w:pPr>
        <w:spacing w:after="0"/>
        <w:ind w:firstLine="709"/>
        <w:jc w:val="both"/>
        <w:rPr>
          <w:szCs w:val="24"/>
        </w:rPr>
      </w:pPr>
      <w:r w:rsidRPr="00D133DF">
        <w:rPr>
          <w:szCs w:val="24"/>
        </w:rPr>
        <w:t>структурировать информацию, представлять её в различных формах, иллюстрировать графически;</w:t>
      </w:r>
    </w:p>
    <w:p w:rsidR="0038720D" w:rsidRPr="00D133DF" w:rsidRDefault="0038720D" w:rsidP="0038720D">
      <w:pPr>
        <w:spacing w:after="0"/>
        <w:ind w:firstLine="709"/>
        <w:jc w:val="both"/>
        <w:rPr>
          <w:szCs w:val="24"/>
        </w:rPr>
      </w:pPr>
      <w:r w:rsidRPr="00D133DF">
        <w:rPr>
          <w:szCs w:val="24"/>
        </w:rPr>
        <w:t>оценивать надёжность информации по самостоятельно сформулированным критериям.</w:t>
      </w:r>
    </w:p>
    <w:p w:rsidR="0038720D" w:rsidRPr="00D133DF" w:rsidRDefault="0038720D" w:rsidP="0038720D">
      <w:pPr>
        <w:spacing w:after="0"/>
        <w:ind w:firstLine="709"/>
        <w:jc w:val="both"/>
        <w:rPr>
          <w:szCs w:val="24"/>
        </w:rPr>
      </w:pPr>
      <w:r w:rsidRPr="00D133DF">
        <w:rPr>
          <w:b/>
          <w:bCs/>
          <w:szCs w:val="24"/>
        </w:rPr>
        <w:br/>
      </w:r>
    </w:p>
    <w:p w:rsidR="0038720D" w:rsidRPr="00D133DF" w:rsidRDefault="0038720D" w:rsidP="0038720D">
      <w:pPr>
        <w:spacing w:after="0"/>
        <w:ind w:firstLine="709"/>
        <w:jc w:val="both"/>
        <w:rPr>
          <w:szCs w:val="24"/>
        </w:rPr>
      </w:pPr>
      <w:r w:rsidRPr="00D133DF">
        <w:rPr>
          <w:b/>
          <w:bCs/>
          <w:szCs w:val="24"/>
        </w:rPr>
        <w:t>Коммуникативные универсальные учебные действия</w:t>
      </w:r>
    </w:p>
    <w:p w:rsidR="0038720D" w:rsidRPr="00D133DF" w:rsidRDefault="0038720D" w:rsidP="0038720D">
      <w:pPr>
        <w:spacing w:after="0"/>
        <w:ind w:firstLine="709"/>
        <w:jc w:val="both"/>
        <w:rPr>
          <w:szCs w:val="24"/>
        </w:rPr>
      </w:pPr>
      <w:r w:rsidRPr="00D133DF">
        <w:rPr>
          <w:b/>
          <w:bCs/>
          <w:szCs w:val="24"/>
        </w:rPr>
        <w:t>Общение:</w:t>
      </w:r>
    </w:p>
    <w:p w:rsidR="0038720D" w:rsidRPr="00D133DF" w:rsidRDefault="0038720D" w:rsidP="0038720D">
      <w:pPr>
        <w:spacing w:after="0"/>
        <w:ind w:firstLine="709"/>
        <w:jc w:val="both"/>
        <w:rPr>
          <w:szCs w:val="24"/>
        </w:rPr>
      </w:pPr>
      <w:r w:rsidRPr="00D133DF">
        <w:rPr>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8720D" w:rsidRPr="00D133DF" w:rsidRDefault="0038720D" w:rsidP="0038720D">
      <w:pPr>
        <w:spacing w:after="0"/>
        <w:ind w:firstLine="709"/>
        <w:jc w:val="both"/>
        <w:rPr>
          <w:szCs w:val="24"/>
        </w:rPr>
      </w:pPr>
      <w:r w:rsidRPr="00D133DF">
        <w:rPr>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8720D" w:rsidRPr="00D133DF" w:rsidRDefault="0038720D" w:rsidP="0038720D">
      <w:pPr>
        <w:spacing w:after="0"/>
        <w:ind w:firstLine="709"/>
        <w:jc w:val="both"/>
        <w:rPr>
          <w:szCs w:val="24"/>
        </w:rPr>
      </w:pPr>
      <w:r w:rsidRPr="00D133DF">
        <w:rPr>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8720D" w:rsidRPr="00D133DF" w:rsidRDefault="0038720D" w:rsidP="0038720D">
      <w:pPr>
        <w:spacing w:after="0"/>
        <w:ind w:firstLine="709"/>
        <w:jc w:val="both"/>
        <w:rPr>
          <w:szCs w:val="24"/>
        </w:rPr>
      </w:pPr>
      <w:r w:rsidRPr="00D133DF">
        <w:rPr>
          <w:b/>
          <w:bCs/>
          <w:szCs w:val="24"/>
        </w:rPr>
        <w:br/>
      </w:r>
    </w:p>
    <w:p w:rsidR="0038720D" w:rsidRPr="00D133DF" w:rsidRDefault="0038720D" w:rsidP="0038720D">
      <w:pPr>
        <w:spacing w:after="0"/>
        <w:ind w:firstLine="709"/>
        <w:jc w:val="both"/>
        <w:rPr>
          <w:szCs w:val="24"/>
        </w:rPr>
      </w:pPr>
      <w:r w:rsidRPr="00D133DF">
        <w:rPr>
          <w:b/>
          <w:bCs/>
          <w:szCs w:val="24"/>
        </w:rPr>
        <w:t>Регулятивные универсальные учебные действия</w:t>
      </w:r>
    </w:p>
    <w:p w:rsidR="0038720D" w:rsidRPr="00D133DF" w:rsidRDefault="0038720D" w:rsidP="0038720D">
      <w:pPr>
        <w:spacing w:after="0"/>
        <w:ind w:firstLine="709"/>
        <w:jc w:val="both"/>
        <w:rPr>
          <w:szCs w:val="24"/>
        </w:rPr>
      </w:pPr>
      <w:r w:rsidRPr="00D133DF">
        <w:rPr>
          <w:b/>
          <w:bCs/>
          <w:szCs w:val="24"/>
        </w:rPr>
        <w:t>Самоорганизация:</w:t>
      </w:r>
    </w:p>
    <w:p w:rsidR="0038720D" w:rsidRPr="00D133DF" w:rsidRDefault="0038720D" w:rsidP="0038720D">
      <w:pPr>
        <w:spacing w:after="0"/>
        <w:ind w:firstLine="709"/>
        <w:jc w:val="both"/>
        <w:rPr>
          <w:szCs w:val="24"/>
        </w:rPr>
      </w:pPr>
      <w:r w:rsidRPr="00D133DF">
        <w:rPr>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8720D" w:rsidRPr="00D133DF" w:rsidRDefault="0038720D" w:rsidP="0038720D">
      <w:pPr>
        <w:spacing w:after="0"/>
        <w:ind w:firstLine="709"/>
        <w:jc w:val="both"/>
        <w:rPr>
          <w:szCs w:val="24"/>
        </w:rPr>
      </w:pPr>
      <w:r w:rsidRPr="00D133DF">
        <w:rPr>
          <w:b/>
          <w:bCs/>
          <w:szCs w:val="24"/>
        </w:rPr>
        <w:t>Самоконтроль, эмоциональный интеллект:</w:t>
      </w:r>
    </w:p>
    <w:p w:rsidR="0038720D" w:rsidRPr="00D133DF" w:rsidRDefault="0038720D" w:rsidP="0038720D">
      <w:pPr>
        <w:spacing w:after="0"/>
        <w:ind w:firstLine="709"/>
        <w:jc w:val="both"/>
        <w:rPr>
          <w:szCs w:val="24"/>
        </w:rPr>
      </w:pPr>
      <w:r w:rsidRPr="00D133DF">
        <w:rPr>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8720D" w:rsidRPr="00D133DF" w:rsidRDefault="0038720D" w:rsidP="0038720D">
      <w:pPr>
        <w:spacing w:after="0"/>
        <w:ind w:firstLine="709"/>
        <w:jc w:val="both"/>
        <w:rPr>
          <w:szCs w:val="24"/>
        </w:rPr>
      </w:pPr>
      <w:r w:rsidRPr="00D133DF">
        <w:rPr>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8720D" w:rsidRPr="00D133DF" w:rsidRDefault="0038720D" w:rsidP="0038720D">
      <w:pPr>
        <w:spacing w:after="0"/>
        <w:ind w:firstLine="709"/>
        <w:jc w:val="both"/>
        <w:rPr>
          <w:szCs w:val="24"/>
        </w:rPr>
      </w:pPr>
      <w:r w:rsidRPr="00D133DF">
        <w:rPr>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38720D" w:rsidRPr="00D133DF" w:rsidRDefault="0038720D" w:rsidP="0038720D">
      <w:pPr>
        <w:spacing w:after="0"/>
        <w:ind w:firstLine="709"/>
        <w:jc w:val="both"/>
        <w:rPr>
          <w:szCs w:val="24"/>
        </w:rPr>
      </w:pPr>
      <w:r w:rsidRPr="00D133DF">
        <w:rPr>
          <w:b/>
          <w:bCs/>
          <w:szCs w:val="24"/>
        </w:rPr>
        <w:t>Совместная деятельность:</w:t>
      </w:r>
    </w:p>
    <w:p w:rsidR="0038720D" w:rsidRPr="00D133DF" w:rsidRDefault="0038720D" w:rsidP="0038720D">
      <w:pPr>
        <w:spacing w:after="0"/>
        <w:ind w:firstLine="709"/>
        <w:jc w:val="both"/>
        <w:rPr>
          <w:szCs w:val="24"/>
        </w:rPr>
      </w:pPr>
      <w:r w:rsidRPr="00D133DF">
        <w:rPr>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8720D" w:rsidRPr="00D133DF" w:rsidRDefault="0038720D" w:rsidP="0038720D">
      <w:pPr>
        <w:spacing w:after="0"/>
        <w:ind w:firstLine="709"/>
        <w:jc w:val="both"/>
        <w:rPr>
          <w:szCs w:val="24"/>
        </w:rPr>
      </w:pPr>
      <w:r w:rsidRPr="00D133DF">
        <w:rPr>
          <w:szCs w:val="24"/>
        </w:rPr>
        <w:lastRenderedPageBreak/>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8720D" w:rsidRPr="00D133DF" w:rsidRDefault="0038720D" w:rsidP="0038720D">
      <w:pPr>
        <w:spacing w:after="0"/>
        <w:ind w:firstLine="709"/>
        <w:jc w:val="both"/>
        <w:rPr>
          <w:szCs w:val="24"/>
        </w:rPr>
      </w:pPr>
      <w:r w:rsidRPr="00D133DF">
        <w:rPr>
          <w:b/>
          <w:bCs/>
          <w:szCs w:val="24"/>
        </w:rPr>
        <w:br/>
      </w:r>
    </w:p>
    <w:p w:rsidR="0038720D" w:rsidRPr="00D133DF" w:rsidRDefault="0038720D" w:rsidP="0038720D">
      <w:pPr>
        <w:spacing w:after="0"/>
        <w:ind w:firstLine="709"/>
        <w:jc w:val="both"/>
        <w:rPr>
          <w:szCs w:val="24"/>
        </w:rPr>
      </w:pPr>
      <w:r w:rsidRPr="00D133DF">
        <w:rPr>
          <w:b/>
          <w:bCs/>
          <w:szCs w:val="24"/>
        </w:rPr>
        <w:t>ПРЕДМЕТНЫЕ РЕЗУЛЬТАТЫ</w:t>
      </w:r>
    </w:p>
    <w:p w:rsidR="0038720D" w:rsidRPr="00D133DF" w:rsidRDefault="0038720D" w:rsidP="0038720D">
      <w:pPr>
        <w:spacing w:after="0"/>
        <w:ind w:firstLine="709"/>
        <w:jc w:val="both"/>
        <w:rPr>
          <w:szCs w:val="24"/>
        </w:rPr>
      </w:pPr>
      <w:r w:rsidRPr="00D133DF">
        <w:rPr>
          <w:b/>
          <w:bCs/>
          <w:szCs w:val="24"/>
        </w:rPr>
        <w:br/>
      </w:r>
    </w:p>
    <w:p w:rsidR="0038720D" w:rsidRPr="00D133DF" w:rsidRDefault="0038720D" w:rsidP="0038720D">
      <w:pPr>
        <w:spacing w:after="0"/>
        <w:ind w:firstLine="709"/>
        <w:jc w:val="both"/>
        <w:rPr>
          <w:szCs w:val="24"/>
        </w:rPr>
      </w:pPr>
      <w:r w:rsidRPr="00D133DF">
        <w:rPr>
          <w:szCs w:val="24"/>
        </w:rPr>
        <w:t>К концу </w:t>
      </w:r>
      <w:r w:rsidRPr="00D133DF">
        <w:rPr>
          <w:b/>
          <w:bCs/>
          <w:szCs w:val="24"/>
        </w:rPr>
        <w:t>10 класса</w:t>
      </w:r>
      <w:r w:rsidRPr="00D133DF">
        <w:rPr>
          <w:szCs w:val="24"/>
        </w:rPr>
        <w:t> обучающийся научится:</w:t>
      </w:r>
    </w:p>
    <w:p w:rsidR="0038720D" w:rsidRPr="00D133DF" w:rsidRDefault="0038720D" w:rsidP="0038720D">
      <w:pPr>
        <w:spacing w:after="0"/>
        <w:ind w:firstLine="709"/>
        <w:jc w:val="both"/>
        <w:rPr>
          <w:szCs w:val="24"/>
        </w:rPr>
      </w:pPr>
      <w:r w:rsidRPr="00D133DF">
        <w:rPr>
          <w:szCs w:val="24"/>
        </w:rPr>
        <w:t>свободно оперировать понятиями: граф, плоский граф, связный граф, путь в графе, цепь, цикл, дерево, степень вершины, дерево случайного эксперимента;</w:t>
      </w:r>
    </w:p>
    <w:p w:rsidR="0038720D" w:rsidRPr="00D133DF" w:rsidRDefault="0038720D" w:rsidP="0038720D">
      <w:pPr>
        <w:spacing w:after="0"/>
        <w:ind w:firstLine="709"/>
        <w:jc w:val="both"/>
        <w:rPr>
          <w:szCs w:val="24"/>
        </w:rPr>
      </w:pPr>
      <w:r w:rsidRPr="00D133DF">
        <w:rPr>
          <w:szCs w:val="24"/>
        </w:rP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38720D" w:rsidRPr="00D133DF" w:rsidRDefault="0038720D" w:rsidP="0038720D">
      <w:pPr>
        <w:spacing w:after="0"/>
        <w:ind w:firstLine="709"/>
        <w:jc w:val="both"/>
        <w:rPr>
          <w:szCs w:val="24"/>
        </w:rPr>
      </w:pPr>
      <w:r w:rsidRPr="00D133DF">
        <w:rPr>
          <w:szCs w:val="24"/>
        </w:rP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38720D" w:rsidRPr="00D133DF" w:rsidRDefault="0038720D" w:rsidP="0038720D">
      <w:pPr>
        <w:spacing w:after="0"/>
        <w:ind w:firstLine="709"/>
        <w:jc w:val="both"/>
        <w:rPr>
          <w:szCs w:val="24"/>
        </w:rPr>
      </w:pPr>
      <w:r w:rsidRPr="00D133DF">
        <w:rPr>
          <w:szCs w:val="24"/>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38720D" w:rsidRPr="00D133DF" w:rsidRDefault="0038720D" w:rsidP="0038720D">
      <w:pPr>
        <w:spacing w:after="0"/>
        <w:ind w:firstLine="709"/>
        <w:jc w:val="both"/>
        <w:rPr>
          <w:szCs w:val="24"/>
        </w:rPr>
      </w:pPr>
      <w:r w:rsidRPr="00D133DF">
        <w:rPr>
          <w:szCs w:val="24"/>
        </w:rPr>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p w:rsidR="0038720D" w:rsidRPr="00D133DF" w:rsidRDefault="0038720D" w:rsidP="0038720D">
      <w:pPr>
        <w:spacing w:after="0"/>
        <w:ind w:firstLine="709"/>
        <w:jc w:val="both"/>
        <w:rPr>
          <w:szCs w:val="24"/>
        </w:rPr>
      </w:pPr>
      <w:r w:rsidRPr="00D133DF">
        <w:rPr>
          <w:szCs w:val="24"/>
        </w:rP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rsidR="0038720D" w:rsidRPr="00D133DF" w:rsidRDefault="0038720D" w:rsidP="0038720D">
      <w:pPr>
        <w:spacing w:after="0"/>
        <w:ind w:firstLine="709"/>
        <w:jc w:val="both"/>
        <w:rPr>
          <w:szCs w:val="24"/>
        </w:rPr>
      </w:pPr>
      <w:r w:rsidRPr="00D133DF">
        <w:rPr>
          <w:szCs w:val="24"/>
        </w:rP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rsidR="0038720D" w:rsidRPr="00D133DF" w:rsidRDefault="0038720D" w:rsidP="0038720D">
      <w:pPr>
        <w:spacing w:after="0"/>
        <w:ind w:firstLine="709"/>
        <w:jc w:val="both"/>
        <w:rPr>
          <w:szCs w:val="24"/>
        </w:rPr>
      </w:pPr>
      <w:r w:rsidRPr="00D133DF">
        <w:rPr>
          <w:szCs w:val="24"/>
        </w:rPr>
        <w:br/>
      </w:r>
    </w:p>
    <w:p w:rsidR="0038720D" w:rsidRPr="00D133DF" w:rsidRDefault="0038720D" w:rsidP="0038720D">
      <w:pPr>
        <w:spacing w:after="0"/>
        <w:ind w:firstLine="709"/>
        <w:jc w:val="both"/>
        <w:rPr>
          <w:szCs w:val="24"/>
        </w:rPr>
      </w:pPr>
      <w:r w:rsidRPr="00D133DF">
        <w:rPr>
          <w:szCs w:val="24"/>
        </w:rPr>
        <w:t>К концу </w:t>
      </w:r>
      <w:r w:rsidRPr="00D133DF">
        <w:rPr>
          <w:b/>
          <w:bCs/>
          <w:szCs w:val="24"/>
        </w:rPr>
        <w:t>11 класса</w:t>
      </w:r>
      <w:r w:rsidRPr="00D133DF">
        <w:rPr>
          <w:szCs w:val="24"/>
        </w:rPr>
        <w:t> обучающийся научится:</w:t>
      </w:r>
    </w:p>
    <w:p w:rsidR="0038720D" w:rsidRPr="00D133DF" w:rsidRDefault="0038720D" w:rsidP="0038720D">
      <w:pPr>
        <w:spacing w:after="0"/>
        <w:ind w:firstLine="709"/>
        <w:jc w:val="both"/>
        <w:rPr>
          <w:szCs w:val="24"/>
        </w:rPr>
      </w:pPr>
      <w:r w:rsidRPr="00D133DF">
        <w:rPr>
          <w:szCs w:val="24"/>
        </w:rP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rsidR="0038720D" w:rsidRPr="00D133DF" w:rsidRDefault="0038720D" w:rsidP="0038720D">
      <w:pPr>
        <w:spacing w:after="0"/>
        <w:ind w:firstLine="709"/>
        <w:jc w:val="both"/>
        <w:rPr>
          <w:szCs w:val="24"/>
        </w:rPr>
      </w:pPr>
      <w:r w:rsidRPr="00D133DF">
        <w:rPr>
          <w:szCs w:val="24"/>
        </w:rPr>
        <w:t>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rsidR="0038720D" w:rsidRPr="00D133DF" w:rsidRDefault="0038720D" w:rsidP="0038720D">
      <w:pPr>
        <w:spacing w:after="0"/>
        <w:ind w:firstLine="709"/>
        <w:jc w:val="both"/>
        <w:rPr>
          <w:szCs w:val="24"/>
        </w:rPr>
      </w:pPr>
      <w:r w:rsidRPr="00D133DF">
        <w:rPr>
          <w:szCs w:val="24"/>
        </w:rPr>
        <w:t xml:space="preserve">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w:t>
      </w:r>
      <w:r w:rsidRPr="00D133DF">
        <w:rPr>
          <w:szCs w:val="24"/>
        </w:rPr>
        <w:lastRenderedPageBreak/>
        <w:t>решении задач, вычислять дисперсию и стандартное отклонение геометрического и биномиального распределений;</w:t>
      </w:r>
    </w:p>
    <w:p w:rsidR="0038720D" w:rsidRPr="00D133DF" w:rsidRDefault="0038720D" w:rsidP="0038720D">
      <w:pPr>
        <w:spacing w:after="0"/>
        <w:ind w:firstLine="709"/>
        <w:jc w:val="both"/>
        <w:rPr>
          <w:szCs w:val="24"/>
        </w:rPr>
      </w:pPr>
      <w:r w:rsidRPr="00D133DF">
        <w:rPr>
          <w:szCs w:val="24"/>
        </w:rP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040AFC" w:rsidRPr="00D133DF" w:rsidRDefault="00040AFC" w:rsidP="00B1307B">
      <w:pPr>
        <w:pStyle w:val="Heading2"/>
        <w:ind w:left="0"/>
        <w:rPr>
          <w:sz w:val="28"/>
        </w:rPr>
      </w:pPr>
    </w:p>
    <w:p w:rsidR="00007E57" w:rsidRPr="00D133DF" w:rsidRDefault="002F54DC" w:rsidP="00B1307B">
      <w:pPr>
        <w:pStyle w:val="Heading2"/>
        <w:ind w:left="0"/>
        <w:rPr>
          <w:sz w:val="28"/>
        </w:rPr>
      </w:pPr>
      <w:bookmarkStart w:id="29" w:name="_Toc148426468"/>
      <w:r w:rsidRPr="00D133DF">
        <w:rPr>
          <w:sz w:val="28"/>
        </w:rPr>
        <w:t>2.1.7</w:t>
      </w:r>
      <w:r w:rsidR="00A50101" w:rsidRPr="00D133DF">
        <w:rPr>
          <w:sz w:val="28"/>
        </w:rPr>
        <w:t xml:space="preserve">. </w:t>
      </w:r>
      <w:r w:rsidR="00FF19BF" w:rsidRPr="00D133DF">
        <w:rPr>
          <w:sz w:val="28"/>
        </w:rPr>
        <w:t>Рабочая программа по учебному предмету «Информатика».</w:t>
      </w:r>
      <w:bookmarkEnd w:id="29"/>
    </w:p>
    <w:p w:rsidR="00642E97" w:rsidRPr="00D133DF" w:rsidRDefault="00642E97" w:rsidP="00642E97">
      <w:pPr>
        <w:spacing w:after="0"/>
        <w:ind w:firstLine="709"/>
        <w:jc w:val="both"/>
        <w:rPr>
          <w:szCs w:val="24"/>
        </w:rPr>
      </w:pPr>
      <w:r w:rsidRPr="00D133DF">
        <w:rPr>
          <w:szCs w:val="24"/>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642E97" w:rsidRPr="00D133DF" w:rsidRDefault="00642E97" w:rsidP="00642E97">
      <w:pPr>
        <w:spacing w:after="0"/>
        <w:ind w:firstLine="709"/>
        <w:jc w:val="both"/>
        <w:rPr>
          <w:szCs w:val="24"/>
        </w:rPr>
      </w:pPr>
      <w:r w:rsidRPr="00D133DF">
        <w:rPr>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642E97" w:rsidRPr="00D133DF" w:rsidRDefault="00642E97" w:rsidP="00642E97">
      <w:pPr>
        <w:spacing w:after="0"/>
        <w:ind w:firstLine="709"/>
        <w:jc w:val="both"/>
        <w:rPr>
          <w:szCs w:val="24"/>
        </w:rPr>
      </w:pPr>
      <w:r w:rsidRPr="00D133DF">
        <w:rPr>
          <w:szCs w:val="24"/>
        </w:rPr>
        <w:t>Информатика на уровне среднего общего образования отражает:</w:t>
      </w:r>
    </w:p>
    <w:p w:rsidR="00642E97" w:rsidRPr="00D133DF" w:rsidRDefault="00642E97" w:rsidP="00642E97">
      <w:pPr>
        <w:spacing w:after="0"/>
        <w:ind w:firstLine="709"/>
        <w:jc w:val="both"/>
        <w:rPr>
          <w:szCs w:val="24"/>
        </w:rPr>
      </w:pPr>
      <w:r w:rsidRPr="00D133DF">
        <w:rPr>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642E97" w:rsidRPr="00D133DF" w:rsidRDefault="00642E97" w:rsidP="00642E97">
      <w:pPr>
        <w:spacing w:after="0"/>
        <w:ind w:firstLine="709"/>
        <w:jc w:val="both"/>
        <w:rPr>
          <w:szCs w:val="24"/>
        </w:rPr>
      </w:pPr>
      <w:r w:rsidRPr="00D133DF">
        <w:rPr>
          <w:szCs w:val="24"/>
        </w:rPr>
        <w:t>основные области применения информатики, прежде всего информационные технологии, управление и социальную сферу;</w:t>
      </w:r>
    </w:p>
    <w:p w:rsidR="00642E97" w:rsidRPr="00D133DF" w:rsidRDefault="00642E97" w:rsidP="00642E97">
      <w:pPr>
        <w:spacing w:after="0"/>
        <w:ind w:firstLine="709"/>
        <w:jc w:val="both"/>
        <w:rPr>
          <w:szCs w:val="24"/>
        </w:rPr>
      </w:pPr>
      <w:r w:rsidRPr="00D133DF">
        <w:rPr>
          <w:szCs w:val="24"/>
        </w:rPr>
        <w:t>междисциплинарный характер информатики и информационной деятельности.</w:t>
      </w:r>
    </w:p>
    <w:p w:rsidR="00642E97" w:rsidRPr="00D133DF" w:rsidRDefault="00642E97" w:rsidP="00642E97">
      <w:pPr>
        <w:spacing w:after="0"/>
        <w:ind w:firstLine="709"/>
        <w:jc w:val="both"/>
        <w:rPr>
          <w:szCs w:val="24"/>
        </w:rPr>
      </w:pPr>
      <w:r w:rsidRPr="00D133DF">
        <w:rPr>
          <w:szCs w:val="24"/>
        </w:rP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642E97" w:rsidRPr="00D133DF" w:rsidRDefault="00642E97" w:rsidP="00642E97">
      <w:pPr>
        <w:spacing w:after="0"/>
        <w:ind w:firstLine="709"/>
        <w:jc w:val="both"/>
        <w:rPr>
          <w:szCs w:val="24"/>
        </w:rPr>
      </w:pPr>
      <w:r w:rsidRPr="00D133DF">
        <w:rPr>
          <w:szCs w:val="24"/>
        </w:rPr>
        <w:t>В содержании учебного предмета «Информатика» выделяются четыре тематических раздела.</w:t>
      </w:r>
    </w:p>
    <w:p w:rsidR="00642E97" w:rsidRPr="00D133DF" w:rsidRDefault="00642E97" w:rsidP="00642E97">
      <w:pPr>
        <w:spacing w:after="0"/>
        <w:ind w:firstLine="709"/>
        <w:jc w:val="both"/>
        <w:rPr>
          <w:szCs w:val="24"/>
        </w:rPr>
      </w:pPr>
      <w:r w:rsidRPr="00D133DF">
        <w:rPr>
          <w:szCs w:val="24"/>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642E97" w:rsidRPr="00D133DF" w:rsidRDefault="00642E97" w:rsidP="00642E97">
      <w:pPr>
        <w:spacing w:after="0"/>
        <w:ind w:firstLine="709"/>
        <w:jc w:val="both"/>
        <w:rPr>
          <w:szCs w:val="24"/>
        </w:rPr>
      </w:pPr>
      <w:r w:rsidRPr="00D133DF">
        <w:rPr>
          <w:szCs w:val="24"/>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642E97" w:rsidRPr="00D133DF" w:rsidRDefault="00642E97" w:rsidP="00642E97">
      <w:pPr>
        <w:spacing w:after="0"/>
        <w:ind w:firstLine="709"/>
        <w:jc w:val="both"/>
        <w:rPr>
          <w:szCs w:val="24"/>
        </w:rPr>
      </w:pPr>
      <w:r w:rsidRPr="00D133DF">
        <w:rPr>
          <w:szCs w:val="24"/>
        </w:rP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642E97" w:rsidRPr="00D133DF" w:rsidRDefault="00642E97" w:rsidP="00642E97">
      <w:pPr>
        <w:spacing w:after="0"/>
        <w:ind w:firstLine="709"/>
        <w:jc w:val="both"/>
        <w:rPr>
          <w:szCs w:val="24"/>
        </w:rPr>
      </w:pPr>
      <w:r w:rsidRPr="00D133DF">
        <w:rPr>
          <w:szCs w:val="24"/>
        </w:rPr>
        <w:lastRenderedPageBreak/>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642E97" w:rsidRPr="00D133DF" w:rsidRDefault="00642E97" w:rsidP="00642E97">
      <w:pPr>
        <w:spacing w:after="0"/>
        <w:ind w:firstLine="709"/>
        <w:jc w:val="both"/>
        <w:rPr>
          <w:szCs w:val="24"/>
        </w:rPr>
      </w:pPr>
      <w:r w:rsidRPr="00D133DF">
        <w:rPr>
          <w:szCs w:val="24"/>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642E97" w:rsidRPr="00D133DF" w:rsidRDefault="00642E97" w:rsidP="00642E97">
      <w:pPr>
        <w:spacing w:after="0"/>
        <w:ind w:firstLine="709"/>
        <w:jc w:val="both"/>
        <w:rPr>
          <w:szCs w:val="24"/>
        </w:rPr>
      </w:pPr>
      <w:r w:rsidRPr="00D133DF">
        <w:rPr>
          <w:szCs w:val="24"/>
        </w:rPr>
        <w:t>понимание предмета, ключевых вопросов и основных составляющих элементов изучаемой предметной области;</w:t>
      </w:r>
    </w:p>
    <w:p w:rsidR="00642E97" w:rsidRPr="00D133DF" w:rsidRDefault="00642E97" w:rsidP="00642E97">
      <w:pPr>
        <w:spacing w:after="0"/>
        <w:ind w:firstLine="709"/>
        <w:jc w:val="both"/>
        <w:rPr>
          <w:szCs w:val="24"/>
        </w:rPr>
      </w:pPr>
      <w:r w:rsidRPr="00D133DF">
        <w:rPr>
          <w:szCs w:val="24"/>
        </w:rPr>
        <w:t>умение решать типовые практические задачи, характерные для использования методов и инструментария данной предметной области;</w:t>
      </w:r>
    </w:p>
    <w:p w:rsidR="00642E97" w:rsidRPr="00D133DF" w:rsidRDefault="00642E97" w:rsidP="00642E97">
      <w:pPr>
        <w:spacing w:after="0"/>
        <w:ind w:firstLine="709"/>
        <w:jc w:val="both"/>
        <w:rPr>
          <w:szCs w:val="24"/>
        </w:rPr>
      </w:pPr>
      <w:r w:rsidRPr="00D133DF">
        <w:rPr>
          <w:szCs w:val="24"/>
        </w:rPr>
        <w:t>осознание рамок изучаемой предметной области, ограниченности методов и инструментов, типичных связей с другими областями знания.</w:t>
      </w:r>
    </w:p>
    <w:p w:rsidR="00642E97" w:rsidRPr="00D133DF" w:rsidRDefault="00642E97" w:rsidP="00642E97">
      <w:pPr>
        <w:spacing w:after="0"/>
        <w:ind w:firstLine="709"/>
        <w:jc w:val="both"/>
        <w:rPr>
          <w:szCs w:val="24"/>
        </w:rPr>
      </w:pPr>
      <w:r w:rsidRPr="00D133DF">
        <w:rPr>
          <w:szCs w:val="24"/>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 – 11 классах должно обеспечить:</w:t>
      </w:r>
    </w:p>
    <w:p w:rsidR="00642E97" w:rsidRPr="00D133DF" w:rsidRDefault="00642E97" w:rsidP="00642E97">
      <w:pPr>
        <w:spacing w:after="0"/>
        <w:ind w:firstLine="709"/>
        <w:jc w:val="both"/>
        <w:rPr>
          <w:szCs w:val="24"/>
        </w:rPr>
      </w:pPr>
      <w:r w:rsidRPr="00D133DF">
        <w:rPr>
          <w:szCs w:val="24"/>
        </w:rPr>
        <w:t>сформированность представлений о роли информатики, информационных и коммуникационных технологий в современном обществе;</w:t>
      </w:r>
    </w:p>
    <w:p w:rsidR="00642E97" w:rsidRPr="00D133DF" w:rsidRDefault="00642E97" w:rsidP="00642E97">
      <w:pPr>
        <w:spacing w:after="0"/>
        <w:ind w:firstLine="709"/>
        <w:jc w:val="both"/>
        <w:rPr>
          <w:szCs w:val="24"/>
        </w:rPr>
      </w:pPr>
      <w:r w:rsidRPr="00D133DF">
        <w:rPr>
          <w:szCs w:val="24"/>
        </w:rPr>
        <w:t>сформированность основ логического и алгоритмического мышления;</w:t>
      </w:r>
    </w:p>
    <w:p w:rsidR="00642E97" w:rsidRPr="00D133DF" w:rsidRDefault="00642E97" w:rsidP="00642E97">
      <w:pPr>
        <w:spacing w:after="0"/>
        <w:ind w:firstLine="709"/>
        <w:jc w:val="both"/>
        <w:rPr>
          <w:szCs w:val="24"/>
        </w:rPr>
      </w:pPr>
      <w:r w:rsidRPr="00D133DF">
        <w:rPr>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642E97" w:rsidRPr="00D133DF" w:rsidRDefault="00642E97" w:rsidP="00642E97">
      <w:pPr>
        <w:spacing w:after="0"/>
        <w:ind w:firstLine="709"/>
        <w:jc w:val="both"/>
        <w:rPr>
          <w:szCs w:val="24"/>
        </w:rPr>
      </w:pPr>
      <w:r w:rsidRPr="00D133DF">
        <w:rPr>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642E97" w:rsidRPr="00D133DF" w:rsidRDefault="00642E97" w:rsidP="00642E97">
      <w:pPr>
        <w:spacing w:after="0"/>
        <w:ind w:firstLine="709"/>
        <w:jc w:val="both"/>
        <w:rPr>
          <w:szCs w:val="24"/>
        </w:rPr>
      </w:pPr>
      <w:r w:rsidRPr="00D133DF">
        <w:rPr>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642E97" w:rsidRPr="00D133DF" w:rsidRDefault="00642E97" w:rsidP="00642E97">
      <w:pPr>
        <w:spacing w:after="0"/>
        <w:ind w:firstLine="709"/>
        <w:jc w:val="both"/>
        <w:rPr>
          <w:szCs w:val="24"/>
        </w:rPr>
      </w:pPr>
      <w:r w:rsidRPr="00D133DF">
        <w:rPr>
          <w:szCs w:val="24"/>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rsidR="00642E97" w:rsidRPr="00D133DF" w:rsidRDefault="00642E97" w:rsidP="00642E97">
      <w:pPr>
        <w:spacing w:after="0"/>
        <w:ind w:firstLine="709"/>
        <w:jc w:val="both"/>
        <w:rPr>
          <w:szCs w:val="24"/>
        </w:rPr>
      </w:pPr>
      <w:r w:rsidRPr="00D133DF">
        <w:rPr>
          <w:rStyle w:val="placeholder-mask"/>
          <w:szCs w:val="24"/>
        </w:rPr>
        <w:t>‌</w:t>
      </w:r>
      <w:r w:rsidRPr="00D133DF">
        <w:rPr>
          <w:rStyle w:val="placeholder"/>
          <w:szCs w:val="24"/>
        </w:rPr>
        <w:t>На изучение информатики (базовый уровень) отводится 68 часов: в 10 классе – 34 часа (1 час в неделю), в 11 классе – 34 часа (1 час в неделю).</w:t>
      </w:r>
      <w:r w:rsidRPr="00D133DF">
        <w:rPr>
          <w:rStyle w:val="placeholder-mask"/>
          <w:szCs w:val="24"/>
        </w:rPr>
        <w:t>‌</w:t>
      </w:r>
      <w:r w:rsidRPr="00D133DF">
        <w:rPr>
          <w:szCs w:val="24"/>
        </w:rPr>
        <w:t>‌</w:t>
      </w:r>
    </w:p>
    <w:p w:rsidR="00642E97" w:rsidRPr="00D133DF" w:rsidRDefault="00642E97" w:rsidP="00642E97">
      <w:pPr>
        <w:spacing w:after="0"/>
        <w:ind w:firstLine="709"/>
        <w:jc w:val="both"/>
        <w:rPr>
          <w:szCs w:val="24"/>
        </w:rPr>
      </w:pPr>
      <w:r w:rsidRPr="00D133DF">
        <w:rPr>
          <w:szCs w:val="24"/>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642E97" w:rsidRPr="00D133DF" w:rsidRDefault="00642E97" w:rsidP="00642E97">
      <w:pPr>
        <w:spacing w:after="0"/>
        <w:ind w:firstLine="709"/>
        <w:jc w:val="both"/>
        <w:rPr>
          <w:szCs w:val="24"/>
        </w:rPr>
      </w:pPr>
      <w:r w:rsidRPr="00D133DF">
        <w:rPr>
          <w:szCs w:val="24"/>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642E97" w:rsidRPr="00D133DF" w:rsidRDefault="00642E97" w:rsidP="00642E97">
      <w:pPr>
        <w:spacing w:after="0"/>
        <w:ind w:firstLine="709"/>
        <w:jc w:val="both"/>
        <w:rPr>
          <w:szCs w:val="24"/>
        </w:rPr>
      </w:pPr>
      <w:r w:rsidRPr="00D133DF">
        <w:rPr>
          <w:rStyle w:val="aff2"/>
          <w:szCs w:val="24"/>
        </w:rPr>
        <w:t>СОДЕРЖАНИЕ ОБУЧЕНИЯ</w:t>
      </w:r>
    </w:p>
    <w:p w:rsidR="00642E97" w:rsidRPr="00D133DF" w:rsidRDefault="00642E97" w:rsidP="00642E97">
      <w:pPr>
        <w:spacing w:after="0"/>
        <w:ind w:firstLine="709"/>
        <w:jc w:val="both"/>
        <w:rPr>
          <w:szCs w:val="24"/>
        </w:rPr>
      </w:pPr>
    </w:p>
    <w:p w:rsidR="00642E97" w:rsidRPr="00D133DF" w:rsidRDefault="00642E97" w:rsidP="00642E97">
      <w:pPr>
        <w:spacing w:after="0"/>
        <w:ind w:firstLine="709"/>
        <w:jc w:val="both"/>
        <w:rPr>
          <w:szCs w:val="24"/>
        </w:rPr>
      </w:pPr>
      <w:r w:rsidRPr="00D133DF">
        <w:rPr>
          <w:rStyle w:val="aff2"/>
          <w:szCs w:val="24"/>
        </w:rPr>
        <w:t>10 КЛАСС</w:t>
      </w:r>
    </w:p>
    <w:p w:rsidR="00642E97" w:rsidRPr="00D133DF" w:rsidRDefault="00642E97" w:rsidP="00642E97">
      <w:pPr>
        <w:spacing w:after="0"/>
        <w:ind w:firstLine="709"/>
        <w:jc w:val="both"/>
        <w:rPr>
          <w:szCs w:val="24"/>
        </w:rPr>
      </w:pPr>
    </w:p>
    <w:p w:rsidR="00642E97" w:rsidRPr="00D133DF" w:rsidRDefault="00642E97" w:rsidP="00642E97">
      <w:pPr>
        <w:spacing w:after="0"/>
        <w:ind w:firstLine="709"/>
        <w:jc w:val="both"/>
        <w:rPr>
          <w:szCs w:val="24"/>
        </w:rPr>
      </w:pPr>
      <w:r w:rsidRPr="00D133DF">
        <w:rPr>
          <w:rStyle w:val="aff2"/>
          <w:szCs w:val="24"/>
        </w:rPr>
        <w:t>Цифровая грамотность</w:t>
      </w:r>
    </w:p>
    <w:p w:rsidR="00642E97" w:rsidRPr="00D133DF" w:rsidRDefault="00642E97" w:rsidP="00642E97">
      <w:pPr>
        <w:spacing w:after="0"/>
        <w:ind w:firstLine="709"/>
        <w:jc w:val="both"/>
        <w:rPr>
          <w:szCs w:val="24"/>
        </w:rPr>
      </w:pPr>
      <w:r w:rsidRPr="00D133DF">
        <w:rPr>
          <w:szCs w:val="24"/>
        </w:rPr>
        <w:t>Требования техники безопасности и гигиены при работе с компьютерами и другими компонентами цифрового окружения.</w:t>
      </w:r>
    </w:p>
    <w:p w:rsidR="00642E97" w:rsidRPr="00D133DF" w:rsidRDefault="00642E97" w:rsidP="00642E97">
      <w:pPr>
        <w:spacing w:after="0"/>
        <w:ind w:firstLine="709"/>
        <w:jc w:val="both"/>
        <w:rPr>
          <w:szCs w:val="24"/>
        </w:rPr>
      </w:pPr>
      <w:r w:rsidRPr="00D133DF">
        <w:rPr>
          <w:szCs w:val="24"/>
        </w:rPr>
        <w:t>Принципы работы компьютера. Персональный компьютер. Выбор конфигурации компьютера в зависимости от решаемых задач.</w:t>
      </w:r>
    </w:p>
    <w:p w:rsidR="00642E97" w:rsidRPr="00D133DF" w:rsidRDefault="00642E97" w:rsidP="00642E97">
      <w:pPr>
        <w:spacing w:after="0"/>
        <w:ind w:firstLine="709"/>
        <w:jc w:val="both"/>
        <w:rPr>
          <w:szCs w:val="24"/>
        </w:rPr>
      </w:pPr>
      <w:r w:rsidRPr="00D133DF">
        <w:rPr>
          <w:szCs w:val="24"/>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642E97" w:rsidRPr="00D133DF" w:rsidRDefault="00642E97" w:rsidP="00642E97">
      <w:pPr>
        <w:spacing w:after="0"/>
        <w:ind w:firstLine="709"/>
        <w:jc w:val="both"/>
        <w:rPr>
          <w:szCs w:val="24"/>
        </w:rPr>
      </w:pPr>
      <w:r w:rsidRPr="00D133DF">
        <w:rPr>
          <w:szCs w:val="24"/>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642E97" w:rsidRPr="00D133DF" w:rsidRDefault="00642E97" w:rsidP="00642E97">
      <w:pPr>
        <w:spacing w:after="0"/>
        <w:ind w:firstLine="709"/>
        <w:jc w:val="both"/>
        <w:rPr>
          <w:szCs w:val="24"/>
        </w:rPr>
      </w:pPr>
      <w:r w:rsidRPr="00D133DF">
        <w:rPr>
          <w:szCs w:val="24"/>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642E97" w:rsidRPr="00D133DF" w:rsidRDefault="00642E97" w:rsidP="00642E97">
      <w:pPr>
        <w:spacing w:after="0"/>
        <w:ind w:firstLine="709"/>
        <w:jc w:val="both"/>
        <w:rPr>
          <w:szCs w:val="24"/>
        </w:rPr>
      </w:pPr>
      <w:r w:rsidRPr="00D133DF">
        <w:rPr>
          <w:szCs w:val="24"/>
        </w:rPr>
        <w:t>Прикладные компьютерные программы для решения типовых задач по выбранной специализации. Системы автоматизированного проектирования.</w:t>
      </w:r>
    </w:p>
    <w:p w:rsidR="00642E97" w:rsidRPr="00D133DF" w:rsidRDefault="00642E97" w:rsidP="00642E97">
      <w:pPr>
        <w:spacing w:after="0"/>
        <w:ind w:firstLine="709"/>
        <w:jc w:val="both"/>
        <w:rPr>
          <w:szCs w:val="24"/>
        </w:rPr>
      </w:pPr>
      <w:r w:rsidRPr="00D133DF">
        <w:rPr>
          <w:szCs w:val="24"/>
        </w:rPr>
        <w:t>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642E97" w:rsidRPr="00D133DF" w:rsidRDefault="00642E97" w:rsidP="00642E97">
      <w:pPr>
        <w:spacing w:after="0"/>
        <w:ind w:firstLine="709"/>
        <w:jc w:val="both"/>
        <w:rPr>
          <w:szCs w:val="24"/>
        </w:rPr>
      </w:pPr>
      <w:r w:rsidRPr="00D133DF">
        <w:rPr>
          <w:rStyle w:val="aff2"/>
          <w:szCs w:val="24"/>
        </w:rPr>
        <w:t>Теоретические основы информатики</w:t>
      </w:r>
    </w:p>
    <w:p w:rsidR="00642E97" w:rsidRPr="00D133DF" w:rsidRDefault="00642E97" w:rsidP="00642E97">
      <w:pPr>
        <w:spacing w:after="0"/>
        <w:ind w:firstLine="709"/>
        <w:jc w:val="both"/>
        <w:rPr>
          <w:szCs w:val="24"/>
        </w:rPr>
      </w:pPr>
      <w:r w:rsidRPr="00D133DF">
        <w:rPr>
          <w:szCs w:val="24"/>
        </w:rPr>
        <w:t>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w:t>
      </w:r>
      <w:r w:rsidRPr="00D133DF">
        <w:rPr>
          <w:szCs w:val="24"/>
        </w:rPr>
        <w:br/>
        <w:t>(в предположении о равновероятности появления символов), связь между единицами измерения информации: бит, байт, Кбайт, Мбайт, Гбайт. Сущность содержательного (вероятностного) подхода к измерению информации, определение бита с позиции содержания сообщения.</w:t>
      </w:r>
    </w:p>
    <w:p w:rsidR="00642E97" w:rsidRPr="00D133DF" w:rsidRDefault="00642E97" w:rsidP="00642E97">
      <w:pPr>
        <w:spacing w:after="0"/>
        <w:ind w:firstLine="709"/>
        <w:jc w:val="both"/>
        <w:rPr>
          <w:szCs w:val="24"/>
        </w:rPr>
      </w:pPr>
      <w:r w:rsidRPr="00D133DF">
        <w:rPr>
          <w:szCs w:val="24"/>
        </w:rP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642E97" w:rsidRPr="00D133DF" w:rsidRDefault="00642E97" w:rsidP="00642E97">
      <w:pPr>
        <w:spacing w:after="0"/>
        <w:ind w:firstLine="709"/>
        <w:jc w:val="both"/>
        <w:rPr>
          <w:szCs w:val="24"/>
        </w:rPr>
      </w:pPr>
      <w:r w:rsidRPr="00D133DF">
        <w:rPr>
          <w:szCs w:val="24"/>
        </w:rPr>
        <w:t>Системы. Компоненты системы и их взаимодействие. Системы управления. Управление как информационный процесс. Обратная связь.</w:t>
      </w:r>
    </w:p>
    <w:p w:rsidR="00642E97" w:rsidRPr="00D133DF" w:rsidRDefault="00642E97" w:rsidP="00642E97">
      <w:pPr>
        <w:spacing w:after="0"/>
        <w:ind w:firstLine="709"/>
        <w:jc w:val="both"/>
        <w:rPr>
          <w:szCs w:val="24"/>
        </w:rPr>
      </w:pPr>
      <w:r w:rsidRPr="00D133DF">
        <w:rPr>
          <w:szCs w:val="24"/>
        </w:rPr>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w:t>
      </w:r>
      <w:r w:rsidRPr="00D133DF">
        <w:rPr>
          <w:szCs w:val="24"/>
        </w:rPr>
        <w:lastRenderedPageBreak/>
        <w:t>признак делимости числа на основание системы счисления. Алгоритм перевода целого числа из P-ичной системы счисления в десятичную. Алгоритм перевода конечной P-ичной дроби в десятичную. Алгоритм перевода целого числа из десятичной системы счисления в P-ичную.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642E97" w:rsidRPr="00D133DF" w:rsidRDefault="00642E97" w:rsidP="00642E97">
      <w:pPr>
        <w:spacing w:after="0"/>
        <w:ind w:firstLine="709"/>
        <w:jc w:val="both"/>
        <w:rPr>
          <w:szCs w:val="24"/>
        </w:rPr>
      </w:pPr>
      <w:r w:rsidRPr="00D133DF">
        <w:rPr>
          <w:szCs w:val="24"/>
        </w:rPr>
        <w:t>Представление целых и вещественных чисел в памяти компьютера.</w:t>
      </w:r>
    </w:p>
    <w:p w:rsidR="00642E97" w:rsidRPr="00D133DF" w:rsidRDefault="00642E97" w:rsidP="00642E97">
      <w:pPr>
        <w:spacing w:after="0"/>
        <w:ind w:firstLine="709"/>
        <w:jc w:val="both"/>
        <w:rPr>
          <w:szCs w:val="24"/>
        </w:rPr>
      </w:pPr>
      <w:r w:rsidRPr="00D133DF">
        <w:rPr>
          <w:szCs w:val="24"/>
        </w:rPr>
        <w:t>Кодирование текстов. Кодировка ASCII. Однобайтные кодировки. Стандарт UNICODE. Кодировка UTF-8. Определение информационного объёма текстовых сообщений.</w:t>
      </w:r>
    </w:p>
    <w:p w:rsidR="00642E97" w:rsidRPr="00D133DF" w:rsidRDefault="00642E97" w:rsidP="00642E97">
      <w:pPr>
        <w:spacing w:after="0"/>
        <w:ind w:firstLine="709"/>
        <w:jc w:val="both"/>
        <w:rPr>
          <w:szCs w:val="24"/>
        </w:rPr>
      </w:pPr>
      <w:r w:rsidRPr="00D133DF">
        <w:rPr>
          <w:szCs w:val="24"/>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642E97" w:rsidRPr="00D133DF" w:rsidRDefault="00642E97" w:rsidP="00642E97">
      <w:pPr>
        <w:spacing w:after="0"/>
        <w:ind w:firstLine="709"/>
        <w:jc w:val="both"/>
        <w:rPr>
          <w:szCs w:val="24"/>
        </w:rPr>
      </w:pPr>
      <w:r w:rsidRPr="00D133DF">
        <w:rPr>
          <w:szCs w:val="24"/>
        </w:rPr>
        <w:t>Кодирование звука. Оценка информационного объёма звуковых данных при заданных частоте дискретизации и разрядности кодирования.</w:t>
      </w:r>
    </w:p>
    <w:p w:rsidR="00642E97" w:rsidRPr="00D133DF" w:rsidRDefault="00642E97" w:rsidP="00642E97">
      <w:pPr>
        <w:spacing w:after="0"/>
        <w:ind w:firstLine="709"/>
        <w:jc w:val="both"/>
        <w:rPr>
          <w:szCs w:val="24"/>
        </w:rPr>
      </w:pPr>
      <w:r w:rsidRPr="00D133DF">
        <w:rPr>
          <w:szCs w:val="24"/>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642E97" w:rsidRPr="00D133DF" w:rsidRDefault="00642E97" w:rsidP="00642E97">
      <w:pPr>
        <w:spacing w:after="0"/>
        <w:ind w:firstLine="709"/>
        <w:jc w:val="both"/>
        <w:rPr>
          <w:szCs w:val="24"/>
        </w:rPr>
      </w:pPr>
      <w:r w:rsidRPr="00D133DF">
        <w:rPr>
          <w:szCs w:val="24"/>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642E97" w:rsidRPr="00D133DF" w:rsidRDefault="00642E97" w:rsidP="00642E97">
      <w:pPr>
        <w:spacing w:after="0"/>
        <w:ind w:firstLine="709"/>
        <w:jc w:val="both"/>
        <w:rPr>
          <w:szCs w:val="24"/>
        </w:rPr>
      </w:pPr>
      <w:r w:rsidRPr="00D133DF">
        <w:rPr>
          <w:rStyle w:val="aff2"/>
          <w:szCs w:val="24"/>
        </w:rPr>
        <w:t>Информационные технологии</w:t>
      </w:r>
    </w:p>
    <w:p w:rsidR="00642E97" w:rsidRPr="00D133DF" w:rsidRDefault="00642E97" w:rsidP="00642E97">
      <w:pPr>
        <w:spacing w:after="0"/>
        <w:ind w:firstLine="709"/>
        <w:jc w:val="both"/>
        <w:rPr>
          <w:szCs w:val="24"/>
        </w:rPr>
      </w:pPr>
      <w:r w:rsidRPr="00D133DF">
        <w:rPr>
          <w:szCs w:val="24"/>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642E97" w:rsidRPr="00D133DF" w:rsidRDefault="00642E97" w:rsidP="00642E97">
      <w:pPr>
        <w:spacing w:after="0"/>
        <w:ind w:firstLine="709"/>
        <w:jc w:val="both"/>
        <w:rPr>
          <w:szCs w:val="24"/>
        </w:rPr>
      </w:pPr>
      <w:r w:rsidRPr="00D133DF">
        <w:rPr>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642E97" w:rsidRPr="00D133DF" w:rsidRDefault="00642E97" w:rsidP="00642E97">
      <w:pPr>
        <w:spacing w:after="0"/>
        <w:ind w:firstLine="709"/>
        <w:jc w:val="both"/>
        <w:rPr>
          <w:szCs w:val="24"/>
        </w:rPr>
      </w:pPr>
      <w:r w:rsidRPr="00D133DF">
        <w:rPr>
          <w:szCs w:val="24"/>
        </w:rPr>
        <w:t>Обработка изображения и звука с использованием интернет-приложений.</w:t>
      </w:r>
    </w:p>
    <w:p w:rsidR="00642E97" w:rsidRPr="00D133DF" w:rsidRDefault="00642E97" w:rsidP="00642E97">
      <w:pPr>
        <w:spacing w:after="0"/>
        <w:ind w:firstLine="709"/>
        <w:jc w:val="both"/>
        <w:rPr>
          <w:szCs w:val="24"/>
        </w:rPr>
      </w:pPr>
      <w:r w:rsidRPr="00D133DF">
        <w:rPr>
          <w:szCs w:val="24"/>
        </w:rPr>
        <w:t>Мультимедиа. Компьютерные презентации. Использование мультимедийных онлайн-сервисов для разработки презентаций проектных работ.</w:t>
      </w:r>
    </w:p>
    <w:p w:rsidR="00642E97" w:rsidRPr="00D133DF" w:rsidRDefault="00642E97" w:rsidP="00642E97">
      <w:pPr>
        <w:spacing w:after="0"/>
        <w:ind w:firstLine="709"/>
        <w:jc w:val="both"/>
        <w:rPr>
          <w:szCs w:val="24"/>
        </w:rPr>
      </w:pPr>
      <w:r w:rsidRPr="00D133DF">
        <w:rPr>
          <w:szCs w:val="24"/>
        </w:rPr>
        <w:t>Принципы построения и ред</w:t>
      </w:r>
      <w:bookmarkStart w:id="30" w:name="_Toc118725584"/>
      <w:bookmarkEnd w:id="30"/>
      <w:r w:rsidRPr="00D133DF">
        <w:rPr>
          <w:szCs w:val="24"/>
        </w:rPr>
        <w:t>актирования трёхмерных моделей.</w:t>
      </w:r>
    </w:p>
    <w:p w:rsidR="00642E97" w:rsidRPr="00D133DF" w:rsidRDefault="00642E97" w:rsidP="00642E97">
      <w:pPr>
        <w:spacing w:after="0"/>
        <w:ind w:firstLine="709"/>
        <w:jc w:val="both"/>
        <w:rPr>
          <w:szCs w:val="24"/>
        </w:rPr>
      </w:pPr>
      <w:r w:rsidRPr="00D133DF">
        <w:rPr>
          <w:szCs w:val="24"/>
        </w:rPr>
        <w:br/>
      </w:r>
    </w:p>
    <w:p w:rsidR="00642E97" w:rsidRPr="00D133DF" w:rsidRDefault="00642E97" w:rsidP="00642E97">
      <w:pPr>
        <w:spacing w:after="0"/>
        <w:ind w:firstLine="709"/>
        <w:jc w:val="both"/>
        <w:rPr>
          <w:szCs w:val="24"/>
        </w:rPr>
      </w:pPr>
      <w:r w:rsidRPr="00D133DF">
        <w:rPr>
          <w:rStyle w:val="aff2"/>
          <w:szCs w:val="24"/>
        </w:rPr>
        <w:t>11 КЛАСС</w:t>
      </w:r>
    </w:p>
    <w:p w:rsidR="00642E97" w:rsidRPr="00D133DF" w:rsidRDefault="00642E97" w:rsidP="00642E97">
      <w:pPr>
        <w:spacing w:after="0"/>
        <w:ind w:firstLine="709"/>
        <w:jc w:val="both"/>
        <w:rPr>
          <w:szCs w:val="24"/>
        </w:rPr>
      </w:pPr>
    </w:p>
    <w:p w:rsidR="00642E97" w:rsidRPr="00D133DF" w:rsidRDefault="00642E97" w:rsidP="00642E97">
      <w:pPr>
        <w:spacing w:after="0"/>
        <w:ind w:firstLine="709"/>
        <w:jc w:val="both"/>
        <w:rPr>
          <w:szCs w:val="24"/>
        </w:rPr>
      </w:pPr>
      <w:r w:rsidRPr="00D133DF">
        <w:rPr>
          <w:rStyle w:val="aff2"/>
          <w:szCs w:val="24"/>
        </w:rPr>
        <w:t>Цифровая грамотность</w:t>
      </w:r>
    </w:p>
    <w:p w:rsidR="00642E97" w:rsidRPr="00D133DF" w:rsidRDefault="00642E97" w:rsidP="00642E97">
      <w:pPr>
        <w:spacing w:after="0"/>
        <w:ind w:firstLine="709"/>
        <w:jc w:val="both"/>
        <w:rPr>
          <w:szCs w:val="24"/>
        </w:rPr>
      </w:pPr>
      <w:r w:rsidRPr="00D133DF">
        <w:rPr>
          <w:szCs w:val="24"/>
        </w:rPr>
        <w:lastRenderedPageBreak/>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642E97" w:rsidRPr="00D133DF" w:rsidRDefault="00642E97" w:rsidP="00642E97">
      <w:pPr>
        <w:spacing w:after="0"/>
        <w:ind w:firstLine="709"/>
        <w:jc w:val="both"/>
        <w:rPr>
          <w:szCs w:val="24"/>
        </w:rPr>
      </w:pPr>
      <w:r w:rsidRPr="00D133DF">
        <w:rPr>
          <w:szCs w:val="24"/>
        </w:rP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642E97" w:rsidRPr="00D133DF" w:rsidRDefault="00642E97" w:rsidP="00642E97">
      <w:pPr>
        <w:spacing w:after="0"/>
        <w:ind w:firstLine="709"/>
        <w:jc w:val="both"/>
        <w:rPr>
          <w:szCs w:val="24"/>
        </w:rPr>
      </w:pPr>
      <w:r w:rsidRPr="00D133DF">
        <w:rPr>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642E97" w:rsidRPr="00D133DF" w:rsidRDefault="00642E97" w:rsidP="00642E97">
      <w:pPr>
        <w:spacing w:after="0"/>
        <w:ind w:firstLine="709"/>
        <w:jc w:val="both"/>
        <w:rPr>
          <w:szCs w:val="24"/>
        </w:rPr>
      </w:pPr>
      <w:r w:rsidRPr="00D133DF">
        <w:rPr>
          <w:szCs w:val="24"/>
        </w:rP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642E97" w:rsidRPr="00D133DF" w:rsidRDefault="00642E97" w:rsidP="00642E97">
      <w:pPr>
        <w:spacing w:after="0"/>
        <w:ind w:firstLine="709"/>
        <w:jc w:val="both"/>
        <w:rPr>
          <w:szCs w:val="24"/>
        </w:rPr>
      </w:pPr>
      <w:r w:rsidRPr="00D133DF">
        <w:rPr>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642E97" w:rsidRPr="00D133DF" w:rsidRDefault="00642E97" w:rsidP="00642E97">
      <w:pPr>
        <w:spacing w:after="0"/>
        <w:ind w:firstLine="709"/>
        <w:jc w:val="both"/>
        <w:rPr>
          <w:szCs w:val="24"/>
        </w:rPr>
      </w:pPr>
      <w:r w:rsidRPr="00D133DF">
        <w:rPr>
          <w:szCs w:val="24"/>
        </w:rPr>
        <w:t>Информационные технологии и профессиональная деятельность. Информационные ресурсы. Цифровая экономика. Информационная культура.</w:t>
      </w:r>
    </w:p>
    <w:p w:rsidR="00642E97" w:rsidRPr="00D133DF" w:rsidRDefault="00642E97" w:rsidP="00642E97">
      <w:pPr>
        <w:spacing w:after="0"/>
        <w:ind w:firstLine="709"/>
        <w:jc w:val="both"/>
        <w:rPr>
          <w:szCs w:val="24"/>
        </w:rPr>
      </w:pPr>
      <w:r w:rsidRPr="00D133DF">
        <w:rPr>
          <w:rStyle w:val="aff2"/>
          <w:szCs w:val="24"/>
        </w:rPr>
        <w:t>Теоретические основы информатики</w:t>
      </w:r>
    </w:p>
    <w:p w:rsidR="00642E97" w:rsidRPr="00D133DF" w:rsidRDefault="00642E97" w:rsidP="00642E97">
      <w:pPr>
        <w:spacing w:after="0"/>
        <w:ind w:firstLine="709"/>
        <w:jc w:val="both"/>
        <w:rPr>
          <w:szCs w:val="24"/>
        </w:rPr>
      </w:pPr>
      <w:r w:rsidRPr="00D133DF">
        <w:rPr>
          <w:szCs w:val="24"/>
        </w:rPr>
        <w:t>Модели и моделирование. Цели моделирования. Соответствие модели моделируемому объекту или процессу. Формализация прикладных задач.</w:t>
      </w:r>
    </w:p>
    <w:p w:rsidR="00642E97" w:rsidRPr="00D133DF" w:rsidRDefault="00642E97" w:rsidP="00642E97">
      <w:pPr>
        <w:spacing w:after="0"/>
        <w:ind w:firstLine="709"/>
        <w:jc w:val="both"/>
        <w:rPr>
          <w:szCs w:val="24"/>
        </w:rPr>
      </w:pPr>
      <w:r w:rsidRPr="00D133DF">
        <w:rPr>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642E97" w:rsidRPr="00D133DF" w:rsidRDefault="00642E97" w:rsidP="00642E97">
      <w:pPr>
        <w:spacing w:after="0"/>
        <w:ind w:firstLine="709"/>
        <w:jc w:val="both"/>
        <w:rPr>
          <w:szCs w:val="24"/>
        </w:rPr>
      </w:pPr>
      <w:r w:rsidRPr="00D133DF">
        <w:rPr>
          <w:szCs w:val="24"/>
        </w:rPr>
        <w:t>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642E97" w:rsidRPr="00D133DF" w:rsidRDefault="00642E97" w:rsidP="00642E97">
      <w:pPr>
        <w:spacing w:after="0"/>
        <w:ind w:firstLine="709"/>
        <w:jc w:val="both"/>
        <w:rPr>
          <w:szCs w:val="24"/>
        </w:rPr>
      </w:pPr>
      <w:r w:rsidRPr="00D133DF">
        <w:rPr>
          <w:szCs w:val="24"/>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642E97" w:rsidRPr="00D133DF" w:rsidRDefault="00642E97" w:rsidP="00642E97">
      <w:pPr>
        <w:spacing w:after="0"/>
        <w:ind w:firstLine="709"/>
        <w:jc w:val="both"/>
        <w:rPr>
          <w:szCs w:val="24"/>
        </w:rPr>
      </w:pPr>
      <w:r w:rsidRPr="00D133DF">
        <w:rPr>
          <w:szCs w:val="24"/>
        </w:rPr>
        <w:t>Использование графов и деревьев при описании объектов и процессов окружающего мира.</w:t>
      </w:r>
    </w:p>
    <w:p w:rsidR="00642E97" w:rsidRPr="00D133DF" w:rsidRDefault="00642E97" w:rsidP="00642E97">
      <w:pPr>
        <w:spacing w:after="0"/>
        <w:ind w:firstLine="709"/>
        <w:jc w:val="both"/>
        <w:rPr>
          <w:szCs w:val="24"/>
        </w:rPr>
      </w:pPr>
      <w:r w:rsidRPr="00D133DF">
        <w:rPr>
          <w:rStyle w:val="aff2"/>
          <w:szCs w:val="24"/>
        </w:rPr>
        <w:t>Алгоритмы и программирование</w:t>
      </w:r>
    </w:p>
    <w:p w:rsidR="00642E97" w:rsidRPr="00D133DF" w:rsidRDefault="00642E97" w:rsidP="00642E97">
      <w:pPr>
        <w:spacing w:after="0"/>
        <w:ind w:firstLine="709"/>
        <w:jc w:val="both"/>
        <w:rPr>
          <w:szCs w:val="24"/>
        </w:rPr>
      </w:pPr>
      <w:r w:rsidRPr="00D133DF">
        <w:rPr>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642E97" w:rsidRPr="00D133DF" w:rsidRDefault="00642E97" w:rsidP="00642E97">
      <w:pPr>
        <w:spacing w:after="0"/>
        <w:ind w:firstLine="709"/>
        <w:jc w:val="both"/>
        <w:rPr>
          <w:szCs w:val="24"/>
        </w:rPr>
      </w:pPr>
      <w:r w:rsidRPr="00D133DF">
        <w:rPr>
          <w:szCs w:val="24"/>
        </w:rPr>
        <w:t>Этапы решения задач на компьютере. Язык программирования (Паскаль, Python, Java, C++, C#).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642E97" w:rsidRPr="00D133DF" w:rsidRDefault="00642E97" w:rsidP="00642E97">
      <w:pPr>
        <w:spacing w:after="0"/>
        <w:ind w:firstLine="709"/>
        <w:jc w:val="both"/>
        <w:rPr>
          <w:szCs w:val="24"/>
        </w:rPr>
      </w:pPr>
      <w:r w:rsidRPr="00D133DF">
        <w:rPr>
          <w:szCs w:val="24"/>
        </w:rPr>
        <w:lastRenderedPageBreak/>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642E97" w:rsidRPr="00D133DF" w:rsidRDefault="00642E97" w:rsidP="00642E97">
      <w:pPr>
        <w:spacing w:after="0"/>
        <w:ind w:firstLine="709"/>
        <w:jc w:val="both"/>
        <w:rPr>
          <w:szCs w:val="24"/>
        </w:rPr>
      </w:pPr>
      <w:r w:rsidRPr="00D133DF">
        <w:rPr>
          <w:szCs w:val="24"/>
        </w:rPr>
        <w:t>Обработка символьных данных. Встроенные функции языка программирования для обработки символьных строк.</w:t>
      </w:r>
    </w:p>
    <w:p w:rsidR="00642E97" w:rsidRPr="00D133DF" w:rsidRDefault="00642E97" w:rsidP="00642E97">
      <w:pPr>
        <w:spacing w:after="0"/>
        <w:ind w:firstLine="709"/>
        <w:jc w:val="both"/>
        <w:rPr>
          <w:szCs w:val="24"/>
        </w:rPr>
      </w:pPr>
      <w:r w:rsidRPr="00D133DF">
        <w:rPr>
          <w:szCs w:val="24"/>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642E97" w:rsidRPr="00D133DF" w:rsidRDefault="00642E97" w:rsidP="00642E97">
      <w:pPr>
        <w:spacing w:after="0"/>
        <w:ind w:firstLine="709"/>
        <w:jc w:val="both"/>
        <w:rPr>
          <w:szCs w:val="24"/>
        </w:rPr>
      </w:pPr>
      <w:r w:rsidRPr="00D133DF">
        <w:rPr>
          <w:szCs w:val="24"/>
        </w:rPr>
        <w:t>Сортировка одномерного массива. Простые методы сортировки (например, метод пузырька, метод выбора, сортировка вставками). Подпрограммы.</w:t>
      </w:r>
    </w:p>
    <w:p w:rsidR="00642E97" w:rsidRPr="00D133DF" w:rsidRDefault="00642E97" w:rsidP="00642E97">
      <w:pPr>
        <w:spacing w:after="0"/>
        <w:ind w:firstLine="709"/>
        <w:jc w:val="both"/>
        <w:rPr>
          <w:szCs w:val="24"/>
        </w:rPr>
      </w:pPr>
      <w:r w:rsidRPr="00D133DF">
        <w:rPr>
          <w:rStyle w:val="aff2"/>
          <w:szCs w:val="24"/>
        </w:rPr>
        <w:t>Информационные технологии</w:t>
      </w:r>
    </w:p>
    <w:p w:rsidR="00642E97" w:rsidRPr="00D133DF" w:rsidRDefault="00642E97" w:rsidP="00642E97">
      <w:pPr>
        <w:spacing w:after="0"/>
        <w:ind w:firstLine="709"/>
        <w:jc w:val="both"/>
        <w:rPr>
          <w:szCs w:val="24"/>
        </w:rPr>
      </w:pPr>
      <w:r w:rsidRPr="00D133DF">
        <w:rPr>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642E97" w:rsidRPr="00D133DF" w:rsidRDefault="00642E97" w:rsidP="00642E97">
      <w:pPr>
        <w:spacing w:after="0"/>
        <w:ind w:firstLine="709"/>
        <w:jc w:val="both"/>
        <w:rPr>
          <w:sz w:val="14"/>
          <w:szCs w:val="14"/>
        </w:rPr>
      </w:pPr>
      <w:r w:rsidRPr="00D133DF">
        <w:t>Анализ данных с помощью электронных таблиц. Вычисление суммы, среднего арифметического, наибольшего и наименьшего значений диапазона.</w:t>
      </w:r>
    </w:p>
    <w:p w:rsidR="00642E97" w:rsidRPr="00D133DF" w:rsidRDefault="00642E97" w:rsidP="00642E97">
      <w:pPr>
        <w:spacing w:after="0"/>
        <w:ind w:firstLine="709"/>
        <w:jc w:val="both"/>
        <w:rPr>
          <w:sz w:val="14"/>
          <w:szCs w:val="14"/>
        </w:rPr>
      </w:pPr>
      <w:r w:rsidRPr="00D133DF">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642E97" w:rsidRPr="00D133DF" w:rsidRDefault="00642E97" w:rsidP="00642E97">
      <w:pPr>
        <w:spacing w:after="0"/>
        <w:ind w:firstLine="709"/>
        <w:jc w:val="both"/>
        <w:rPr>
          <w:sz w:val="14"/>
          <w:szCs w:val="14"/>
        </w:rPr>
      </w:pPr>
      <w:r w:rsidRPr="00D133DF">
        <w:t>Численное решение уравнений с помощью подбора параметра.</w:t>
      </w:r>
    </w:p>
    <w:p w:rsidR="00642E97" w:rsidRPr="00D133DF" w:rsidRDefault="00642E97" w:rsidP="00642E97">
      <w:pPr>
        <w:spacing w:after="0"/>
        <w:ind w:firstLine="709"/>
        <w:jc w:val="both"/>
        <w:rPr>
          <w:sz w:val="14"/>
          <w:szCs w:val="14"/>
        </w:rPr>
      </w:pPr>
      <w:r w:rsidRPr="00D133DF">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642E97" w:rsidRPr="00D133DF" w:rsidRDefault="00642E97" w:rsidP="00642E97">
      <w:pPr>
        <w:spacing w:after="0"/>
        <w:ind w:firstLine="709"/>
        <w:jc w:val="both"/>
        <w:rPr>
          <w:sz w:val="14"/>
          <w:szCs w:val="14"/>
        </w:rPr>
      </w:pPr>
      <w:r w:rsidRPr="00D133DF">
        <w:t>Многотабличные базы данных. Типы связей между таблицами. Запросы к многотабличным базам данных.</w:t>
      </w:r>
    </w:p>
    <w:p w:rsidR="00642E97" w:rsidRPr="00D133DF" w:rsidRDefault="00642E97" w:rsidP="00642E97">
      <w:pPr>
        <w:spacing w:after="0"/>
        <w:ind w:firstLine="709"/>
        <w:jc w:val="both"/>
      </w:pPr>
      <w:r w:rsidRPr="00D133DF">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061AC0" w:rsidRPr="00D133DF" w:rsidRDefault="00061AC0" w:rsidP="00061AC0">
      <w:pPr>
        <w:spacing w:after="0"/>
        <w:ind w:firstLine="709"/>
        <w:jc w:val="both"/>
      </w:pPr>
      <w:r w:rsidRPr="00D133DF">
        <w:rPr>
          <w:b/>
          <w:bCs/>
        </w:rPr>
        <w:t>ПЛАНИРУЕМЫЕ РЕЗУЛЬТАТЫ ОСВОЕНИЯ ПРОГРАММЫ ПО ИНФОРМАТИКЕ НА УРОВНЕ СРЕДНЕГО ОБЩЕГО ОБРАЗОВАНИЯ (БАЗОВЫЙ УРОВЕНЬ)</w:t>
      </w:r>
    </w:p>
    <w:p w:rsidR="00061AC0" w:rsidRPr="00D133DF" w:rsidRDefault="00061AC0" w:rsidP="00061AC0">
      <w:pPr>
        <w:spacing w:after="0"/>
        <w:ind w:firstLine="709"/>
        <w:jc w:val="both"/>
      </w:pPr>
      <w:r w:rsidRPr="00D133DF">
        <w:br/>
      </w:r>
    </w:p>
    <w:p w:rsidR="00061AC0" w:rsidRPr="00D133DF" w:rsidRDefault="00061AC0" w:rsidP="00061AC0">
      <w:pPr>
        <w:spacing w:after="0"/>
        <w:ind w:firstLine="709"/>
        <w:jc w:val="both"/>
      </w:pPr>
      <w:r w:rsidRPr="00D133DF">
        <w:rPr>
          <w:b/>
          <w:bCs/>
        </w:rPr>
        <w:lastRenderedPageBreak/>
        <w:t>ЛИЧНОСТНЫЕ РЕЗУЛЬТАТЫ</w:t>
      </w:r>
    </w:p>
    <w:p w:rsidR="00061AC0" w:rsidRPr="00D133DF" w:rsidRDefault="00061AC0" w:rsidP="00061AC0">
      <w:pPr>
        <w:spacing w:after="0"/>
        <w:ind w:firstLine="709"/>
        <w:jc w:val="both"/>
      </w:pPr>
      <w:r w:rsidRPr="00D133DF">
        <w:rPr>
          <w:b/>
          <w:bCs/>
        </w:rPr>
        <w:br/>
      </w:r>
    </w:p>
    <w:p w:rsidR="00061AC0" w:rsidRPr="00D133DF" w:rsidRDefault="00061AC0" w:rsidP="00061AC0">
      <w:pPr>
        <w:spacing w:after="0"/>
        <w:ind w:firstLine="709"/>
        <w:jc w:val="both"/>
      </w:pPr>
      <w:r w:rsidRPr="00D133DF">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rsidR="00061AC0" w:rsidRPr="00D133DF" w:rsidRDefault="00061AC0" w:rsidP="00061AC0">
      <w:pPr>
        <w:spacing w:after="0"/>
        <w:ind w:firstLine="709"/>
        <w:jc w:val="both"/>
      </w:pPr>
      <w:r w:rsidRPr="00D133DF">
        <w:rPr>
          <w:b/>
          <w:bCs/>
        </w:rPr>
        <w:t>1) гражданского воспитания:</w:t>
      </w:r>
    </w:p>
    <w:p w:rsidR="00061AC0" w:rsidRPr="00D133DF" w:rsidRDefault="00061AC0" w:rsidP="00061AC0">
      <w:pPr>
        <w:spacing w:after="0"/>
        <w:ind w:firstLine="709"/>
        <w:jc w:val="both"/>
      </w:pPr>
      <w:r w:rsidRPr="00D133DF">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061AC0" w:rsidRPr="00D133DF" w:rsidRDefault="00061AC0" w:rsidP="00061AC0">
      <w:pPr>
        <w:spacing w:after="0"/>
        <w:ind w:firstLine="709"/>
        <w:jc w:val="both"/>
      </w:pPr>
      <w:r w:rsidRPr="00D133DF">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061AC0" w:rsidRPr="00D133DF" w:rsidRDefault="00061AC0" w:rsidP="00061AC0">
      <w:pPr>
        <w:spacing w:after="0"/>
        <w:ind w:firstLine="709"/>
        <w:jc w:val="both"/>
      </w:pPr>
      <w:r w:rsidRPr="00D133DF">
        <w:rPr>
          <w:b/>
          <w:bCs/>
        </w:rPr>
        <w:t>2) патриотического воспитания:</w:t>
      </w:r>
    </w:p>
    <w:p w:rsidR="00061AC0" w:rsidRPr="00D133DF" w:rsidRDefault="00061AC0" w:rsidP="00061AC0">
      <w:pPr>
        <w:spacing w:after="0"/>
        <w:ind w:firstLine="709"/>
        <w:jc w:val="both"/>
      </w:pPr>
      <w:r w:rsidRPr="00D133DF">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061AC0" w:rsidRPr="00D133DF" w:rsidRDefault="00061AC0" w:rsidP="00061AC0">
      <w:pPr>
        <w:spacing w:after="0"/>
        <w:ind w:firstLine="709"/>
        <w:jc w:val="both"/>
      </w:pPr>
      <w:r w:rsidRPr="00D133DF">
        <w:rPr>
          <w:b/>
          <w:bCs/>
        </w:rPr>
        <w:t>3) духовно-нравственного воспитания:</w:t>
      </w:r>
    </w:p>
    <w:p w:rsidR="00061AC0" w:rsidRPr="00D133DF" w:rsidRDefault="00061AC0" w:rsidP="00061AC0">
      <w:pPr>
        <w:spacing w:after="0"/>
        <w:ind w:firstLine="709"/>
        <w:jc w:val="both"/>
      </w:pPr>
      <w:r w:rsidRPr="00D133DF">
        <w:t>сформированность нравственного сознания, этического поведения;</w:t>
      </w:r>
    </w:p>
    <w:p w:rsidR="00061AC0" w:rsidRPr="00D133DF" w:rsidRDefault="00061AC0" w:rsidP="00061AC0">
      <w:pPr>
        <w:spacing w:after="0"/>
        <w:ind w:firstLine="709"/>
        <w:jc w:val="both"/>
      </w:pPr>
      <w:r w:rsidRPr="00D133DF">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061AC0" w:rsidRPr="00D133DF" w:rsidRDefault="00061AC0" w:rsidP="00061AC0">
      <w:pPr>
        <w:spacing w:after="0"/>
        <w:ind w:firstLine="709"/>
        <w:jc w:val="both"/>
      </w:pPr>
      <w:r w:rsidRPr="00D133DF">
        <w:rPr>
          <w:b/>
          <w:bCs/>
        </w:rPr>
        <w:t>4) эстетического воспитания:</w:t>
      </w:r>
    </w:p>
    <w:p w:rsidR="00061AC0" w:rsidRPr="00D133DF" w:rsidRDefault="00061AC0" w:rsidP="00061AC0">
      <w:pPr>
        <w:spacing w:after="0"/>
        <w:ind w:firstLine="709"/>
        <w:jc w:val="both"/>
      </w:pPr>
      <w:r w:rsidRPr="00D133DF">
        <w:t>эстетическое отношение к миру, включая эстетику научного и технического творчества;</w:t>
      </w:r>
    </w:p>
    <w:p w:rsidR="00061AC0" w:rsidRPr="00D133DF" w:rsidRDefault="00061AC0" w:rsidP="00061AC0">
      <w:pPr>
        <w:spacing w:after="0"/>
        <w:ind w:firstLine="709"/>
        <w:jc w:val="both"/>
      </w:pPr>
      <w:r w:rsidRPr="00D133DF">
        <w:t>способность воспринимать различные виды искусства, в том числе основанные на использовании информационных технологий;</w:t>
      </w:r>
    </w:p>
    <w:p w:rsidR="00061AC0" w:rsidRPr="00D133DF" w:rsidRDefault="00061AC0" w:rsidP="00061AC0">
      <w:pPr>
        <w:spacing w:after="0"/>
        <w:ind w:firstLine="709"/>
        <w:jc w:val="both"/>
      </w:pPr>
      <w:r w:rsidRPr="00D133DF">
        <w:rPr>
          <w:b/>
          <w:bCs/>
        </w:rPr>
        <w:t>5) физического воспитания:</w:t>
      </w:r>
    </w:p>
    <w:p w:rsidR="00061AC0" w:rsidRPr="00D133DF" w:rsidRDefault="00061AC0" w:rsidP="00061AC0">
      <w:pPr>
        <w:spacing w:after="0"/>
        <w:ind w:firstLine="709"/>
        <w:jc w:val="both"/>
      </w:pPr>
      <w:r w:rsidRPr="00D133DF">
        <w:t>сформированность здорового и безопасного образа жизни, ответственного отношения к своему здоровью, в том числе и за счёт соблюдения требований безопасной эксплуатации средств информационных и коммуникационных технологий;</w:t>
      </w:r>
    </w:p>
    <w:p w:rsidR="00061AC0" w:rsidRPr="00D133DF" w:rsidRDefault="00061AC0" w:rsidP="00061AC0">
      <w:pPr>
        <w:spacing w:after="0"/>
        <w:ind w:firstLine="709"/>
        <w:jc w:val="both"/>
      </w:pPr>
      <w:r w:rsidRPr="00D133DF">
        <w:rPr>
          <w:b/>
          <w:bCs/>
        </w:rPr>
        <w:t>6) трудового воспитания:</w:t>
      </w:r>
    </w:p>
    <w:p w:rsidR="00061AC0" w:rsidRPr="00D133DF" w:rsidRDefault="00061AC0" w:rsidP="00061AC0">
      <w:pPr>
        <w:spacing w:after="0"/>
        <w:ind w:firstLine="709"/>
        <w:jc w:val="both"/>
      </w:pPr>
      <w:r w:rsidRPr="00D133DF">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61AC0" w:rsidRPr="00D133DF" w:rsidRDefault="00061AC0" w:rsidP="00061AC0">
      <w:pPr>
        <w:spacing w:after="0"/>
        <w:ind w:firstLine="709"/>
        <w:jc w:val="both"/>
      </w:pPr>
      <w:r w:rsidRPr="00D133DF">
        <w:t>интерес к сферам профессиональной деятельности, связанным с информатикой, программированием и информационными технологиями, основанными</w:t>
      </w:r>
      <w:r w:rsidRPr="00D133DF">
        <w:b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061AC0" w:rsidRPr="00D133DF" w:rsidRDefault="00061AC0" w:rsidP="00061AC0">
      <w:pPr>
        <w:spacing w:after="0"/>
        <w:ind w:firstLine="709"/>
        <w:jc w:val="both"/>
      </w:pPr>
      <w:r w:rsidRPr="00D133DF">
        <w:t>готовность и способность к образованию и самообразованию на протяжении всей жизни;</w:t>
      </w:r>
    </w:p>
    <w:p w:rsidR="00061AC0" w:rsidRPr="00D133DF" w:rsidRDefault="00061AC0" w:rsidP="00061AC0">
      <w:pPr>
        <w:spacing w:after="0"/>
        <w:ind w:firstLine="709"/>
        <w:jc w:val="both"/>
      </w:pPr>
      <w:r w:rsidRPr="00D133DF">
        <w:rPr>
          <w:b/>
          <w:bCs/>
        </w:rPr>
        <w:lastRenderedPageBreak/>
        <w:t>7) экологического воспитания:</w:t>
      </w:r>
    </w:p>
    <w:p w:rsidR="00061AC0" w:rsidRPr="00D133DF" w:rsidRDefault="00061AC0" w:rsidP="00061AC0">
      <w:pPr>
        <w:spacing w:after="0"/>
        <w:ind w:firstLine="709"/>
        <w:jc w:val="both"/>
      </w:pPr>
      <w:r w:rsidRPr="00D133DF">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061AC0" w:rsidRPr="00D133DF" w:rsidRDefault="00061AC0" w:rsidP="00061AC0">
      <w:pPr>
        <w:spacing w:after="0"/>
        <w:ind w:firstLine="709"/>
        <w:jc w:val="both"/>
      </w:pPr>
      <w:r w:rsidRPr="00D133DF">
        <w:rPr>
          <w:b/>
          <w:bCs/>
        </w:rPr>
        <w:t>8) ценности научного познания:</w:t>
      </w:r>
    </w:p>
    <w:p w:rsidR="00061AC0" w:rsidRPr="00D133DF" w:rsidRDefault="00061AC0" w:rsidP="00061AC0">
      <w:pPr>
        <w:spacing w:after="0"/>
        <w:ind w:firstLine="709"/>
        <w:jc w:val="both"/>
      </w:pPr>
      <w:r w:rsidRPr="00D133DF">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061AC0" w:rsidRPr="00D133DF" w:rsidRDefault="00061AC0" w:rsidP="00061AC0">
      <w:pPr>
        <w:spacing w:after="0"/>
        <w:ind w:firstLine="709"/>
        <w:jc w:val="both"/>
      </w:pPr>
      <w:r w:rsidRPr="00D133DF">
        <w:t>осознание ценности научной деятельности, готовность осуществлять проектную и исследовательскую деятельность индивидуально и в группе.</w:t>
      </w:r>
    </w:p>
    <w:p w:rsidR="00061AC0" w:rsidRPr="00D133DF" w:rsidRDefault="00061AC0" w:rsidP="00061AC0">
      <w:pPr>
        <w:spacing w:after="0"/>
        <w:ind w:firstLine="709"/>
        <w:jc w:val="both"/>
      </w:pPr>
      <w:r w:rsidRPr="00D133DF">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061AC0" w:rsidRPr="00D133DF" w:rsidRDefault="00061AC0" w:rsidP="00061AC0">
      <w:pPr>
        <w:spacing w:after="0"/>
        <w:ind w:firstLine="709"/>
        <w:jc w:val="both"/>
      </w:pPr>
      <w:r w:rsidRPr="00D133DF">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61AC0" w:rsidRPr="00D133DF" w:rsidRDefault="00061AC0" w:rsidP="00061AC0">
      <w:pPr>
        <w:spacing w:after="0"/>
        <w:ind w:firstLine="709"/>
        <w:jc w:val="both"/>
      </w:pPr>
      <w:r w:rsidRPr="00D133DF">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61AC0" w:rsidRPr="00D133DF" w:rsidRDefault="00061AC0" w:rsidP="00061AC0">
      <w:pPr>
        <w:spacing w:after="0"/>
        <w:ind w:firstLine="709"/>
        <w:jc w:val="both"/>
      </w:pPr>
      <w:r w:rsidRPr="00D133DF">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61AC0" w:rsidRPr="00D133DF" w:rsidRDefault="00061AC0" w:rsidP="00061AC0">
      <w:pPr>
        <w:spacing w:after="0"/>
        <w:ind w:firstLine="709"/>
        <w:jc w:val="both"/>
      </w:pPr>
      <w:r w:rsidRPr="00D133DF">
        <w:t>социальных навыков, включающих способность выстраивать отношения с другими людьми, заботиться, проявлять интерес и разрешать конфликты.</w:t>
      </w:r>
    </w:p>
    <w:p w:rsidR="00061AC0" w:rsidRPr="00D133DF" w:rsidRDefault="00061AC0" w:rsidP="00061AC0">
      <w:pPr>
        <w:spacing w:after="0"/>
        <w:ind w:firstLine="709"/>
        <w:jc w:val="both"/>
      </w:pPr>
      <w:r w:rsidRPr="00D133DF">
        <w:rPr>
          <w:b/>
          <w:bCs/>
        </w:rPr>
        <w:br/>
      </w:r>
    </w:p>
    <w:p w:rsidR="00061AC0" w:rsidRPr="00D133DF" w:rsidRDefault="00061AC0" w:rsidP="00061AC0">
      <w:pPr>
        <w:spacing w:after="0"/>
        <w:ind w:firstLine="709"/>
        <w:jc w:val="both"/>
      </w:pPr>
      <w:r w:rsidRPr="00D133DF">
        <w:rPr>
          <w:b/>
          <w:bCs/>
        </w:rPr>
        <w:t>МЕТАПРЕДМЕТНЫЕ РЕЗУЛЬТАТЫ</w:t>
      </w:r>
    </w:p>
    <w:p w:rsidR="00061AC0" w:rsidRPr="00D133DF" w:rsidRDefault="00061AC0" w:rsidP="00061AC0">
      <w:pPr>
        <w:spacing w:after="0"/>
        <w:ind w:firstLine="709"/>
        <w:jc w:val="both"/>
      </w:pPr>
      <w:r w:rsidRPr="00D133DF">
        <w:rPr>
          <w:b/>
          <w:bCs/>
        </w:rPr>
        <w:br/>
      </w:r>
    </w:p>
    <w:p w:rsidR="00061AC0" w:rsidRPr="00D133DF" w:rsidRDefault="00061AC0" w:rsidP="00061AC0">
      <w:pPr>
        <w:spacing w:after="0"/>
        <w:ind w:firstLine="709"/>
        <w:jc w:val="both"/>
      </w:pPr>
      <w:r w:rsidRPr="00D133DF">
        <w:t>В результате изучения информатики на уровне среднего общего образования у обучающегося будут сформированы метапредметные результаты, отражённые в универсальных учебных действиях, а именно: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61AC0" w:rsidRPr="00D133DF" w:rsidRDefault="00061AC0" w:rsidP="00061AC0">
      <w:pPr>
        <w:spacing w:after="0"/>
        <w:ind w:firstLine="709"/>
        <w:jc w:val="both"/>
      </w:pPr>
      <w:r w:rsidRPr="00D133DF">
        <w:rPr>
          <w:b/>
          <w:bCs/>
        </w:rPr>
        <w:br/>
      </w:r>
    </w:p>
    <w:p w:rsidR="00061AC0" w:rsidRPr="00D133DF" w:rsidRDefault="00061AC0" w:rsidP="00061AC0">
      <w:pPr>
        <w:spacing w:after="0"/>
        <w:ind w:firstLine="709"/>
        <w:jc w:val="both"/>
      </w:pPr>
      <w:r w:rsidRPr="00D133DF">
        <w:rPr>
          <w:b/>
          <w:bCs/>
        </w:rPr>
        <w:t>Познавательные универсальные учебные действия</w:t>
      </w:r>
    </w:p>
    <w:p w:rsidR="00061AC0" w:rsidRPr="00D133DF" w:rsidRDefault="00061AC0" w:rsidP="00061AC0">
      <w:pPr>
        <w:spacing w:after="0"/>
        <w:ind w:firstLine="709"/>
        <w:jc w:val="both"/>
      </w:pPr>
      <w:r w:rsidRPr="00D133DF">
        <w:rPr>
          <w:b/>
          <w:bCs/>
        </w:rPr>
        <w:br/>
      </w:r>
    </w:p>
    <w:p w:rsidR="00061AC0" w:rsidRPr="00D133DF" w:rsidRDefault="00061AC0" w:rsidP="00061AC0">
      <w:pPr>
        <w:spacing w:after="0"/>
        <w:ind w:firstLine="709"/>
        <w:jc w:val="both"/>
      </w:pPr>
      <w:r w:rsidRPr="00D133DF">
        <w:rPr>
          <w:b/>
          <w:bCs/>
        </w:rPr>
        <w:t>1) базовые логические действия:</w:t>
      </w:r>
    </w:p>
    <w:p w:rsidR="00061AC0" w:rsidRPr="00D133DF" w:rsidRDefault="00061AC0" w:rsidP="00061AC0">
      <w:pPr>
        <w:spacing w:after="0"/>
        <w:ind w:firstLine="709"/>
        <w:jc w:val="both"/>
      </w:pPr>
      <w:r w:rsidRPr="00D133DF">
        <w:t>самостоятельно формулировать и актуализировать проблему, рассматривать её всесторонне;</w:t>
      </w:r>
    </w:p>
    <w:p w:rsidR="00061AC0" w:rsidRPr="00D133DF" w:rsidRDefault="00061AC0" w:rsidP="00061AC0">
      <w:pPr>
        <w:spacing w:after="0"/>
        <w:ind w:firstLine="709"/>
        <w:jc w:val="both"/>
      </w:pPr>
      <w:r w:rsidRPr="00D133DF">
        <w:t>устанавливать существенный признак или основания для сравнения, классификации и обобщения;</w:t>
      </w:r>
    </w:p>
    <w:p w:rsidR="00061AC0" w:rsidRPr="00D133DF" w:rsidRDefault="00061AC0" w:rsidP="00061AC0">
      <w:pPr>
        <w:spacing w:after="0"/>
        <w:ind w:firstLine="709"/>
        <w:jc w:val="both"/>
      </w:pPr>
      <w:r w:rsidRPr="00D133DF">
        <w:t>определять цели деятельности, задавать параметры и критерии их достижения;</w:t>
      </w:r>
    </w:p>
    <w:p w:rsidR="00061AC0" w:rsidRPr="00D133DF" w:rsidRDefault="00061AC0" w:rsidP="00061AC0">
      <w:pPr>
        <w:spacing w:after="0"/>
        <w:ind w:firstLine="709"/>
        <w:jc w:val="both"/>
      </w:pPr>
      <w:r w:rsidRPr="00D133DF">
        <w:lastRenderedPageBreak/>
        <w:t>выявлять закономерности и противоречия в рассматриваемых явлениях;</w:t>
      </w:r>
    </w:p>
    <w:p w:rsidR="00061AC0" w:rsidRPr="00D133DF" w:rsidRDefault="00061AC0" w:rsidP="00061AC0">
      <w:pPr>
        <w:spacing w:after="0"/>
        <w:ind w:firstLine="709"/>
        <w:jc w:val="both"/>
      </w:pPr>
      <w:r w:rsidRPr="00D133DF">
        <w:t>разрабатывать план решения проблемы с учётом анализа имеющихся материальных и нематериальных ресурсов;</w:t>
      </w:r>
    </w:p>
    <w:p w:rsidR="00061AC0" w:rsidRPr="00D133DF" w:rsidRDefault="00061AC0" w:rsidP="00061AC0">
      <w:pPr>
        <w:spacing w:after="0"/>
        <w:ind w:firstLine="709"/>
        <w:jc w:val="both"/>
      </w:pPr>
      <w:r w:rsidRPr="00D133DF">
        <w:t>вносить коррективы в деятельность, оценивать соответствие результатов целям, оценивать риски последствий деятельности;</w:t>
      </w:r>
    </w:p>
    <w:p w:rsidR="00061AC0" w:rsidRPr="00D133DF" w:rsidRDefault="00061AC0" w:rsidP="00061AC0">
      <w:pPr>
        <w:spacing w:after="0"/>
        <w:ind w:firstLine="709"/>
        <w:jc w:val="both"/>
      </w:pPr>
      <w:r w:rsidRPr="00D133DF">
        <w:t>координировать и выполнять работу в условиях реального, виртуального и комбинированного взаимодействия;</w:t>
      </w:r>
    </w:p>
    <w:p w:rsidR="00061AC0" w:rsidRPr="00D133DF" w:rsidRDefault="00061AC0" w:rsidP="00061AC0">
      <w:pPr>
        <w:spacing w:after="0"/>
        <w:ind w:firstLine="709"/>
        <w:jc w:val="both"/>
      </w:pPr>
      <w:r w:rsidRPr="00D133DF">
        <w:t>развивать креативное мышление при решении жизненных проблем.</w:t>
      </w:r>
    </w:p>
    <w:p w:rsidR="00061AC0" w:rsidRPr="00D133DF" w:rsidRDefault="00061AC0" w:rsidP="00061AC0">
      <w:pPr>
        <w:spacing w:after="0"/>
        <w:ind w:firstLine="709"/>
        <w:jc w:val="both"/>
      </w:pPr>
      <w:r w:rsidRPr="00D133DF">
        <w:rPr>
          <w:b/>
          <w:bCs/>
        </w:rPr>
        <w:t>2) базовые исследовательские действия:</w:t>
      </w:r>
    </w:p>
    <w:p w:rsidR="00061AC0" w:rsidRPr="00D133DF" w:rsidRDefault="00061AC0" w:rsidP="00061AC0">
      <w:pPr>
        <w:spacing w:after="0"/>
        <w:ind w:firstLine="709"/>
        <w:jc w:val="both"/>
      </w:pPr>
      <w:r w:rsidRPr="00D133DF">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61AC0" w:rsidRPr="00D133DF" w:rsidRDefault="00061AC0" w:rsidP="00061AC0">
      <w:pPr>
        <w:spacing w:after="0"/>
        <w:ind w:firstLine="709"/>
        <w:jc w:val="both"/>
      </w:pPr>
      <w:r w:rsidRPr="00D133DF">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61AC0" w:rsidRPr="00D133DF" w:rsidRDefault="00061AC0" w:rsidP="00061AC0">
      <w:pPr>
        <w:spacing w:after="0"/>
        <w:ind w:firstLine="709"/>
        <w:jc w:val="both"/>
      </w:pPr>
      <w:r w:rsidRPr="00D133DF">
        <w:t>формирование научного типа мышления, владение научной терминологией, ключевыми понятиями и методами;</w:t>
      </w:r>
    </w:p>
    <w:p w:rsidR="00061AC0" w:rsidRPr="00D133DF" w:rsidRDefault="00061AC0" w:rsidP="00061AC0">
      <w:pPr>
        <w:spacing w:after="0"/>
        <w:ind w:firstLine="709"/>
        <w:jc w:val="both"/>
      </w:pPr>
      <w:r w:rsidRPr="00D133DF">
        <w:t>ставить и формулировать собственные задачи в образовательной деятельности и жизненных ситуациях;</w:t>
      </w:r>
    </w:p>
    <w:p w:rsidR="00061AC0" w:rsidRPr="00D133DF" w:rsidRDefault="00061AC0" w:rsidP="00061AC0">
      <w:pPr>
        <w:spacing w:after="0"/>
        <w:ind w:firstLine="709"/>
        <w:jc w:val="both"/>
      </w:pPr>
      <w:r w:rsidRPr="00D133DF">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61AC0" w:rsidRPr="00D133DF" w:rsidRDefault="00061AC0" w:rsidP="00061AC0">
      <w:pPr>
        <w:spacing w:after="0"/>
        <w:ind w:firstLine="709"/>
        <w:jc w:val="both"/>
      </w:pPr>
      <w:r w:rsidRPr="00D133DF">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61AC0" w:rsidRPr="00D133DF" w:rsidRDefault="00061AC0" w:rsidP="00061AC0">
      <w:pPr>
        <w:spacing w:after="0"/>
        <w:ind w:firstLine="709"/>
        <w:jc w:val="both"/>
      </w:pPr>
      <w:r w:rsidRPr="00D133DF">
        <w:t>давать оценку новым ситуациям, оценивать приобретённый опыт;</w:t>
      </w:r>
    </w:p>
    <w:p w:rsidR="00061AC0" w:rsidRPr="00D133DF" w:rsidRDefault="00061AC0" w:rsidP="00061AC0">
      <w:pPr>
        <w:spacing w:after="0"/>
        <w:ind w:firstLine="709"/>
        <w:jc w:val="both"/>
      </w:pPr>
      <w:r w:rsidRPr="00D133DF">
        <w:t>осуществлять целенаправленный поиск переноса средств и способов действия в профессиональную среду;</w:t>
      </w:r>
    </w:p>
    <w:p w:rsidR="00061AC0" w:rsidRPr="00D133DF" w:rsidRDefault="00061AC0" w:rsidP="00061AC0">
      <w:pPr>
        <w:spacing w:after="0"/>
        <w:ind w:firstLine="709"/>
        <w:jc w:val="both"/>
      </w:pPr>
      <w:r w:rsidRPr="00D133DF">
        <w:t>переносить знания в познавательную и практическую области жизнедеятельности;</w:t>
      </w:r>
    </w:p>
    <w:p w:rsidR="00061AC0" w:rsidRPr="00D133DF" w:rsidRDefault="00061AC0" w:rsidP="00061AC0">
      <w:pPr>
        <w:spacing w:after="0"/>
        <w:ind w:firstLine="709"/>
        <w:jc w:val="both"/>
      </w:pPr>
      <w:r w:rsidRPr="00D133DF">
        <w:t>интегрировать знания из разных предметных областей;</w:t>
      </w:r>
    </w:p>
    <w:p w:rsidR="00061AC0" w:rsidRPr="00D133DF" w:rsidRDefault="00061AC0" w:rsidP="00061AC0">
      <w:pPr>
        <w:spacing w:after="0"/>
        <w:ind w:firstLine="709"/>
        <w:jc w:val="both"/>
      </w:pPr>
      <w:r w:rsidRPr="00D133DF">
        <w:t>выдвигать новые идеи, предлагать оригинальные подходы и решения, ставить проблемы и задачи, допускающие альтернативные решения.</w:t>
      </w:r>
    </w:p>
    <w:p w:rsidR="00061AC0" w:rsidRPr="00D133DF" w:rsidRDefault="00061AC0" w:rsidP="00061AC0">
      <w:pPr>
        <w:spacing w:after="0"/>
        <w:ind w:firstLine="709"/>
        <w:jc w:val="both"/>
      </w:pPr>
      <w:r w:rsidRPr="00D133DF">
        <w:rPr>
          <w:b/>
          <w:bCs/>
        </w:rPr>
        <w:t>3) работа с информацией:</w:t>
      </w:r>
    </w:p>
    <w:p w:rsidR="00061AC0" w:rsidRPr="00D133DF" w:rsidRDefault="00061AC0" w:rsidP="00061AC0">
      <w:pPr>
        <w:spacing w:after="0"/>
        <w:ind w:firstLine="709"/>
        <w:jc w:val="both"/>
      </w:pPr>
      <w:r w:rsidRPr="00D133DF">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61AC0" w:rsidRPr="00D133DF" w:rsidRDefault="00061AC0" w:rsidP="00061AC0">
      <w:pPr>
        <w:spacing w:after="0"/>
        <w:ind w:firstLine="709"/>
        <w:jc w:val="both"/>
      </w:pPr>
      <w:r w:rsidRPr="00D133DF">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61AC0" w:rsidRPr="00D133DF" w:rsidRDefault="00061AC0" w:rsidP="00061AC0">
      <w:pPr>
        <w:spacing w:after="0"/>
        <w:ind w:firstLine="709"/>
        <w:jc w:val="both"/>
      </w:pPr>
      <w:r w:rsidRPr="00D133DF">
        <w:t>оценивать достоверность, легитимность информации, её соответствие правовым и морально-этическим нормам;</w:t>
      </w:r>
    </w:p>
    <w:p w:rsidR="00061AC0" w:rsidRPr="00D133DF" w:rsidRDefault="00061AC0" w:rsidP="00061AC0">
      <w:pPr>
        <w:spacing w:after="0"/>
        <w:ind w:firstLine="709"/>
        <w:jc w:val="both"/>
      </w:pPr>
      <w:r w:rsidRPr="00D133DF">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61AC0" w:rsidRPr="00D133DF" w:rsidRDefault="00061AC0" w:rsidP="00061AC0">
      <w:pPr>
        <w:spacing w:after="0"/>
        <w:ind w:firstLine="709"/>
        <w:jc w:val="both"/>
      </w:pPr>
      <w:r w:rsidRPr="00D133DF">
        <w:t>владеть навыками распознавания и защиты информации, информационной безопасности личности.</w:t>
      </w:r>
    </w:p>
    <w:p w:rsidR="00061AC0" w:rsidRPr="00D133DF" w:rsidRDefault="00061AC0" w:rsidP="00061AC0">
      <w:pPr>
        <w:spacing w:after="0"/>
        <w:ind w:firstLine="709"/>
        <w:jc w:val="both"/>
      </w:pPr>
      <w:r w:rsidRPr="00D133DF">
        <w:rPr>
          <w:b/>
          <w:bCs/>
        </w:rPr>
        <w:lastRenderedPageBreak/>
        <w:br/>
      </w:r>
    </w:p>
    <w:p w:rsidR="00061AC0" w:rsidRPr="00D133DF" w:rsidRDefault="00061AC0" w:rsidP="00061AC0">
      <w:pPr>
        <w:spacing w:after="0"/>
        <w:ind w:firstLine="709"/>
        <w:jc w:val="both"/>
      </w:pPr>
      <w:r w:rsidRPr="00D133DF">
        <w:rPr>
          <w:b/>
          <w:bCs/>
        </w:rPr>
        <w:t>Коммуникативные универсальные учебные действия</w:t>
      </w:r>
    </w:p>
    <w:p w:rsidR="00061AC0" w:rsidRPr="00D133DF" w:rsidRDefault="00061AC0" w:rsidP="00061AC0">
      <w:pPr>
        <w:spacing w:after="0"/>
        <w:ind w:firstLine="709"/>
        <w:jc w:val="both"/>
      </w:pPr>
      <w:r w:rsidRPr="00D133DF">
        <w:rPr>
          <w:b/>
          <w:bCs/>
        </w:rPr>
        <w:br/>
      </w:r>
    </w:p>
    <w:p w:rsidR="00061AC0" w:rsidRPr="00D133DF" w:rsidRDefault="00061AC0" w:rsidP="00061AC0">
      <w:pPr>
        <w:spacing w:after="0"/>
        <w:ind w:firstLine="709"/>
        <w:jc w:val="both"/>
      </w:pPr>
      <w:r w:rsidRPr="00D133DF">
        <w:rPr>
          <w:b/>
          <w:bCs/>
        </w:rPr>
        <w:t>1) общение:</w:t>
      </w:r>
    </w:p>
    <w:p w:rsidR="00061AC0" w:rsidRPr="00D133DF" w:rsidRDefault="00061AC0" w:rsidP="00061AC0">
      <w:pPr>
        <w:spacing w:after="0"/>
        <w:ind w:firstLine="709"/>
        <w:jc w:val="both"/>
      </w:pPr>
      <w:r w:rsidRPr="00D133DF">
        <w:t>осуществлять коммуникации во всех сферах жизни;</w:t>
      </w:r>
    </w:p>
    <w:p w:rsidR="00061AC0" w:rsidRPr="00D133DF" w:rsidRDefault="00061AC0" w:rsidP="00061AC0">
      <w:pPr>
        <w:spacing w:after="0"/>
        <w:ind w:firstLine="709"/>
        <w:jc w:val="both"/>
      </w:pPr>
      <w:r w:rsidRPr="00D133DF">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061AC0" w:rsidRPr="00D133DF" w:rsidRDefault="00061AC0" w:rsidP="00061AC0">
      <w:pPr>
        <w:spacing w:after="0"/>
        <w:ind w:firstLine="709"/>
        <w:jc w:val="both"/>
      </w:pPr>
      <w:r w:rsidRPr="00D133DF">
        <w:t>владеть различными способами общения и взаимодействия, аргументированно вести диалог;</w:t>
      </w:r>
    </w:p>
    <w:p w:rsidR="00061AC0" w:rsidRPr="00D133DF" w:rsidRDefault="00061AC0" w:rsidP="00061AC0">
      <w:pPr>
        <w:spacing w:after="0"/>
        <w:ind w:firstLine="709"/>
        <w:jc w:val="both"/>
      </w:pPr>
      <w:r w:rsidRPr="00D133DF">
        <w:t>развёрнуто и логично излагать свою точку зрения.</w:t>
      </w:r>
    </w:p>
    <w:p w:rsidR="00061AC0" w:rsidRPr="00D133DF" w:rsidRDefault="00061AC0" w:rsidP="00061AC0">
      <w:pPr>
        <w:spacing w:after="0"/>
        <w:ind w:firstLine="709"/>
        <w:jc w:val="both"/>
      </w:pPr>
      <w:r w:rsidRPr="00D133DF">
        <w:rPr>
          <w:b/>
          <w:bCs/>
        </w:rPr>
        <w:t>2) совместная деятельность:</w:t>
      </w:r>
    </w:p>
    <w:p w:rsidR="00061AC0" w:rsidRPr="00D133DF" w:rsidRDefault="00061AC0" w:rsidP="00061AC0">
      <w:pPr>
        <w:spacing w:after="0"/>
        <w:ind w:firstLine="709"/>
        <w:jc w:val="both"/>
      </w:pPr>
      <w:r w:rsidRPr="00D133DF">
        <w:t>понимать и использовать преимущества командной и индивидуальной работы;</w:t>
      </w:r>
    </w:p>
    <w:p w:rsidR="00061AC0" w:rsidRPr="00D133DF" w:rsidRDefault="00061AC0" w:rsidP="00061AC0">
      <w:pPr>
        <w:spacing w:after="0"/>
        <w:ind w:firstLine="709"/>
        <w:jc w:val="both"/>
      </w:pPr>
      <w:r w:rsidRPr="00D133DF">
        <w:t>выбирать тематику и методы совместных действий с учётом общих интересов и возможностей каждого члена коллектива;</w:t>
      </w:r>
    </w:p>
    <w:p w:rsidR="00061AC0" w:rsidRPr="00D133DF" w:rsidRDefault="00061AC0" w:rsidP="00061AC0">
      <w:pPr>
        <w:spacing w:after="0"/>
        <w:ind w:firstLine="709"/>
        <w:jc w:val="both"/>
      </w:pPr>
      <w:r w:rsidRPr="00D133DF">
        <w:t>принимать цели совместной деятельности, организовывать и координировать действия по её достижению: составлять</w:t>
      </w:r>
    </w:p>
    <w:p w:rsidR="00061AC0" w:rsidRPr="00D133DF" w:rsidRDefault="00061AC0" w:rsidP="00061AC0">
      <w:pPr>
        <w:spacing w:after="0"/>
        <w:ind w:firstLine="709"/>
        <w:jc w:val="both"/>
      </w:pPr>
      <w:r w:rsidRPr="00D133DF">
        <w:t>план действий, распределять роли с учётом мнений участников, обсуждать результаты совместной работы;</w:t>
      </w:r>
    </w:p>
    <w:p w:rsidR="00061AC0" w:rsidRPr="00D133DF" w:rsidRDefault="00061AC0" w:rsidP="00061AC0">
      <w:pPr>
        <w:spacing w:after="0"/>
        <w:ind w:firstLine="709"/>
        <w:jc w:val="both"/>
      </w:pPr>
      <w:r w:rsidRPr="00D133DF">
        <w:t>оценивать качество своего вклада и каждого участника команды в общий результат по разработанным критериям;</w:t>
      </w:r>
    </w:p>
    <w:p w:rsidR="00061AC0" w:rsidRPr="00D133DF" w:rsidRDefault="00061AC0" w:rsidP="00061AC0">
      <w:pPr>
        <w:spacing w:after="0"/>
        <w:ind w:firstLine="709"/>
        <w:jc w:val="both"/>
      </w:pPr>
      <w:r w:rsidRPr="00D133DF">
        <w:t>предлагать новые проекты, оценивать идеи с позиции новизны, оригинальности, практической значимости;</w:t>
      </w:r>
    </w:p>
    <w:p w:rsidR="00061AC0" w:rsidRPr="00D133DF" w:rsidRDefault="00061AC0" w:rsidP="00061AC0">
      <w:pPr>
        <w:spacing w:after="0"/>
        <w:ind w:firstLine="709"/>
        <w:jc w:val="both"/>
      </w:pPr>
      <w:r w:rsidRPr="00D133DF">
        <w:t>осуществлять позитивное стратегическое поведение в различных ситуациях, проявлять творчество и воображение, быть инициативным.</w:t>
      </w:r>
    </w:p>
    <w:p w:rsidR="00061AC0" w:rsidRPr="00D133DF" w:rsidRDefault="00061AC0" w:rsidP="00061AC0">
      <w:pPr>
        <w:spacing w:after="0"/>
        <w:ind w:firstLine="709"/>
        <w:jc w:val="both"/>
      </w:pPr>
      <w:r w:rsidRPr="00D133DF">
        <w:rPr>
          <w:b/>
          <w:bCs/>
        </w:rPr>
        <w:br/>
      </w:r>
    </w:p>
    <w:p w:rsidR="00061AC0" w:rsidRPr="00D133DF" w:rsidRDefault="00061AC0" w:rsidP="00061AC0">
      <w:pPr>
        <w:spacing w:after="0"/>
        <w:ind w:firstLine="709"/>
        <w:jc w:val="both"/>
      </w:pPr>
      <w:r w:rsidRPr="00D133DF">
        <w:rPr>
          <w:b/>
          <w:bCs/>
        </w:rPr>
        <w:t>Регулятивные универсальные учебные действия</w:t>
      </w:r>
    </w:p>
    <w:p w:rsidR="00061AC0" w:rsidRPr="00D133DF" w:rsidRDefault="00061AC0" w:rsidP="00061AC0">
      <w:pPr>
        <w:spacing w:after="0"/>
        <w:ind w:firstLine="709"/>
        <w:jc w:val="both"/>
      </w:pPr>
      <w:r w:rsidRPr="00D133DF">
        <w:rPr>
          <w:b/>
          <w:bCs/>
        </w:rPr>
        <w:br/>
      </w:r>
    </w:p>
    <w:p w:rsidR="00061AC0" w:rsidRPr="00D133DF" w:rsidRDefault="00061AC0" w:rsidP="00061AC0">
      <w:pPr>
        <w:spacing w:after="0"/>
        <w:ind w:firstLine="709"/>
        <w:jc w:val="both"/>
      </w:pPr>
      <w:r w:rsidRPr="00D133DF">
        <w:rPr>
          <w:b/>
          <w:bCs/>
        </w:rPr>
        <w:t>1) самоорганизация:</w:t>
      </w:r>
    </w:p>
    <w:p w:rsidR="00061AC0" w:rsidRPr="00D133DF" w:rsidRDefault="00061AC0" w:rsidP="00061AC0">
      <w:pPr>
        <w:spacing w:after="0"/>
        <w:ind w:firstLine="709"/>
        <w:jc w:val="both"/>
      </w:pPr>
      <w:r w:rsidRPr="00D133DF">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61AC0" w:rsidRPr="00D133DF" w:rsidRDefault="00061AC0" w:rsidP="00061AC0">
      <w:pPr>
        <w:spacing w:after="0"/>
        <w:ind w:firstLine="709"/>
        <w:jc w:val="both"/>
      </w:pPr>
      <w:r w:rsidRPr="00D133DF">
        <w:t>самостоятельно составлять план решения проблемы с учётом имеющихся ресурсов, собственных возможностей и предпочтений;</w:t>
      </w:r>
    </w:p>
    <w:p w:rsidR="00061AC0" w:rsidRPr="00D133DF" w:rsidRDefault="00061AC0" w:rsidP="00061AC0">
      <w:pPr>
        <w:spacing w:after="0"/>
        <w:ind w:firstLine="709"/>
        <w:jc w:val="both"/>
      </w:pPr>
      <w:r w:rsidRPr="00D133DF">
        <w:t>давать оценку новым ситуациям;</w:t>
      </w:r>
    </w:p>
    <w:p w:rsidR="00061AC0" w:rsidRPr="00D133DF" w:rsidRDefault="00061AC0" w:rsidP="00061AC0">
      <w:pPr>
        <w:spacing w:after="0"/>
        <w:ind w:firstLine="709"/>
        <w:jc w:val="both"/>
      </w:pPr>
      <w:r w:rsidRPr="00D133DF">
        <w:t>расширять рамки учебного предмета на основе личных предпочтений;</w:t>
      </w:r>
    </w:p>
    <w:p w:rsidR="00061AC0" w:rsidRPr="00D133DF" w:rsidRDefault="00061AC0" w:rsidP="00061AC0">
      <w:pPr>
        <w:spacing w:after="0"/>
        <w:ind w:firstLine="709"/>
        <w:jc w:val="both"/>
      </w:pPr>
      <w:r w:rsidRPr="00D133DF">
        <w:t>делать осознанный выбор, аргументировать его, брать ответственность за решение;</w:t>
      </w:r>
    </w:p>
    <w:p w:rsidR="00061AC0" w:rsidRPr="00D133DF" w:rsidRDefault="00061AC0" w:rsidP="00061AC0">
      <w:pPr>
        <w:spacing w:after="0"/>
        <w:ind w:firstLine="709"/>
        <w:jc w:val="both"/>
      </w:pPr>
      <w:r w:rsidRPr="00D133DF">
        <w:t>оценивать приобретённый опыт;</w:t>
      </w:r>
    </w:p>
    <w:p w:rsidR="00061AC0" w:rsidRPr="00D133DF" w:rsidRDefault="00061AC0" w:rsidP="00061AC0">
      <w:pPr>
        <w:spacing w:after="0"/>
        <w:ind w:firstLine="709"/>
        <w:jc w:val="both"/>
      </w:pPr>
      <w:r w:rsidRPr="00D133DF">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61AC0" w:rsidRPr="00D133DF" w:rsidRDefault="00061AC0" w:rsidP="00061AC0">
      <w:pPr>
        <w:spacing w:after="0"/>
        <w:ind w:firstLine="709"/>
        <w:jc w:val="both"/>
      </w:pPr>
      <w:r w:rsidRPr="00D133DF">
        <w:rPr>
          <w:b/>
          <w:bCs/>
        </w:rPr>
        <w:t>2) самоконтроль:</w:t>
      </w:r>
    </w:p>
    <w:p w:rsidR="00061AC0" w:rsidRPr="00D133DF" w:rsidRDefault="00061AC0" w:rsidP="00061AC0">
      <w:pPr>
        <w:spacing w:after="0"/>
        <w:ind w:firstLine="709"/>
        <w:jc w:val="both"/>
      </w:pPr>
      <w:r w:rsidRPr="00D133DF">
        <w:lastRenderedPageBreak/>
        <w:t>давать оценку новым ситуациям, вносить коррективы в деятельность, оценивать соответствие результатов целям;</w:t>
      </w:r>
    </w:p>
    <w:p w:rsidR="00061AC0" w:rsidRPr="00D133DF" w:rsidRDefault="00061AC0" w:rsidP="00061AC0">
      <w:pPr>
        <w:spacing w:after="0"/>
        <w:ind w:firstLine="709"/>
        <w:jc w:val="both"/>
      </w:pPr>
      <w:r w:rsidRPr="00D133DF">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61AC0" w:rsidRPr="00D133DF" w:rsidRDefault="00061AC0" w:rsidP="00061AC0">
      <w:pPr>
        <w:spacing w:after="0"/>
        <w:ind w:firstLine="709"/>
        <w:jc w:val="both"/>
      </w:pPr>
      <w:r w:rsidRPr="00D133DF">
        <w:t>оценивать риски и своевременно принимать решения по их снижению;</w:t>
      </w:r>
    </w:p>
    <w:p w:rsidR="00061AC0" w:rsidRPr="00D133DF" w:rsidRDefault="00061AC0" w:rsidP="00061AC0">
      <w:pPr>
        <w:spacing w:after="0"/>
        <w:ind w:firstLine="709"/>
        <w:jc w:val="both"/>
      </w:pPr>
      <w:r w:rsidRPr="00D133DF">
        <w:t>принимать мотивы и аргументы других при анализе результатов деятельности.</w:t>
      </w:r>
    </w:p>
    <w:p w:rsidR="00061AC0" w:rsidRPr="00D133DF" w:rsidRDefault="00061AC0" w:rsidP="00061AC0">
      <w:pPr>
        <w:spacing w:after="0"/>
        <w:ind w:firstLine="709"/>
        <w:jc w:val="both"/>
      </w:pPr>
      <w:r w:rsidRPr="00D133DF">
        <w:rPr>
          <w:b/>
          <w:bCs/>
        </w:rPr>
        <w:t>3) принятия себя и других:</w:t>
      </w:r>
    </w:p>
    <w:p w:rsidR="00061AC0" w:rsidRPr="00D133DF" w:rsidRDefault="00061AC0" w:rsidP="00061AC0">
      <w:pPr>
        <w:spacing w:after="0"/>
        <w:ind w:firstLine="709"/>
        <w:jc w:val="both"/>
      </w:pPr>
      <w:r w:rsidRPr="00D133DF">
        <w:t>принимать себя, понимая свои недостатки и достоинства;</w:t>
      </w:r>
    </w:p>
    <w:p w:rsidR="00061AC0" w:rsidRPr="00D133DF" w:rsidRDefault="00061AC0" w:rsidP="00061AC0">
      <w:pPr>
        <w:spacing w:after="0"/>
        <w:ind w:firstLine="709"/>
        <w:jc w:val="both"/>
      </w:pPr>
      <w:r w:rsidRPr="00D133DF">
        <w:t>принимать мотивы и аргументы других при анализе результатов деятельности;</w:t>
      </w:r>
    </w:p>
    <w:p w:rsidR="00061AC0" w:rsidRPr="00D133DF" w:rsidRDefault="00061AC0" w:rsidP="00061AC0">
      <w:pPr>
        <w:spacing w:after="0"/>
        <w:ind w:firstLine="709"/>
        <w:jc w:val="both"/>
      </w:pPr>
      <w:r w:rsidRPr="00D133DF">
        <w:t>признавать своё право и право других на ошибку;</w:t>
      </w:r>
    </w:p>
    <w:p w:rsidR="00061AC0" w:rsidRPr="00D133DF" w:rsidRDefault="00061AC0" w:rsidP="00061AC0">
      <w:pPr>
        <w:spacing w:after="0"/>
        <w:ind w:firstLine="709"/>
        <w:jc w:val="both"/>
      </w:pPr>
      <w:r w:rsidRPr="00D133DF">
        <w:t>развивать способность понимать мир с позиции другого человека.</w:t>
      </w:r>
    </w:p>
    <w:p w:rsidR="00061AC0" w:rsidRPr="00D133DF" w:rsidRDefault="00061AC0" w:rsidP="00061AC0">
      <w:pPr>
        <w:spacing w:after="0"/>
        <w:ind w:firstLine="709"/>
        <w:jc w:val="both"/>
      </w:pPr>
      <w:r w:rsidRPr="00D133DF">
        <w:rPr>
          <w:b/>
          <w:bCs/>
        </w:rPr>
        <w:br/>
      </w:r>
    </w:p>
    <w:p w:rsidR="00061AC0" w:rsidRPr="00D133DF" w:rsidRDefault="00061AC0" w:rsidP="00061AC0">
      <w:pPr>
        <w:spacing w:after="0"/>
        <w:ind w:firstLine="709"/>
        <w:jc w:val="both"/>
      </w:pPr>
      <w:r w:rsidRPr="00D133DF">
        <w:rPr>
          <w:b/>
          <w:bCs/>
        </w:rPr>
        <w:t>ПРЕДМЕТНЫЕ РЕЗУЛЬТАТЫ</w:t>
      </w:r>
    </w:p>
    <w:p w:rsidR="00061AC0" w:rsidRPr="00D133DF" w:rsidRDefault="00061AC0" w:rsidP="00061AC0">
      <w:pPr>
        <w:spacing w:after="0"/>
        <w:ind w:firstLine="709"/>
        <w:jc w:val="both"/>
      </w:pPr>
      <w:r w:rsidRPr="00D133DF">
        <w:rPr>
          <w:b/>
          <w:bCs/>
        </w:rPr>
        <w:br/>
      </w:r>
    </w:p>
    <w:p w:rsidR="00061AC0" w:rsidRPr="00D133DF" w:rsidRDefault="00061AC0" w:rsidP="00061AC0">
      <w:pPr>
        <w:spacing w:after="0"/>
        <w:ind w:firstLine="709"/>
        <w:jc w:val="both"/>
      </w:pPr>
      <w:r w:rsidRPr="00D133DF">
        <w:t>В процессе изучения курса информатики базового уровня </w:t>
      </w:r>
      <w:r w:rsidRPr="00D133DF">
        <w:rPr>
          <w:b/>
          <w:bCs/>
          <w:i/>
          <w:iCs/>
        </w:rPr>
        <w:t>в 10 классе</w:t>
      </w:r>
      <w:r w:rsidRPr="00D133DF">
        <w:t> обучающимися будут достигнуты следующие предметные результаты:</w:t>
      </w:r>
    </w:p>
    <w:p w:rsidR="00061AC0" w:rsidRPr="00D133DF" w:rsidRDefault="00061AC0" w:rsidP="00061AC0">
      <w:pPr>
        <w:spacing w:after="0"/>
        <w:ind w:firstLine="709"/>
        <w:jc w:val="both"/>
      </w:pPr>
      <w:r w:rsidRPr="00D133DF">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061AC0" w:rsidRPr="00D133DF" w:rsidRDefault="00061AC0" w:rsidP="00061AC0">
      <w:pPr>
        <w:spacing w:after="0"/>
        <w:ind w:firstLine="709"/>
        <w:jc w:val="both"/>
      </w:pPr>
      <w:r w:rsidRPr="00D133DF">
        <w:t>владение методами поиска информации в сети Интернет, умение критически оценивать информацию, полученную из сети Интернет;</w:t>
      </w:r>
    </w:p>
    <w:p w:rsidR="00061AC0" w:rsidRPr="00D133DF" w:rsidRDefault="00061AC0" w:rsidP="00061AC0">
      <w:pPr>
        <w:spacing w:after="0"/>
        <w:ind w:firstLine="709"/>
        <w:jc w:val="both"/>
      </w:pPr>
      <w:r w:rsidRPr="00D133DF">
        <w:t>умение характеризовать большие данные, приводить примеры источников их получения и направления использования;</w:t>
      </w:r>
    </w:p>
    <w:p w:rsidR="00061AC0" w:rsidRPr="00D133DF" w:rsidRDefault="00061AC0" w:rsidP="00061AC0">
      <w:pPr>
        <w:spacing w:after="0"/>
        <w:ind w:firstLine="709"/>
        <w:jc w:val="both"/>
      </w:pPr>
      <w:r w:rsidRPr="00D133DF">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061AC0" w:rsidRPr="00D133DF" w:rsidRDefault="00061AC0" w:rsidP="00061AC0">
      <w:pPr>
        <w:spacing w:after="0"/>
        <w:ind w:firstLine="709"/>
        <w:jc w:val="both"/>
      </w:pPr>
      <w:r w:rsidRPr="00D133DF">
        <w:t>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061AC0" w:rsidRPr="00D133DF" w:rsidRDefault="00061AC0" w:rsidP="00061AC0">
      <w:pPr>
        <w:spacing w:after="0"/>
        <w:ind w:firstLine="709"/>
        <w:jc w:val="both"/>
      </w:pPr>
      <w:r w:rsidRPr="00D133DF">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061AC0" w:rsidRPr="00D133DF" w:rsidRDefault="00061AC0" w:rsidP="00061AC0">
      <w:pPr>
        <w:spacing w:after="0"/>
        <w:ind w:firstLine="709"/>
        <w:jc w:val="both"/>
      </w:pPr>
      <w:r w:rsidRPr="00D133DF">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rsidR="00061AC0" w:rsidRPr="00D133DF" w:rsidRDefault="00061AC0" w:rsidP="00061AC0">
      <w:pPr>
        <w:spacing w:after="0"/>
        <w:ind w:firstLine="709"/>
        <w:jc w:val="both"/>
      </w:pPr>
      <w:r w:rsidRPr="00D133DF">
        <w:t>умение строить неравномерные коды, допускающие однозначное декодирование сообщений (префиксные коды);</w:t>
      </w:r>
    </w:p>
    <w:p w:rsidR="00061AC0" w:rsidRPr="00D133DF" w:rsidRDefault="00061AC0" w:rsidP="00061AC0">
      <w:pPr>
        <w:spacing w:after="0"/>
        <w:ind w:firstLine="709"/>
        <w:jc w:val="both"/>
      </w:pPr>
      <w:r w:rsidRPr="00D133DF">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rsidR="00061AC0" w:rsidRPr="00D133DF" w:rsidRDefault="00061AC0" w:rsidP="00061AC0">
      <w:pPr>
        <w:spacing w:after="0"/>
        <w:ind w:firstLine="709"/>
        <w:jc w:val="both"/>
      </w:pPr>
      <w:r w:rsidRPr="00D133DF">
        <w:lastRenderedPageBreak/>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061AC0" w:rsidRPr="00D133DF" w:rsidRDefault="00061AC0" w:rsidP="00061AC0">
      <w:pPr>
        <w:spacing w:after="0"/>
        <w:ind w:firstLine="709"/>
        <w:jc w:val="both"/>
      </w:pPr>
      <w:r w:rsidRPr="00D133DF">
        <w:br/>
      </w:r>
    </w:p>
    <w:p w:rsidR="00061AC0" w:rsidRPr="00D133DF" w:rsidRDefault="00061AC0" w:rsidP="00061AC0">
      <w:pPr>
        <w:spacing w:after="0"/>
        <w:ind w:firstLine="709"/>
        <w:jc w:val="both"/>
      </w:pPr>
      <w:r w:rsidRPr="00D133DF">
        <w:t>В процессе изучения курса информатики базового уровня </w:t>
      </w:r>
      <w:r w:rsidRPr="00D133DF">
        <w:rPr>
          <w:b/>
          <w:bCs/>
          <w:i/>
          <w:iCs/>
        </w:rPr>
        <w:t>в 11 классе</w:t>
      </w:r>
      <w:r w:rsidRPr="00D133DF">
        <w:t> обучающимися будут достигнуты следующие предметные результаты:</w:t>
      </w:r>
    </w:p>
    <w:p w:rsidR="00061AC0" w:rsidRPr="00D133DF" w:rsidRDefault="00061AC0" w:rsidP="00061AC0">
      <w:pPr>
        <w:spacing w:after="0"/>
        <w:ind w:firstLine="709"/>
        <w:jc w:val="both"/>
      </w:pPr>
      <w:r w:rsidRPr="00D133DF">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061AC0" w:rsidRPr="00D133DF" w:rsidRDefault="00061AC0" w:rsidP="00061AC0">
      <w:pPr>
        <w:spacing w:after="0"/>
        <w:ind w:firstLine="709"/>
        <w:jc w:val="both"/>
      </w:pPr>
      <w:r w:rsidRPr="00D133DF">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061AC0" w:rsidRPr="00D133DF" w:rsidRDefault="00061AC0" w:rsidP="00061AC0">
      <w:pPr>
        <w:spacing w:after="0"/>
        <w:ind w:firstLine="709"/>
        <w:jc w:val="both"/>
      </w:pPr>
      <w:r w:rsidRPr="00D133DF">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061AC0" w:rsidRPr="00D133DF" w:rsidRDefault="00061AC0" w:rsidP="00061AC0">
      <w:pPr>
        <w:spacing w:after="0"/>
        <w:ind w:firstLine="709"/>
        <w:jc w:val="both"/>
      </w:pPr>
      <w:r w:rsidRPr="00D133DF">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w:t>
      </w:r>
      <w:r w:rsidRPr="00D133DF">
        <w:br/>
        <w:t>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061AC0" w:rsidRPr="00D133DF" w:rsidRDefault="00061AC0" w:rsidP="00061AC0">
      <w:pPr>
        <w:spacing w:after="0"/>
        <w:ind w:firstLine="709"/>
        <w:jc w:val="both"/>
      </w:pPr>
      <w:r w:rsidRPr="00D133DF">
        <w:t>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061AC0" w:rsidRPr="00D133DF" w:rsidRDefault="00061AC0" w:rsidP="00061AC0">
      <w:pPr>
        <w:spacing w:after="0"/>
        <w:ind w:firstLine="709"/>
        <w:jc w:val="both"/>
      </w:pPr>
      <w:r w:rsidRPr="00D133DF">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061AC0" w:rsidRPr="00D133DF" w:rsidRDefault="00061AC0" w:rsidP="00061AC0">
      <w:pPr>
        <w:spacing w:after="0"/>
        <w:ind w:firstLine="709"/>
        <w:jc w:val="both"/>
      </w:pPr>
      <w:r w:rsidRPr="00D133DF">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061AC0" w:rsidRPr="00D133DF" w:rsidRDefault="00061AC0" w:rsidP="00061AC0">
      <w:pPr>
        <w:spacing w:after="0"/>
        <w:ind w:firstLine="709"/>
        <w:jc w:val="both"/>
      </w:pPr>
      <w:r w:rsidRPr="00D133DF">
        <w:t xml:space="preserve">умение организовывать личное информационное пространство с использованием различных цифровых технологий, понимание возможностей цифровых сервисов </w:t>
      </w:r>
      <w:r w:rsidRPr="00D133DF">
        <w:lastRenderedPageBreak/>
        <w:t>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642E97" w:rsidRPr="00D133DF" w:rsidRDefault="00642E97" w:rsidP="00061AC0">
      <w:pPr>
        <w:rPr>
          <w:szCs w:val="24"/>
        </w:rPr>
      </w:pPr>
    </w:p>
    <w:p w:rsidR="00ED3A46" w:rsidRPr="00D133DF" w:rsidRDefault="002F54DC" w:rsidP="007B300D">
      <w:pPr>
        <w:pStyle w:val="Heading2"/>
        <w:spacing w:before="0" w:line="276" w:lineRule="auto"/>
        <w:ind w:left="0"/>
        <w:rPr>
          <w:sz w:val="28"/>
        </w:rPr>
      </w:pPr>
      <w:bookmarkStart w:id="31" w:name="_Toc148426469"/>
      <w:r w:rsidRPr="00D133DF">
        <w:rPr>
          <w:sz w:val="28"/>
        </w:rPr>
        <w:t>2.1.8.</w:t>
      </w:r>
      <w:r w:rsidR="00ED3A46" w:rsidRPr="00D133DF">
        <w:rPr>
          <w:sz w:val="28"/>
        </w:rPr>
        <w:t xml:space="preserve"> </w:t>
      </w:r>
      <w:r w:rsidR="00FF19BF" w:rsidRPr="00D133DF">
        <w:rPr>
          <w:sz w:val="28"/>
        </w:rPr>
        <w:t>Рабочая программа по учебному предмету «История».</w:t>
      </w:r>
      <w:bookmarkEnd w:id="31"/>
    </w:p>
    <w:p w:rsidR="00DF351D" w:rsidRPr="00D133DF" w:rsidRDefault="00DF351D" w:rsidP="00DF351D">
      <w:pPr>
        <w:spacing w:after="0"/>
        <w:ind w:firstLine="709"/>
        <w:jc w:val="both"/>
        <w:rPr>
          <w:szCs w:val="24"/>
        </w:rPr>
      </w:pPr>
      <w:r w:rsidRPr="00D133DF">
        <w:rPr>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F351D" w:rsidRPr="00D133DF" w:rsidRDefault="00DF351D" w:rsidP="00DF351D">
      <w:pPr>
        <w:spacing w:after="0"/>
        <w:ind w:firstLine="709"/>
        <w:jc w:val="both"/>
        <w:rPr>
          <w:szCs w:val="24"/>
        </w:rPr>
      </w:pPr>
      <w:r w:rsidRPr="00D133DF">
        <w:rPr>
          <w:szCs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F351D" w:rsidRPr="00D133DF" w:rsidRDefault="00DF351D" w:rsidP="00DF351D">
      <w:pPr>
        <w:spacing w:after="0"/>
        <w:ind w:firstLine="709"/>
        <w:jc w:val="both"/>
        <w:rPr>
          <w:szCs w:val="24"/>
        </w:rPr>
      </w:pPr>
      <w:r w:rsidRPr="00D133DF">
        <w:rPr>
          <w:rStyle w:val="aff2"/>
          <w:szCs w:val="24"/>
        </w:rPr>
        <w:t>Целью </w:t>
      </w:r>
      <w:r w:rsidRPr="00D133DF">
        <w:rPr>
          <w:szCs w:val="24"/>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F351D" w:rsidRPr="00D133DF" w:rsidRDefault="00DF351D" w:rsidP="00DF351D">
      <w:pPr>
        <w:spacing w:after="0"/>
        <w:ind w:firstLine="709"/>
        <w:jc w:val="both"/>
        <w:rPr>
          <w:szCs w:val="24"/>
        </w:rPr>
      </w:pPr>
      <w:r w:rsidRPr="00D133DF">
        <w:rPr>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F351D" w:rsidRPr="00D133DF" w:rsidRDefault="00DF351D" w:rsidP="00DF351D">
      <w:pPr>
        <w:spacing w:after="0"/>
        <w:ind w:firstLine="709"/>
        <w:jc w:val="both"/>
        <w:rPr>
          <w:szCs w:val="24"/>
        </w:rPr>
      </w:pPr>
      <w:r w:rsidRPr="00D133DF">
        <w:rPr>
          <w:rStyle w:val="aff2"/>
          <w:szCs w:val="24"/>
        </w:rPr>
        <w:t>Задачами </w:t>
      </w:r>
      <w:r w:rsidRPr="00D133DF">
        <w:rPr>
          <w:szCs w:val="24"/>
        </w:rPr>
        <w:t>изучения истории являются:</w:t>
      </w:r>
    </w:p>
    <w:p w:rsidR="00DF351D" w:rsidRPr="00D133DF" w:rsidRDefault="00DF351D" w:rsidP="00DF351D">
      <w:pPr>
        <w:spacing w:after="0"/>
        <w:ind w:firstLine="709"/>
        <w:jc w:val="both"/>
        <w:rPr>
          <w:szCs w:val="24"/>
        </w:rPr>
      </w:pPr>
      <w:r w:rsidRPr="00D133DF">
        <w:rPr>
          <w:szCs w:val="24"/>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F351D" w:rsidRPr="00D133DF" w:rsidRDefault="00DF351D" w:rsidP="00DF351D">
      <w:pPr>
        <w:spacing w:after="0"/>
        <w:ind w:firstLine="709"/>
        <w:jc w:val="both"/>
        <w:rPr>
          <w:szCs w:val="24"/>
        </w:rPr>
      </w:pPr>
      <w:r w:rsidRPr="00D133DF">
        <w:rPr>
          <w:szCs w:val="24"/>
        </w:rPr>
        <w:t>освоение систематических знаний об истории России и всеобщей истории XX – начала XXI в.;</w:t>
      </w:r>
    </w:p>
    <w:p w:rsidR="00DF351D" w:rsidRPr="00D133DF" w:rsidRDefault="00DF351D" w:rsidP="00DF351D">
      <w:pPr>
        <w:spacing w:after="0"/>
        <w:ind w:firstLine="709"/>
        <w:jc w:val="both"/>
        <w:rPr>
          <w:szCs w:val="24"/>
        </w:rPr>
      </w:pPr>
      <w:r w:rsidRPr="00D133DF">
        <w:rPr>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F351D" w:rsidRPr="00D133DF" w:rsidRDefault="00DF351D" w:rsidP="00DF351D">
      <w:pPr>
        <w:spacing w:after="0"/>
        <w:ind w:firstLine="709"/>
        <w:jc w:val="both"/>
        <w:rPr>
          <w:szCs w:val="24"/>
        </w:rPr>
      </w:pPr>
      <w:r w:rsidRPr="00D133DF">
        <w:rPr>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F351D" w:rsidRPr="00D133DF" w:rsidRDefault="00DF351D" w:rsidP="00DF351D">
      <w:pPr>
        <w:spacing w:after="0"/>
        <w:ind w:firstLine="709"/>
        <w:jc w:val="both"/>
        <w:rPr>
          <w:szCs w:val="24"/>
        </w:rPr>
      </w:pPr>
      <w:r w:rsidRPr="00D133DF">
        <w:rPr>
          <w:szCs w:val="24"/>
        </w:rPr>
        <w:lastRenderedPageBreak/>
        <w:t>работа с комплексами источников исторической и социальной информации, развитие учебно-проектной деятельности;</w:t>
      </w:r>
    </w:p>
    <w:p w:rsidR="00DF351D" w:rsidRPr="00D133DF" w:rsidRDefault="00DF351D" w:rsidP="00DF351D">
      <w:pPr>
        <w:spacing w:after="0"/>
        <w:ind w:firstLine="709"/>
        <w:jc w:val="both"/>
        <w:rPr>
          <w:szCs w:val="24"/>
        </w:rPr>
      </w:pPr>
      <w:r w:rsidRPr="00D133DF">
        <w:rPr>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F351D" w:rsidRPr="00D133DF" w:rsidRDefault="00DF351D" w:rsidP="00DF351D">
      <w:pPr>
        <w:spacing w:after="0"/>
        <w:ind w:firstLine="709"/>
        <w:jc w:val="both"/>
        <w:rPr>
          <w:szCs w:val="24"/>
        </w:rPr>
      </w:pPr>
      <w:r w:rsidRPr="00D133DF">
        <w:rPr>
          <w:szCs w:val="24"/>
        </w:rPr>
        <w:t>развитие практики применения знаний и умений в социальной среде, общественной деятельности, межкультурном общении.</w:t>
      </w:r>
    </w:p>
    <w:p w:rsidR="00DF351D" w:rsidRPr="00D133DF" w:rsidRDefault="00DF351D" w:rsidP="00DF351D">
      <w:pPr>
        <w:spacing w:after="0"/>
        <w:ind w:firstLine="709"/>
        <w:jc w:val="both"/>
        <w:rPr>
          <w:szCs w:val="24"/>
        </w:rPr>
      </w:pPr>
      <w:r w:rsidRPr="00D133DF">
        <w:rPr>
          <w:szCs w:val="24"/>
        </w:rPr>
        <w:t>Общее число часов, рекомендованных для изучения истории, – 136, в 10–11 классах по 2 часа в неделю при 34 учебных неделях.</w:t>
      </w:r>
    </w:p>
    <w:p w:rsidR="0036216C" w:rsidRPr="00D133DF" w:rsidRDefault="0036216C" w:rsidP="0036216C">
      <w:pPr>
        <w:spacing w:after="0"/>
        <w:ind w:firstLine="709"/>
        <w:jc w:val="both"/>
        <w:rPr>
          <w:szCs w:val="24"/>
        </w:rPr>
      </w:pPr>
      <w:r w:rsidRPr="00D133DF">
        <w:rPr>
          <w:b/>
          <w:bCs/>
          <w:szCs w:val="24"/>
        </w:rPr>
        <w:t>СОДЕРЖАНИЕ ОБУЧЕНИЯ</w:t>
      </w:r>
    </w:p>
    <w:p w:rsidR="0036216C" w:rsidRPr="00D133DF" w:rsidRDefault="0036216C" w:rsidP="0036216C">
      <w:pPr>
        <w:spacing w:after="0"/>
        <w:ind w:firstLine="709"/>
        <w:jc w:val="both"/>
        <w:rPr>
          <w:szCs w:val="24"/>
        </w:rPr>
      </w:pPr>
      <w:r w:rsidRPr="00D133DF">
        <w:rPr>
          <w:b/>
          <w:bCs/>
          <w:szCs w:val="24"/>
        </w:rPr>
        <w:br/>
      </w:r>
    </w:p>
    <w:p w:rsidR="0036216C" w:rsidRPr="00D133DF" w:rsidRDefault="0036216C" w:rsidP="0036216C">
      <w:pPr>
        <w:spacing w:after="0"/>
        <w:ind w:firstLine="709"/>
        <w:jc w:val="both"/>
        <w:rPr>
          <w:szCs w:val="24"/>
        </w:rPr>
      </w:pPr>
      <w:r w:rsidRPr="00D133DF">
        <w:rPr>
          <w:b/>
          <w:bCs/>
          <w:szCs w:val="24"/>
        </w:rPr>
        <w:t>10 КЛАСС</w:t>
      </w:r>
    </w:p>
    <w:p w:rsidR="0036216C" w:rsidRPr="00D133DF" w:rsidRDefault="0036216C" w:rsidP="0036216C">
      <w:pPr>
        <w:spacing w:after="0"/>
        <w:ind w:firstLine="709"/>
        <w:jc w:val="both"/>
        <w:rPr>
          <w:szCs w:val="24"/>
        </w:rPr>
      </w:pPr>
      <w:r w:rsidRPr="00D133DF">
        <w:rPr>
          <w:b/>
          <w:bCs/>
          <w:szCs w:val="24"/>
        </w:rPr>
        <w:br/>
      </w:r>
    </w:p>
    <w:p w:rsidR="0036216C" w:rsidRPr="00D133DF" w:rsidRDefault="0036216C" w:rsidP="0036216C">
      <w:pPr>
        <w:spacing w:after="0"/>
        <w:ind w:firstLine="709"/>
        <w:jc w:val="both"/>
        <w:rPr>
          <w:szCs w:val="24"/>
        </w:rPr>
      </w:pPr>
      <w:r w:rsidRPr="00D133DF">
        <w:rPr>
          <w:b/>
          <w:bCs/>
          <w:szCs w:val="24"/>
        </w:rPr>
        <w:t>ВСЕОБЩАЯ ИСТОРИЯ. 1914–1945 ГОДЫ</w:t>
      </w:r>
      <w:r w:rsidRPr="00D133DF">
        <w:rPr>
          <w:szCs w:val="24"/>
        </w:rPr>
        <w:br/>
      </w:r>
    </w:p>
    <w:p w:rsidR="0036216C" w:rsidRPr="00D133DF" w:rsidRDefault="0036216C" w:rsidP="0036216C">
      <w:pPr>
        <w:spacing w:after="0"/>
        <w:ind w:firstLine="709"/>
        <w:jc w:val="both"/>
        <w:rPr>
          <w:szCs w:val="24"/>
        </w:rPr>
      </w:pPr>
      <w:r w:rsidRPr="00D133DF">
        <w:rPr>
          <w:b/>
          <w:bCs/>
          <w:szCs w:val="24"/>
        </w:rPr>
        <w:br/>
      </w:r>
    </w:p>
    <w:p w:rsidR="0036216C" w:rsidRPr="00D133DF" w:rsidRDefault="0036216C" w:rsidP="0036216C">
      <w:pPr>
        <w:spacing w:after="0"/>
        <w:ind w:firstLine="709"/>
        <w:jc w:val="both"/>
        <w:rPr>
          <w:szCs w:val="24"/>
        </w:rPr>
      </w:pPr>
      <w:r w:rsidRPr="00D133DF">
        <w:rPr>
          <w:szCs w:val="24"/>
        </w:rPr>
        <w:t>Понятие «Новейшее время». Хронологические рамки и периодизация Новейшей истории.</w:t>
      </w:r>
    </w:p>
    <w:p w:rsidR="0036216C" w:rsidRPr="00D133DF" w:rsidRDefault="0036216C" w:rsidP="0036216C">
      <w:pPr>
        <w:spacing w:after="0"/>
        <w:ind w:firstLine="709"/>
        <w:jc w:val="both"/>
        <w:rPr>
          <w:szCs w:val="24"/>
        </w:rPr>
      </w:pPr>
      <w:r w:rsidRPr="00D133DF">
        <w:rPr>
          <w:szCs w:val="24"/>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XX веке.</w:t>
      </w:r>
    </w:p>
    <w:p w:rsidR="0036216C" w:rsidRPr="00D133DF" w:rsidRDefault="0036216C" w:rsidP="0036216C">
      <w:pPr>
        <w:spacing w:after="0"/>
        <w:ind w:firstLine="709"/>
        <w:jc w:val="both"/>
        <w:rPr>
          <w:szCs w:val="24"/>
        </w:rPr>
      </w:pPr>
      <w:r w:rsidRPr="00D133DF">
        <w:rPr>
          <w:b/>
          <w:bCs/>
          <w:szCs w:val="24"/>
        </w:rPr>
        <w:br/>
      </w:r>
    </w:p>
    <w:p w:rsidR="0036216C" w:rsidRPr="00D133DF" w:rsidRDefault="0036216C" w:rsidP="0036216C">
      <w:pPr>
        <w:spacing w:after="0"/>
        <w:ind w:firstLine="709"/>
        <w:jc w:val="both"/>
        <w:rPr>
          <w:szCs w:val="24"/>
        </w:rPr>
      </w:pPr>
      <w:r w:rsidRPr="00D133DF">
        <w:rPr>
          <w:b/>
          <w:bCs/>
          <w:szCs w:val="24"/>
        </w:rPr>
        <w:t>Мир накануне и в годы Первой мировой войны</w:t>
      </w:r>
    </w:p>
    <w:p w:rsidR="0036216C" w:rsidRPr="00D133DF" w:rsidRDefault="0036216C" w:rsidP="0036216C">
      <w:pPr>
        <w:spacing w:after="0"/>
        <w:ind w:firstLine="709"/>
        <w:jc w:val="both"/>
        <w:rPr>
          <w:szCs w:val="24"/>
        </w:rPr>
      </w:pPr>
      <w:r w:rsidRPr="00D133DF">
        <w:rPr>
          <w:i/>
          <w:iCs/>
          <w:szCs w:val="24"/>
        </w:rPr>
        <w:t>Мир накануне Первой мировой войны.</w:t>
      </w:r>
      <w:r w:rsidRPr="00D133DF">
        <w:rPr>
          <w:szCs w:val="24"/>
        </w:rPr>
        <w:t> Мир в начале ХХ в</w:t>
      </w:r>
      <w:r w:rsidRPr="00D133DF">
        <w:rPr>
          <w:i/>
          <w:iCs/>
          <w:szCs w:val="24"/>
        </w:rPr>
        <w:t>.</w:t>
      </w:r>
      <w:r w:rsidRPr="00D133DF">
        <w:rPr>
          <w:szCs w:val="24"/>
        </w:rPr>
        <w:t> Развитие индустриального общества. Индустриальная цивилизация в начале XX века. «Пробуждение Азии». Технический прогресс. Изменение социальной структуры общества. Рабочее движение и социализм.</w:t>
      </w:r>
    </w:p>
    <w:p w:rsidR="0036216C" w:rsidRPr="00D133DF" w:rsidRDefault="0036216C" w:rsidP="0036216C">
      <w:pPr>
        <w:spacing w:after="0"/>
        <w:ind w:firstLine="709"/>
        <w:jc w:val="both"/>
        <w:rPr>
          <w:szCs w:val="24"/>
        </w:rPr>
      </w:pPr>
      <w:r w:rsidRPr="00D133DF">
        <w:rPr>
          <w:i/>
          <w:iCs/>
          <w:szCs w:val="24"/>
        </w:rPr>
        <w:t>Первая мировая война. 1914–1918 гг.</w:t>
      </w:r>
      <w:r w:rsidRPr="00D133DF">
        <w:rPr>
          <w:szCs w:val="24"/>
        </w:rPr>
        <w:t>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36216C" w:rsidRPr="00D133DF" w:rsidRDefault="0036216C" w:rsidP="0036216C">
      <w:pPr>
        <w:spacing w:after="0"/>
        <w:ind w:firstLine="709"/>
        <w:jc w:val="both"/>
        <w:rPr>
          <w:szCs w:val="24"/>
        </w:rPr>
      </w:pPr>
      <w:r w:rsidRPr="00D133DF">
        <w:rPr>
          <w:b/>
          <w:bCs/>
          <w:szCs w:val="24"/>
        </w:rPr>
        <w:br/>
      </w:r>
    </w:p>
    <w:p w:rsidR="0036216C" w:rsidRPr="00D133DF" w:rsidRDefault="0036216C" w:rsidP="0036216C">
      <w:pPr>
        <w:spacing w:after="0"/>
        <w:ind w:firstLine="709"/>
        <w:jc w:val="both"/>
        <w:rPr>
          <w:szCs w:val="24"/>
        </w:rPr>
      </w:pPr>
      <w:r w:rsidRPr="00D133DF">
        <w:rPr>
          <w:b/>
          <w:bCs/>
          <w:szCs w:val="24"/>
        </w:rPr>
        <w:t>Мир в 1918–1938 гг.</w:t>
      </w:r>
    </w:p>
    <w:p w:rsidR="0036216C" w:rsidRPr="00D133DF" w:rsidRDefault="0036216C" w:rsidP="0036216C">
      <w:pPr>
        <w:spacing w:after="0"/>
        <w:ind w:firstLine="709"/>
        <w:jc w:val="both"/>
        <w:rPr>
          <w:szCs w:val="24"/>
        </w:rPr>
      </w:pPr>
      <w:r w:rsidRPr="00D133DF">
        <w:rPr>
          <w:i/>
          <w:iCs/>
          <w:szCs w:val="24"/>
        </w:rPr>
        <w:t>Распад империй и образование новых национальных государств в Европе. </w:t>
      </w:r>
      <w:r w:rsidRPr="00D133DF">
        <w:rPr>
          <w:szCs w:val="24"/>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36216C" w:rsidRPr="00D133DF" w:rsidRDefault="0036216C" w:rsidP="0036216C">
      <w:pPr>
        <w:spacing w:after="0"/>
        <w:ind w:firstLine="709"/>
        <w:jc w:val="both"/>
        <w:rPr>
          <w:szCs w:val="24"/>
        </w:rPr>
      </w:pPr>
      <w:r w:rsidRPr="00D133DF">
        <w:rPr>
          <w:i/>
          <w:iCs/>
          <w:szCs w:val="24"/>
        </w:rPr>
        <w:lastRenderedPageBreak/>
        <w:br/>
      </w:r>
    </w:p>
    <w:p w:rsidR="0036216C" w:rsidRPr="00D133DF" w:rsidRDefault="0036216C" w:rsidP="0036216C">
      <w:pPr>
        <w:spacing w:after="0"/>
        <w:ind w:firstLine="709"/>
        <w:jc w:val="both"/>
        <w:rPr>
          <w:szCs w:val="24"/>
        </w:rPr>
      </w:pPr>
      <w:r w:rsidRPr="00D133DF">
        <w:rPr>
          <w:i/>
          <w:iCs/>
          <w:szCs w:val="24"/>
        </w:rPr>
        <w:t>Версальско-Вашингтонская система международных отношений. </w:t>
      </w:r>
      <w:r w:rsidRPr="00D133DF">
        <w:rPr>
          <w:szCs w:val="24"/>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Страны Европы и Северной Америки в 1920-е гг. </w:t>
      </w:r>
      <w:r w:rsidRPr="00D133DF">
        <w:rPr>
          <w:szCs w:val="24"/>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36216C" w:rsidRPr="00D133DF" w:rsidRDefault="0036216C" w:rsidP="0036216C">
      <w:pPr>
        <w:spacing w:after="0"/>
        <w:ind w:firstLine="709"/>
        <w:jc w:val="both"/>
        <w:rPr>
          <w:szCs w:val="24"/>
        </w:rPr>
      </w:pPr>
      <w:r w:rsidRPr="00D133DF">
        <w:rPr>
          <w:szCs w:val="24"/>
        </w:rPr>
        <w:t>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w:t>
      </w:r>
    </w:p>
    <w:p w:rsidR="0036216C" w:rsidRPr="00D133DF" w:rsidRDefault="0036216C" w:rsidP="0036216C">
      <w:pPr>
        <w:spacing w:after="0"/>
        <w:ind w:firstLine="709"/>
        <w:jc w:val="both"/>
        <w:rPr>
          <w:szCs w:val="24"/>
        </w:rPr>
      </w:pPr>
      <w:r w:rsidRPr="00D133DF">
        <w:rPr>
          <w:szCs w:val="24"/>
        </w:rPr>
        <w:t>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w:t>
      </w:r>
    </w:p>
    <w:p w:rsidR="0036216C" w:rsidRPr="00D133DF" w:rsidRDefault="0036216C" w:rsidP="0036216C">
      <w:pPr>
        <w:spacing w:after="0"/>
        <w:ind w:firstLine="709"/>
        <w:jc w:val="both"/>
        <w:rPr>
          <w:szCs w:val="24"/>
        </w:rPr>
      </w:pPr>
      <w:r w:rsidRPr="00D133DF">
        <w:rPr>
          <w:szCs w:val="24"/>
        </w:rPr>
        <w:t>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w:t>
      </w:r>
    </w:p>
    <w:p w:rsidR="0036216C" w:rsidRPr="00D133DF" w:rsidRDefault="0036216C" w:rsidP="0036216C">
      <w:pPr>
        <w:spacing w:after="0"/>
        <w:ind w:firstLine="709"/>
        <w:jc w:val="both"/>
        <w:rPr>
          <w:szCs w:val="24"/>
        </w:rPr>
      </w:pPr>
      <w:r w:rsidRPr="00D133DF">
        <w:rPr>
          <w:szCs w:val="24"/>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Страны Азии, Африки и Латинской Америки в 1918–1930 гг. </w:t>
      </w:r>
      <w:r w:rsidRPr="00D133DF">
        <w:rPr>
          <w:szCs w:val="24"/>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Международные отношения в 1930-е гг. </w:t>
      </w:r>
      <w:r w:rsidRPr="00D133DF">
        <w:rPr>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Развитие науки и культуры в 1914–1930-х гг. </w:t>
      </w:r>
      <w:r w:rsidRPr="00D133DF">
        <w:rPr>
          <w:szCs w:val="24"/>
        </w:rPr>
        <w:t xml:space="preserve">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w:t>
      </w:r>
      <w:r w:rsidRPr="00D133DF">
        <w:rPr>
          <w:szCs w:val="24"/>
        </w:rPr>
        <w:lastRenderedPageBreak/>
        <w:t>развития: архитектура, изобразительное искусство, литература, кинематограф, музыка. Олимпийское движение.</w:t>
      </w:r>
    </w:p>
    <w:p w:rsidR="0036216C" w:rsidRPr="00D133DF" w:rsidRDefault="0036216C" w:rsidP="0036216C">
      <w:pPr>
        <w:spacing w:after="0"/>
        <w:ind w:firstLine="709"/>
        <w:jc w:val="both"/>
        <w:rPr>
          <w:szCs w:val="24"/>
        </w:rPr>
      </w:pPr>
      <w:r w:rsidRPr="00D133DF">
        <w:rPr>
          <w:b/>
          <w:bCs/>
          <w:szCs w:val="24"/>
        </w:rPr>
        <w:br/>
      </w:r>
    </w:p>
    <w:p w:rsidR="0036216C" w:rsidRPr="00D133DF" w:rsidRDefault="0036216C" w:rsidP="0036216C">
      <w:pPr>
        <w:spacing w:after="0"/>
        <w:ind w:firstLine="709"/>
        <w:jc w:val="both"/>
        <w:rPr>
          <w:szCs w:val="24"/>
        </w:rPr>
      </w:pPr>
      <w:r w:rsidRPr="00D133DF">
        <w:rPr>
          <w:b/>
          <w:bCs/>
          <w:szCs w:val="24"/>
        </w:rPr>
        <w:t>Вторая мировая война. 1939–1945 гг.</w:t>
      </w:r>
    </w:p>
    <w:p w:rsidR="0036216C" w:rsidRPr="00D133DF" w:rsidRDefault="0036216C" w:rsidP="0036216C">
      <w:pPr>
        <w:spacing w:after="0"/>
        <w:ind w:firstLine="709"/>
        <w:jc w:val="both"/>
        <w:rPr>
          <w:szCs w:val="24"/>
        </w:rPr>
      </w:pPr>
      <w:r w:rsidRPr="00D133DF">
        <w:rPr>
          <w:i/>
          <w:iCs/>
          <w:szCs w:val="24"/>
        </w:rPr>
        <w:t>Начало Второй мировой войны. </w:t>
      </w:r>
      <w:r w:rsidRPr="00D133DF">
        <w:rPr>
          <w:szCs w:val="24"/>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36216C" w:rsidRPr="00D133DF" w:rsidRDefault="0036216C" w:rsidP="0036216C">
      <w:pPr>
        <w:spacing w:after="0"/>
        <w:ind w:firstLine="709"/>
        <w:jc w:val="both"/>
        <w:rPr>
          <w:szCs w:val="24"/>
        </w:rPr>
      </w:pPr>
      <w:r w:rsidRPr="00D133DF">
        <w:rPr>
          <w:szCs w:val="24"/>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36216C" w:rsidRPr="00D133DF" w:rsidRDefault="0036216C" w:rsidP="0036216C">
      <w:pPr>
        <w:spacing w:after="0"/>
        <w:ind w:firstLine="709"/>
        <w:jc w:val="both"/>
        <w:rPr>
          <w:szCs w:val="24"/>
        </w:rPr>
      </w:pPr>
      <w:r w:rsidRPr="00D133DF">
        <w:rPr>
          <w:szCs w:val="24"/>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36216C" w:rsidRPr="00D133DF" w:rsidRDefault="0036216C" w:rsidP="0036216C">
      <w:pPr>
        <w:spacing w:after="0"/>
        <w:ind w:firstLine="709"/>
        <w:jc w:val="both"/>
        <w:rPr>
          <w:szCs w:val="24"/>
        </w:rPr>
      </w:pPr>
      <w:r w:rsidRPr="00D133DF">
        <w:rPr>
          <w:i/>
          <w:iCs/>
          <w:szCs w:val="24"/>
        </w:rPr>
        <w:t>Коренной перелом, окончание и важнейшие итоги Второй мировой войны.</w:t>
      </w:r>
      <w:r w:rsidRPr="00D133DF">
        <w:rPr>
          <w:szCs w:val="24"/>
        </w:rPr>
        <w:t>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w:t>
      </w:r>
    </w:p>
    <w:p w:rsidR="0036216C" w:rsidRPr="00D133DF" w:rsidRDefault="0036216C" w:rsidP="0036216C">
      <w:pPr>
        <w:spacing w:after="0"/>
        <w:ind w:firstLine="709"/>
        <w:jc w:val="both"/>
        <w:rPr>
          <w:szCs w:val="24"/>
        </w:rPr>
      </w:pPr>
      <w:r w:rsidRPr="00D133DF">
        <w:rPr>
          <w:szCs w:val="24"/>
        </w:rPr>
        <w:t>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w:t>
      </w:r>
    </w:p>
    <w:p w:rsidR="0036216C" w:rsidRPr="00D133DF" w:rsidRDefault="0036216C" w:rsidP="0036216C">
      <w:pPr>
        <w:spacing w:after="0"/>
        <w:ind w:firstLine="709"/>
        <w:jc w:val="both"/>
        <w:rPr>
          <w:szCs w:val="24"/>
        </w:rPr>
      </w:pPr>
      <w:r w:rsidRPr="00D133DF">
        <w:rPr>
          <w:szCs w:val="24"/>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36216C" w:rsidRPr="00D133DF" w:rsidRDefault="0036216C" w:rsidP="0036216C">
      <w:pPr>
        <w:spacing w:after="0"/>
        <w:ind w:firstLine="709"/>
        <w:jc w:val="both"/>
        <w:rPr>
          <w:szCs w:val="24"/>
        </w:rPr>
      </w:pPr>
      <w:bookmarkStart w:id="32" w:name="_Toc143611212"/>
      <w:bookmarkEnd w:id="32"/>
      <w:r w:rsidRPr="00D133DF">
        <w:rPr>
          <w:szCs w:val="24"/>
        </w:rPr>
        <w:br/>
      </w:r>
    </w:p>
    <w:p w:rsidR="0036216C" w:rsidRPr="00D133DF" w:rsidRDefault="0036216C" w:rsidP="0036216C">
      <w:pPr>
        <w:spacing w:after="0"/>
        <w:ind w:firstLine="709"/>
        <w:jc w:val="both"/>
        <w:rPr>
          <w:szCs w:val="24"/>
        </w:rPr>
      </w:pPr>
      <w:r w:rsidRPr="00D133DF">
        <w:rPr>
          <w:b/>
          <w:bCs/>
          <w:szCs w:val="24"/>
        </w:rPr>
        <w:t>ИСТОРИЯ РОССИИ. 1914–1945 ГОДЫ</w:t>
      </w:r>
    </w:p>
    <w:p w:rsidR="0036216C" w:rsidRPr="00D133DF" w:rsidRDefault="0036216C" w:rsidP="0036216C">
      <w:pPr>
        <w:spacing w:after="0"/>
        <w:ind w:firstLine="709"/>
        <w:jc w:val="both"/>
        <w:rPr>
          <w:szCs w:val="24"/>
        </w:rPr>
      </w:pPr>
      <w:r w:rsidRPr="00D133DF">
        <w:rPr>
          <w:b/>
          <w:bCs/>
          <w:szCs w:val="24"/>
        </w:rPr>
        <w:br/>
      </w:r>
    </w:p>
    <w:p w:rsidR="0036216C" w:rsidRPr="00D133DF" w:rsidRDefault="0036216C" w:rsidP="0036216C">
      <w:pPr>
        <w:spacing w:after="0"/>
        <w:ind w:firstLine="709"/>
        <w:jc w:val="both"/>
        <w:rPr>
          <w:szCs w:val="24"/>
        </w:rPr>
      </w:pPr>
      <w:r w:rsidRPr="00D133DF">
        <w:rPr>
          <w:b/>
          <w:bCs/>
          <w:szCs w:val="24"/>
        </w:rPr>
        <w:t>Россия в 1914–1922 гг.</w:t>
      </w:r>
    </w:p>
    <w:p w:rsidR="0036216C" w:rsidRPr="00D133DF" w:rsidRDefault="0036216C" w:rsidP="0036216C">
      <w:pPr>
        <w:spacing w:after="0"/>
        <w:ind w:firstLine="709"/>
        <w:jc w:val="both"/>
        <w:rPr>
          <w:szCs w:val="24"/>
        </w:rPr>
      </w:pPr>
      <w:r w:rsidRPr="00D133DF">
        <w:rPr>
          <w:i/>
          <w:iCs/>
          <w:szCs w:val="24"/>
        </w:rPr>
        <w:t>Россия и мир накануне Первой мировой войны.</w:t>
      </w:r>
      <w:r w:rsidRPr="00D133DF">
        <w:rPr>
          <w:szCs w:val="24"/>
        </w:rPr>
        <w:t>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Россия в Первой мировой войне.</w:t>
      </w:r>
      <w:r w:rsidRPr="00D133DF">
        <w:rPr>
          <w:szCs w:val="24"/>
        </w:rPr>
        <w:t> Русская армия на фронтах Первой мировой войны. Военная кампания 1914 года. Военные действия 1915 года. Кампания 1916 года. Мужество и героизм российских воинов.</w:t>
      </w:r>
    </w:p>
    <w:p w:rsidR="0036216C" w:rsidRPr="00D133DF" w:rsidRDefault="0036216C" w:rsidP="0036216C">
      <w:pPr>
        <w:spacing w:after="0"/>
        <w:ind w:firstLine="709"/>
        <w:jc w:val="both"/>
        <w:rPr>
          <w:szCs w:val="24"/>
        </w:rPr>
      </w:pPr>
      <w:r w:rsidRPr="00D133DF">
        <w:rPr>
          <w:szCs w:val="24"/>
        </w:rPr>
        <w:lastRenderedPageBreak/>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Российская революция. Февраль 1917 г.</w:t>
      </w:r>
      <w:r w:rsidRPr="00D133DF">
        <w:rPr>
          <w:szCs w:val="24"/>
        </w:rPr>
        <w:t>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Российская революция. Октябрь 1917 г.</w:t>
      </w:r>
      <w:r w:rsidRPr="00D133DF">
        <w:rPr>
          <w:szCs w:val="24"/>
        </w:rPr>
        <w:t>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Первые революционные преобразования большевиков.</w:t>
      </w:r>
      <w:r w:rsidRPr="00D133DF">
        <w:rPr>
          <w:szCs w:val="24"/>
        </w:rPr>
        <w:t>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w:t>
      </w:r>
    </w:p>
    <w:p w:rsidR="0036216C" w:rsidRPr="00D133DF" w:rsidRDefault="0036216C" w:rsidP="0036216C">
      <w:pPr>
        <w:spacing w:after="0"/>
        <w:ind w:firstLine="709"/>
        <w:jc w:val="both"/>
        <w:rPr>
          <w:szCs w:val="24"/>
        </w:rPr>
      </w:pPr>
      <w:r w:rsidRPr="00D133DF">
        <w:rPr>
          <w:szCs w:val="24"/>
        </w:rPr>
        <w:t>Экономическая политика советской власти. Национализация промышленности. «Военный коммунизм» в городе и деревне. План ГОЭРЛО</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Гражданская война.</w:t>
      </w:r>
      <w:r w:rsidRPr="00D133DF">
        <w:rPr>
          <w:szCs w:val="24"/>
        </w:rPr>
        <w:t>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36216C" w:rsidRPr="00D133DF" w:rsidRDefault="0036216C" w:rsidP="0036216C">
      <w:pPr>
        <w:spacing w:after="0"/>
        <w:ind w:firstLine="709"/>
        <w:jc w:val="both"/>
        <w:rPr>
          <w:szCs w:val="24"/>
        </w:rPr>
      </w:pPr>
      <w:r w:rsidRPr="00D133DF">
        <w:rPr>
          <w:szCs w:val="24"/>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Революция и Гражданская война на национальных окраинах. </w:t>
      </w:r>
      <w:r w:rsidRPr="00D133DF">
        <w:rPr>
          <w:szCs w:val="24"/>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Идеология и культура в годы Гражданской войны. </w:t>
      </w:r>
      <w:r w:rsidRPr="00D133DF">
        <w:rPr>
          <w:szCs w:val="24"/>
        </w:rPr>
        <w:t>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w:t>
      </w:r>
    </w:p>
    <w:p w:rsidR="0036216C" w:rsidRPr="00D133DF" w:rsidRDefault="0036216C" w:rsidP="0036216C">
      <w:pPr>
        <w:spacing w:after="0"/>
        <w:ind w:firstLine="709"/>
        <w:jc w:val="both"/>
        <w:rPr>
          <w:szCs w:val="24"/>
        </w:rPr>
      </w:pPr>
      <w:r w:rsidRPr="00D133DF">
        <w:rPr>
          <w:szCs w:val="24"/>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36216C" w:rsidRPr="00D133DF" w:rsidRDefault="0036216C" w:rsidP="0036216C">
      <w:pPr>
        <w:spacing w:after="0"/>
        <w:ind w:firstLine="709"/>
        <w:jc w:val="both"/>
        <w:rPr>
          <w:szCs w:val="24"/>
        </w:rPr>
      </w:pPr>
      <w:r w:rsidRPr="00D133DF">
        <w:rPr>
          <w:szCs w:val="24"/>
        </w:rPr>
        <w:t>Наш край в 1914–1922 гг.</w:t>
      </w:r>
    </w:p>
    <w:p w:rsidR="0036216C" w:rsidRPr="00D133DF" w:rsidRDefault="0036216C" w:rsidP="0036216C">
      <w:pPr>
        <w:spacing w:after="0"/>
        <w:ind w:firstLine="709"/>
        <w:jc w:val="both"/>
        <w:rPr>
          <w:szCs w:val="24"/>
        </w:rPr>
      </w:pPr>
      <w:r w:rsidRPr="00D133DF">
        <w:rPr>
          <w:b/>
          <w:bCs/>
          <w:szCs w:val="24"/>
        </w:rPr>
        <w:br/>
      </w:r>
    </w:p>
    <w:p w:rsidR="0036216C" w:rsidRPr="00D133DF" w:rsidRDefault="0036216C" w:rsidP="0036216C">
      <w:pPr>
        <w:spacing w:after="0"/>
        <w:ind w:firstLine="709"/>
        <w:jc w:val="both"/>
        <w:rPr>
          <w:szCs w:val="24"/>
        </w:rPr>
      </w:pPr>
      <w:r w:rsidRPr="00D133DF">
        <w:rPr>
          <w:b/>
          <w:bCs/>
          <w:szCs w:val="24"/>
        </w:rPr>
        <w:t>Советский Союз в 1920–1930-е гг.</w:t>
      </w:r>
    </w:p>
    <w:p w:rsidR="0036216C" w:rsidRPr="00D133DF" w:rsidRDefault="0036216C" w:rsidP="0036216C">
      <w:pPr>
        <w:spacing w:after="0"/>
        <w:ind w:firstLine="709"/>
        <w:jc w:val="both"/>
        <w:rPr>
          <w:szCs w:val="24"/>
        </w:rPr>
      </w:pPr>
      <w:r w:rsidRPr="00D133DF">
        <w:rPr>
          <w:i/>
          <w:iCs/>
          <w:szCs w:val="24"/>
        </w:rPr>
        <w:t>СССР в 20-е годы.</w:t>
      </w:r>
      <w:r w:rsidRPr="00D133DF">
        <w:rPr>
          <w:szCs w:val="24"/>
        </w:rPr>
        <w:t> Последствия Первой мировой войны и Российской революции для демографии и экономики. Власть и церковь.</w:t>
      </w:r>
    </w:p>
    <w:p w:rsidR="0036216C" w:rsidRPr="00D133DF" w:rsidRDefault="0036216C" w:rsidP="0036216C">
      <w:pPr>
        <w:spacing w:after="0"/>
        <w:ind w:firstLine="709"/>
        <w:jc w:val="both"/>
        <w:rPr>
          <w:szCs w:val="24"/>
        </w:rPr>
      </w:pPr>
      <w:r w:rsidRPr="00D133DF">
        <w:rPr>
          <w:szCs w:val="24"/>
        </w:rPr>
        <w:t>Крестьянские восстания. Кронштадтское восстание. Переход от «военного коммунизма» к новой экономической политике.</w:t>
      </w:r>
    </w:p>
    <w:p w:rsidR="0036216C" w:rsidRPr="00D133DF" w:rsidRDefault="0036216C" w:rsidP="0036216C">
      <w:pPr>
        <w:spacing w:after="0"/>
        <w:ind w:firstLine="709"/>
        <w:jc w:val="both"/>
        <w:rPr>
          <w:szCs w:val="24"/>
        </w:rPr>
      </w:pPr>
      <w:r w:rsidRPr="00D133DF">
        <w:rPr>
          <w:szCs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rsidR="0036216C" w:rsidRPr="00D133DF" w:rsidRDefault="0036216C" w:rsidP="0036216C">
      <w:pPr>
        <w:spacing w:after="0"/>
        <w:ind w:firstLine="709"/>
        <w:jc w:val="both"/>
        <w:rPr>
          <w:szCs w:val="24"/>
        </w:rPr>
      </w:pPr>
      <w:r w:rsidRPr="00D133DF">
        <w:rPr>
          <w:szCs w:val="24"/>
        </w:rPr>
        <w:t>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w:t>
      </w:r>
    </w:p>
    <w:p w:rsidR="0036216C" w:rsidRPr="00D133DF" w:rsidRDefault="0036216C" w:rsidP="0036216C">
      <w:pPr>
        <w:spacing w:after="0"/>
        <w:ind w:firstLine="709"/>
        <w:jc w:val="both"/>
        <w:rPr>
          <w:szCs w:val="24"/>
        </w:rPr>
      </w:pPr>
      <w:r w:rsidRPr="00D133DF">
        <w:rPr>
          <w:szCs w:val="24"/>
        </w:rPr>
        <w:t>Колебания политического курса в начале 1920-х гг. Болезнь В.И. Ленина и борьба за власть. Внутрипартийная борьба и ликвидация оппозиции внутри ВКП(б).</w:t>
      </w:r>
    </w:p>
    <w:p w:rsidR="0036216C" w:rsidRPr="00D133DF" w:rsidRDefault="0036216C" w:rsidP="0036216C">
      <w:pPr>
        <w:spacing w:after="0"/>
        <w:ind w:firstLine="709"/>
        <w:jc w:val="both"/>
        <w:rPr>
          <w:szCs w:val="24"/>
        </w:rPr>
      </w:pPr>
      <w:r w:rsidRPr="00D133DF">
        <w:rPr>
          <w:szCs w:val="24"/>
        </w:rPr>
        <w:t>Международное положение после окончания Гражданской войны в России. Советская Россия на Генуэзской конференции. Дипломатические признания</w:t>
      </w:r>
    </w:p>
    <w:p w:rsidR="0036216C" w:rsidRPr="00D133DF" w:rsidRDefault="0036216C" w:rsidP="0036216C">
      <w:pPr>
        <w:spacing w:after="0"/>
        <w:ind w:firstLine="709"/>
        <w:jc w:val="both"/>
        <w:rPr>
          <w:szCs w:val="24"/>
        </w:rPr>
      </w:pPr>
      <w:r w:rsidRPr="00D133DF">
        <w:rPr>
          <w:szCs w:val="24"/>
        </w:rPr>
        <w:t>СССР – «Полоса признания». Отношения со странами Востока. Деятельность Коминтерна. Дипломатические конфликты с западными странами. </w:t>
      </w:r>
    </w:p>
    <w:p w:rsidR="0036216C" w:rsidRPr="00D133DF" w:rsidRDefault="0036216C" w:rsidP="0036216C">
      <w:pPr>
        <w:spacing w:after="0"/>
        <w:ind w:firstLine="709"/>
        <w:jc w:val="both"/>
        <w:rPr>
          <w:szCs w:val="24"/>
        </w:rPr>
      </w:pPr>
      <w:r w:rsidRPr="00D133DF">
        <w:rPr>
          <w:szCs w:val="24"/>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«Великий перелом». Индустриализация. </w:t>
      </w:r>
      <w:r w:rsidRPr="00D133DF">
        <w:rPr>
          <w:szCs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Коллективизация сельского хозяйства. </w:t>
      </w:r>
      <w:r w:rsidRPr="00D133DF">
        <w:rPr>
          <w:szCs w:val="24"/>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СССР в 30-е годы. </w:t>
      </w:r>
      <w:r w:rsidRPr="00D133DF">
        <w:rPr>
          <w:szCs w:val="24"/>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w:t>
      </w:r>
    </w:p>
    <w:p w:rsidR="0036216C" w:rsidRPr="00D133DF" w:rsidRDefault="0036216C" w:rsidP="0036216C">
      <w:pPr>
        <w:spacing w:after="0"/>
        <w:ind w:firstLine="709"/>
        <w:jc w:val="both"/>
        <w:rPr>
          <w:szCs w:val="24"/>
        </w:rPr>
      </w:pPr>
      <w:r w:rsidRPr="00D133DF">
        <w:rPr>
          <w:szCs w:val="24"/>
        </w:rPr>
        <w:lastRenderedPageBreak/>
        <w:t>Культурное пространство советского общества в 1930-е гг. Формирование «нового человека». Власть и церковь. Культурная революция.</w:t>
      </w:r>
    </w:p>
    <w:p w:rsidR="0036216C" w:rsidRPr="00D133DF" w:rsidRDefault="0036216C" w:rsidP="0036216C">
      <w:pPr>
        <w:spacing w:after="0"/>
        <w:ind w:firstLine="709"/>
        <w:jc w:val="both"/>
        <w:rPr>
          <w:szCs w:val="24"/>
        </w:rPr>
      </w:pPr>
      <w:r w:rsidRPr="00D133DF">
        <w:rPr>
          <w:szCs w:val="24"/>
        </w:rPr>
        <w:t>Достижения отечественной науки в 1930-е гг. Развитие здравоохранения и образования.</w:t>
      </w:r>
    </w:p>
    <w:p w:rsidR="0036216C" w:rsidRPr="00D133DF" w:rsidRDefault="0036216C" w:rsidP="0036216C">
      <w:pPr>
        <w:spacing w:after="0"/>
        <w:ind w:firstLine="709"/>
        <w:jc w:val="both"/>
        <w:rPr>
          <w:szCs w:val="24"/>
        </w:rPr>
      </w:pPr>
      <w:r w:rsidRPr="00D133DF">
        <w:rPr>
          <w:szCs w:val="24"/>
        </w:rPr>
        <w:t>Советское искусство 1930-х гг. Власть и культура. Советская литература. Советские кинематограф, музыка, изобразительное искусство, театр.</w:t>
      </w:r>
    </w:p>
    <w:p w:rsidR="0036216C" w:rsidRPr="00D133DF" w:rsidRDefault="0036216C" w:rsidP="0036216C">
      <w:pPr>
        <w:spacing w:after="0"/>
        <w:ind w:firstLine="709"/>
        <w:jc w:val="both"/>
        <w:rPr>
          <w:szCs w:val="24"/>
        </w:rPr>
      </w:pPr>
      <w:r w:rsidRPr="00D133DF">
        <w:rPr>
          <w:szCs w:val="24"/>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36216C" w:rsidRPr="00D133DF" w:rsidRDefault="0036216C" w:rsidP="0036216C">
      <w:pPr>
        <w:spacing w:after="0"/>
        <w:ind w:firstLine="709"/>
        <w:jc w:val="both"/>
        <w:rPr>
          <w:szCs w:val="24"/>
        </w:rPr>
      </w:pPr>
      <w:r w:rsidRPr="00D133DF">
        <w:rPr>
          <w:szCs w:val="24"/>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rsidR="0036216C" w:rsidRPr="00D133DF" w:rsidRDefault="0036216C" w:rsidP="0036216C">
      <w:pPr>
        <w:spacing w:after="0"/>
        <w:ind w:firstLine="709"/>
        <w:jc w:val="both"/>
        <w:rPr>
          <w:szCs w:val="24"/>
        </w:rPr>
      </w:pPr>
      <w:r w:rsidRPr="00D133DF">
        <w:rPr>
          <w:szCs w:val="24"/>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36216C" w:rsidRPr="00D133DF" w:rsidRDefault="0036216C" w:rsidP="0036216C">
      <w:pPr>
        <w:spacing w:after="0"/>
        <w:ind w:firstLine="709"/>
        <w:jc w:val="both"/>
        <w:rPr>
          <w:szCs w:val="24"/>
        </w:rPr>
      </w:pPr>
      <w:r w:rsidRPr="00D133DF">
        <w:rPr>
          <w:szCs w:val="24"/>
        </w:rPr>
        <w:t>Повторение и обобщение по разделу «Советский Союз в 1920–1930-е гг.».</w:t>
      </w:r>
    </w:p>
    <w:p w:rsidR="0036216C" w:rsidRPr="00D133DF" w:rsidRDefault="0036216C" w:rsidP="0036216C">
      <w:pPr>
        <w:spacing w:after="0"/>
        <w:ind w:firstLine="709"/>
        <w:jc w:val="both"/>
        <w:rPr>
          <w:szCs w:val="24"/>
        </w:rPr>
      </w:pPr>
      <w:r w:rsidRPr="00D133DF">
        <w:rPr>
          <w:b/>
          <w:bCs/>
          <w:szCs w:val="24"/>
        </w:rPr>
        <w:br/>
      </w:r>
    </w:p>
    <w:p w:rsidR="0036216C" w:rsidRPr="00D133DF" w:rsidRDefault="0036216C" w:rsidP="0036216C">
      <w:pPr>
        <w:spacing w:after="0"/>
        <w:ind w:firstLine="709"/>
        <w:jc w:val="both"/>
        <w:rPr>
          <w:szCs w:val="24"/>
        </w:rPr>
      </w:pPr>
      <w:r w:rsidRPr="00D133DF">
        <w:rPr>
          <w:b/>
          <w:bCs/>
          <w:szCs w:val="24"/>
        </w:rPr>
        <w:t>Великая Отечественная война. 1941–1945 гг.</w:t>
      </w:r>
    </w:p>
    <w:p w:rsidR="0036216C" w:rsidRPr="00D133DF" w:rsidRDefault="0036216C" w:rsidP="0036216C">
      <w:pPr>
        <w:spacing w:after="0"/>
        <w:ind w:firstLine="709"/>
        <w:jc w:val="both"/>
        <w:rPr>
          <w:szCs w:val="24"/>
        </w:rPr>
      </w:pPr>
      <w:r w:rsidRPr="00D133DF">
        <w:rPr>
          <w:i/>
          <w:iCs/>
          <w:szCs w:val="24"/>
        </w:rPr>
        <w:t>Первый период войны. </w:t>
      </w:r>
      <w:r w:rsidRPr="00D133DF">
        <w:rPr>
          <w:szCs w:val="24"/>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w:t>
      </w:r>
    </w:p>
    <w:p w:rsidR="0036216C" w:rsidRPr="00D133DF" w:rsidRDefault="0036216C" w:rsidP="0036216C">
      <w:pPr>
        <w:spacing w:after="0"/>
        <w:ind w:firstLine="709"/>
        <w:jc w:val="both"/>
        <w:rPr>
          <w:szCs w:val="24"/>
        </w:rPr>
      </w:pPr>
      <w:r w:rsidRPr="00D133DF">
        <w:rPr>
          <w:szCs w:val="24"/>
        </w:rPr>
        <w:t>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w:t>
      </w:r>
    </w:p>
    <w:p w:rsidR="0036216C" w:rsidRPr="00D133DF" w:rsidRDefault="0036216C" w:rsidP="0036216C">
      <w:pPr>
        <w:spacing w:after="0"/>
        <w:ind w:firstLine="709"/>
        <w:jc w:val="both"/>
        <w:rPr>
          <w:szCs w:val="24"/>
        </w:rPr>
      </w:pPr>
      <w:r w:rsidRPr="00D133DF">
        <w:rPr>
          <w:szCs w:val="24"/>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Коренной перелом в ходе войны. </w:t>
      </w:r>
      <w:r w:rsidRPr="00D133DF">
        <w:rPr>
          <w:szCs w:val="24"/>
        </w:rPr>
        <w:t>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w:t>
      </w:r>
    </w:p>
    <w:p w:rsidR="0036216C" w:rsidRPr="00D133DF" w:rsidRDefault="0036216C" w:rsidP="0036216C">
      <w:pPr>
        <w:spacing w:after="0"/>
        <w:ind w:firstLine="709"/>
        <w:jc w:val="both"/>
        <w:rPr>
          <w:szCs w:val="24"/>
        </w:rPr>
      </w:pPr>
      <w:r w:rsidRPr="00D133DF">
        <w:rPr>
          <w:szCs w:val="24"/>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36216C" w:rsidRPr="00D133DF" w:rsidRDefault="0036216C" w:rsidP="0036216C">
      <w:pPr>
        <w:spacing w:after="0"/>
        <w:ind w:firstLine="709"/>
        <w:jc w:val="both"/>
        <w:rPr>
          <w:szCs w:val="24"/>
        </w:rPr>
      </w:pPr>
      <w:r w:rsidRPr="00D133DF">
        <w:rPr>
          <w:i/>
          <w:iCs/>
          <w:szCs w:val="24"/>
        </w:rPr>
        <w:lastRenderedPageBreak/>
        <w:br/>
      </w:r>
    </w:p>
    <w:p w:rsidR="0036216C" w:rsidRPr="00D133DF" w:rsidRDefault="0036216C" w:rsidP="0036216C">
      <w:pPr>
        <w:spacing w:after="0"/>
        <w:ind w:firstLine="709"/>
        <w:jc w:val="both"/>
        <w:rPr>
          <w:szCs w:val="24"/>
        </w:rPr>
      </w:pPr>
      <w:r w:rsidRPr="00D133DF">
        <w:rPr>
          <w:i/>
          <w:iCs/>
          <w:szCs w:val="24"/>
        </w:rPr>
        <w:t>«Десять сталинских ударов» и изгнание врага с территории СССР. </w:t>
      </w:r>
      <w:r w:rsidRPr="00D133DF">
        <w:rPr>
          <w:szCs w:val="24"/>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Наука и культура в годы войны. </w:t>
      </w:r>
      <w:r w:rsidRPr="00D133DF">
        <w:rPr>
          <w:szCs w:val="24"/>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Окончание Второй мировой войны. </w:t>
      </w:r>
      <w:r w:rsidRPr="00D133DF">
        <w:rPr>
          <w:szCs w:val="24"/>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w:t>
      </w:r>
    </w:p>
    <w:p w:rsidR="0036216C" w:rsidRPr="00D133DF" w:rsidRDefault="0036216C" w:rsidP="0036216C">
      <w:pPr>
        <w:spacing w:after="0"/>
        <w:ind w:firstLine="709"/>
        <w:jc w:val="both"/>
        <w:rPr>
          <w:szCs w:val="24"/>
        </w:rPr>
      </w:pPr>
      <w:r w:rsidRPr="00D133DF">
        <w:rPr>
          <w:szCs w:val="24"/>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p w:rsidR="0036216C" w:rsidRPr="00D133DF" w:rsidRDefault="0036216C" w:rsidP="0036216C">
      <w:pPr>
        <w:spacing w:after="0"/>
        <w:ind w:firstLine="709"/>
        <w:jc w:val="both"/>
        <w:rPr>
          <w:szCs w:val="24"/>
        </w:rPr>
      </w:pPr>
      <w:r w:rsidRPr="00D133DF">
        <w:rPr>
          <w:szCs w:val="24"/>
        </w:rPr>
        <w:t>Наш край в 1941–1945 гг.</w:t>
      </w:r>
    </w:p>
    <w:p w:rsidR="0036216C" w:rsidRPr="00D133DF" w:rsidRDefault="0036216C" w:rsidP="0036216C">
      <w:pPr>
        <w:spacing w:after="0"/>
        <w:ind w:firstLine="709"/>
        <w:jc w:val="both"/>
        <w:rPr>
          <w:szCs w:val="24"/>
        </w:rPr>
      </w:pPr>
      <w:r w:rsidRPr="00D133DF">
        <w:rPr>
          <w:szCs w:val="24"/>
        </w:rPr>
        <w:t>Повторение и обобщение по теме «Великая Отечественная война 1941–1945 гг.».</w:t>
      </w:r>
    </w:p>
    <w:p w:rsidR="0036216C" w:rsidRPr="00D133DF" w:rsidRDefault="0036216C" w:rsidP="0036216C">
      <w:pPr>
        <w:spacing w:after="0"/>
        <w:ind w:firstLine="709"/>
        <w:jc w:val="both"/>
        <w:rPr>
          <w:szCs w:val="24"/>
        </w:rPr>
      </w:pPr>
      <w:bookmarkStart w:id="33" w:name="_Toc143611213"/>
      <w:bookmarkEnd w:id="33"/>
      <w:r w:rsidRPr="00D133DF">
        <w:rPr>
          <w:szCs w:val="24"/>
        </w:rPr>
        <w:br/>
      </w:r>
    </w:p>
    <w:p w:rsidR="0036216C" w:rsidRPr="00D133DF" w:rsidRDefault="0036216C" w:rsidP="0036216C">
      <w:pPr>
        <w:spacing w:after="0"/>
        <w:ind w:firstLine="709"/>
        <w:jc w:val="both"/>
        <w:rPr>
          <w:szCs w:val="24"/>
        </w:rPr>
      </w:pPr>
      <w:r w:rsidRPr="00D133DF">
        <w:rPr>
          <w:b/>
          <w:bCs/>
          <w:szCs w:val="24"/>
        </w:rPr>
        <w:t>11 КЛАСС</w:t>
      </w:r>
    </w:p>
    <w:p w:rsidR="0036216C" w:rsidRPr="00D133DF" w:rsidRDefault="0036216C" w:rsidP="0036216C">
      <w:pPr>
        <w:spacing w:after="0"/>
        <w:ind w:firstLine="709"/>
        <w:jc w:val="both"/>
        <w:rPr>
          <w:szCs w:val="24"/>
        </w:rPr>
      </w:pPr>
      <w:bookmarkStart w:id="34" w:name="_Toc143611214"/>
      <w:bookmarkEnd w:id="34"/>
      <w:r w:rsidRPr="00D133DF">
        <w:rPr>
          <w:szCs w:val="24"/>
        </w:rPr>
        <w:br/>
      </w:r>
    </w:p>
    <w:p w:rsidR="0036216C" w:rsidRPr="00D133DF" w:rsidRDefault="0036216C" w:rsidP="0036216C">
      <w:pPr>
        <w:spacing w:after="0"/>
        <w:ind w:firstLine="709"/>
        <w:jc w:val="both"/>
        <w:rPr>
          <w:szCs w:val="24"/>
        </w:rPr>
      </w:pPr>
      <w:r w:rsidRPr="00D133DF">
        <w:rPr>
          <w:b/>
          <w:bCs/>
          <w:szCs w:val="24"/>
        </w:rPr>
        <w:t>ВСЕОБЩАЯ ИСТОРИЯ. 1945 ГОД – НАЧАЛО ХХI ВЕКА</w:t>
      </w:r>
    </w:p>
    <w:p w:rsidR="0036216C" w:rsidRPr="00D133DF" w:rsidRDefault="0036216C" w:rsidP="0036216C">
      <w:pPr>
        <w:spacing w:after="0"/>
        <w:ind w:firstLine="709"/>
        <w:jc w:val="both"/>
        <w:rPr>
          <w:szCs w:val="24"/>
        </w:rPr>
      </w:pPr>
      <w:r w:rsidRPr="00D133DF">
        <w:rPr>
          <w:szCs w:val="24"/>
        </w:rPr>
        <w:br/>
      </w:r>
    </w:p>
    <w:p w:rsidR="0036216C" w:rsidRPr="00D133DF" w:rsidRDefault="0036216C" w:rsidP="0036216C">
      <w:pPr>
        <w:spacing w:after="0"/>
        <w:ind w:firstLine="709"/>
        <w:jc w:val="both"/>
        <w:rPr>
          <w:szCs w:val="24"/>
        </w:rPr>
      </w:pPr>
      <w:r w:rsidRPr="00D133DF">
        <w:rPr>
          <w:szCs w:val="24"/>
        </w:rPr>
        <w:t>Мир во второй половине XX – начале XXI в. Интересы СССР, США, Великобритании и Франции в Европе и мире после войны.</w:t>
      </w:r>
    </w:p>
    <w:p w:rsidR="0036216C" w:rsidRPr="00D133DF" w:rsidRDefault="0036216C" w:rsidP="0036216C">
      <w:pPr>
        <w:spacing w:after="0"/>
        <w:ind w:firstLine="709"/>
        <w:jc w:val="both"/>
        <w:rPr>
          <w:szCs w:val="24"/>
        </w:rPr>
      </w:pPr>
      <w:r w:rsidRPr="00D133DF">
        <w:rPr>
          <w:b/>
          <w:bCs/>
          <w:szCs w:val="24"/>
        </w:rPr>
        <w:br/>
      </w:r>
    </w:p>
    <w:p w:rsidR="0036216C" w:rsidRPr="00D133DF" w:rsidRDefault="0036216C" w:rsidP="0036216C">
      <w:pPr>
        <w:spacing w:after="0"/>
        <w:ind w:firstLine="709"/>
        <w:jc w:val="both"/>
        <w:rPr>
          <w:szCs w:val="24"/>
        </w:rPr>
      </w:pPr>
      <w:r w:rsidRPr="00D133DF">
        <w:rPr>
          <w:b/>
          <w:bCs/>
          <w:szCs w:val="24"/>
        </w:rPr>
        <w:t>США и страны Европы во второй половине XX – начале XXI в.</w:t>
      </w:r>
    </w:p>
    <w:p w:rsidR="0036216C" w:rsidRPr="00D133DF" w:rsidRDefault="0036216C" w:rsidP="0036216C">
      <w:pPr>
        <w:spacing w:after="0"/>
        <w:ind w:firstLine="709"/>
        <w:jc w:val="both"/>
        <w:rPr>
          <w:szCs w:val="24"/>
        </w:rPr>
      </w:pPr>
      <w:r w:rsidRPr="00D133DF">
        <w:rPr>
          <w:i/>
          <w:iCs/>
          <w:szCs w:val="24"/>
        </w:rPr>
        <w:t>США и страны Западной Европы во второй половине ХХ – начале XXI в.</w:t>
      </w:r>
      <w:r w:rsidRPr="00D133DF">
        <w:rPr>
          <w:szCs w:val="24"/>
        </w:rPr>
        <w:t>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36216C" w:rsidRPr="00D133DF" w:rsidRDefault="0036216C" w:rsidP="0036216C">
      <w:pPr>
        <w:spacing w:after="0"/>
        <w:ind w:firstLine="709"/>
        <w:jc w:val="both"/>
        <w:rPr>
          <w:szCs w:val="24"/>
        </w:rPr>
      </w:pPr>
      <w:r w:rsidRPr="00D133DF">
        <w:rPr>
          <w:szCs w:val="24"/>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w:t>
      </w:r>
      <w:r w:rsidRPr="00D133DF">
        <w:rPr>
          <w:szCs w:val="24"/>
        </w:rPr>
        <w:lastRenderedPageBreak/>
        <w:t>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36216C" w:rsidRPr="00D133DF" w:rsidRDefault="0036216C" w:rsidP="0036216C">
      <w:pPr>
        <w:spacing w:after="0"/>
        <w:ind w:firstLine="709"/>
        <w:jc w:val="both"/>
        <w:rPr>
          <w:szCs w:val="24"/>
        </w:rPr>
      </w:pPr>
      <w:r w:rsidRPr="00D133DF">
        <w:rPr>
          <w:szCs w:val="24"/>
        </w:rPr>
        <w:t>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Страны Центральной и Восточной Европы во второй половине ХХ – начале ХХI в.</w:t>
      </w:r>
      <w:r w:rsidRPr="00D133DF">
        <w:rPr>
          <w:szCs w:val="24"/>
        </w:rPr>
        <w:t>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ХХI в.</w:t>
      </w:r>
    </w:p>
    <w:p w:rsidR="0036216C" w:rsidRPr="00D133DF" w:rsidRDefault="0036216C" w:rsidP="0036216C">
      <w:pPr>
        <w:spacing w:after="0"/>
        <w:ind w:firstLine="709"/>
        <w:jc w:val="both"/>
        <w:rPr>
          <w:szCs w:val="24"/>
        </w:rPr>
      </w:pPr>
      <w:r w:rsidRPr="00D133DF">
        <w:rPr>
          <w:b/>
          <w:bCs/>
          <w:szCs w:val="24"/>
        </w:rPr>
        <w:br/>
      </w:r>
    </w:p>
    <w:p w:rsidR="0036216C" w:rsidRPr="00D133DF" w:rsidRDefault="0036216C" w:rsidP="0036216C">
      <w:pPr>
        <w:spacing w:after="0"/>
        <w:ind w:firstLine="709"/>
        <w:jc w:val="both"/>
        <w:rPr>
          <w:szCs w:val="24"/>
        </w:rPr>
      </w:pPr>
      <w:r w:rsidRPr="00D133DF">
        <w:rPr>
          <w:b/>
          <w:bCs/>
          <w:szCs w:val="24"/>
        </w:rPr>
        <w:t>Страны Азии, Африки и Латинской Америки во второй половине ХХ – начале XXI в.</w:t>
      </w:r>
    </w:p>
    <w:p w:rsidR="0036216C" w:rsidRPr="00D133DF" w:rsidRDefault="0036216C" w:rsidP="0036216C">
      <w:pPr>
        <w:spacing w:after="0"/>
        <w:ind w:firstLine="709"/>
        <w:jc w:val="both"/>
        <w:rPr>
          <w:szCs w:val="24"/>
        </w:rPr>
      </w:pPr>
      <w:r w:rsidRPr="00D133DF">
        <w:rPr>
          <w:i/>
          <w:iCs/>
          <w:szCs w:val="24"/>
        </w:rPr>
        <w:t>Страны Азии во второй половине ХХ – начале ХХI в.</w:t>
      </w:r>
      <w:r w:rsidRPr="00D133DF">
        <w:rPr>
          <w:szCs w:val="24"/>
        </w:rPr>
        <w:t>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w:t>
      </w:r>
    </w:p>
    <w:p w:rsidR="0036216C" w:rsidRPr="00D133DF" w:rsidRDefault="0036216C" w:rsidP="0036216C">
      <w:pPr>
        <w:spacing w:after="0"/>
        <w:ind w:firstLine="709"/>
        <w:jc w:val="both"/>
        <w:rPr>
          <w:szCs w:val="24"/>
        </w:rPr>
      </w:pPr>
      <w:r w:rsidRPr="00D133DF">
        <w:rPr>
          <w:szCs w:val="24"/>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ХХI в.</w:t>
      </w:r>
    </w:p>
    <w:p w:rsidR="0036216C" w:rsidRPr="00D133DF" w:rsidRDefault="0036216C" w:rsidP="0036216C">
      <w:pPr>
        <w:spacing w:after="0"/>
        <w:ind w:firstLine="709"/>
        <w:jc w:val="both"/>
        <w:rPr>
          <w:szCs w:val="24"/>
        </w:rPr>
      </w:pPr>
      <w:r w:rsidRPr="00D133DF">
        <w:rPr>
          <w:szCs w:val="24"/>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Страны Ближнего и Среднего Востока во второй половине ХХ – начале ХХI в. </w:t>
      </w:r>
      <w:r w:rsidRPr="00D133DF">
        <w:rPr>
          <w:szCs w:val="24"/>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36216C" w:rsidRPr="00D133DF" w:rsidRDefault="0036216C" w:rsidP="0036216C">
      <w:pPr>
        <w:spacing w:after="0"/>
        <w:ind w:firstLine="709"/>
        <w:jc w:val="both"/>
        <w:rPr>
          <w:szCs w:val="24"/>
        </w:rPr>
      </w:pPr>
      <w:r w:rsidRPr="00D133DF">
        <w:rPr>
          <w:i/>
          <w:iCs/>
          <w:szCs w:val="24"/>
        </w:rPr>
        <w:lastRenderedPageBreak/>
        <w:br/>
      </w:r>
    </w:p>
    <w:p w:rsidR="0036216C" w:rsidRPr="00D133DF" w:rsidRDefault="0036216C" w:rsidP="0036216C">
      <w:pPr>
        <w:spacing w:after="0"/>
        <w:ind w:firstLine="709"/>
        <w:jc w:val="both"/>
        <w:rPr>
          <w:szCs w:val="24"/>
        </w:rPr>
      </w:pPr>
      <w:r w:rsidRPr="00D133DF">
        <w:rPr>
          <w:i/>
          <w:iCs/>
          <w:szCs w:val="24"/>
        </w:rPr>
        <w:t>Страны Тропической и Южной Африки. Освобождение от колониальной зависимости. </w:t>
      </w:r>
      <w:r w:rsidRPr="00D133DF">
        <w:rPr>
          <w:szCs w:val="24"/>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Страны Латинской Америки во второй половине ХХ – начале ХХI в.</w:t>
      </w:r>
      <w:r w:rsidRPr="00D133DF">
        <w:rPr>
          <w:szCs w:val="24"/>
        </w:rPr>
        <w:t>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36216C" w:rsidRPr="00D133DF" w:rsidRDefault="0036216C" w:rsidP="0036216C">
      <w:pPr>
        <w:spacing w:after="0"/>
        <w:ind w:firstLine="709"/>
        <w:jc w:val="both"/>
        <w:rPr>
          <w:szCs w:val="24"/>
        </w:rPr>
      </w:pPr>
      <w:r w:rsidRPr="00D133DF">
        <w:rPr>
          <w:b/>
          <w:bCs/>
          <w:szCs w:val="24"/>
        </w:rPr>
        <w:br/>
      </w:r>
    </w:p>
    <w:p w:rsidR="0036216C" w:rsidRPr="00D133DF" w:rsidRDefault="0036216C" w:rsidP="0036216C">
      <w:pPr>
        <w:spacing w:after="0"/>
        <w:ind w:firstLine="709"/>
        <w:jc w:val="both"/>
        <w:rPr>
          <w:szCs w:val="24"/>
        </w:rPr>
      </w:pPr>
      <w:r w:rsidRPr="00D133DF">
        <w:rPr>
          <w:b/>
          <w:bCs/>
          <w:szCs w:val="24"/>
        </w:rPr>
        <w:t>Международные отношения во второй половине ХХ – начале ХХI в.</w:t>
      </w:r>
    </w:p>
    <w:p w:rsidR="0036216C" w:rsidRPr="00D133DF" w:rsidRDefault="0036216C" w:rsidP="0036216C">
      <w:pPr>
        <w:spacing w:after="0"/>
        <w:ind w:firstLine="709"/>
        <w:jc w:val="both"/>
        <w:rPr>
          <w:szCs w:val="24"/>
        </w:rPr>
      </w:pPr>
      <w:r w:rsidRPr="00D133DF">
        <w:rPr>
          <w:i/>
          <w:iCs/>
          <w:szCs w:val="24"/>
        </w:rPr>
        <w:t>Международные отношения в конце 1940-х – конце 1980-х гг.</w:t>
      </w:r>
      <w:r w:rsidRPr="00D133DF">
        <w:rPr>
          <w:szCs w:val="24"/>
        </w:rPr>
        <w:t>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Международные отношения в 1990-е – 2023 г. </w:t>
      </w:r>
      <w:r w:rsidRPr="00D133DF">
        <w:rPr>
          <w:szCs w:val="24"/>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36216C" w:rsidRPr="00D133DF" w:rsidRDefault="0036216C" w:rsidP="0036216C">
      <w:pPr>
        <w:spacing w:after="0"/>
        <w:ind w:firstLine="709"/>
        <w:jc w:val="both"/>
        <w:rPr>
          <w:szCs w:val="24"/>
        </w:rPr>
      </w:pPr>
      <w:r w:rsidRPr="00D133DF">
        <w:rPr>
          <w:b/>
          <w:bCs/>
          <w:szCs w:val="24"/>
        </w:rPr>
        <w:br/>
      </w:r>
    </w:p>
    <w:p w:rsidR="0036216C" w:rsidRPr="00D133DF" w:rsidRDefault="0036216C" w:rsidP="0036216C">
      <w:pPr>
        <w:spacing w:after="0"/>
        <w:ind w:firstLine="709"/>
        <w:jc w:val="both"/>
        <w:rPr>
          <w:szCs w:val="24"/>
        </w:rPr>
      </w:pPr>
      <w:r w:rsidRPr="00D133DF">
        <w:rPr>
          <w:b/>
          <w:bCs/>
          <w:szCs w:val="24"/>
        </w:rPr>
        <w:t>Наука и культура во второй половине ХХ – начале ХХI в.</w:t>
      </w:r>
    </w:p>
    <w:p w:rsidR="0036216C" w:rsidRPr="00D133DF" w:rsidRDefault="0036216C" w:rsidP="0036216C">
      <w:pPr>
        <w:spacing w:after="0"/>
        <w:ind w:firstLine="709"/>
        <w:jc w:val="both"/>
        <w:rPr>
          <w:szCs w:val="24"/>
        </w:rPr>
      </w:pPr>
      <w:r w:rsidRPr="00D133DF">
        <w:rPr>
          <w:i/>
          <w:iCs/>
          <w:szCs w:val="24"/>
        </w:rPr>
        <w:t>Наука и культура во второй половине ХХ в. – начале ХХI в. </w:t>
      </w:r>
      <w:r w:rsidRPr="00D133DF">
        <w:rPr>
          <w:szCs w:val="24"/>
        </w:rPr>
        <w:t>Важнейшие направления развития науки во второй половине ХХ – начале ХХI в. Ядерная энергетика. Освоение космоса. Развитие культуры и искусства во второй половине ХХ – начале ХХI в.: литература, театральное искусство, музыка, архитектура, изобразительное искусство. Олимпийское движение Глобальные проблемы современности.</w:t>
      </w:r>
    </w:p>
    <w:p w:rsidR="0036216C" w:rsidRPr="00D133DF" w:rsidRDefault="0036216C" w:rsidP="0036216C">
      <w:pPr>
        <w:spacing w:after="0"/>
        <w:ind w:firstLine="709"/>
        <w:jc w:val="both"/>
        <w:rPr>
          <w:szCs w:val="24"/>
        </w:rPr>
      </w:pPr>
      <w:bookmarkStart w:id="35" w:name="_Toc143611215"/>
      <w:bookmarkEnd w:id="35"/>
      <w:r w:rsidRPr="00D133DF">
        <w:rPr>
          <w:szCs w:val="24"/>
        </w:rPr>
        <w:br/>
      </w:r>
    </w:p>
    <w:p w:rsidR="0036216C" w:rsidRPr="00D133DF" w:rsidRDefault="0036216C" w:rsidP="0036216C">
      <w:pPr>
        <w:spacing w:after="0"/>
        <w:ind w:firstLine="709"/>
        <w:jc w:val="both"/>
        <w:rPr>
          <w:szCs w:val="24"/>
        </w:rPr>
      </w:pPr>
      <w:r w:rsidRPr="00D133DF">
        <w:rPr>
          <w:b/>
          <w:bCs/>
          <w:szCs w:val="24"/>
        </w:rPr>
        <w:lastRenderedPageBreak/>
        <w:t>ИСТОРИЯ РОССИИ. 1945 ГОД – НАЧАЛО ХХI ВЕКА</w:t>
      </w:r>
    </w:p>
    <w:p w:rsidR="0036216C" w:rsidRPr="00D133DF" w:rsidRDefault="0036216C" w:rsidP="0036216C">
      <w:pPr>
        <w:spacing w:after="0"/>
        <w:ind w:firstLine="709"/>
        <w:jc w:val="both"/>
        <w:rPr>
          <w:szCs w:val="24"/>
        </w:rPr>
      </w:pPr>
      <w:r w:rsidRPr="00D133DF">
        <w:rPr>
          <w:b/>
          <w:bCs/>
          <w:szCs w:val="24"/>
        </w:rPr>
        <w:br/>
      </w:r>
    </w:p>
    <w:p w:rsidR="0036216C" w:rsidRPr="00D133DF" w:rsidRDefault="0036216C" w:rsidP="0036216C">
      <w:pPr>
        <w:spacing w:after="0"/>
        <w:ind w:firstLine="709"/>
        <w:jc w:val="both"/>
        <w:rPr>
          <w:szCs w:val="24"/>
        </w:rPr>
      </w:pPr>
      <w:r w:rsidRPr="00D133DF">
        <w:rPr>
          <w:b/>
          <w:bCs/>
          <w:szCs w:val="24"/>
        </w:rPr>
        <w:t>СССР в 1945–1991 гг.</w:t>
      </w:r>
    </w:p>
    <w:p w:rsidR="0036216C" w:rsidRPr="00D133DF" w:rsidRDefault="0036216C" w:rsidP="0036216C">
      <w:pPr>
        <w:spacing w:after="0"/>
        <w:ind w:firstLine="709"/>
        <w:jc w:val="both"/>
        <w:rPr>
          <w:szCs w:val="24"/>
        </w:rPr>
      </w:pPr>
      <w:r w:rsidRPr="00D133DF">
        <w:rPr>
          <w:i/>
          <w:iCs/>
          <w:szCs w:val="24"/>
        </w:rPr>
        <w:t>СССР в послевоенные годы. </w:t>
      </w:r>
      <w:r w:rsidRPr="00D133DF">
        <w:rPr>
          <w:szCs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36216C" w:rsidRPr="00D133DF" w:rsidRDefault="0036216C" w:rsidP="0036216C">
      <w:pPr>
        <w:spacing w:after="0"/>
        <w:ind w:firstLine="709"/>
        <w:jc w:val="both"/>
        <w:rPr>
          <w:szCs w:val="24"/>
        </w:rPr>
      </w:pPr>
      <w:r w:rsidRPr="00D133DF">
        <w:rPr>
          <w:szCs w:val="24"/>
        </w:rPr>
        <w:t>Политическая система в послевоенные годы. Сталин и его окружение. Союзный центр и национальные регионы: проблемы взаимоотношений. Послевоенные репрессии.</w:t>
      </w:r>
    </w:p>
    <w:p w:rsidR="0036216C" w:rsidRPr="00D133DF" w:rsidRDefault="0036216C" w:rsidP="0036216C">
      <w:pPr>
        <w:spacing w:after="0"/>
        <w:ind w:firstLine="709"/>
        <w:jc w:val="both"/>
        <w:rPr>
          <w:szCs w:val="24"/>
        </w:rPr>
      </w:pPr>
      <w:r w:rsidRPr="00D133DF">
        <w:rPr>
          <w:szCs w:val="24"/>
        </w:rPr>
        <w:t>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w:t>
      </w:r>
    </w:p>
    <w:p w:rsidR="0036216C" w:rsidRPr="00D133DF" w:rsidRDefault="0036216C" w:rsidP="0036216C">
      <w:pPr>
        <w:spacing w:after="0"/>
        <w:ind w:firstLine="709"/>
        <w:jc w:val="both"/>
        <w:rPr>
          <w:szCs w:val="24"/>
        </w:rPr>
      </w:pPr>
      <w:r w:rsidRPr="00D133DF">
        <w:rPr>
          <w:szCs w:val="24"/>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СССР в 1953–1964 гг. </w:t>
      </w:r>
      <w:r w:rsidRPr="00D133DF">
        <w:rPr>
          <w:szCs w:val="24"/>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36216C" w:rsidRPr="00D133DF" w:rsidRDefault="0036216C" w:rsidP="0036216C">
      <w:pPr>
        <w:spacing w:after="0"/>
        <w:ind w:firstLine="709"/>
        <w:jc w:val="both"/>
        <w:rPr>
          <w:szCs w:val="24"/>
        </w:rPr>
      </w:pPr>
      <w:r w:rsidRPr="00D133DF">
        <w:rPr>
          <w:szCs w:val="24"/>
        </w:rPr>
        <w:t>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w:t>
      </w:r>
    </w:p>
    <w:p w:rsidR="0036216C" w:rsidRPr="00D133DF" w:rsidRDefault="0036216C" w:rsidP="0036216C">
      <w:pPr>
        <w:spacing w:after="0"/>
        <w:ind w:firstLine="709"/>
        <w:jc w:val="both"/>
        <w:rPr>
          <w:szCs w:val="24"/>
        </w:rPr>
      </w:pPr>
      <w:r w:rsidRPr="00D133DF">
        <w:rPr>
          <w:szCs w:val="24"/>
        </w:rPr>
        <w:t>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w:t>
      </w:r>
    </w:p>
    <w:p w:rsidR="0036216C" w:rsidRPr="00D133DF" w:rsidRDefault="0036216C" w:rsidP="0036216C">
      <w:pPr>
        <w:spacing w:after="0"/>
        <w:ind w:firstLine="709"/>
        <w:jc w:val="both"/>
        <w:rPr>
          <w:szCs w:val="24"/>
        </w:rPr>
      </w:pPr>
      <w:r w:rsidRPr="00D133DF">
        <w:rPr>
          <w:szCs w:val="24"/>
        </w:rPr>
        <w:t>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w:t>
      </w:r>
    </w:p>
    <w:p w:rsidR="0036216C" w:rsidRPr="00D133DF" w:rsidRDefault="0036216C" w:rsidP="0036216C">
      <w:pPr>
        <w:spacing w:after="0"/>
        <w:ind w:firstLine="709"/>
        <w:jc w:val="both"/>
        <w:rPr>
          <w:szCs w:val="24"/>
        </w:rPr>
      </w:pPr>
      <w:r w:rsidRPr="00D133DF">
        <w:rPr>
          <w:szCs w:val="24"/>
        </w:rPr>
        <w:t>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w:t>
      </w:r>
    </w:p>
    <w:p w:rsidR="0036216C" w:rsidRPr="00D133DF" w:rsidRDefault="0036216C" w:rsidP="0036216C">
      <w:pPr>
        <w:spacing w:after="0"/>
        <w:ind w:firstLine="709"/>
        <w:jc w:val="both"/>
        <w:rPr>
          <w:szCs w:val="24"/>
        </w:rPr>
      </w:pPr>
      <w:r w:rsidRPr="00D133DF">
        <w:rPr>
          <w:szCs w:val="24"/>
        </w:rPr>
        <w:lastRenderedPageBreak/>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СССР в 1964–1985 гг. </w:t>
      </w:r>
      <w:r w:rsidRPr="00D133DF">
        <w:rPr>
          <w:szCs w:val="24"/>
        </w:rPr>
        <w:t>Политическое развитие СССР в 1964–1985 гг. Итоги и значение «великого десятилетия» Н.С. Хрущева. Политический курс Л.И. Брежнева. Конституция СССР 1977 г.</w:t>
      </w:r>
    </w:p>
    <w:p w:rsidR="0036216C" w:rsidRPr="00D133DF" w:rsidRDefault="0036216C" w:rsidP="0036216C">
      <w:pPr>
        <w:spacing w:after="0"/>
        <w:ind w:firstLine="709"/>
        <w:jc w:val="both"/>
        <w:rPr>
          <w:szCs w:val="24"/>
        </w:rPr>
      </w:pPr>
      <w:r w:rsidRPr="00D133DF">
        <w:rPr>
          <w:szCs w:val="24"/>
        </w:rPr>
        <w:t>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w:t>
      </w:r>
    </w:p>
    <w:p w:rsidR="0036216C" w:rsidRPr="00D133DF" w:rsidRDefault="0036216C" w:rsidP="0036216C">
      <w:pPr>
        <w:spacing w:after="0"/>
        <w:ind w:firstLine="709"/>
        <w:jc w:val="both"/>
        <w:rPr>
          <w:szCs w:val="24"/>
        </w:rPr>
      </w:pPr>
      <w:r w:rsidRPr="00D133DF">
        <w:rPr>
          <w:szCs w:val="24"/>
        </w:rPr>
        <w:t>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w:t>
      </w:r>
    </w:p>
    <w:p w:rsidR="0036216C" w:rsidRPr="00D133DF" w:rsidRDefault="0036216C" w:rsidP="0036216C">
      <w:pPr>
        <w:spacing w:after="0"/>
        <w:ind w:firstLine="709"/>
        <w:jc w:val="both"/>
        <w:rPr>
          <w:szCs w:val="24"/>
        </w:rPr>
      </w:pPr>
      <w:r w:rsidRPr="00D133DF">
        <w:rPr>
          <w:szCs w:val="24"/>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w:t>
      </w:r>
    </w:p>
    <w:p w:rsidR="0036216C" w:rsidRPr="00D133DF" w:rsidRDefault="0036216C" w:rsidP="0036216C">
      <w:pPr>
        <w:spacing w:after="0"/>
        <w:ind w:firstLine="709"/>
        <w:jc w:val="both"/>
        <w:rPr>
          <w:szCs w:val="24"/>
        </w:rPr>
      </w:pPr>
      <w:r w:rsidRPr="00D133DF">
        <w:rPr>
          <w:szCs w:val="24"/>
        </w:rPr>
        <w:t>Повседневная жизнь советского общества в 1964–1985 гг. Общественные настроения.</w:t>
      </w:r>
    </w:p>
    <w:p w:rsidR="0036216C" w:rsidRPr="00D133DF" w:rsidRDefault="0036216C" w:rsidP="0036216C">
      <w:pPr>
        <w:spacing w:after="0"/>
        <w:ind w:firstLine="709"/>
        <w:jc w:val="both"/>
        <w:rPr>
          <w:szCs w:val="24"/>
        </w:rPr>
      </w:pPr>
      <w:r w:rsidRPr="00D133DF">
        <w:rPr>
          <w:szCs w:val="24"/>
        </w:rPr>
        <w:t>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w:t>
      </w:r>
    </w:p>
    <w:p w:rsidR="0036216C" w:rsidRPr="00D133DF" w:rsidRDefault="0036216C" w:rsidP="0036216C">
      <w:pPr>
        <w:spacing w:after="0"/>
        <w:ind w:firstLine="709"/>
        <w:jc w:val="both"/>
        <w:rPr>
          <w:szCs w:val="24"/>
        </w:rPr>
      </w:pPr>
      <w:r w:rsidRPr="00D133DF">
        <w:rPr>
          <w:szCs w:val="24"/>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36216C" w:rsidRPr="00D133DF" w:rsidRDefault="0036216C" w:rsidP="0036216C">
      <w:pPr>
        <w:spacing w:after="0"/>
        <w:ind w:firstLine="709"/>
        <w:jc w:val="both"/>
        <w:rPr>
          <w:szCs w:val="24"/>
        </w:rPr>
      </w:pPr>
      <w:r w:rsidRPr="00D133DF">
        <w:rPr>
          <w:szCs w:val="24"/>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СССР в 1985–1991 гг. </w:t>
      </w:r>
      <w:r w:rsidRPr="00D133DF">
        <w:rPr>
          <w:szCs w:val="24"/>
        </w:rPr>
        <w:t>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w:t>
      </w:r>
    </w:p>
    <w:p w:rsidR="0036216C" w:rsidRPr="00D133DF" w:rsidRDefault="0036216C" w:rsidP="0036216C">
      <w:pPr>
        <w:spacing w:after="0"/>
        <w:ind w:firstLine="709"/>
        <w:jc w:val="both"/>
        <w:rPr>
          <w:szCs w:val="24"/>
        </w:rPr>
      </w:pPr>
      <w:r w:rsidRPr="00D133DF">
        <w:rPr>
          <w:szCs w:val="24"/>
        </w:rPr>
        <w:t>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w:t>
      </w:r>
    </w:p>
    <w:p w:rsidR="0036216C" w:rsidRPr="00D133DF" w:rsidRDefault="0036216C" w:rsidP="0036216C">
      <w:pPr>
        <w:spacing w:after="0"/>
        <w:ind w:firstLine="709"/>
        <w:jc w:val="both"/>
        <w:rPr>
          <w:szCs w:val="24"/>
        </w:rPr>
      </w:pPr>
      <w:r w:rsidRPr="00D133DF">
        <w:rPr>
          <w:szCs w:val="24"/>
        </w:rPr>
        <w:t>Реформа политической системы СССР и ее итоги. Начало изменения советской политической системы. Конституционная реформа 1988–1991 гг. I Съезд народных депутатов СССР и его значение. Становление многопартийности. Кризис в КПСС и создание Коммунистической партии РСФСР.</w:t>
      </w:r>
    </w:p>
    <w:p w:rsidR="0036216C" w:rsidRPr="00D133DF" w:rsidRDefault="0036216C" w:rsidP="0036216C">
      <w:pPr>
        <w:spacing w:after="0"/>
        <w:ind w:firstLine="709"/>
        <w:jc w:val="both"/>
        <w:rPr>
          <w:szCs w:val="24"/>
        </w:rPr>
      </w:pPr>
      <w:r w:rsidRPr="00D133DF">
        <w:rPr>
          <w:szCs w:val="24"/>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w:t>
      </w:r>
      <w:r w:rsidRPr="00D133DF">
        <w:rPr>
          <w:szCs w:val="24"/>
        </w:rPr>
        <w:lastRenderedPageBreak/>
        <w:t>социалистической системы. Результаты политики нового мышления. Отношение</w:t>
      </w:r>
      <w:r w:rsidRPr="00D133DF">
        <w:rPr>
          <w:szCs w:val="24"/>
        </w:rPr>
        <w:br/>
        <w:t>к М.С. Горбачеву и его внешней политике в СССР и в мире.</w:t>
      </w:r>
    </w:p>
    <w:p w:rsidR="0036216C" w:rsidRPr="00D133DF" w:rsidRDefault="0036216C" w:rsidP="0036216C">
      <w:pPr>
        <w:spacing w:after="0"/>
        <w:ind w:firstLine="709"/>
        <w:jc w:val="both"/>
        <w:rPr>
          <w:szCs w:val="24"/>
        </w:rPr>
      </w:pPr>
      <w:r w:rsidRPr="00D133DF">
        <w:rPr>
          <w:szCs w:val="24"/>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36216C" w:rsidRPr="00D133DF" w:rsidRDefault="0036216C" w:rsidP="0036216C">
      <w:pPr>
        <w:spacing w:after="0"/>
        <w:ind w:firstLine="709"/>
        <w:jc w:val="both"/>
        <w:rPr>
          <w:szCs w:val="24"/>
        </w:rPr>
      </w:pPr>
      <w:r w:rsidRPr="00D133DF">
        <w:rPr>
          <w:b/>
          <w:bCs/>
          <w:szCs w:val="24"/>
        </w:rPr>
        <w:br/>
      </w:r>
    </w:p>
    <w:p w:rsidR="0036216C" w:rsidRPr="00D133DF" w:rsidRDefault="0036216C" w:rsidP="0036216C">
      <w:pPr>
        <w:spacing w:after="0"/>
        <w:ind w:firstLine="709"/>
        <w:jc w:val="both"/>
        <w:rPr>
          <w:szCs w:val="24"/>
        </w:rPr>
      </w:pPr>
      <w:r w:rsidRPr="00D133DF">
        <w:rPr>
          <w:b/>
          <w:bCs/>
          <w:szCs w:val="24"/>
        </w:rPr>
        <w:t>Российская Федерация в 1992 – начале 2020-х гг.</w:t>
      </w:r>
    </w:p>
    <w:p w:rsidR="0036216C" w:rsidRPr="00D133DF" w:rsidRDefault="0036216C" w:rsidP="0036216C">
      <w:pPr>
        <w:spacing w:after="0"/>
        <w:ind w:firstLine="709"/>
        <w:jc w:val="both"/>
        <w:rPr>
          <w:szCs w:val="24"/>
        </w:rPr>
      </w:pPr>
      <w:r w:rsidRPr="00D133DF">
        <w:rPr>
          <w:i/>
          <w:iCs/>
          <w:szCs w:val="24"/>
        </w:rPr>
        <w:t>Российская Федерация в 1990-е гг. </w:t>
      </w:r>
      <w:r w:rsidRPr="00D133DF">
        <w:rPr>
          <w:szCs w:val="24"/>
        </w:rPr>
        <w:t>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w:t>
      </w:r>
    </w:p>
    <w:p w:rsidR="0036216C" w:rsidRPr="00D133DF" w:rsidRDefault="0036216C" w:rsidP="0036216C">
      <w:pPr>
        <w:spacing w:after="0"/>
        <w:ind w:firstLine="709"/>
        <w:jc w:val="both"/>
        <w:rPr>
          <w:szCs w:val="24"/>
        </w:rPr>
      </w:pPr>
      <w:r w:rsidRPr="00D133DF">
        <w:rPr>
          <w:szCs w:val="24"/>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w:t>
      </w:r>
    </w:p>
    <w:p w:rsidR="0036216C" w:rsidRPr="00D133DF" w:rsidRDefault="0036216C" w:rsidP="0036216C">
      <w:pPr>
        <w:spacing w:after="0"/>
        <w:ind w:firstLine="709"/>
        <w:jc w:val="both"/>
        <w:rPr>
          <w:szCs w:val="24"/>
        </w:rPr>
      </w:pPr>
      <w:r w:rsidRPr="00D133DF">
        <w:rPr>
          <w:szCs w:val="24"/>
        </w:rPr>
        <w:t>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w:t>
      </w:r>
    </w:p>
    <w:p w:rsidR="0036216C" w:rsidRPr="00D133DF" w:rsidRDefault="0036216C" w:rsidP="0036216C">
      <w:pPr>
        <w:spacing w:after="0"/>
        <w:ind w:firstLine="709"/>
        <w:jc w:val="both"/>
        <w:rPr>
          <w:szCs w:val="24"/>
        </w:rPr>
      </w:pPr>
      <w:r w:rsidRPr="00D133DF">
        <w:rPr>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36216C" w:rsidRPr="00D133DF" w:rsidRDefault="0036216C" w:rsidP="0036216C">
      <w:pPr>
        <w:spacing w:after="0"/>
        <w:ind w:firstLine="709"/>
        <w:jc w:val="both"/>
        <w:rPr>
          <w:szCs w:val="24"/>
        </w:rPr>
      </w:pPr>
      <w:r w:rsidRPr="00D133DF">
        <w:rPr>
          <w:i/>
          <w:iCs/>
          <w:szCs w:val="24"/>
        </w:rPr>
        <w:br/>
      </w:r>
    </w:p>
    <w:p w:rsidR="0036216C" w:rsidRPr="00D133DF" w:rsidRDefault="0036216C" w:rsidP="0036216C">
      <w:pPr>
        <w:spacing w:after="0"/>
        <w:ind w:firstLine="709"/>
        <w:jc w:val="both"/>
        <w:rPr>
          <w:szCs w:val="24"/>
        </w:rPr>
      </w:pPr>
      <w:r w:rsidRPr="00D133DF">
        <w:rPr>
          <w:i/>
          <w:iCs/>
          <w:szCs w:val="24"/>
        </w:rPr>
        <w:t>Россия в ХХI веке.</w:t>
      </w:r>
      <w:r w:rsidRPr="00D133DF">
        <w:rPr>
          <w:szCs w:val="24"/>
        </w:rPr>
        <w:t> 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w:t>
      </w:r>
    </w:p>
    <w:p w:rsidR="0036216C" w:rsidRPr="00D133DF" w:rsidRDefault="0036216C" w:rsidP="0036216C">
      <w:pPr>
        <w:spacing w:after="0"/>
        <w:ind w:firstLine="709"/>
        <w:jc w:val="both"/>
        <w:rPr>
          <w:szCs w:val="24"/>
        </w:rPr>
      </w:pPr>
      <w:r w:rsidRPr="00D133DF">
        <w:rPr>
          <w:szCs w:val="24"/>
        </w:rPr>
        <w:t>Россия в 2008–2011 гг. Президент Д.А. Медведев и его программа. Военный конфликт в Закавказье. Новый этап политической реформы. Выборы в Государственную Думу 2011 г.</w:t>
      </w:r>
    </w:p>
    <w:p w:rsidR="0036216C" w:rsidRPr="00D133DF" w:rsidRDefault="0036216C" w:rsidP="0036216C">
      <w:pPr>
        <w:spacing w:after="0"/>
        <w:ind w:firstLine="709"/>
        <w:jc w:val="both"/>
        <w:rPr>
          <w:szCs w:val="24"/>
        </w:rPr>
      </w:pPr>
      <w:r w:rsidRPr="00D133DF">
        <w:rPr>
          <w:szCs w:val="24"/>
        </w:rPr>
        <w:lastRenderedPageBreak/>
        <w:t>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w:t>
      </w:r>
    </w:p>
    <w:p w:rsidR="0036216C" w:rsidRPr="00D133DF" w:rsidRDefault="0036216C" w:rsidP="0036216C">
      <w:pPr>
        <w:spacing w:after="0"/>
        <w:ind w:firstLine="709"/>
        <w:jc w:val="both"/>
        <w:rPr>
          <w:szCs w:val="24"/>
        </w:rPr>
      </w:pPr>
      <w:r w:rsidRPr="00D133DF">
        <w:rPr>
          <w:szCs w:val="24"/>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w:t>
      </w:r>
    </w:p>
    <w:p w:rsidR="0036216C" w:rsidRPr="00D133DF" w:rsidRDefault="0036216C" w:rsidP="0036216C">
      <w:pPr>
        <w:spacing w:after="0"/>
        <w:ind w:firstLine="709"/>
        <w:jc w:val="both"/>
        <w:rPr>
          <w:szCs w:val="24"/>
        </w:rPr>
      </w:pPr>
      <w:r w:rsidRPr="00D133DF">
        <w:rPr>
          <w:szCs w:val="24"/>
        </w:rPr>
        <w:t>Внешняя политика в начале ХХI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w:t>
      </w:r>
    </w:p>
    <w:p w:rsidR="0036216C" w:rsidRPr="00D133DF" w:rsidRDefault="0036216C" w:rsidP="0036216C">
      <w:pPr>
        <w:spacing w:after="0"/>
        <w:ind w:firstLine="709"/>
        <w:jc w:val="both"/>
        <w:rPr>
          <w:szCs w:val="24"/>
        </w:rPr>
      </w:pPr>
      <w:r w:rsidRPr="00D133DF">
        <w:rPr>
          <w:szCs w:val="24"/>
        </w:rPr>
        <w:t>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VIII созыва.</w:t>
      </w:r>
    </w:p>
    <w:p w:rsidR="0036216C" w:rsidRPr="00D133DF" w:rsidRDefault="0036216C" w:rsidP="0036216C">
      <w:pPr>
        <w:spacing w:after="0"/>
        <w:ind w:firstLine="709"/>
        <w:jc w:val="both"/>
        <w:rPr>
          <w:szCs w:val="24"/>
        </w:rPr>
      </w:pPr>
      <w:r w:rsidRPr="00D133DF">
        <w:rPr>
          <w:szCs w:val="24"/>
        </w:rPr>
        <w:t>Россия сегодня. Специальная военная операция (СВО). Отношения с Западом в начале 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36216C" w:rsidRPr="00D133DF" w:rsidRDefault="0036216C" w:rsidP="0036216C">
      <w:pPr>
        <w:spacing w:after="0"/>
        <w:ind w:firstLine="709"/>
        <w:jc w:val="both"/>
        <w:rPr>
          <w:szCs w:val="24"/>
        </w:rPr>
      </w:pPr>
      <w:r w:rsidRPr="00D133DF">
        <w:rPr>
          <w:szCs w:val="24"/>
        </w:rPr>
        <w:t>Наш край в 1992–2022 гг.</w:t>
      </w:r>
    </w:p>
    <w:p w:rsidR="0036216C" w:rsidRPr="00D133DF" w:rsidRDefault="0036216C" w:rsidP="0036216C">
      <w:pPr>
        <w:spacing w:after="0"/>
        <w:ind w:firstLine="709"/>
        <w:jc w:val="both"/>
        <w:rPr>
          <w:szCs w:val="24"/>
        </w:rPr>
      </w:pPr>
      <w:r w:rsidRPr="00D133DF">
        <w:rPr>
          <w:szCs w:val="24"/>
        </w:rPr>
        <w:t>Итоговое обобщение по курсу «История России. 1945 год – начало ХХI века».</w:t>
      </w:r>
    </w:p>
    <w:p w:rsidR="001744B6" w:rsidRPr="00D133DF" w:rsidRDefault="001744B6" w:rsidP="001744B6">
      <w:pPr>
        <w:spacing w:after="0"/>
        <w:ind w:firstLine="709"/>
        <w:jc w:val="both"/>
        <w:rPr>
          <w:szCs w:val="24"/>
        </w:rPr>
      </w:pPr>
      <w:r w:rsidRPr="00D133DF">
        <w:rPr>
          <w:b/>
          <w:bCs/>
          <w:szCs w:val="24"/>
        </w:rPr>
        <w:t>ПЛАНИРУЕМЫЕ РЕЗУЛЬТАТЫ ОСВОЕНИЯ ПРОГРАММЫ ПО ИСТОРИИ НА УРОВНЕ СРЕДНЕГО ОБЩЕГО ОБРАЗОВАНИЯ</w:t>
      </w:r>
    </w:p>
    <w:p w:rsidR="001744B6" w:rsidRPr="00D133DF" w:rsidRDefault="001744B6" w:rsidP="001744B6">
      <w:pPr>
        <w:spacing w:after="0"/>
        <w:ind w:firstLine="709"/>
        <w:jc w:val="both"/>
        <w:rPr>
          <w:szCs w:val="24"/>
        </w:rPr>
      </w:pPr>
      <w:r w:rsidRPr="00D133DF">
        <w:rPr>
          <w:szCs w:val="24"/>
        </w:rPr>
        <w:br/>
      </w:r>
    </w:p>
    <w:p w:rsidR="001744B6" w:rsidRPr="00D133DF" w:rsidRDefault="001744B6" w:rsidP="001744B6">
      <w:pPr>
        <w:spacing w:after="0"/>
        <w:ind w:firstLine="709"/>
        <w:jc w:val="both"/>
        <w:rPr>
          <w:szCs w:val="24"/>
        </w:rPr>
      </w:pPr>
      <w:r w:rsidRPr="00D133DF">
        <w:rPr>
          <w:b/>
          <w:bCs/>
          <w:szCs w:val="24"/>
        </w:rPr>
        <w:t>ЛИЧНОСТНЫЕ РЕЗУЛЬТАТЫ</w:t>
      </w:r>
    </w:p>
    <w:p w:rsidR="001744B6" w:rsidRPr="00D133DF" w:rsidRDefault="001744B6" w:rsidP="001744B6">
      <w:pPr>
        <w:spacing w:after="0"/>
        <w:ind w:firstLine="709"/>
        <w:jc w:val="both"/>
        <w:rPr>
          <w:szCs w:val="24"/>
        </w:rPr>
      </w:pPr>
      <w:r w:rsidRPr="00D133DF">
        <w:rPr>
          <w:szCs w:val="24"/>
        </w:rPr>
        <w:br/>
      </w:r>
    </w:p>
    <w:p w:rsidR="001744B6" w:rsidRPr="00D133DF" w:rsidRDefault="001744B6" w:rsidP="001744B6">
      <w:pPr>
        <w:spacing w:after="0"/>
        <w:ind w:firstLine="709"/>
        <w:jc w:val="both"/>
        <w:rPr>
          <w:szCs w:val="24"/>
        </w:rPr>
      </w:pPr>
      <w:r w:rsidRPr="00D133DF">
        <w:rPr>
          <w:b/>
          <w:bCs/>
          <w:szCs w:val="24"/>
        </w:rPr>
        <w:t>1) гражданского воспитания:</w:t>
      </w:r>
    </w:p>
    <w:p w:rsidR="001744B6" w:rsidRPr="00D133DF" w:rsidRDefault="001744B6" w:rsidP="001744B6">
      <w:pPr>
        <w:spacing w:after="0"/>
        <w:ind w:firstLine="709"/>
        <w:jc w:val="both"/>
        <w:rPr>
          <w:szCs w:val="24"/>
        </w:rPr>
      </w:pPr>
      <w:r w:rsidRPr="00D133DF">
        <w:rPr>
          <w:szCs w:val="24"/>
        </w:rPr>
        <w:t>осмысление сложившихся в российской истории традиций гражданского служения Отечеству;</w:t>
      </w:r>
    </w:p>
    <w:p w:rsidR="001744B6" w:rsidRPr="00D133DF" w:rsidRDefault="001744B6" w:rsidP="001744B6">
      <w:pPr>
        <w:spacing w:after="0"/>
        <w:ind w:firstLine="709"/>
        <w:jc w:val="both"/>
        <w:rPr>
          <w:szCs w:val="24"/>
        </w:rPr>
      </w:pPr>
      <w:r w:rsidRPr="00D133DF">
        <w:rPr>
          <w:szCs w:val="24"/>
        </w:rPr>
        <w:t>сформированность гражданской позиции обучающегося как активного и ответственного члена российского общества;</w:t>
      </w:r>
    </w:p>
    <w:p w:rsidR="001744B6" w:rsidRPr="00D133DF" w:rsidRDefault="001744B6" w:rsidP="001744B6">
      <w:pPr>
        <w:spacing w:after="0"/>
        <w:ind w:firstLine="709"/>
        <w:jc w:val="both"/>
        <w:rPr>
          <w:szCs w:val="24"/>
        </w:rPr>
      </w:pPr>
      <w:r w:rsidRPr="00D133DF">
        <w:rPr>
          <w:szCs w:val="24"/>
        </w:rPr>
        <w:t>осознание исторического значения конституционного развития России, своих конституционных прав и обязанностей, уважение закона и правопорядка;</w:t>
      </w:r>
    </w:p>
    <w:p w:rsidR="001744B6" w:rsidRPr="00D133DF" w:rsidRDefault="001744B6" w:rsidP="001744B6">
      <w:pPr>
        <w:spacing w:after="0"/>
        <w:ind w:firstLine="709"/>
        <w:jc w:val="both"/>
        <w:rPr>
          <w:szCs w:val="24"/>
        </w:rPr>
      </w:pPr>
      <w:r w:rsidRPr="00D133DF">
        <w:rPr>
          <w:szCs w:val="24"/>
        </w:rPr>
        <w:t>принятие традиционных национальных, общечеловеческих гуманистических и демократических ценностей;</w:t>
      </w:r>
    </w:p>
    <w:p w:rsidR="001744B6" w:rsidRPr="00D133DF" w:rsidRDefault="001744B6" w:rsidP="001744B6">
      <w:pPr>
        <w:spacing w:after="0"/>
        <w:ind w:firstLine="709"/>
        <w:jc w:val="both"/>
        <w:rPr>
          <w:szCs w:val="24"/>
        </w:rPr>
      </w:pPr>
      <w:r w:rsidRPr="00D133DF">
        <w:rPr>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r w:rsidRPr="00D133DF">
        <w:rPr>
          <w:szCs w:val="24"/>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1744B6" w:rsidRPr="00D133DF" w:rsidRDefault="001744B6" w:rsidP="001744B6">
      <w:pPr>
        <w:spacing w:after="0"/>
        <w:ind w:firstLine="709"/>
        <w:jc w:val="both"/>
        <w:rPr>
          <w:szCs w:val="24"/>
        </w:rPr>
      </w:pPr>
      <w:r w:rsidRPr="00D133DF">
        <w:rPr>
          <w:szCs w:val="24"/>
        </w:rPr>
        <w:t>умение взаимодействовать с социальными институтами в соответствии с их функциями и назначением;</w:t>
      </w:r>
    </w:p>
    <w:p w:rsidR="001744B6" w:rsidRPr="00D133DF" w:rsidRDefault="001744B6" w:rsidP="001744B6">
      <w:pPr>
        <w:spacing w:after="0"/>
        <w:ind w:firstLine="709"/>
        <w:jc w:val="both"/>
        <w:rPr>
          <w:szCs w:val="24"/>
        </w:rPr>
      </w:pPr>
      <w:r w:rsidRPr="00D133DF">
        <w:rPr>
          <w:szCs w:val="24"/>
        </w:rPr>
        <w:t>готовность к гуманитарной и волонтерской деятельности;</w:t>
      </w:r>
    </w:p>
    <w:p w:rsidR="001744B6" w:rsidRPr="00D133DF" w:rsidRDefault="001744B6" w:rsidP="001744B6">
      <w:pPr>
        <w:spacing w:after="0"/>
        <w:ind w:firstLine="709"/>
        <w:jc w:val="both"/>
        <w:rPr>
          <w:szCs w:val="24"/>
        </w:rPr>
      </w:pPr>
      <w:r w:rsidRPr="00D133DF">
        <w:rPr>
          <w:b/>
          <w:bCs/>
          <w:szCs w:val="24"/>
        </w:rPr>
        <w:t>2) патриотического воспитания:</w:t>
      </w:r>
    </w:p>
    <w:p w:rsidR="001744B6" w:rsidRPr="00D133DF" w:rsidRDefault="001744B6" w:rsidP="001744B6">
      <w:pPr>
        <w:spacing w:after="0"/>
        <w:ind w:firstLine="709"/>
        <w:jc w:val="both"/>
        <w:rPr>
          <w:szCs w:val="24"/>
        </w:rPr>
      </w:pPr>
      <w:r w:rsidRPr="00D133DF">
        <w:rPr>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rsidR="001744B6" w:rsidRPr="00D133DF" w:rsidRDefault="001744B6" w:rsidP="001744B6">
      <w:pPr>
        <w:spacing w:after="0"/>
        <w:ind w:firstLine="709"/>
        <w:jc w:val="both"/>
        <w:rPr>
          <w:szCs w:val="24"/>
        </w:rPr>
      </w:pPr>
      <w:r w:rsidRPr="00D133DF">
        <w:rPr>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744B6" w:rsidRPr="00D133DF" w:rsidRDefault="001744B6" w:rsidP="001744B6">
      <w:pPr>
        <w:spacing w:after="0"/>
        <w:ind w:firstLine="709"/>
        <w:jc w:val="both"/>
        <w:rPr>
          <w:szCs w:val="24"/>
        </w:rPr>
      </w:pPr>
      <w:r w:rsidRPr="00D133DF">
        <w:rPr>
          <w:b/>
          <w:bCs/>
          <w:szCs w:val="24"/>
        </w:rPr>
        <w:t>3) духовно-нравственного воспитания:</w:t>
      </w:r>
    </w:p>
    <w:p w:rsidR="001744B6" w:rsidRPr="00D133DF" w:rsidRDefault="001744B6" w:rsidP="001744B6">
      <w:pPr>
        <w:spacing w:after="0"/>
        <w:ind w:firstLine="709"/>
        <w:jc w:val="both"/>
        <w:rPr>
          <w:szCs w:val="24"/>
        </w:rPr>
      </w:pPr>
      <w:r w:rsidRPr="00D133DF">
        <w:rPr>
          <w:szCs w:val="24"/>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744B6" w:rsidRPr="00D133DF" w:rsidRDefault="001744B6" w:rsidP="001744B6">
      <w:pPr>
        <w:spacing w:after="0"/>
        <w:ind w:firstLine="709"/>
        <w:jc w:val="both"/>
        <w:rPr>
          <w:szCs w:val="24"/>
        </w:rPr>
      </w:pPr>
      <w:r w:rsidRPr="00D133DF">
        <w:rPr>
          <w:szCs w:val="24"/>
        </w:rPr>
        <w:t>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
    <w:p w:rsidR="001744B6" w:rsidRPr="00D133DF" w:rsidRDefault="001744B6" w:rsidP="001744B6">
      <w:pPr>
        <w:spacing w:after="0"/>
        <w:ind w:firstLine="709"/>
        <w:jc w:val="both"/>
        <w:rPr>
          <w:szCs w:val="24"/>
        </w:rPr>
      </w:pPr>
      <w:r w:rsidRPr="00D133DF">
        <w:rPr>
          <w:szCs w:val="24"/>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744B6" w:rsidRPr="00D133DF" w:rsidRDefault="001744B6" w:rsidP="001744B6">
      <w:pPr>
        <w:spacing w:after="0"/>
        <w:ind w:firstLine="709"/>
        <w:jc w:val="both"/>
        <w:rPr>
          <w:szCs w:val="24"/>
        </w:rPr>
      </w:pPr>
      <w:r w:rsidRPr="00D133DF">
        <w:rPr>
          <w:b/>
          <w:bCs/>
          <w:szCs w:val="24"/>
        </w:rPr>
        <w:t>4) эстетического воспитания:</w:t>
      </w:r>
    </w:p>
    <w:p w:rsidR="001744B6" w:rsidRPr="00D133DF" w:rsidRDefault="001744B6" w:rsidP="001744B6">
      <w:pPr>
        <w:spacing w:after="0"/>
        <w:ind w:firstLine="709"/>
        <w:jc w:val="both"/>
        <w:rPr>
          <w:szCs w:val="24"/>
        </w:rPr>
      </w:pPr>
      <w:r w:rsidRPr="00D133DF">
        <w:rPr>
          <w:szCs w:val="24"/>
        </w:rPr>
        <w:t>представление об исторически сложившемся культурном многообразии своей страны и мира;</w:t>
      </w:r>
    </w:p>
    <w:p w:rsidR="001744B6" w:rsidRPr="00D133DF" w:rsidRDefault="001744B6" w:rsidP="001744B6">
      <w:pPr>
        <w:spacing w:after="0"/>
        <w:ind w:firstLine="709"/>
        <w:jc w:val="both"/>
        <w:rPr>
          <w:szCs w:val="24"/>
        </w:rPr>
      </w:pPr>
      <w:r w:rsidRPr="00D133DF">
        <w:rPr>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744B6" w:rsidRPr="00D133DF" w:rsidRDefault="001744B6" w:rsidP="001744B6">
      <w:pPr>
        <w:spacing w:after="0"/>
        <w:ind w:firstLine="709"/>
        <w:jc w:val="both"/>
        <w:rPr>
          <w:szCs w:val="24"/>
        </w:rPr>
      </w:pPr>
      <w:r w:rsidRPr="00D133DF">
        <w:rPr>
          <w:szCs w:val="24"/>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744B6" w:rsidRPr="00D133DF" w:rsidRDefault="001744B6" w:rsidP="001744B6">
      <w:pPr>
        <w:spacing w:after="0"/>
        <w:ind w:firstLine="709"/>
        <w:jc w:val="both"/>
        <w:rPr>
          <w:szCs w:val="24"/>
        </w:rPr>
      </w:pPr>
      <w:r w:rsidRPr="00D133DF">
        <w:rPr>
          <w:b/>
          <w:bCs/>
          <w:szCs w:val="24"/>
        </w:rPr>
        <w:t>5) физического воспитания:</w:t>
      </w:r>
    </w:p>
    <w:p w:rsidR="001744B6" w:rsidRPr="00D133DF" w:rsidRDefault="001744B6" w:rsidP="001744B6">
      <w:pPr>
        <w:spacing w:after="0"/>
        <w:ind w:firstLine="709"/>
        <w:jc w:val="both"/>
        <w:rPr>
          <w:szCs w:val="24"/>
        </w:rPr>
      </w:pPr>
      <w:r w:rsidRPr="00D133DF">
        <w:rPr>
          <w:szCs w:val="24"/>
        </w:rPr>
        <w:t>осознание ценности жизни и необходимости ее сохранения (в том числе на основе примеров из истории);</w:t>
      </w:r>
    </w:p>
    <w:p w:rsidR="001744B6" w:rsidRPr="00D133DF" w:rsidRDefault="001744B6" w:rsidP="001744B6">
      <w:pPr>
        <w:spacing w:after="0"/>
        <w:ind w:firstLine="709"/>
        <w:jc w:val="both"/>
        <w:rPr>
          <w:szCs w:val="24"/>
        </w:rPr>
      </w:pPr>
      <w:r w:rsidRPr="00D133DF">
        <w:rPr>
          <w:szCs w:val="24"/>
        </w:rPr>
        <w:t>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1744B6" w:rsidRPr="00D133DF" w:rsidRDefault="001744B6" w:rsidP="001744B6">
      <w:pPr>
        <w:spacing w:after="0"/>
        <w:ind w:firstLine="709"/>
        <w:jc w:val="both"/>
        <w:rPr>
          <w:szCs w:val="24"/>
        </w:rPr>
      </w:pPr>
      <w:r w:rsidRPr="00D133DF">
        <w:rPr>
          <w:b/>
          <w:bCs/>
          <w:szCs w:val="24"/>
        </w:rPr>
        <w:t>6) трудового воспитания:</w:t>
      </w:r>
    </w:p>
    <w:p w:rsidR="001744B6" w:rsidRPr="00D133DF" w:rsidRDefault="001744B6" w:rsidP="001744B6">
      <w:pPr>
        <w:spacing w:after="0"/>
        <w:ind w:firstLine="709"/>
        <w:jc w:val="both"/>
        <w:rPr>
          <w:szCs w:val="24"/>
        </w:rPr>
      </w:pPr>
      <w:r w:rsidRPr="00D133DF">
        <w:rPr>
          <w:szCs w:val="24"/>
        </w:rPr>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w:t>
      </w:r>
    </w:p>
    <w:p w:rsidR="001744B6" w:rsidRPr="00D133DF" w:rsidRDefault="001744B6" w:rsidP="001744B6">
      <w:pPr>
        <w:spacing w:after="0"/>
        <w:ind w:firstLine="709"/>
        <w:jc w:val="both"/>
        <w:rPr>
          <w:szCs w:val="24"/>
        </w:rPr>
      </w:pPr>
      <w:r w:rsidRPr="00D133DF">
        <w:rPr>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w:t>
      </w:r>
      <w:r w:rsidRPr="00D133DF">
        <w:rPr>
          <w:szCs w:val="24"/>
        </w:rPr>
        <w:lastRenderedPageBreak/>
        <w:t>деятельности; готовность совершать осознанный выбор будущей профессии и реализовывать собственные жизненные планы;</w:t>
      </w:r>
    </w:p>
    <w:p w:rsidR="001744B6" w:rsidRPr="00D133DF" w:rsidRDefault="001744B6" w:rsidP="001744B6">
      <w:pPr>
        <w:spacing w:after="0"/>
        <w:ind w:firstLine="709"/>
        <w:jc w:val="both"/>
        <w:rPr>
          <w:szCs w:val="24"/>
        </w:rPr>
      </w:pPr>
      <w:r w:rsidRPr="00D133DF">
        <w:rPr>
          <w:szCs w:val="24"/>
        </w:rPr>
        <w:t>мотивация и способность к образованию и самообразованию на протяжении всей жизни;</w:t>
      </w:r>
    </w:p>
    <w:p w:rsidR="001744B6" w:rsidRPr="00D133DF" w:rsidRDefault="001744B6" w:rsidP="001744B6">
      <w:pPr>
        <w:spacing w:after="0"/>
        <w:ind w:firstLine="709"/>
        <w:jc w:val="both"/>
        <w:rPr>
          <w:szCs w:val="24"/>
        </w:rPr>
      </w:pPr>
      <w:r w:rsidRPr="00D133DF">
        <w:rPr>
          <w:b/>
          <w:bCs/>
          <w:szCs w:val="24"/>
        </w:rPr>
        <w:t>7) экологического воспитания:</w:t>
      </w:r>
    </w:p>
    <w:p w:rsidR="001744B6" w:rsidRPr="00D133DF" w:rsidRDefault="001744B6" w:rsidP="001744B6">
      <w:pPr>
        <w:spacing w:after="0"/>
        <w:ind w:firstLine="709"/>
        <w:jc w:val="both"/>
        <w:rPr>
          <w:szCs w:val="24"/>
        </w:rPr>
      </w:pPr>
      <w:r w:rsidRPr="00D133DF">
        <w:rPr>
          <w:szCs w:val="24"/>
        </w:rPr>
        <w:t>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744B6" w:rsidRPr="00D133DF" w:rsidRDefault="001744B6" w:rsidP="001744B6">
      <w:pPr>
        <w:spacing w:after="0"/>
        <w:ind w:firstLine="709"/>
        <w:jc w:val="both"/>
        <w:rPr>
          <w:szCs w:val="24"/>
        </w:rPr>
      </w:pPr>
      <w:r w:rsidRPr="00D133DF">
        <w:rPr>
          <w:szCs w:val="24"/>
        </w:rPr>
        <w:t>активное неприятие действий, приносящих вред окружающей природной и социальной среде;</w:t>
      </w:r>
    </w:p>
    <w:p w:rsidR="001744B6" w:rsidRPr="00D133DF" w:rsidRDefault="001744B6" w:rsidP="001744B6">
      <w:pPr>
        <w:spacing w:after="0"/>
        <w:ind w:firstLine="709"/>
        <w:jc w:val="both"/>
        <w:rPr>
          <w:szCs w:val="24"/>
        </w:rPr>
      </w:pPr>
      <w:r w:rsidRPr="00D133DF">
        <w:rPr>
          <w:b/>
          <w:bCs/>
          <w:szCs w:val="24"/>
        </w:rPr>
        <w:t>8) ценности научного познания:</w:t>
      </w:r>
    </w:p>
    <w:p w:rsidR="001744B6" w:rsidRPr="00D133DF" w:rsidRDefault="001744B6" w:rsidP="001744B6">
      <w:pPr>
        <w:spacing w:after="0"/>
        <w:ind w:firstLine="709"/>
        <w:jc w:val="both"/>
        <w:rPr>
          <w:szCs w:val="24"/>
        </w:rPr>
      </w:pPr>
      <w:r w:rsidRPr="00D133DF">
        <w:rPr>
          <w:szCs w:val="24"/>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w:t>
      </w:r>
    </w:p>
    <w:p w:rsidR="001744B6" w:rsidRPr="00D133DF" w:rsidRDefault="001744B6" w:rsidP="001744B6">
      <w:pPr>
        <w:spacing w:after="0"/>
        <w:ind w:firstLine="709"/>
        <w:jc w:val="both"/>
        <w:rPr>
          <w:szCs w:val="24"/>
        </w:rPr>
      </w:pPr>
      <w:r w:rsidRPr="00D133DF">
        <w:rPr>
          <w:szCs w:val="24"/>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744B6" w:rsidRPr="00D133DF" w:rsidRDefault="001744B6" w:rsidP="001744B6">
      <w:pPr>
        <w:spacing w:after="0"/>
        <w:ind w:firstLine="709"/>
        <w:jc w:val="both"/>
        <w:rPr>
          <w:szCs w:val="24"/>
        </w:rPr>
      </w:pPr>
      <w:r w:rsidRPr="00D133DF">
        <w:rPr>
          <w:szCs w:val="24"/>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744B6" w:rsidRPr="00D133DF" w:rsidRDefault="001744B6" w:rsidP="001744B6">
      <w:pPr>
        <w:spacing w:after="0"/>
        <w:ind w:firstLine="709"/>
        <w:jc w:val="both"/>
        <w:rPr>
          <w:szCs w:val="24"/>
        </w:rPr>
      </w:pPr>
      <w:r w:rsidRPr="00D133DF">
        <w:rPr>
          <w:b/>
          <w:bCs/>
          <w:szCs w:val="24"/>
        </w:rPr>
        <w:t>9) эмоциональный интеллект:</w:t>
      </w:r>
    </w:p>
    <w:p w:rsidR="001744B6" w:rsidRPr="00D133DF" w:rsidRDefault="001744B6" w:rsidP="001744B6">
      <w:pPr>
        <w:spacing w:after="0"/>
        <w:ind w:firstLine="709"/>
        <w:jc w:val="both"/>
        <w:rPr>
          <w:szCs w:val="24"/>
        </w:rPr>
      </w:pPr>
      <w:r w:rsidRPr="00D133DF">
        <w:rPr>
          <w:szCs w:val="24"/>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w:t>
      </w:r>
      <w:r w:rsidRPr="00D133DF">
        <w:rPr>
          <w:szCs w:val="24"/>
        </w:rPr>
        <w:br/>
        <w:t>общения).</w:t>
      </w:r>
    </w:p>
    <w:p w:rsidR="001744B6" w:rsidRPr="00D133DF" w:rsidRDefault="001744B6" w:rsidP="001744B6">
      <w:pPr>
        <w:spacing w:after="0"/>
        <w:ind w:firstLine="709"/>
        <w:jc w:val="both"/>
        <w:rPr>
          <w:szCs w:val="24"/>
        </w:rPr>
      </w:pPr>
      <w:bookmarkStart w:id="36" w:name="_Toc142487931"/>
      <w:bookmarkEnd w:id="36"/>
      <w:r w:rsidRPr="00D133DF">
        <w:rPr>
          <w:szCs w:val="24"/>
        </w:rPr>
        <w:br/>
      </w:r>
    </w:p>
    <w:p w:rsidR="001744B6" w:rsidRPr="00D133DF" w:rsidRDefault="001744B6" w:rsidP="001744B6">
      <w:pPr>
        <w:spacing w:after="0"/>
        <w:ind w:firstLine="709"/>
        <w:jc w:val="both"/>
        <w:rPr>
          <w:szCs w:val="24"/>
        </w:rPr>
      </w:pPr>
      <w:r w:rsidRPr="00D133DF">
        <w:rPr>
          <w:b/>
          <w:bCs/>
          <w:szCs w:val="24"/>
        </w:rPr>
        <w:t>МЕТАПРЕДМЕТНЫЕ РЕЗУЛЬТАТЫ</w:t>
      </w:r>
    </w:p>
    <w:p w:rsidR="001744B6" w:rsidRPr="00D133DF" w:rsidRDefault="001744B6" w:rsidP="001744B6">
      <w:pPr>
        <w:spacing w:after="0"/>
        <w:ind w:firstLine="709"/>
        <w:jc w:val="both"/>
        <w:rPr>
          <w:szCs w:val="24"/>
        </w:rPr>
      </w:pPr>
      <w:r w:rsidRPr="00D133DF">
        <w:rPr>
          <w:szCs w:val="24"/>
        </w:rPr>
        <w:br/>
      </w:r>
    </w:p>
    <w:p w:rsidR="001744B6" w:rsidRPr="00D133DF" w:rsidRDefault="001744B6" w:rsidP="001744B6">
      <w:pPr>
        <w:spacing w:after="0"/>
        <w:ind w:firstLine="709"/>
        <w:jc w:val="both"/>
        <w:rPr>
          <w:szCs w:val="24"/>
        </w:rPr>
      </w:pPr>
      <w:r w:rsidRPr="00D133DF">
        <w:rPr>
          <w:szCs w:val="24"/>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44B6" w:rsidRPr="00D133DF" w:rsidRDefault="001744B6" w:rsidP="001744B6">
      <w:pPr>
        <w:spacing w:after="0"/>
        <w:ind w:firstLine="709"/>
        <w:jc w:val="both"/>
        <w:rPr>
          <w:szCs w:val="24"/>
        </w:rPr>
      </w:pPr>
      <w:r w:rsidRPr="00D133DF">
        <w:rPr>
          <w:b/>
          <w:bCs/>
          <w:szCs w:val="24"/>
        </w:rPr>
        <w:lastRenderedPageBreak/>
        <w:br/>
      </w:r>
    </w:p>
    <w:p w:rsidR="001744B6" w:rsidRPr="00D133DF" w:rsidRDefault="001744B6" w:rsidP="001744B6">
      <w:pPr>
        <w:spacing w:after="0"/>
        <w:ind w:firstLine="709"/>
        <w:jc w:val="both"/>
        <w:rPr>
          <w:szCs w:val="24"/>
        </w:rPr>
      </w:pPr>
      <w:r w:rsidRPr="00D133DF">
        <w:rPr>
          <w:b/>
          <w:bCs/>
          <w:szCs w:val="24"/>
        </w:rPr>
        <w:t>Познавательные универсальные учебные действия</w:t>
      </w:r>
    </w:p>
    <w:p w:rsidR="001744B6" w:rsidRPr="00D133DF" w:rsidRDefault="001744B6" w:rsidP="001744B6">
      <w:pPr>
        <w:spacing w:after="0"/>
        <w:ind w:firstLine="709"/>
        <w:jc w:val="both"/>
        <w:rPr>
          <w:szCs w:val="24"/>
        </w:rPr>
      </w:pPr>
      <w:r w:rsidRPr="00D133DF">
        <w:rPr>
          <w:b/>
          <w:bCs/>
          <w:szCs w:val="24"/>
        </w:rPr>
        <w:t>Базовые логические действия:</w:t>
      </w:r>
    </w:p>
    <w:p w:rsidR="001744B6" w:rsidRPr="00D133DF" w:rsidRDefault="001744B6" w:rsidP="001744B6">
      <w:pPr>
        <w:spacing w:after="0"/>
        <w:ind w:firstLine="709"/>
        <w:jc w:val="both"/>
        <w:rPr>
          <w:szCs w:val="24"/>
        </w:rPr>
      </w:pPr>
      <w:r w:rsidRPr="00D133DF">
        <w:rPr>
          <w:szCs w:val="24"/>
        </w:rPr>
        <w:t>формулировать проблему, вопрос, требующий решения;</w:t>
      </w:r>
    </w:p>
    <w:p w:rsidR="001744B6" w:rsidRPr="00D133DF" w:rsidRDefault="001744B6" w:rsidP="001744B6">
      <w:pPr>
        <w:spacing w:after="0"/>
        <w:ind w:firstLine="709"/>
        <w:jc w:val="both"/>
        <w:rPr>
          <w:szCs w:val="24"/>
        </w:rPr>
      </w:pPr>
      <w:r w:rsidRPr="00D133DF">
        <w:rPr>
          <w:szCs w:val="24"/>
        </w:rPr>
        <w:t>устанавливать существенный признак или основания для сравнения, классификации и обобщения;</w:t>
      </w:r>
    </w:p>
    <w:p w:rsidR="001744B6" w:rsidRPr="00D133DF" w:rsidRDefault="001744B6" w:rsidP="001744B6">
      <w:pPr>
        <w:spacing w:after="0"/>
        <w:ind w:firstLine="709"/>
        <w:jc w:val="both"/>
        <w:rPr>
          <w:szCs w:val="24"/>
        </w:rPr>
      </w:pPr>
      <w:r w:rsidRPr="00D133DF">
        <w:rPr>
          <w:szCs w:val="24"/>
        </w:rPr>
        <w:t>определять цели деятельности, задавать параметры и критерии их достижения;</w:t>
      </w:r>
    </w:p>
    <w:p w:rsidR="001744B6" w:rsidRPr="00D133DF" w:rsidRDefault="001744B6" w:rsidP="001744B6">
      <w:pPr>
        <w:spacing w:after="0"/>
        <w:ind w:firstLine="709"/>
        <w:jc w:val="both"/>
        <w:rPr>
          <w:szCs w:val="24"/>
        </w:rPr>
      </w:pPr>
      <w:r w:rsidRPr="00D133DF">
        <w:rPr>
          <w:szCs w:val="24"/>
        </w:rPr>
        <w:t>выявлять закономерные черты и противоречия в рассматриваемых явлениях;</w:t>
      </w:r>
    </w:p>
    <w:p w:rsidR="001744B6" w:rsidRPr="00D133DF" w:rsidRDefault="001744B6" w:rsidP="001744B6">
      <w:pPr>
        <w:spacing w:after="0"/>
        <w:ind w:firstLine="709"/>
        <w:jc w:val="both"/>
        <w:rPr>
          <w:szCs w:val="24"/>
        </w:rPr>
      </w:pPr>
      <w:r w:rsidRPr="00D133DF">
        <w:rPr>
          <w:szCs w:val="24"/>
        </w:rPr>
        <w:t>разрабатывать план решения проблемы с учетом анализа имеющихся ресурсов;</w:t>
      </w:r>
    </w:p>
    <w:p w:rsidR="001744B6" w:rsidRPr="00D133DF" w:rsidRDefault="001744B6" w:rsidP="001744B6">
      <w:pPr>
        <w:spacing w:after="0"/>
        <w:ind w:firstLine="709"/>
        <w:jc w:val="both"/>
        <w:rPr>
          <w:szCs w:val="24"/>
        </w:rPr>
      </w:pPr>
      <w:r w:rsidRPr="00D133DF">
        <w:rPr>
          <w:szCs w:val="24"/>
        </w:rPr>
        <w:t>вносить коррективы в деятельность, оценивать соответствие результатов целям.</w:t>
      </w:r>
    </w:p>
    <w:p w:rsidR="001744B6" w:rsidRPr="00D133DF" w:rsidRDefault="001744B6" w:rsidP="001744B6">
      <w:pPr>
        <w:spacing w:after="0"/>
        <w:ind w:firstLine="709"/>
        <w:jc w:val="both"/>
        <w:rPr>
          <w:szCs w:val="24"/>
        </w:rPr>
      </w:pPr>
      <w:r w:rsidRPr="00D133DF">
        <w:rPr>
          <w:b/>
          <w:bCs/>
          <w:szCs w:val="24"/>
        </w:rPr>
        <w:t>Базовые исследовательские действия</w:t>
      </w:r>
      <w:r w:rsidRPr="00D133DF">
        <w:rPr>
          <w:szCs w:val="24"/>
        </w:rPr>
        <w:t>:</w:t>
      </w:r>
    </w:p>
    <w:p w:rsidR="001744B6" w:rsidRPr="00D133DF" w:rsidRDefault="001744B6" w:rsidP="001744B6">
      <w:pPr>
        <w:spacing w:after="0"/>
        <w:ind w:firstLine="709"/>
        <w:jc w:val="both"/>
        <w:rPr>
          <w:szCs w:val="24"/>
        </w:rPr>
      </w:pPr>
      <w:r w:rsidRPr="00D133DF">
        <w:rPr>
          <w:szCs w:val="24"/>
        </w:rPr>
        <w:t>определять познавательную задачу; намечать путь ее решения и осуществлять подбор исторического материала, объекта;</w:t>
      </w:r>
    </w:p>
    <w:p w:rsidR="001744B6" w:rsidRPr="00D133DF" w:rsidRDefault="001744B6" w:rsidP="001744B6">
      <w:pPr>
        <w:spacing w:after="0"/>
        <w:ind w:firstLine="709"/>
        <w:jc w:val="both"/>
        <w:rPr>
          <w:szCs w:val="24"/>
        </w:rPr>
      </w:pPr>
      <w:r w:rsidRPr="00D133DF">
        <w:rPr>
          <w:szCs w:val="24"/>
        </w:rPr>
        <w:t>владеть навыками учебно-исследовательской и проектной деятельности;</w:t>
      </w:r>
    </w:p>
    <w:p w:rsidR="001744B6" w:rsidRPr="00D133DF" w:rsidRDefault="001744B6" w:rsidP="001744B6">
      <w:pPr>
        <w:spacing w:after="0"/>
        <w:ind w:firstLine="709"/>
        <w:jc w:val="both"/>
        <w:rPr>
          <w:szCs w:val="24"/>
        </w:rPr>
      </w:pPr>
      <w:r w:rsidRPr="00D133DF">
        <w:rPr>
          <w:szCs w:val="24"/>
        </w:rPr>
        <w:t>осуществлять анализ объекта в соответствии с принципом историзма, основными процедурами исторического познания;</w:t>
      </w:r>
    </w:p>
    <w:p w:rsidR="001744B6" w:rsidRPr="00D133DF" w:rsidRDefault="001744B6" w:rsidP="001744B6">
      <w:pPr>
        <w:spacing w:after="0"/>
        <w:ind w:firstLine="709"/>
        <w:jc w:val="both"/>
        <w:rPr>
          <w:szCs w:val="24"/>
        </w:rPr>
      </w:pPr>
      <w:r w:rsidRPr="00D133DF">
        <w:rPr>
          <w:szCs w:val="24"/>
        </w:rPr>
        <w:t>систематизировать и обобщать исторические факты (в том числе в форме таблиц, схем);</w:t>
      </w:r>
    </w:p>
    <w:p w:rsidR="001744B6" w:rsidRPr="00D133DF" w:rsidRDefault="001744B6" w:rsidP="001744B6">
      <w:pPr>
        <w:spacing w:after="0"/>
        <w:ind w:firstLine="709"/>
        <w:jc w:val="both"/>
        <w:rPr>
          <w:szCs w:val="24"/>
        </w:rPr>
      </w:pPr>
      <w:r w:rsidRPr="00D133DF">
        <w:rPr>
          <w:szCs w:val="24"/>
        </w:rPr>
        <w:t>выявлять характерные признаки исторических явлений;</w:t>
      </w:r>
    </w:p>
    <w:p w:rsidR="001744B6" w:rsidRPr="00D133DF" w:rsidRDefault="001744B6" w:rsidP="001744B6">
      <w:pPr>
        <w:spacing w:after="0"/>
        <w:ind w:firstLine="709"/>
        <w:jc w:val="both"/>
        <w:rPr>
          <w:szCs w:val="24"/>
        </w:rPr>
      </w:pPr>
      <w:r w:rsidRPr="00D133DF">
        <w:rPr>
          <w:szCs w:val="24"/>
        </w:rPr>
        <w:t>раскрывать причинно-следственные связи событий прошлого и настоящего;</w:t>
      </w:r>
    </w:p>
    <w:p w:rsidR="001744B6" w:rsidRPr="00D133DF" w:rsidRDefault="001744B6" w:rsidP="001744B6">
      <w:pPr>
        <w:spacing w:after="0"/>
        <w:ind w:firstLine="709"/>
        <w:jc w:val="both"/>
        <w:rPr>
          <w:szCs w:val="24"/>
        </w:rPr>
      </w:pPr>
      <w:r w:rsidRPr="00D133DF">
        <w:rPr>
          <w:szCs w:val="24"/>
        </w:rPr>
        <w:t>сравнивать события, ситуации, определяя основания для сравнения, выявляя общие черты и различия;</w:t>
      </w:r>
    </w:p>
    <w:p w:rsidR="001744B6" w:rsidRPr="00D133DF" w:rsidRDefault="001744B6" w:rsidP="001744B6">
      <w:pPr>
        <w:spacing w:after="0"/>
        <w:ind w:firstLine="709"/>
        <w:jc w:val="both"/>
        <w:rPr>
          <w:szCs w:val="24"/>
        </w:rPr>
      </w:pPr>
      <w:r w:rsidRPr="00D133DF">
        <w:rPr>
          <w:szCs w:val="24"/>
        </w:rPr>
        <w:t>формулировать и обосновывать выводы;</w:t>
      </w:r>
    </w:p>
    <w:p w:rsidR="001744B6" w:rsidRPr="00D133DF" w:rsidRDefault="001744B6" w:rsidP="001744B6">
      <w:pPr>
        <w:spacing w:after="0"/>
        <w:ind w:firstLine="709"/>
        <w:jc w:val="both"/>
        <w:rPr>
          <w:szCs w:val="24"/>
        </w:rPr>
      </w:pPr>
      <w:r w:rsidRPr="00D133DF">
        <w:rPr>
          <w:szCs w:val="24"/>
        </w:rPr>
        <w:t>соотносить полученный результат с имеющимся историческим знанием;</w:t>
      </w:r>
    </w:p>
    <w:p w:rsidR="001744B6" w:rsidRPr="00D133DF" w:rsidRDefault="001744B6" w:rsidP="001744B6">
      <w:pPr>
        <w:spacing w:after="0"/>
        <w:ind w:firstLine="709"/>
        <w:jc w:val="both"/>
        <w:rPr>
          <w:szCs w:val="24"/>
        </w:rPr>
      </w:pPr>
      <w:r w:rsidRPr="00D133DF">
        <w:rPr>
          <w:szCs w:val="24"/>
        </w:rPr>
        <w:t>определять новизну и обоснованность полученного результата;</w:t>
      </w:r>
    </w:p>
    <w:p w:rsidR="001744B6" w:rsidRPr="00D133DF" w:rsidRDefault="001744B6" w:rsidP="001744B6">
      <w:pPr>
        <w:spacing w:after="0"/>
        <w:ind w:firstLine="709"/>
        <w:jc w:val="both"/>
        <w:rPr>
          <w:szCs w:val="24"/>
        </w:rPr>
      </w:pPr>
      <w:r w:rsidRPr="00D133DF">
        <w:rPr>
          <w:szCs w:val="24"/>
        </w:rPr>
        <w:t>представлять результаты своей деятельности в различных формах (сообщение, эссе, презентация, реферат, учебный проект и другие);</w:t>
      </w:r>
    </w:p>
    <w:p w:rsidR="001744B6" w:rsidRPr="00D133DF" w:rsidRDefault="001744B6" w:rsidP="001744B6">
      <w:pPr>
        <w:spacing w:after="0"/>
        <w:ind w:firstLine="709"/>
        <w:jc w:val="both"/>
        <w:rPr>
          <w:szCs w:val="24"/>
        </w:rPr>
      </w:pPr>
      <w:r w:rsidRPr="00D133DF">
        <w:rPr>
          <w:szCs w:val="24"/>
        </w:rPr>
        <w:t>объяснять сферу применения и значение проведенного учебного исследования в современном общественном контексте.</w:t>
      </w:r>
    </w:p>
    <w:p w:rsidR="001744B6" w:rsidRPr="00D133DF" w:rsidRDefault="001744B6" w:rsidP="001744B6">
      <w:pPr>
        <w:spacing w:after="0"/>
        <w:ind w:firstLine="709"/>
        <w:jc w:val="both"/>
        <w:rPr>
          <w:szCs w:val="24"/>
        </w:rPr>
      </w:pPr>
      <w:r w:rsidRPr="00D133DF">
        <w:rPr>
          <w:b/>
          <w:bCs/>
          <w:szCs w:val="24"/>
        </w:rPr>
        <w:t>Работа с информацией:</w:t>
      </w:r>
    </w:p>
    <w:p w:rsidR="001744B6" w:rsidRPr="00D133DF" w:rsidRDefault="001744B6" w:rsidP="001744B6">
      <w:pPr>
        <w:spacing w:after="0"/>
        <w:ind w:firstLine="709"/>
        <w:jc w:val="both"/>
        <w:rPr>
          <w:szCs w:val="24"/>
        </w:rPr>
      </w:pPr>
      <w:r w:rsidRPr="00D133DF">
        <w:rPr>
          <w:szCs w:val="24"/>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1744B6" w:rsidRPr="00D133DF" w:rsidRDefault="001744B6" w:rsidP="001744B6">
      <w:pPr>
        <w:spacing w:after="0"/>
        <w:ind w:firstLine="709"/>
        <w:jc w:val="both"/>
        <w:rPr>
          <w:szCs w:val="24"/>
        </w:rPr>
      </w:pPr>
      <w:r w:rsidRPr="00D133DF">
        <w:rPr>
          <w:szCs w:val="24"/>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1744B6" w:rsidRPr="00D133DF" w:rsidRDefault="001744B6" w:rsidP="001744B6">
      <w:pPr>
        <w:spacing w:after="0"/>
        <w:ind w:firstLine="709"/>
        <w:jc w:val="both"/>
        <w:rPr>
          <w:szCs w:val="24"/>
        </w:rPr>
      </w:pPr>
      <w:r w:rsidRPr="00D133DF">
        <w:rPr>
          <w:szCs w:val="24"/>
        </w:rPr>
        <w:t>рассматривать комплексы источников, выявляя совпадения и различия их свидетельств;</w:t>
      </w:r>
    </w:p>
    <w:p w:rsidR="001744B6" w:rsidRPr="00D133DF" w:rsidRDefault="001744B6" w:rsidP="001744B6">
      <w:pPr>
        <w:spacing w:after="0"/>
        <w:ind w:firstLine="709"/>
        <w:jc w:val="both"/>
        <w:rPr>
          <w:szCs w:val="24"/>
        </w:rPr>
      </w:pPr>
      <w:r w:rsidRPr="00D133DF">
        <w:rPr>
          <w:szCs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1744B6" w:rsidRPr="00D133DF" w:rsidRDefault="001744B6" w:rsidP="001744B6">
      <w:pPr>
        <w:spacing w:after="0"/>
        <w:ind w:firstLine="709"/>
        <w:jc w:val="both"/>
        <w:rPr>
          <w:szCs w:val="24"/>
        </w:rPr>
      </w:pPr>
      <w:r w:rsidRPr="00D133DF">
        <w:rPr>
          <w:szCs w:val="24"/>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744B6" w:rsidRPr="00D133DF" w:rsidRDefault="001744B6" w:rsidP="001744B6">
      <w:pPr>
        <w:spacing w:after="0"/>
        <w:ind w:firstLine="709"/>
        <w:jc w:val="both"/>
        <w:rPr>
          <w:szCs w:val="24"/>
        </w:rPr>
      </w:pPr>
      <w:r w:rsidRPr="00D133DF">
        <w:rPr>
          <w:b/>
          <w:bCs/>
          <w:szCs w:val="24"/>
        </w:rPr>
        <w:lastRenderedPageBreak/>
        <w:br/>
      </w:r>
    </w:p>
    <w:p w:rsidR="001744B6" w:rsidRPr="00D133DF" w:rsidRDefault="001744B6" w:rsidP="001744B6">
      <w:pPr>
        <w:spacing w:after="0"/>
        <w:ind w:firstLine="709"/>
        <w:jc w:val="both"/>
        <w:rPr>
          <w:szCs w:val="24"/>
        </w:rPr>
      </w:pPr>
      <w:r w:rsidRPr="00D133DF">
        <w:rPr>
          <w:b/>
          <w:bCs/>
          <w:szCs w:val="24"/>
        </w:rPr>
        <w:t>Коммуникативные универсальные учебные действия:</w:t>
      </w:r>
    </w:p>
    <w:p w:rsidR="001744B6" w:rsidRPr="00D133DF" w:rsidRDefault="001744B6" w:rsidP="001744B6">
      <w:pPr>
        <w:spacing w:after="0"/>
        <w:ind w:firstLine="709"/>
        <w:jc w:val="both"/>
        <w:rPr>
          <w:szCs w:val="24"/>
        </w:rPr>
      </w:pPr>
      <w:r w:rsidRPr="00D133DF">
        <w:rPr>
          <w:szCs w:val="24"/>
        </w:rPr>
        <w:t>представлять особенности взаимодействия людей в исторических обществах и современном мире;</w:t>
      </w:r>
    </w:p>
    <w:p w:rsidR="001744B6" w:rsidRPr="00D133DF" w:rsidRDefault="001744B6" w:rsidP="001744B6">
      <w:pPr>
        <w:spacing w:after="0"/>
        <w:ind w:firstLine="709"/>
        <w:jc w:val="both"/>
        <w:rPr>
          <w:szCs w:val="24"/>
        </w:rPr>
      </w:pPr>
      <w:r w:rsidRPr="00D133DF">
        <w:rPr>
          <w:szCs w:val="24"/>
        </w:rPr>
        <w:t>участвовать в обсуждении событий и личностей прошлого и современности, выявляя сходство и различие высказываемых оценок;</w:t>
      </w:r>
    </w:p>
    <w:p w:rsidR="001744B6" w:rsidRPr="00D133DF" w:rsidRDefault="001744B6" w:rsidP="001744B6">
      <w:pPr>
        <w:spacing w:after="0"/>
        <w:ind w:firstLine="709"/>
        <w:jc w:val="both"/>
        <w:rPr>
          <w:szCs w:val="24"/>
        </w:rPr>
      </w:pPr>
      <w:r w:rsidRPr="00D133DF">
        <w:rPr>
          <w:szCs w:val="24"/>
        </w:rPr>
        <w:t>излагать и аргументировать свою точку зрения в устном высказывании, письменном тексте;</w:t>
      </w:r>
    </w:p>
    <w:p w:rsidR="001744B6" w:rsidRPr="00D133DF" w:rsidRDefault="001744B6" w:rsidP="001744B6">
      <w:pPr>
        <w:spacing w:after="0"/>
        <w:ind w:firstLine="709"/>
        <w:jc w:val="both"/>
        <w:rPr>
          <w:szCs w:val="24"/>
        </w:rPr>
      </w:pPr>
      <w:r w:rsidRPr="00D133DF">
        <w:rPr>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1744B6" w:rsidRPr="00D133DF" w:rsidRDefault="001744B6" w:rsidP="001744B6">
      <w:pPr>
        <w:spacing w:after="0"/>
        <w:ind w:firstLine="709"/>
        <w:jc w:val="both"/>
        <w:rPr>
          <w:szCs w:val="24"/>
        </w:rPr>
      </w:pPr>
      <w:r w:rsidRPr="00D133DF">
        <w:rPr>
          <w:szCs w:val="24"/>
        </w:rPr>
        <w:t>аргументированно вести диалог, уметь смягчать конфликтные ситуации.</w:t>
      </w:r>
    </w:p>
    <w:p w:rsidR="001744B6" w:rsidRPr="00D133DF" w:rsidRDefault="001744B6" w:rsidP="001744B6">
      <w:pPr>
        <w:spacing w:after="0"/>
        <w:ind w:firstLine="709"/>
        <w:jc w:val="both"/>
        <w:rPr>
          <w:szCs w:val="24"/>
        </w:rPr>
      </w:pPr>
      <w:r w:rsidRPr="00D133DF">
        <w:rPr>
          <w:b/>
          <w:bCs/>
          <w:szCs w:val="24"/>
        </w:rPr>
        <w:br/>
      </w:r>
    </w:p>
    <w:p w:rsidR="001744B6" w:rsidRPr="00D133DF" w:rsidRDefault="001744B6" w:rsidP="001744B6">
      <w:pPr>
        <w:spacing w:after="0"/>
        <w:ind w:firstLine="709"/>
        <w:jc w:val="both"/>
        <w:rPr>
          <w:szCs w:val="24"/>
        </w:rPr>
      </w:pPr>
      <w:r w:rsidRPr="00D133DF">
        <w:rPr>
          <w:b/>
          <w:bCs/>
          <w:szCs w:val="24"/>
        </w:rPr>
        <w:t>Регулятивные универсальные учебные действия:</w:t>
      </w:r>
    </w:p>
    <w:p w:rsidR="001744B6" w:rsidRPr="00D133DF" w:rsidRDefault="001744B6" w:rsidP="001744B6">
      <w:pPr>
        <w:spacing w:after="0"/>
        <w:ind w:firstLine="709"/>
        <w:jc w:val="both"/>
        <w:rPr>
          <w:szCs w:val="24"/>
        </w:rPr>
      </w:pPr>
      <w:r w:rsidRPr="00D133DF">
        <w:rPr>
          <w:szCs w:val="24"/>
        </w:rPr>
        <w:t>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1744B6" w:rsidRPr="00D133DF" w:rsidRDefault="001744B6" w:rsidP="001744B6">
      <w:pPr>
        <w:spacing w:after="0"/>
        <w:ind w:firstLine="709"/>
        <w:jc w:val="both"/>
        <w:rPr>
          <w:szCs w:val="24"/>
        </w:rPr>
      </w:pPr>
      <w:r w:rsidRPr="00D133DF">
        <w:rPr>
          <w:szCs w:val="24"/>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744B6" w:rsidRPr="00D133DF" w:rsidRDefault="001744B6" w:rsidP="001744B6">
      <w:pPr>
        <w:spacing w:after="0"/>
        <w:ind w:firstLine="709"/>
        <w:jc w:val="both"/>
        <w:rPr>
          <w:szCs w:val="24"/>
        </w:rPr>
      </w:pPr>
      <w:r w:rsidRPr="00D133DF">
        <w:rPr>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744B6" w:rsidRPr="00D133DF" w:rsidRDefault="001744B6" w:rsidP="001744B6">
      <w:pPr>
        <w:spacing w:after="0"/>
        <w:ind w:firstLine="709"/>
        <w:jc w:val="both"/>
        <w:rPr>
          <w:szCs w:val="24"/>
        </w:rPr>
      </w:pPr>
      <w:r w:rsidRPr="00D133DF">
        <w:rPr>
          <w:b/>
          <w:bCs/>
          <w:szCs w:val="24"/>
        </w:rPr>
        <w:br/>
      </w:r>
    </w:p>
    <w:p w:rsidR="001744B6" w:rsidRPr="00D133DF" w:rsidRDefault="001744B6" w:rsidP="001744B6">
      <w:pPr>
        <w:spacing w:after="0"/>
        <w:ind w:firstLine="709"/>
        <w:jc w:val="both"/>
        <w:rPr>
          <w:szCs w:val="24"/>
        </w:rPr>
      </w:pPr>
      <w:r w:rsidRPr="00D133DF">
        <w:rPr>
          <w:b/>
          <w:bCs/>
          <w:szCs w:val="24"/>
        </w:rPr>
        <w:t>Совместная деятельность:</w:t>
      </w:r>
    </w:p>
    <w:p w:rsidR="001744B6" w:rsidRPr="00D133DF" w:rsidRDefault="001744B6" w:rsidP="001744B6">
      <w:pPr>
        <w:spacing w:after="0"/>
        <w:ind w:firstLine="709"/>
        <w:jc w:val="both"/>
        <w:rPr>
          <w:szCs w:val="24"/>
        </w:rPr>
      </w:pPr>
      <w:r w:rsidRPr="00D133DF">
        <w:rPr>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744B6" w:rsidRPr="00D133DF" w:rsidRDefault="001744B6" w:rsidP="001744B6">
      <w:pPr>
        <w:spacing w:after="0"/>
        <w:ind w:firstLine="709"/>
        <w:jc w:val="both"/>
        <w:rPr>
          <w:szCs w:val="24"/>
        </w:rPr>
      </w:pPr>
      <w:r w:rsidRPr="00D133DF">
        <w:rPr>
          <w:szCs w:val="24"/>
        </w:rPr>
        <w:t>планировать и осуществлять совместную работу, коллективные учебные проекты по истории, в том числе на региональном материале;</w:t>
      </w:r>
    </w:p>
    <w:p w:rsidR="001744B6" w:rsidRPr="00D133DF" w:rsidRDefault="001744B6" w:rsidP="001744B6">
      <w:pPr>
        <w:spacing w:after="0"/>
        <w:ind w:firstLine="709"/>
        <w:jc w:val="both"/>
        <w:rPr>
          <w:szCs w:val="24"/>
        </w:rPr>
      </w:pPr>
      <w:r w:rsidRPr="00D133DF">
        <w:rPr>
          <w:szCs w:val="24"/>
        </w:rPr>
        <w:t>определять свое участие в общей работе и координировать свои действия с другими членами команды;</w:t>
      </w:r>
    </w:p>
    <w:p w:rsidR="001744B6" w:rsidRPr="00D133DF" w:rsidRDefault="001744B6" w:rsidP="001744B6">
      <w:pPr>
        <w:spacing w:after="0"/>
        <w:ind w:firstLine="709"/>
        <w:jc w:val="both"/>
        <w:rPr>
          <w:szCs w:val="24"/>
        </w:rPr>
      </w:pPr>
      <w:r w:rsidRPr="00D133DF">
        <w:rPr>
          <w:szCs w:val="24"/>
        </w:rPr>
        <w:t>проявлять творчество и инициативу в индивидуальной и командной работе;</w:t>
      </w:r>
    </w:p>
    <w:p w:rsidR="001744B6" w:rsidRPr="00D133DF" w:rsidRDefault="001744B6" w:rsidP="001744B6">
      <w:pPr>
        <w:spacing w:after="0"/>
        <w:ind w:firstLine="709"/>
        <w:jc w:val="both"/>
        <w:rPr>
          <w:szCs w:val="24"/>
        </w:rPr>
      </w:pPr>
      <w:r w:rsidRPr="00D133DF">
        <w:rPr>
          <w:szCs w:val="24"/>
        </w:rPr>
        <w:t>оценивать полученные результаты и свой вклад в общую работу.</w:t>
      </w:r>
    </w:p>
    <w:p w:rsidR="001744B6" w:rsidRPr="00D133DF" w:rsidRDefault="001744B6" w:rsidP="001744B6">
      <w:pPr>
        <w:spacing w:after="0"/>
        <w:ind w:firstLine="709"/>
        <w:jc w:val="both"/>
        <w:rPr>
          <w:szCs w:val="24"/>
        </w:rPr>
      </w:pPr>
      <w:bookmarkStart w:id="37" w:name="_Toc142487932"/>
      <w:bookmarkEnd w:id="37"/>
      <w:r w:rsidRPr="00D133DF">
        <w:rPr>
          <w:szCs w:val="24"/>
        </w:rPr>
        <w:t>​</w:t>
      </w:r>
      <w:r w:rsidRPr="00D133DF">
        <w:rPr>
          <w:szCs w:val="24"/>
        </w:rPr>
        <w:br/>
      </w:r>
    </w:p>
    <w:p w:rsidR="001744B6" w:rsidRPr="00D133DF" w:rsidRDefault="001744B6" w:rsidP="001744B6">
      <w:pPr>
        <w:spacing w:after="0"/>
        <w:ind w:firstLine="709"/>
        <w:jc w:val="both"/>
        <w:rPr>
          <w:szCs w:val="24"/>
        </w:rPr>
      </w:pPr>
      <w:r w:rsidRPr="00D133DF">
        <w:rPr>
          <w:b/>
          <w:bCs/>
          <w:szCs w:val="24"/>
        </w:rPr>
        <w:t>ПРЕДМЕТНЫЕ РЕЗУЛЬТАТЫ</w:t>
      </w:r>
    </w:p>
    <w:p w:rsidR="001744B6" w:rsidRPr="00D133DF" w:rsidRDefault="001744B6" w:rsidP="001744B6">
      <w:pPr>
        <w:spacing w:after="0"/>
        <w:ind w:firstLine="709"/>
        <w:jc w:val="both"/>
        <w:rPr>
          <w:szCs w:val="24"/>
        </w:rPr>
      </w:pPr>
      <w:r w:rsidRPr="00D133DF">
        <w:rPr>
          <w:b/>
          <w:bCs/>
          <w:szCs w:val="24"/>
        </w:rPr>
        <w:br/>
      </w:r>
    </w:p>
    <w:p w:rsidR="001744B6" w:rsidRPr="00D133DF" w:rsidRDefault="001744B6" w:rsidP="001744B6">
      <w:pPr>
        <w:spacing w:after="0"/>
        <w:ind w:firstLine="709"/>
        <w:jc w:val="both"/>
        <w:rPr>
          <w:szCs w:val="24"/>
        </w:rPr>
      </w:pPr>
      <w:r w:rsidRPr="00D133DF">
        <w:rPr>
          <w:szCs w:val="24"/>
        </w:rPr>
        <w:t>Предметные результаты освоения программы по истории на уровне среднего общего образования должны обеспечивать:</w:t>
      </w:r>
    </w:p>
    <w:p w:rsidR="001744B6" w:rsidRPr="00D133DF" w:rsidRDefault="001744B6" w:rsidP="001744B6">
      <w:pPr>
        <w:spacing w:after="0"/>
        <w:ind w:firstLine="709"/>
        <w:jc w:val="both"/>
        <w:rPr>
          <w:szCs w:val="24"/>
        </w:rPr>
      </w:pPr>
      <w:r w:rsidRPr="00D133DF">
        <w:rPr>
          <w:szCs w:val="24"/>
        </w:rPr>
        <w:lastRenderedPageBreak/>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1744B6" w:rsidRPr="00D133DF" w:rsidRDefault="001744B6" w:rsidP="001744B6">
      <w:pPr>
        <w:spacing w:after="0"/>
        <w:ind w:firstLine="709"/>
        <w:jc w:val="both"/>
        <w:rPr>
          <w:szCs w:val="24"/>
        </w:rPr>
      </w:pPr>
      <w:r w:rsidRPr="00D133DF">
        <w:rPr>
          <w:szCs w:val="24"/>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1744B6" w:rsidRPr="00D133DF" w:rsidRDefault="001744B6" w:rsidP="001744B6">
      <w:pPr>
        <w:spacing w:after="0"/>
        <w:ind w:firstLine="709"/>
        <w:jc w:val="both"/>
        <w:rPr>
          <w:szCs w:val="24"/>
        </w:rPr>
      </w:pPr>
      <w:r w:rsidRPr="00D133DF">
        <w:rPr>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744B6" w:rsidRPr="00D133DF" w:rsidRDefault="001744B6" w:rsidP="001744B6">
      <w:pPr>
        <w:spacing w:after="0"/>
        <w:ind w:firstLine="709"/>
        <w:jc w:val="both"/>
        <w:rPr>
          <w:szCs w:val="24"/>
        </w:rPr>
      </w:pPr>
      <w:r w:rsidRPr="00D133DF">
        <w:rPr>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744B6" w:rsidRPr="00D133DF" w:rsidRDefault="001744B6" w:rsidP="001744B6">
      <w:pPr>
        <w:spacing w:after="0"/>
        <w:ind w:firstLine="709"/>
        <w:jc w:val="both"/>
        <w:rPr>
          <w:szCs w:val="24"/>
        </w:rPr>
      </w:pPr>
      <w:r w:rsidRPr="00D133DF">
        <w:rPr>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1744B6" w:rsidRPr="00D133DF" w:rsidRDefault="001744B6" w:rsidP="001744B6">
      <w:pPr>
        <w:spacing w:after="0"/>
        <w:ind w:firstLine="709"/>
        <w:jc w:val="both"/>
        <w:rPr>
          <w:szCs w:val="24"/>
        </w:rPr>
      </w:pPr>
      <w:r w:rsidRPr="00D133DF">
        <w:rPr>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744B6" w:rsidRPr="00D133DF" w:rsidRDefault="001744B6" w:rsidP="001744B6">
      <w:pPr>
        <w:spacing w:after="0"/>
        <w:ind w:firstLine="709"/>
        <w:jc w:val="both"/>
        <w:rPr>
          <w:szCs w:val="24"/>
        </w:rPr>
      </w:pPr>
      <w:r w:rsidRPr="00D133DF">
        <w:rPr>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744B6" w:rsidRPr="00D133DF" w:rsidRDefault="001744B6" w:rsidP="001744B6">
      <w:pPr>
        <w:spacing w:after="0"/>
        <w:ind w:firstLine="709"/>
        <w:jc w:val="both"/>
        <w:rPr>
          <w:szCs w:val="24"/>
        </w:rPr>
      </w:pPr>
      <w:r w:rsidRPr="00D133DF">
        <w:rPr>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744B6" w:rsidRPr="00D133DF" w:rsidRDefault="001744B6" w:rsidP="001744B6">
      <w:pPr>
        <w:spacing w:after="0"/>
        <w:ind w:firstLine="709"/>
        <w:jc w:val="both"/>
        <w:rPr>
          <w:szCs w:val="24"/>
        </w:rPr>
      </w:pPr>
      <w:r w:rsidRPr="00D133DF">
        <w:rPr>
          <w:szCs w:val="24"/>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744B6" w:rsidRPr="00D133DF" w:rsidRDefault="001744B6" w:rsidP="001744B6">
      <w:pPr>
        <w:spacing w:after="0"/>
        <w:ind w:firstLine="709"/>
        <w:jc w:val="both"/>
        <w:rPr>
          <w:szCs w:val="24"/>
        </w:rPr>
      </w:pPr>
      <w:r w:rsidRPr="00D133DF">
        <w:rPr>
          <w:szCs w:val="24"/>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744B6" w:rsidRPr="00D133DF" w:rsidRDefault="001744B6" w:rsidP="001744B6">
      <w:pPr>
        <w:spacing w:after="0"/>
        <w:ind w:firstLine="709"/>
        <w:jc w:val="both"/>
        <w:rPr>
          <w:szCs w:val="24"/>
        </w:rPr>
      </w:pPr>
      <w:r w:rsidRPr="00D133DF">
        <w:rPr>
          <w:szCs w:val="24"/>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1744B6" w:rsidRPr="00D133DF" w:rsidRDefault="001744B6" w:rsidP="001744B6">
      <w:pPr>
        <w:spacing w:after="0"/>
        <w:ind w:firstLine="709"/>
        <w:jc w:val="both"/>
        <w:rPr>
          <w:szCs w:val="24"/>
        </w:rPr>
      </w:pPr>
      <w:r w:rsidRPr="00D133DF">
        <w:rPr>
          <w:szCs w:val="24"/>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1744B6" w:rsidRPr="00D133DF" w:rsidRDefault="001744B6" w:rsidP="001744B6">
      <w:pPr>
        <w:spacing w:after="0"/>
        <w:ind w:firstLine="709"/>
        <w:jc w:val="both"/>
        <w:rPr>
          <w:szCs w:val="24"/>
        </w:rPr>
      </w:pPr>
      <w:r w:rsidRPr="00D133DF">
        <w:rPr>
          <w:szCs w:val="24"/>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744B6" w:rsidRPr="00D133DF" w:rsidRDefault="001744B6" w:rsidP="001744B6">
      <w:pPr>
        <w:spacing w:after="0"/>
        <w:ind w:firstLine="709"/>
        <w:jc w:val="both"/>
        <w:rPr>
          <w:szCs w:val="24"/>
        </w:rPr>
      </w:pPr>
      <w:r w:rsidRPr="00D133DF">
        <w:rPr>
          <w:szCs w:val="24"/>
        </w:rPr>
        <w:br/>
      </w:r>
    </w:p>
    <w:p w:rsidR="001744B6" w:rsidRPr="00D133DF" w:rsidRDefault="001744B6" w:rsidP="001744B6">
      <w:pPr>
        <w:spacing w:after="0"/>
        <w:ind w:firstLine="709"/>
        <w:jc w:val="both"/>
        <w:rPr>
          <w:szCs w:val="24"/>
        </w:rPr>
      </w:pPr>
      <w:r w:rsidRPr="00D133DF">
        <w:rPr>
          <w:szCs w:val="24"/>
        </w:rPr>
        <w:t>К концу обучения </w:t>
      </w:r>
      <w:r w:rsidRPr="00D133DF">
        <w:rPr>
          <w:b/>
          <w:bCs/>
          <w:szCs w:val="24"/>
        </w:rPr>
        <w:t>в 10 классе</w:t>
      </w:r>
      <w:r w:rsidRPr="00D133DF">
        <w:rPr>
          <w:szCs w:val="24"/>
        </w:rPr>
        <w:t> обучающийся получит следующие предметные результаты:</w:t>
      </w:r>
    </w:p>
    <w:p w:rsidR="001744B6" w:rsidRPr="00D133DF" w:rsidRDefault="001744B6" w:rsidP="001744B6">
      <w:pPr>
        <w:spacing w:after="0"/>
        <w:ind w:firstLine="709"/>
        <w:jc w:val="both"/>
        <w:rPr>
          <w:szCs w:val="24"/>
        </w:rPr>
      </w:pPr>
      <w:r w:rsidRPr="00D133DF">
        <w:rPr>
          <w:szCs w:val="24"/>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744B6" w:rsidRPr="00D133DF" w:rsidRDefault="001744B6" w:rsidP="001744B6">
      <w:pPr>
        <w:spacing w:after="0"/>
        <w:ind w:firstLine="709"/>
        <w:jc w:val="both"/>
        <w:rPr>
          <w:szCs w:val="24"/>
        </w:rPr>
      </w:pPr>
      <w:r w:rsidRPr="00D133DF">
        <w:rPr>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называть наиболее значимые события истории России 1914–1945 гг., объяснять их особую значимость для истории нашей страны;</w:t>
      </w:r>
    </w:p>
    <w:p w:rsidR="001744B6" w:rsidRPr="00D133DF" w:rsidRDefault="001744B6" w:rsidP="001744B6">
      <w:pPr>
        <w:spacing w:after="0"/>
        <w:ind w:firstLine="709"/>
        <w:jc w:val="both"/>
        <w:rPr>
          <w:szCs w:val="24"/>
        </w:rPr>
      </w:pPr>
      <w:r w:rsidRPr="00D133DF">
        <w:rPr>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744B6" w:rsidRPr="00D133DF" w:rsidRDefault="001744B6" w:rsidP="001744B6">
      <w:pPr>
        <w:spacing w:after="0"/>
        <w:ind w:firstLine="709"/>
        <w:jc w:val="both"/>
        <w:rPr>
          <w:szCs w:val="24"/>
        </w:rPr>
      </w:pPr>
      <w:r w:rsidRPr="00D133DF">
        <w:rPr>
          <w:szCs w:val="24"/>
        </w:rPr>
        <w:lastRenderedPageBreak/>
        <w:t>используя знания по истории России и всемирной истории 1914–1945 гг., выявлять попытки фальсификации истории;</w:t>
      </w:r>
    </w:p>
    <w:p w:rsidR="001744B6" w:rsidRPr="00D133DF" w:rsidRDefault="001744B6" w:rsidP="001744B6">
      <w:pPr>
        <w:spacing w:after="0"/>
        <w:ind w:firstLine="709"/>
        <w:jc w:val="both"/>
        <w:rPr>
          <w:szCs w:val="24"/>
        </w:rPr>
      </w:pPr>
      <w:r w:rsidRPr="00D133DF">
        <w:rPr>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744B6" w:rsidRPr="00D133DF" w:rsidRDefault="001744B6" w:rsidP="001744B6">
      <w:pPr>
        <w:spacing w:after="0"/>
        <w:ind w:firstLine="709"/>
        <w:jc w:val="both"/>
        <w:rPr>
          <w:szCs w:val="24"/>
        </w:rPr>
      </w:pPr>
      <w:r w:rsidRPr="00D133DF">
        <w:rPr>
          <w:szCs w:val="24"/>
        </w:rPr>
        <w:br/>
      </w:r>
    </w:p>
    <w:p w:rsidR="001744B6" w:rsidRPr="00D133DF" w:rsidRDefault="001744B6" w:rsidP="001744B6">
      <w:pPr>
        <w:spacing w:after="0"/>
        <w:ind w:firstLine="709"/>
        <w:jc w:val="both"/>
        <w:rPr>
          <w:szCs w:val="24"/>
        </w:rPr>
      </w:pPr>
      <w:r w:rsidRPr="00D133DF">
        <w:rPr>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называть имена наиболее выдающихся деятелей истории России 1914–1945 гг., события, процессы, в которых они участвовали;</w:t>
      </w:r>
    </w:p>
    <w:p w:rsidR="001744B6" w:rsidRPr="00D133DF" w:rsidRDefault="001744B6" w:rsidP="001744B6">
      <w:pPr>
        <w:spacing w:after="0"/>
        <w:ind w:firstLine="709"/>
        <w:jc w:val="both"/>
        <w:rPr>
          <w:szCs w:val="24"/>
        </w:rPr>
      </w:pPr>
      <w:r w:rsidRPr="00D133DF">
        <w:rPr>
          <w:szCs w:val="24"/>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744B6" w:rsidRPr="00D133DF" w:rsidRDefault="001744B6" w:rsidP="001744B6">
      <w:pPr>
        <w:spacing w:after="0"/>
        <w:ind w:firstLine="709"/>
        <w:jc w:val="both"/>
        <w:rPr>
          <w:szCs w:val="24"/>
        </w:rPr>
      </w:pPr>
      <w:r w:rsidRPr="00D133DF">
        <w:rPr>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1744B6" w:rsidRPr="00D133DF" w:rsidRDefault="001744B6" w:rsidP="001744B6">
      <w:pPr>
        <w:spacing w:after="0"/>
        <w:ind w:firstLine="709"/>
        <w:jc w:val="both"/>
        <w:rPr>
          <w:szCs w:val="24"/>
        </w:rPr>
      </w:pPr>
      <w:r w:rsidRPr="00D133DF">
        <w:rPr>
          <w:szCs w:val="24"/>
        </w:rPr>
        <w:t>определять и объяснять (аргументировать) свое отношение и оценку деятельности исторических личностей.</w:t>
      </w:r>
    </w:p>
    <w:p w:rsidR="001744B6" w:rsidRPr="00D133DF" w:rsidRDefault="001744B6" w:rsidP="001744B6">
      <w:pPr>
        <w:spacing w:after="0"/>
        <w:ind w:firstLine="709"/>
        <w:jc w:val="both"/>
        <w:rPr>
          <w:szCs w:val="24"/>
        </w:rPr>
      </w:pPr>
      <w:r w:rsidRPr="00D133DF">
        <w:rPr>
          <w:szCs w:val="24"/>
        </w:rPr>
        <w:br/>
      </w:r>
    </w:p>
    <w:p w:rsidR="001744B6" w:rsidRPr="00D133DF" w:rsidRDefault="001744B6" w:rsidP="001744B6">
      <w:pPr>
        <w:spacing w:after="0"/>
        <w:ind w:firstLine="709"/>
        <w:jc w:val="both"/>
        <w:rPr>
          <w:szCs w:val="24"/>
        </w:rPr>
      </w:pPr>
      <w:r w:rsidRPr="00D133DF">
        <w:rPr>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744B6" w:rsidRPr="00D133DF" w:rsidRDefault="001744B6" w:rsidP="001744B6">
      <w:pPr>
        <w:spacing w:after="0"/>
        <w:ind w:firstLine="709"/>
        <w:jc w:val="both"/>
        <w:rPr>
          <w:szCs w:val="24"/>
        </w:rPr>
      </w:pPr>
      <w:r w:rsidRPr="00D133DF">
        <w:rPr>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744B6" w:rsidRPr="00D133DF" w:rsidRDefault="001744B6" w:rsidP="001744B6">
      <w:pPr>
        <w:spacing w:after="0"/>
        <w:ind w:firstLine="709"/>
        <w:jc w:val="both"/>
        <w:rPr>
          <w:szCs w:val="24"/>
        </w:rPr>
      </w:pPr>
      <w:r w:rsidRPr="00D133DF">
        <w:rPr>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744B6" w:rsidRPr="00D133DF" w:rsidRDefault="001744B6" w:rsidP="001744B6">
      <w:pPr>
        <w:spacing w:after="0"/>
        <w:ind w:firstLine="709"/>
        <w:jc w:val="both"/>
        <w:rPr>
          <w:szCs w:val="24"/>
        </w:rPr>
      </w:pPr>
      <w:r w:rsidRPr="00D133DF">
        <w:rPr>
          <w:szCs w:val="24"/>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744B6" w:rsidRPr="00D133DF" w:rsidRDefault="001744B6" w:rsidP="001744B6">
      <w:pPr>
        <w:spacing w:after="0"/>
        <w:ind w:firstLine="709"/>
        <w:jc w:val="both"/>
        <w:rPr>
          <w:szCs w:val="24"/>
        </w:rPr>
      </w:pPr>
      <w:r w:rsidRPr="00D133DF">
        <w:rPr>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744B6" w:rsidRPr="00D133DF" w:rsidRDefault="001744B6" w:rsidP="001744B6">
      <w:pPr>
        <w:spacing w:after="0"/>
        <w:ind w:firstLine="709"/>
        <w:jc w:val="both"/>
        <w:rPr>
          <w:szCs w:val="24"/>
        </w:rPr>
      </w:pPr>
      <w:r w:rsidRPr="00D133DF">
        <w:rPr>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744B6" w:rsidRPr="00D133DF" w:rsidRDefault="001744B6" w:rsidP="001744B6">
      <w:pPr>
        <w:spacing w:after="0"/>
        <w:ind w:firstLine="709"/>
        <w:jc w:val="both"/>
        <w:rPr>
          <w:szCs w:val="24"/>
        </w:rPr>
      </w:pPr>
      <w:r w:rsidRPr="00D133DF">
        <w:rPr>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744B6" w:rsidRPr="00D133DF" w:rsidRDefault="001744B6" w:rsidP="001744B6">
      <w:pPr>
        <w:spacing w:after="0"/>
        <w:ind w:firstLine="709"/>
        <w:jc w:val="both"/>
        <w:rPr>
          <w:szCs w:val="24"/>
        </w:rPr>
      </w:pPr>
      <w:r w:rsidRPr="00D133DF">
        <w:rPr>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называть характерные, существенные признаки событий, процессов, явлений истории России и всеобщей истории 1914–1945 гг.;</w:t>
      </w:r>
    </w:p>
    <w:p w:rsidR="001744B6" w:rsidRPr="00D133DF" w:rsidRDefault="001744B6" w:rsidP="001744B6">
      <w:pPr>
        <w:spacing w:after="0"/>
        <w:ind w:firstLine="709"/>
        <w:jc w:val="both"/>
        <w:rPr>
          <w:szCs w:val="24"/>
        </w:rPr>
      </w:pPr>
      <w:r w:rsidRPr="00D133DF">
        <w:rPr>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744B6" w:rsidRPr="00D133DF" w:rsidRDefault="001744B6" w:rsidP="001744B6">
      <w:pPr>
        <w:spacing w:after="0"/>
        <w:ind w:firstLine="709"/>
        <w:jc w:val="both"/>
        <w:rPr>
          <w:szCs w:val="24"/>
        </w:rPr>
      </w:pPr>
      <w:r w:rsidRPr="00D133DF">
        <w:rPr>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744B6" w:rsidRPr="00D133DF" w:rsidRDefault="001744B6" w:rsidP="001744B6">
      <w:pPr>
        <w:spacing w:after="0"/>
        <w:ind w:firstLine="709"/>
        <w:jc w:val="both"/>
        <w:rPr>
          <w:szCs w:val="24"/>
        </w:rPr>
      </w:pPr>
      <w:r w:rsidRPr="00D133DF">
        <w:rPr>
          <w:szCs w:val="24"/>
        </w:rPr>
        <w:t>обобщать историческую информацию по истории России и зарубежных стран 1914–1945 гг.;</w:t>
      </w:r>
    </w:p>
    <w:p w:rsidR="001744B6" w:rsidRPr="00D133DF" w:rsidRDefault="001744B6" w:rsidP="001744B6">
      <w:pPr>
        <w:spacing w:after="0"/>
        <w:ind w:firstLine="709"/>
        <w:jc w:val="both"/>
        <w:rPr>
          <w:szCs w:val="24"/>
        </w:rPr>
      </w:pPr>
      <w:r w:rsidRPr="00D133DF">
        <w:rPr>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744B6" w:rsidRPr="00D133DF" w:rsidRDefault="001744B6" w:rsidP="001744B6">
      <w:pPr>
        <w:spacing w:after="0"/>
        <w:ind w:firstLine="709"/>
        <w:jc w:val="both"/>
        <w:rPr>
          <w:szCs w:val="24"/>
        </w:rPr>
      </w:pPr>
      <w:r w:rsidRPr="00D133DF">
        <w:rPr>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744B6" w:rsidRPr="00D133DF" w:rsidRDefault="001744B6" w:rsidP="001744B6">
      <w:pPr>
        <w:spacing w:after="0"/>
        <w:ind w:firstLine="709"/>
        <w:jc w:val="both"/>
        <w:rPr>
          <w:szCs w:val="24"/>
        </w:rPr>
      </w:pPr>
      <w:r w:rsidRPr="00D133DF">
        <w:rPr>
          <w:szCs w:val="24"/>
        </w:rPr>
        <w:t>на основе изучения исторического материала устанавливать исторические аналогии.</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w:t>
      </w:r>
      <w:r w:rsidRPr="00D133DF">
        <w:rPr>
          <w:szCs w:val="24"/>
        </w:rPr>
        <w:lastRenderedPageBreak/>
        <w:t>современников исторических событий истории России и человечества в целом в 1914–1945 гг.</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744B6" w:rsidRPr="00D133DF" w:rsidRDefault="001744B6" w:rsidP="001744B6">
      <w:pPr>
        <w:spacing w:after="0"/>
        <w:ind w:firstLine="709"/>
        <w:jc w:val="both"/>
        <w:rPr>
          <w:szCs w:val="24"/>
        </w:rPr>
      </w:pPr>
      <w:r w:rsidRPr="00D133DF">
        <w:rPr>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744B6" w:rsidRPr="00D133DF" w:rsidRDefault="001744B6" w:rsidP="001744B6">
      <w:pPr>
        <w:spacing w:after="0"/>
        <w:ind w:firstLine="709"/>
        <w:jc w:val="both"/>
        <w:rPr>
          <w:szCs w:val="24"/>
        </w:rPr>
      </w:pPr>
      <w:r w:rsidRPr="00D133DF">
        <w:rPr>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744B6" w:rsidRPr="00D133DF" w:rsidRDefault="001744B6" w:rsidP="001744B6">
      <w:pPr>
        <w:spacing w:after="0"/>
        <w:ind w:firstLine="709"/>
        <w:jc w:val="both"/>
        <w:rPr>
          <w:szCs w:val="24"/>
        </w:rPr>
      </w:pPr>
      <w:r w:rsidRPr="00D133DF">
        <w:rPr>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744B6" w:rsidRPr="00D133DF" w:rsidRDefault="001744B6" w:rsidP="001744B6">
      <w:pPr>
        <w:spacing w:after="0"/>
        <w:ind w:firstLine="709"/>
        <w:jc w:val="both"/>
        <w:rPr>
          <w:szCs w:val="24"/>
        </w:rPr>
      </w:pPr>
      <w:r w:rsidRPr="00D133DF">
        <w:rPr>
          <w:szCs w:val="24"/>
        </w:rPr>
        <w:t>соотносить события истории родного края, истории России и зарубежных стран 1914–1945 гг.;</w:t>
      </w:r>
    </w:p>
    <w:p w:rsidR="001744B6" w:rsidRPr="00D133DF" w:rsidRDefault="001744B6" w:rsidP="001744B6">
      <w:pPr>
        <w:spacing w:after="0"/>
        <w:ind w:firstLine="709"/>
        <w:jc w:val="both"/>
        <w:rPr>
          <w:szCs w:val="24"/>
        </w:rPr>
      </w:pPr>
      <w:r w:rsidRPr="00D133DF">
        <w:rPr>
          <w:szCs w:val="24"/>
        </w:rPr>
        <w:t>определять современников исторических событий, явлений, процессов истории России и человечества в целом 1914–1945 гг.</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различать виды письменных исторических источников по истории России и всемирной истории 1914–1945 гг.;</w:t>
      </w:r>
    </w:p>
    <w:p w:rsidR="001744B6" w:rsidRPr="00D133DF" w:rsidRDefault="001744B6" w:rsidP="001744B6">
      <w:pPr>
        <w:spacing w:after="0"/>
        <w:ind w:firstLine="709"/>
        <w:jc w:val="both"/>
        <w:rPr>
          <w:szCs w:val="24"/>
        </w:rPr>
      </w:pPr>
      <w:r w:rsidRPr="00D133DF">
        <w:rPr>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744B6" w:rsidRPr="00D133DF" w:rsidRDefault="001744B6" w:rsidP="001744B6">
      <w:pPr>
        <w:spacing w:after="0"/>
        <w:ind w:firstLine="709"/>
        <w:jc w:val="both"/>
        <w:rPr>
          <w:szCs w:val="24"/>
        </w:rPr>
      </w:pPr>
      <w:r w:rsidRPr="00D133DF">
        <w:rPr>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744B6" w:rsidRPr="00D133DF" w:rsidRDefault="001744B6" w:rsidP="001744B6">
      <w:pPr>
        <w:spacing w:after="0"/>
        <w:ind w:firstLine="709"/>
        <w:jc w:val="both"/>
        <w:rPr>
          <w:szCs w:val="24"/>
        </w:rPr>
      </w:pPr>
      <w:r w:rsidRPr="00D133DF">
        <w:rPr>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744B6" w:rsidRPr="00D133DF" w:rsidRDefault="001744B6" w:rsidP="001744B6">
      <w:pPr>
        <w:spacing w:after="0"/>
        <w:ind w:firstLine="709"/>
        <w:jc w:val="both"/>
        <w:rPr>
          <w:szCs w:val="24"/>
        </w:rPr>
      </w:pPr>
      <w:r w:rsidRPr="00D133DF">
        <w:rPr>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744B6" w:rsidRPr="00D133DF" w:rsidRDefault="001744B6" w:rsidP="001744B6">
      <w:pPr>
        <w:spacing w:after="0"/>
        <w:ind w:firstLine="709"/>
        <w:jc w:val="both"/>
        <w:rPr>
          <w:szCs w:val="24"/>
        </w:rPr>
      </w:pPr>
      <w:r w:rsidRPr="00D133DF">
        <w:rPr>
          <w:szCs w:val="24"/>
        </w:rPr>
        <w:lastRenderedPageBreak/>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744B6" w:rsidRPr="00D133DF" w:rsidRDefault="001744B6" w:rsidP="001744B6">
      <w:pPr>
        <w:spacing w:after="0"/>
        <w:ind w:firstLine="709"/>
        <w:jc w:val="both"/>
        <w:rPr>
          <w:szCs w:val="24"/>
        </w:rPr>
      </w:pPr>
      <w:r w:rsidRPr="00D133DF">
        <w:rPr>
          <w:szCs w:val="24"/>
        </w:rPr>
        <w:t>использовать исторические письменные источники при аргументации дискуссионных точек зрения;</w:t>
      </w:r>
    </w:p>
    <w:p w:rsidR="001744B6" w:rsidRPr="00D133DF" w:rsidRDefault="001744B6" w:rsidP="001744B6">
      <w:pPr>
        <w:spacing w:after="0"/>
        <w:ind w:firstLine="709"/>
        <w:jc w:val="both"/>
        <w:rPr>
          <w:szCs w:val="24"/>
        </w:rPr>
      </w:pPr>
      <w:r w:rsidRPr="00D133DF">
        <w:rPr>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744B6" w:rsidRPr="00D133DF" w:rsidRDefault="001744B6" w:rsidP="001744B6">
      <w:pPr>
        <w:spacing w:after="0"/>
        <w:ind w:firstLine="709"/>
        <w:jc w:val="both"/>
        <w:rPr>
          <w:szCs w:val="24"/>
        </w:rPr>
      </w:pPr>
      <w:r w:rsidRPr="00D133DF">
        <w:rPr>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знать и использовать правила информационной безопасности при поиске исторической информации;</w:t>
      </w:r>
    </w:p>
    <w:p w:rsidR="001744B6" w:rsidRPr="00D133DF" w:rsidRDefault="001744B6" w:rsidP="001744B6">
      <w:pPr>
        <w:spacing w:after="0"/>
        <w:ind w:firstLine="709"/>
        <w:jc w:val="both"/>
        <w:rPr>
          <w:szCs w:val="24"/>
        </w:rPr>
      </w:pPr>
      <w:r w:rsidRPr="00D133DF">
        <w:rPr>
          <w:szCs w:val="24"/>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744B6" w:rsidRPr="00D133DF" w:rsidRDefault="001744B6" w:rsidP="001744B6">
      <w:pPr>
        <w:spacing w:after="0"/>
        <w:ind w:firstLine="709"/>
        <w:jc w:val="both"/>
        <w:rPr>
          <w:szCs w:val="24"/>
        </w:rPr>
      </w:pPr>
      <w:r w:rsidRPr="00D133DF">
        <w:rPr>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744B6" w:rsidRPr="00D133DF" w:rsidRDefault="001744B6" w:rsidP="001744B6">
      <w:pPr>
        <w:spacing w:after="0"/>
        <w:ind w:firstLine="709"/>
        <w:jc w:val="both"/>
        <w:rPr>
          <w:szCs w:val="24"/>
        </w:rPr>
      </w:pPr>
      <w:r w:rsidRPr="00D133DF">
        <w:rPr>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744B6" w:rsidRPr="00D133DF" w:rsidRDefault="001744B6" w:rsidP="001744B6">
      <w:pPr>
        <w:spacing w:after="0"/>
        <w:ind w:firstLine="709"/>
        <w:jc w:val="both"/>
        <w:rPr>
          <w:szCs w:val="24"/>
        </w:rPr>
      </w:pPr>
      <w:r w:rsidRPr="00D133DF">
        <w:rPr>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lastRenderedPageBreak/>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744B6" w:rsidRPr="00D133DF" w:rsidRDefault="001744B6" w:rsidP="001744B6">
      <w:pPr>
        <w:spacing w:after="0"/>
        <w:ind w:firstLine="709"/>
        <w:jc w:val="both"/>
        <w:rPr>
          <w:szCs w:val="24"/>
        </w:rPr>
      </w:pPr>
      <w:r w:rsidRPr="00D133DF">
        <w:rPr>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744B6" w:rsidRPr="00D133DF" w:rsidRDefault="001744B6" w:rsidP="001744B6">
      <w:pPr>
        <w:spacing w:after="0"/>
        <w:ind w:firstLine="709"/>
        <w:jc w:val="both"/>
        <w:rPr>
          <w:szCs w:val="24"/>
        </w:rPr>
      </w:pPr>
      <w:r w:rsidRPr="00D133DF">
        <w:rPr>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744B6" w:rsidRPr="00D133DF" w:rsidRDefault="001744B6" w:rsidP="001744B6">
      <w:pPr>
        <w:spacing w:after="0"/>
        <w:ind w:firstLine="709"/>
        <w:jc w:val="both"/>
        <w:rPr>
          <w:szCs w:val="24"/>
        </w:rPr>
      </w:pPr>
      <w:r w:rsidRPr="00D133DF">
        <w:rPr>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744B6" w:rsidRPr="00D133DF" w:rsidRDefault="001744B6" w:rsidP="001744B6">
      <w:pPr>
        <w:spacing w:after="0"/>
        <w:ind w:firstLine="709"/>
        <w:jc w:val="both"/>
        <w:rPr>
          <w:szCs w:val="24"/>
        </w:rPr>
      </w:pPr>
      <w:r w:rsidRPr="00D133DF">
        <w:rPr>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744B6" w:rsidRPr="00D133DF" w:rsidRDefault="001744B6" w:rsidP="001744B6">
      <w:pPr>
        <w:spacing w:after="0"/>
        <w:ind w:firstLine="709"/>
        <w:jc w:val="both"/>
        <w:rPr>
          <w:szCs w:val="24"/>
        </w:rPr>
      </w:pPr>
      <w:r w:rsidRPr="00D133DF">
        <w:rPr>
          <w:szCs w:val="24"/>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744B6" w:rsidRPr="00D133DF" w:rsidRDefault="001744B6" w:rsidP="001744B6">
      <w:pPr>
        <w:spacing w:after="0"/>
        <w:ind w:firstLine="709"/>
        <w:jc w:val="both"/>
        <w:rPr>
          <w:szCs w:val="24"/>
        </w:rPr>
      </w:pPr>
      <w:r w:rsidRPr="00D133DF">
        <w:rPr>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744B6" w:rsidRPr="00D133DF" w:rsidRDefault="001744B6" w:rsidP="001744B6">
      <w:pPr>
        <w:spacing w:after="0"/>
        <w:ind w:firstLine="709"/>
        <w:jc w:val="both"/>
        <w:rPr>
          <w:szCs w:val="24"/>
        </w:rPr>
      </w:pPr>
      <w:r w:rsidRPr="00D133DF">
        <w:rPr>
          <w:szCs w:val="24"/>
        </w:rPr>
        <w:t>определять события, явления, процессы, которым посвящены визуальные источники исторической информации;</w:t>
      </w:r>
    </w:p>
    <w:p w:rsidR="001744B6" w:rsidRPr="00D133DF" w:rsidRDefault="001744B6" w:rsidP="001744B6">
      <w:pPr>
        <w:spacing w:after="0"/>
        <w:ind w:firstLine="709"/>
        <w:jc w:val="both"/>
        <w:rPr>
          <w:szCs w:val="24"/>
        </w:rPr>
      </w:pPr>
      <w:r w:rsidRPr="00D133DF">
        <w:rPr>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744B6" w:rsidRPr="00D133DF" w:rsidRDefault="001744B6" w:rsidP="001744B6">
      <w:pPr>
        <w:spacing w:after="0"/>
        <w:ind w:firstLine="709"/>
        <w:jc w:val="both"/>
        <w:rPr>
          <w:szCs w:val="24"/>
        </w:rPr>
      </w:pPr>
      <w:r w:rsidRPr="00D133DF">
        <w:rPr>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744B6" w:rsidRPr="00D133DF" w:rsidRDefault="001744B6" w:rsidP="001744B6">
      <w:pPr>
        <w:spacing w:after="0"/>
        <w:ind w:firstLine="709"/>
        <w:jc w:val="both"/>
        <w:rPr>
          <w:szCs w:val="24"/>
        </w:rPr>
      </w:pPr>
      <w:r w:rsidRPr="00D133DF">
        <w:rPr>
          <w:szCs w:val="24"/>
        </w:rPr>
        <w:t>представлять историческую информацию в виде таблиц, графиков, схем, диаграмм;</w:t>
      </w:r>
    </w:p>
    <w:p w:rsidR="001744B6" w:rsidRPr="00D133DF" w:rsidRDefault="001744B6" w:rsidP="001744B6">
      <w:pPr>
        <w:spacing w:after="0"/>
        <w:ind w:firstLine="709"/>
        <w:jc w:val="both"/>
        <w:rPr>
          <w:szCs w:val="24"/>
        </w:rPr>
      </w:pPr>
      <w:r w:rsidRPr="00D133DF">
        <w:rPr>
          <w:szCs w:val="24"/>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744B6" w:rsidRPr="00D133DF" w:rsidRDefault="001744B6" w:rsidP="001744B6">
      <w:pPr>
        <w:spacing w:after="0"/>
        <w:ind w:firstLine="709"/>
        <w:jc w:val="both"/>
        <w:rPr>
          <w:szCs w:val="24"/>
        </w:rPr>
      </w:pPr>
      <w:r w:rsidRPr="00D133DF">
        <w:rPr>
          <w:szCs w:val="24"/>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w:t>
      </w:r>
      <w:r w:rsidRPr="00D133DF">
        <w:rPr>
          <w:szCs w:val="24"/>
        </w:rPr>
        <w:lastRenderedPageBreak/>
        <w:t>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744B6" w:rsidRPr="00D133DF" w:rsidRDefault="001744B6" w:rsidP="001744B6">
      <w:pPr>
        <w:spacing w:after="0"/>
        <w:ind w:firstLine="709"/>
        <w:jc w:val="both"/>
        <w:rPr>
          <w:szCs w:val="24"/>
        </w:rPr>
      </w:pPr>
      <w:r w:rsidRPr="00D133DF">
        <w:rPr>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744B6" w:rsidRPr="00D133DF" w:rsidRDefault="001744B6" w:rsidP="001744B6">
      <w:pPr>
        <w:spacing w:after="0"/>
        <w:ind w:firstLine="709"/>
        <w:jc w:val="both"/>
        <w:rPr>
          <w:szCs w:val="24"/>
        </w:rPr>
      </w:pPr>
      <w:r w:rsidRPr="00D133DF">
        <w:rPr>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744B6" w:rsidRPr="00D133DF" w:rsidRDefault="001744B6" w:rsidP="001744B6">
      <w:pPr>
        <w:spacing w:after="0"/>
        <w:ind w:firstLine="709"/>
        <w:jc w:val="both"/>
        <w:rPr>
          <w:szCs w:val="24"/>
        </w:rPr>
      </w:pPr>
      <w:r w:rsidRPr="00D133DF">
        <w:rPr>
          <w:szCs w:val="24"/>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744B6" w:rsidRPr="00D133DF" w:rsidRDefault="001744B6" w:rsidP="001744B6">
      <w:pPr>
        <w:spacing w:after="0"/>
        <w:ind w:firstLine="709"/>
        <w:jc w:val="both"/>
        <w:rPr>
          <w:szCs w:val="24"/>
        </w:rPr>
      </w:pPr>
      <w:r w:rsidRPr="00D133DF">
        <w:rPr>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744B6" w:rsidRPr="00D133DF" w:rsidRDefault="001744B6" w:rsidP="001744B6">
      <w:pPr>
        <w:spacing w:after="0"/>
        <w:ind w:firstLine="709"/>
        <w:jc w:val="both"/>
        <w:rPr>
          <w:szCs w:val="24"/>
        </w:rPr>
      </w:pPr>
      <w:r w:rsidRPr="00D133DF">
        <w:rPr>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744B6" w:rsidRPr="00D133DF" w:rsidRDefault="001744B6" w:rsidP="001744B6">
      <w:pPr>
        <w:spacing w:after="0"/>
        <w:ind w:firstLine="709"/>
        <w:jc w:val="both"/>
        <w:rPr>
          <w:szCs w:val="24"/>
        </w:rPr>
      </w:pPr>
      <w:r w:rsidRPr="00D133DF">
        <w:rPr>
          <w:szCs w:val="24"/>
        </w:rPr>
        <w:t>активно участвовать в дискуссиях, не допуская умаления подвига народа при защите Отечества.</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К концу обучения </w:t>
      </w:r>
      <w:r w:rsidRPr="00D133DF">
        <w:rPr>
          <w:b/>
          <w:bCs/>
          <w:szCs w:val="24"/>
        </w:rPr>
        <w:t>в 11 классе</w:t>
      </w:r>
      <w:r w:rsidRPr="00D133DF">
        <w:rPr>
          <w:szCs w:val="24"/>
        </w:rPr>
        <w:t> обучающийся получит следующие предметные результаты:</w:t>
      </w:r>
    </w:p>
    <w:p w:rsidR="001744B6" w:rsidRPr="00D133DF" w:rsidRDefault="001744B6" w:rsidP="001744B6">
      <w:pPr>
        <w:spacing w:after="0"/>
        <w:ind w:firstLine="709"/>
        <w:jc w:val="both"/>
        <w:rPr>
          <w:szCs w:val="24"/>
        </w:rPr>
      </w:pPr>
      <w:r w:rsidRPr="00D133DF">
        <w:rPr>
          <w:szCs w:val="24"/>
        </w:rPr>
        <w:t xml:space="preserve">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w:t>
      </w:r>
      <w:r w:rsidRPr="00D133DF">
        <w:rPr>
          <w:szCs w:val="24"/>
        </w:rPr>
        <w:lastRenderedPageBreak/>
        <w:t>с Россией, специальной военной операции на Украине и других важнейших событий; особенности развития культуры народов СССР (России).</w:t>
      </w:r>
    </w:p>
    <w:p w:rsidR="001744B6" w:rsidRPr="00D133DF" w:rsidRDefault="001744B6" w:rsidP="001744B6">
      <w:pPr>
        <w:spacing w:after="0"/>
        <w:ind w:firstLine="709"/>
        <w:jc w:val="both"/>
        <w:rPr>
          <w:szCs w:val="24"/>
        </w:rPr>
      </w:pPr>
      <w:r w:rsidRPr="00D133DF">
        <w:rPr>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называть наиболее значимые события истории России (1945 г. – начало ХХI в.), объяснять их особую значимость для истории нашей страны;</w:t>
      </w:r>
    </w:p>
    <w:p w:rsidR="001744B6" w:rsidRPr="00D133DF" w:rsidRDefault="001744B6" w:rsidP="001744B6">
      <w:pPr>
        <w:spacing w:after="0"/>
        <w:ind w:firstLine="709"/>
        <w:jc w:val="both"/>
        <w:rPr>
          <w:szCs w:val="24"/>
        </w:rPr>
      </w:pPr>
      <w:r w:rsidRPr="00D133DF">
        <w:rPr>
          <w:szCs w:val="24"/>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1744B6" w:rsidRPr="00D133DF" w:rsidRDefault="001744B6" w:rsidP="001744B6">
      <w:pPr>
        <w:spacing w:after="0"/>
        <w:ind w:firstLine="709"/>
        <w:jc w:val="both"/>
        <w:rPr>
          <w:szCs w:val="24"/>
        </w:rPr>
      </w:pPr>
      <w:r w:rsidRPr="00D133DF">
        <w:rPr>
          <w:szCs w:val="24"/>
        </w:rPr>
        <w:t>используя знания по истории России и всеобщей истории (1945 г. – начало ХХI в.), выявлять попытки фальсификации истории;</w:t>
      </w:r>
    </w:p>
    <w:p w:rsidR="001744B6" w:rsidRPr="00D133DF" w:rsidRDefault="001744B6" w:rsidP="001744B6">
      <w:pPr>
        <w:spacing w:after="0"/>
        <w:ind w:firstLine="709"/>
        <w:jc w:val="both"/>
        <w:rPr>
          <w:szCs w:val="24"/>
        </w:rPr>
      </w:pPr>
      <w:r w:rsidRPr="00D133DF">
        <w:rPr>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1744B6" w:rsidRPr="00D133DF" w:rsidRDefault="001744B6" w:rsidP="001744B6">
      <w:pPr>
        <w:spacing w:after="0"/>
        <w:ind w:firstLine="709"/>
        <w:jc w:val="both"/>
        <w:rPr>
          <w:szCs w:val="24"/>
        </w:rPr>
      </w:pPr>
      <w:r w:rsidRPr="00D133DF">
        <w:rPr>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называть имена наиболее выдающихся деятелей истории России (1945 г. – начало ХХI в.), события, процессы, в которых они участвовали;</w:t>
      </w:r>
    </w:p>
    <w:p w:rsidR="001744B6" w:rsidRPr="00D133DF" w:rsidRDefault="001744B6" w:rsidP="001744B6">
      <w:pPr>
        <w:spacing w:after="0"/>
        <w:ind w:firstLine="709"/>
        <w:jc w:val="both"/>
        <w:rPr>
          <w:szCs w:val="24"/>
        </w:rPr>
      </w:pPr>
      <w:r w:rsidRPr="00D133DF">
        <w:rPr>
          <w:szCs w:val="24"/>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1744B6" w:rsidRPr="00D133DF" w:rsidRDefault="001744B6" w:rsidP="001744B6">
      <w:pPr>
        <w:spacing w:after="0"/>
        <w:ind w:firstLine="709"/>
        <w:jc w:val="both"/>
        <w:rPr>
          <w:szCs w:val="24"/>
        </w:rPr>
      </w:pPr>
      <w:r w:rsidRPr="00D133DF">
        <w:rPr>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1744B6" w:rsidRPr="00D133DF" w:rsidRDefault="001744B6" w:rsidP="001744B6">
      <w:pPr>
        <w:spacing w:after="0"/>
        <w:ind w:firstLine="709"/>
        <w:jc w:val="both"/>
        <w:rPr>
          <w:szCs w:val="24"/>
        </w:rPr>
      </w:pPr>
      <w:r w:rsidRPr="00D133DF">
        <w:rPr>
          <w:szCs w:val="24"/>
        </w:rPr>
        <w:t>определять и объяснять (аргументировать) свое отношение и оценку деятельности исторических личностей.</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w:t>
      </w:r>
      <w:r w:rsidRPr="00D133DF">
        <w:rPr>
          <w:szCs w:val="24"/>
        </w:rPr>
        <w:lastRenderedPageBreak/>
        <w:t>точку зрения (версию, оценку) с использованием фактического материала, в том числе используя источники разных типов.</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744B6" w:rsidRPr="00D133DF" w:rsidRDefault="001744B6" w:rsidP="001744B6">
      <w:pPr>
        <w:spacing w:after="0"/>
        <w:ind w:firstLine="709"/>
        <w:jc w:val="both"/>
        <w:rPr>
          <w:szCs w:val="24"/>
        </w:rPr>
      </w:pPr>
      <w:r w:rsidRPr="00D133DF">
        <w:rPr>
          <w:szCs w:val="24"/>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744B6" w:rsidRPr="00D133DF" w:rsidRDefault="001744B6" w:rsidP="001744B6">
      <w:pPr>
        <w:spacing w:after="0"/>
        <w:ind w:firstLine="709"/>
        <w:jc w:val="both"/>
        <w:rPr>
          <w:szCs w:val="24"/>
        </w:rPr>
      </w:pPr>
      <w:r w:rsidRPr="00D133DF">
        <w:rPr>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744B6" w:rsidRPr="00D133DF" w:rsidRDefault="001744B6" w:rsidP="001744B6">
      <w:pPr>
        <w:spacing w:after="0"/>
        <w:ind w:firstLine="709"/>
        <w:jc w:val="both"/>
        <w:rPr>
          <w:szCs w:val="24"/>
        </w:rPr>
      </w:pPr>
      <w:r w:rsidRPr="00D133DF">
        <w:rPr>
          <w:szCs w:val="24"/>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744B6" w:rsidRPr="00D133DF" w:rsidRDefault="001744B6" w:rsidP="001744B6">
      <w:pPr>
        <w:spacing w:after="0"/>
        <w:ind w:firstLine="709"/>
        <w:jc w:val="both"/>
        <w:rPr>
          <w:szCs w:val="24"/>
        </w:rPr>
      </w:pPr>
      <w:r w:rsidRPr="00D133DF">
        <w:rPr>
          <w:szCs w:val="24"/>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1744B6" w:rsidRPr="00D133DF" w:rsidRDefault="001744B6" w:rsidP="001744B6">
      <w:pPr>
        <w:spacing w:after="0"/>
        <w:ind w:firstLine="709"/>
        <w:jc w:val="both"/>
        <w:rPr>
          <w:szCs w:val="24"/>
        </w:rPr>
      </w:pPr>
      <w:r w:rsidRPr="00D133DF">
        <w:rPr>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1744B6" w:rsidRPr="00D133DF" w:rsidRDefault="001744B6" w:rsidP="001744B6">
      <w:pPr>
        <w:spacing w:after="0"/>
        <w:ind w:firstLine="709"/>
        <w:jc w:val="both"/>
        <w:rPr>
          <w:szCs w:val="24"/>
        </w:rPr>
      </w:pPr>
      <w:r w:rsidRPr="00D133DF">
        <w:rPr>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744B6" w:rsidRPr="00D133DF" w:rsidRDefault="001744B6" w:rsidP="001744B6">
      <w:pPr>
        <w:spacing w:after="0"/>
        <w:ind w:firstLine="709"/>
        <w:jc w:val="both"/>
        <w:rPr>
          <w:szCs w:val="24"/>
        </w:rPr>
      </w:pPr>
      <w:r w:rsidRPr="00D133DF">
        <w:rPr>
          <w:szCs w:val="24"/>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называть характерные, существенные признаки событий, процессов, явлений истории России и всеобщей истории (1945 г. – начало ХХI в.);</w:t>
      </w:r>
    </w:p>
    <w:p w:rsidR="001744B6" w:rsidRPr="00D133DF" w:rsidRDefault="001744B6" w:rsidP="001744B6">
      <w:pPr>
        <w:spacing w:after="0"/>
        <w:ind w:firstLine="709"/>
        <w:jc w:val="both"/>
        <w:rPr>
          <w:szCs w:val="24"/>
        </w:rPr>
      </w:pPr>
      <w:r w:rsidRPr="00D133DF">
        <w:rPr>
          <w:szCs w:val="24"/>
        </w:rPr>
        <w:lastRenderedPageBreak/>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1744B6" w:rsidRPr="00D133DF" w:rsidRDefault="001744B6" w:rsidP="001744B6">
      <w:pPr>
        <w:spacing w:after="0"/>
        <w:ind w:firstLine="709"/>
        <w:jc w:val="both"/>
        <w:rPr>
          <w:szCs w:val="24"/>
        </w:rPr>
      </w:pPr>
      <w:r w:rsidRPr="00D133DF">
        <w:rPr>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744B6" w:rsidRPr="00D133DF" w:rsidRDefault="001744B6" w:rsidP="001744B6">
      <w:pPr>
        <w:spacing w:after="0"/>
        <w:ind w:firstLine="709"/>
        <w:jc w:val="both"/>
        <w:rPr>
          <w:szCs w:val="24"/>
        </w:rPr>
      </w:pPr>
      <w:r w:rsidRPr="00D133DF">
        <w:rPr>
          <w:szCs w:val="24"/>
        </w:rPr>
        <w:t>обобщать историческую информацию по истории России и зарубежных стран (1945 г. – начало ХХI в.);</w:t>
      </w:r>
    </w:p>
    <w:p w:rsidR="001744B6" w:rsidRPr="00D133DF" w:rsidRDefault="001744B6" w:rsidP="001744B6">
      <w:pPr>
        <w:spacing w:after="0"/>
        <w:ind w:firstLine="709"/>
        <w:jc w:val="both"/>
        <w:rPr>
          <w:szCs w:val="24"/>
        </w:rPr>
      </w:pPr>
      <w:r w:rsidRPr="00D133DF">
        <w:rPr>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744B6" w:rsidRPr="00D133DF" w:rsidRDefault="001744B6" w:rsidP="001744B6">
      <w:pPr>
        <w:spacing w:after="0"/>
        <w:ind w:firstLine="709"/>
        <w:jc w:val="both"/>
        <w:rPr>
          <w:szCs w:val="24"/>
        </w:rPr>
      </w:pPr>
      <w:r w:rsidRPr="00D133DF">
        <w:rPr>
          <w:szCs w:val="24"/>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744B6" w:rsidRPr="00D133DF" w:rsidRDefault="001744B6" w:rsidP="001744B6">
      <w:pPr>
        <w:spacing w:after="0"/>
        <w:ind w:firstLine="709"/>
        <w:jc w:val="both"/>
        <w:rPr>
          <w:szCs w:val="24"/>
        </w:rPr>
      </w:pPr>
      <w:r w:rsidRPr="00D133DF">
        <w:rPr>
          <w:szCs w:val="24"/>
        </w:rPr>
        <w:t>на основе изучения исторического материала устанавливать исторические аналогии.</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1744B6" w:rsidRPr="00D133DF" w:rsidRDefault="001744B6" w:rsidP="001744B6">
      <w:pPr>
        <w:spacing w:after="0"/>
        <w:ind w:firstLine="709"/>
        <w:jc w:val="both"/>
        <w:rPr>
          <w:szCs w:val="24"/>
        </w:rPr>
      </w:pPr>
      <w:r w:rsidRPr="00D133DF">
        <w:rPr>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1744B6" w:rsidRPr="00D133DF" w:rsidRDefault="001744B6" w:rsidP="001744B6">
      <w:pPr>
        <w:spacing w:after="0"/>
        <w:ind w:firstLine="709"/>
        <w:jc w:val="both"/>
        <w:rPr>
          <w:szCs w:val="24"/>
        </w:rPr>
      </w:pPr>
      <w:r w:rsidRPr="00D133DF">
        <w:rPr>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1744B6" w:rsidRPr="00D133DF" w:rsidRDefault="001744B6" w:rsidP="001744B6">
      <w:pPr>
        <w:spacing w:after="0"/>
        <w:ind w:firstLine="709"/>
        <w:jc w:val="both"/>
        <w:rPr>
          <w:szCs w:val="24"/>
        </w:rPr>
      </w:pPr>
      <w:r w:rsidRPr="00D133DF">
        <w:rPr>
          <w:szCs w:val="24"/>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744B6" w:rsidRPr="00D133DF" w:rsidRDefault="001744B6" w:rsidP="001744B6">
      <w:pPr>
        <w:spacing w:after="0"/>
        <w:ind w:firstLine="709"/>
        <w:jc w:val="both"/>
        <w:rPr>
          <w:szCs w:val="24"/>
        </w:rPr>
      </w:pPr>
      <w:r w:rsidRPr="00D133DF">
        <w:rPr>
          <w:szCs w:val="24"/>
        </w:rPr>
        <w:t>соотносить события истории родного края, истории России и зарубежных стран (1945 г. – начало ХХI в.);</w:t>
      </w:r>
    </w:p>
    <w:p w:rsidR="001744B6" w:rsidRPr="00D133DF" w:rsidRDefault="001744B6" w:rsidP="001744B6">
      <w:pPr>
        <w:spacing w:after="0"/>
        <w:ind w:firstLine="709"/>
        <w:jc w:val="both"/>
        <w:rPr>
          <w:szCs w:val="24"/>
        </w:rPr>
      </w:pPr>
      <w:r w:rsidRPr="00D133DF">
        <w:rPr>
          <w:szCs w:val="24"/>
        </w:rPr>
        <w:t>определять современников исторических событий, явлений, процессов истории России и человечества в целом (1945 г. – начало ХХI в.).</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w:t>
      </w:r>
      <w:r w:rsidRPr="00D133DF">
        <w:rPr>
          <w:szCs w:val="24"/>
        </w:rPr>
        <w:lastRenderedPageBreak/>
        <w:t>выявлять общее и различия; привлекать контекстную информацию при работе с историческими источниками.</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различать виды письменных исторических источников по истории России и всеобщей истории (1945 г. – начало ХХI в.);</w:t>
      </w:r>
    </w:p>
    <w:p w:rsidR="001744B6" w:rsidRPr="00D133DF" w:rsidRDefault="001744B6" w:rsidP="001744B6">
      <w:pPr>
        <w:spacing w:after="0"/>
        <w:ind w:firstLine="709"/>
        <w:jc w:val="both"/>
        <w:rPr>
          <w:szCs w:val="24"/>
        </w:rPr>
      </w:pPr>
      <w:r w:rsidRPr="00D133DF">
        <w:rPr>
          <w:szCs w:val="24"/>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744B6" w:rsidRPr="00D133DF" w:rsidRDefault="001744B6" w:rsidP="001744B6">
      <w:pPr>
        <w:spacing w:after="0"/>
        <w:ind w:firstLine="709"/>
        <w:jc w:val="both"/>
        <w:rPr>
          <w:szCs w:val="24"/>
        </w:rPr>
      </w:pPr>
      <w:r w:rsidRPr="00D133DF">
        <w:rPr>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w:t>
      </w:r>
    </w:p>
    <w:p w:rsidR="001744B6" w:rsidRPr="00D133DF" w:rsidRDefault="001744B6" w:rsidP="001744B6">
      <w:pPr>
        <w:spacing w:after="0"/>
        <w:ind w:firstLine="709"/>
        <w:jc w:val="both"/>
        <w:rPr>
          <w:szCs w:val="24"/>
        </w:rPr>
      </w:pPr>
      <w:r w:rsidRPr="00D133DF">
        <w:rPr>
          <w:szCs w:val="24"/>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744B6" w:rsidRPr="00D133DF" w:rsidRDefault="001744B6" w:rsidP="001744B6">
      <w:pPr>
        <w:spacing w:after="0"/>
        <w:ind w:firstLine="709"/>
        <w:jc w:val="both"/>
        <w:rPr>
          <w:szCs w:val="24"/>
        </w:rPr>
      </w:pPr>
      <w:r w:rsidRPr="00D133DF">
        <w:rPr>
          <w:szCs w:val="24"/>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1744B6" w:rsidRPr="00D133DF" w:rsidRDefault="001744B6" w:rsidP="001744B6">
      <w:pPr>
        <w:spacing w:after="0"/>
        <w:ind w:firstLine="709"/>
        <w:jc w:val="both"/>
        <w:rPr>
          <w:szCs w:val="24"/>
        </w:rPr>
      </w:pPr>
      <w:r w:rsidRPr="00D133DF">
        <w:rPr>
          <w:szCs w:val="24"/>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1744B6" w:rsidRPr="00D133DF" w:rsidRDefault="001744B6" w:rsidP="001744B6">
      <w:pPr>
        <w:spacing w:after="0"/>
        <w:ind w:firstLine="709"/>
        <w:jc w:val="both"/>
        <w:rPr>
          <w:szCs w:val="24"/>
        </w:rPr>
      </w:pPr>
      <w:r w:rsidRPr="00D133DF">
        <w:rPr>
          <w:szCs w:val="24"/>
        </w:rPr>
        <w:t>использовать исторические письменные источники при аргументации дискуссионных точек зрения;</w:t>
      </w:r>
    </w:p>
    <w:p w:rsidR="001744B6" w:rsidRPr="00D133DF" w:rsidRDefault="001744B6" w:rsidP="001744B6">
      <w:pPr>
        <w:spacing w:after="0"/>
        <w:ind w:firstLine="709"/>
        <w:jc w:val="both"/>
        <w:rPr>
          <w:szCs w:val="24"/>
        </w:rPr>
      </w:pPr>
      <w:r w:rsidRPr="00D133DF">
        <w:rPr>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744B6" w:rsidRPr="00D133DF" w:rsidRDefault="001744B6" w:rsidP="001744B6">
      <w:pPr>
        <w:spacing w:after="0"/>
        <w:ind w:firstLine="709"/>
        <w:jc w:val="both"/>
        <w:rPr>
          <w:szCs w:val="24"/>
        </w:rPr>
      </w:pPr>
      <w:r w:rsidRPr="00D133DF">
        <w:rPr>
          <w:szCs w:val="24"/>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знать и использовать правила информационной безопасности при поиске исторической информации;</w:t>
      </w:r>
    </w:p>
    <w:p w:rsidR="001744B6" w:rsidRPr="00D133DF" w:rsidRDefault="001744B6" w:rsidP="001744B6">
      <w:pPr>
        <w:spacing w:after="0"/>
        <w:ind w:firstLine="709"/>
        <w:jc w:val="both"/>
        <w:rPr>
          <w:szCs w:val="24"/>
        </w:rPr>
      </w:pPr>
      <w:r w:rsidRPr="00D133DF">
        <w:rPr>
          <w:szCs w:val="24"/>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1744B6" w:rsidRPr="00D133DF" w:rsidRDefault="001744B6" w:rsidP="001744B6">
      <w:pPr>
        <w:spacing w:after="0"/>
        <w:ind w:firstLine="709"/>
        <w:jc w:val="both"/>
        <w:rPr>
          <w:szCs w:val="24"/>
        </w:rPr>
      </w:pPr>
      <w:r w:rsidRPr="00D133DF">
        <w:rPr>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744B6" w:rsidRPr="00D133DF" w:rsidRDefault="001744B6" w:rsidP="001744B6">
      <w:pPr>
        <w:spacing w:after="0"/>
        <w:ind w:firstLine="709"/>
        <w:jc w:val="both"/>
        <w:rPr>
          <w:szCs w:val="24"/>
        </w:rPr>
      </w:pPr>
      <w:r w:rsidRPr="00D133DF">
        <w:rPr>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1744B6" w:rsidRPr="00D133DF" w:rsidRDefault="001744B6" w:rsidP="001744B6">
      <w:pPr>
        <w:spacing w:after="0"/>
        <w:ind w:firstLine="709"/>
        <w:jc w:val="both"/>
        <w:rPr>
          <w:szCs w:val="24"/>
        </w:rPr>
      </w:pPr>
      <w:r w:rsidRPr="00D133DF">
        <w:rPr>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1744B6" w:rsidRPr="00D133DF" w:rsidRDefault="001744B6" w:rsidP="001744B6">
      <w:pPr>
        <w:spacing w:after="0"/>
        <w:ind w:firstLine="709"/>
        <w:jc w:val="both"/>
        <w:rPr>
          <w:szCs w:val="24"/>
        </w:rPr>
      </w:pPr>
      <w:r w:rsidRPr="00D133DF">
        <w:rPr>
          <w:szCs w:val="24"/>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1744B6" w:rsidRPr="00D133DF" w:rsidRDefault="001744B6" w:rsidP="001744B6">
      <w:pPr>
        <w:spacing w:after="0"/>
        <w:ind w:firstLine="709"/>
        <w:jc w:val="both"/>
        <w:rPr>
          <w:szCs w:val="24"/>
        </w:rPr>
      </w:pPr>
      <w:r w:rsidRPr="00D133DF">
        <w:rPr>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1744B6" w:rsidRPr="00D133DF" w:rsidRDefault="001744B6" w:rsidP="001744B6">
      <w:pPr>
        <w:spacing w:after="0"/>
        <w:ind w:firstLine="709"/>
        <w:jc w:val="both"/>
        <w:rPr>
          <w:szCs w:val="24"/>
        </w:rPr>
      </w:pPr>
      <w:r w:rsidRPr="00D133DF">
        <w:rPr>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1744B6" w:rsidRPr="00D133DF" w:rsidRDefault="001744B6" w:rsidP="001744B6">
      <w:pPr>
        <w:spacing w:after="0"/>
        <w:ind w:firstLine="709"/>
        <w:jc w:val="both"/>
        <w:rPr>
          <w:szCs w:val="24"/>
        </w:rPr>
      </w:pPr>
      <w:r w:rsidRPr="00D133DF">
        <w:rPr>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1744B6" w:rsidRPr="00D133DF" w:rsidRDefault="001744B6" w:rsidP="001744B6">
      <w:pPr>
        <w:spacing w:after="0"/>
        <w:ind w:firstLine="709"/>
        <w:jc w:val="both"/>
        <w:rPr>
          <w:szCs w:val="24"/>
        </w:rPr>
      </w:pPr>
      <w:r w:rsidRPr="00D133DF">
        <w:rPr>
          <w:szCs w:val="24"/>
        </w:rPr>
        <w:t>на основании информации, представленной на карте (схеме) по истории России и зарубежных стран (1945 г. –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744B6" w:rsidRPr="00D133DF" w:rsidRDefault="001744B6" w:rsidP="001744B6">
      <w:pPr>
        <w:spacing w:after="0"/>
        <w:ind w:firstLine="709"/>
        <w:jc w:val="both"/>
        <w:rPr>
          <w:szCs w:val="24"/>
        </w:rPr>
      </w:pPr>
      <w:r w:rsidRPr="00D133DF">
        <w:rPr>
          <w:szCs w:val="24"/>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1744B6" w:rsidRPr="00D133DF" w:rsidRDefault="001744B6" w:rsidP="001744B6">
      <w:pPr>
        <w:spacing w:after="0"/>
        <w:ind w:firstLine="709"/>
        <w:jc w:val="both"/>
        <w:rPr>
          <w:szCs w:val="24"/>
        </w:rPr>
      </w:pPr>
      <w:r w:rsidRPr="00D133DF">
        <w:rPr>
          <w:szCs w:val="24"/>
        </w:rPr>
        <w:lastRenderedPageBreak/>
        <w:t>определять события, явления, процессы, которым посвящены визуальные источники исторической информации;</w:t>
      </w:r>
    </w:p>
    <w:p w:rsidR="001744B6" w:rsidRPr="00D133DF" w:rsidRDefault="001744B6" w:rsidP="001744B6">
      <w:pPr>
        <w:spacing w:after="0"/>
        <w:ind w:firstLine="709"/>
        <w:jc w:val="both"/>
        <w:rPr>
          <w:szCs w:val="24"/>
        </w:rPr>
      </w:pPr>
      <w:r w:rsidRPr="00D133DF">
        <w:rPr>
          <w:szCs w:val="24"/>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1744B6" w:rsidRPr="00D133DF" w:rsidRDefault="001744B6" w:rsidP="001744B6">
      <w:pPr>
        <w:spacing w:after="0"/>
        <w:ind w:firstLine="709"/>
        <w:jc w:val="both"/>
        <w:rPr>
          <w:szCs w:val="24"/>
        </w:rPr>
      </w:pPr>
      <w:r w:rsidRPr="00D133DF">
        <w:rPr>
          <w:szCs w:val="24"/>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1744B6" w:rsidRPr="00D133DF" w:rsidRDefault="001744B6" w:rsidP="001744B6">
      <w:pPr>
        <w:spacing w:after="0"/>
        <w:ind w:firstLine="709"/>
        <w:jc w:val="both"/>
        <w:rPr>
          <w:szCs w:val="24"/>
        </w:rPr>
      </w:pPr>
      <w:r w:rsidRPr="00D133DF">
        <w:rPr>
          <w:szCs w:val="24"/>
        </w:rPr>
        <w:t>представлять историческую информацию в виде таблиц, графиков, схем, диаграмм;</w:t>
      </w:r>
    </w:p>
    <w:p w:rsidR="001744B6" w:rsidRPr="00D133DF" w:rsidRDefault="001744B6" w:rsidP="001744B6">
      <w:pPr>
        <w:spacing w:after="0"/>
        <w:ind w:firstLine="709"/>
        <w:jc w:val="both"/>
        <w:rPr>
          <w:szCs w:val="24"/>
        </w:rPr>
      </w:pPr>
      <w:r w:rsidRPr="00D133DF">
        <w:rPr>
          <w:szCs w:val="24"/>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744B6" w:rsidRPr="00D133DF" w:rsidRDefault="001744B6" w:rsidP="001744B6">
      <w:pPr>
        <w:spacing w:after="0"/>
        <w:ind w:firstLine="709"/>
        <w:jc w:val="both"/>
        <w:rPr>
          <w:szCs w:val="24"/>
        </w:rPr>
      </w:pPr>
      <w:r w:rsidRPr="00D133DF">
        <w:rPr>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744B6" w:rsidRPr="00D133DF" w:rsidRDefault="001744B6" w:rsidP="001744B6">
      <w:pPr>
        <w:spacing w:after="0"/>
        <w:ind w:firstLine="709"/>
        <w:jc w:val="both"/>
        <w:rPr>
          <w:szCs w:val="24"/>
        </w:rPr>
      </w:pPr>
      <w:r w:rsidRPr="00D133DF">
        <w:rPr>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744B6" w:rsidRPr="00D133DF" w:rsidRDefault="001744B6" w:rsidP="001744B6">
      <w:pPr>
        <w:spacing w:after="0"/>
        <w:ind w:firstLine="709"/>
        <w:jc w:val="both"/>
        <w:rPr>
          <w:szCs w:val="24"/>
        </w:rPr>
      </w:pPr>
      <w:r w:rsidRPr="00D133DF">
        <w:rPr>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744B6" w:rsidRPr="00D133DF" w:rsidRDefault="001744B6" w:rsidP="001744B6">
      <w:pPr>
        <w:spacing w:after="0"/>
        <w:ind w:firstLine="709"/>
        <w:jc w:val="both"/>
        <w:rPr>
          <w:szCs w:val="24"/>
        </w:rPr>
      </w:pPr>
      <w:r w:rsidRPr="00D133DF">
        <w:rPr>
          <w:szCs w:val="24"/>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744B6" w:rsidRPr="00D133DF" w:rsidRDefault="001744B6" w:rsidP="001744B6">
      <w:pPr>
        <w:spacing w:after="0"/>
        <w:ind w:firstLine="709"/>
        <w:jc w:val="both"/>
        <w:rPr>
          <w:szCs w:val="24"/>
        </w:rPr>
      </w:pPr>
    </w:p>
    <w:p w:rsidR="001744B6" w:rsidRPr="00D133DF" w:rsidRDefault="001744B6" w:rsidP="001744B6">
      <w:pPr>
        <w:spacing w:after="0"/>
        <w:ind w:firstLine="709"/>
        <w:jc w:val="both"/>
        <w:rPr>
          <w:szCs w:val="24"/>
        </w:rPr>
      </w:pPr>
      <w:r w:rsidRPr="00D133DF">
        <w:rPr>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744B6" w:rsidRPr="00D133DF" w:rsidRDefault="001744B6" w:rsidP="001744B6">
      <w:pPr>
        <w:spacing w:after="0"/>
        <w:ind w:firstLine="709"/>
        <w:jc w:val="both"/>
        <w:rPr>
          <w:szCs w:val="24"/>
        </w:rPr>
      </w:pPr>
      <w:r w:rsidRPr="00D133DF">
        <w:rPr>
          <w:szCs w:val="24"/>
        </w:rPr>
        <w:t>Структура предметного результата включает следующий перечень знаний и умений:</w:t>
      </w:r>
    </w:p>
    <w:p w:rsidR="001744B6" w:rsidRPr="00D133DF" w:rsidRDefault="001744B6" w:rsidP="001744B6">
      <w:pPr>
        <w:spacing w:after="0"/>
        <w:ind w:firstLine="709"/>
        <w:jc w:val="both"/>
        <w:rPr>
          <w:szCs w:val="24"/>
        </w:rPr>
      </w:pPr>
      <w:r w:rsidRPr="00D133DF">
        <w:rPr>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w:t>
      </w:r>
      <w:r w:rsidRPr="00D133DF">
        <w:rPr>
          <w:szCs w:val="24"/>
        </w:rPr>
        <w:lastRenderedPageBreak/>
        <w:t>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1744B6" w:rsidRPr="00D133DF" w:rsidRDefault="001744B6" w:rsidP="001744B6">
      <w:pPr>
        <w:spacing w:after="0"/>
        <w:ind w:firstLine="709"/>
        <w:jc w:val="both"/>
        <w:rPr>
          <w:szCs w:val="24"/>
        </w:rPr>
      </w:pPr>
      <w:r w:rsidRPr="00D133DF">
        <w:rPr>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1744B6" w:rsidRPr="00D133DF" w:rsidRDefault="001744B6" w:rsidP="001744B6">
      <w:pPr>
        <w:spacing w:after="0"/>
        <w:ind w:firstLine="709"/>
        <w:jc w:val="both"/>
        <w:rPr>
          <w:szCs w:val="24"/>
        </w:rPr>
      </w:pPr>
      <w:r w:rsidRPr="00D133DF">
        <w:rPr>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1744B6" w:rsidRPr="00D133DF" w:rsidRDefault="001744B6" w:rsidP="001744B6">
      <w:pPr>
        <w:spacing w:after="0"/>
        <w:ind w:firstLine="709"/>
        <w:jc w:val="both"/>
        <w:rPr>
          <w:szCs w:val="24"/>
        </w:rPr>
      </w:pPr>
      <w:r w:rsidRPr="00D133DF">
        <w:rPr>
          <w:szCs w:val="24"/>
        </w:rPr>
        <w:t>активно участвовать в дискуссиях, не допуская умаления подвига народа при защите Отечества.</w:t>
      </w:r>
    </w:p>
    <w:p w:rsidR="00DF351D" w:rsidRPr="00D133DF" w:rsidRDefault="00DF351D" w:rsidP="007B300D">
      <w:pPr>
        <w:pStyle w:val="Heading2"/>
        <w:spacing w:before="0" w:line="276" w:lineRule="auto"/>
        <w:ind w:left="0"/>
        <w:rPr>
          <w:sz w:val="28"/>
        </w:rPr>
      </w:pPr>
    </w:p>
    <w:p w:rsidR="007B300D" w:rsidRPr="00D133DF" w:rsidRDefault="007B300D" w:rsidP="007B300D">
      <w:pPr>
        <w:pStyle w:val="Heading2"/>
        <w:spacing w:before="0" w:line="276" w:lineRule="auto"/>
        <w:ind w:left="0"/>
        <w:rPr>
          <w:sz w:val="28"/>
        </w:rPr>
      </w:pPr>
      <w:bookmarkStart w:id="38" w:name="_Toc148426470"/>
      <w:r w:rsidRPr="00D133DF">
        <w:rPr>
          <w:sz w:val="28"/>
        </w:rPr>
        <w:t xml:space="preserve">2.1.9. </w:t>
      </w:r>
      <w:r w:rsidR="00FF19BF" w:rsidRPr="00D133DF">
        <w:rPr>
          <w:sz w:val="28"/>
        </w:rPr>
        <w:t>Рабочая программа по учебному предмету «Обществознание» (углубленный уровень).</w:t>
      </w:r>
      <w:bookmarkEnd w:id="38"/>
    </w:p>
    <w:p w:rsidR="003451CE" w:rsidRPr="00D133DF" w:rsidRDefault="003451CE" w:rsidP="003451CE">
      <w:pPr>
        <w:spacing w:after="0"/>
        <w:ind w:firstLine="709"/>
        <w:jc w:val="both"/>
        <w:rPr>
          <w:szCs w:val="24"/>
        </w:rPr>
      </w:pPr>
      <w:r w:rsidRPr="00D133DF">
        <w:rPr>
          <w:szCs w:val="24"/>
        </w:rPr>
        <w:t>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учётом федеральной рабочей программы воспитания.</w:t>
      </w:r>
    </w:p>
    <w:p w:rsidR="003451CE" w:rsidRPr="00D133DF" w:rsidRDefault="003451CE" w:rsidP="003451CE">
      <w:pPr>
        <w:spacing w:after="0"/>
        <w:ind w:firstLine="709"/>
        <w:jc w:val="both"/>
        <w:rPr>
          <w:szCs w:val="24"/>
        </w:rPr>
      </w:pPr>
      <w:r w:rsidRPr="00D133DF">
        <w:rPr>
          <w:szCs w:val="24"/>
        </w:rPr>
        <w:t>Обществознание выполняет ведущую роль в реализации функции интеграции молодёжи в современное общество, направляет и обеспечивает условия формирования российской гражданской идентичности, освоения традиционных ценностей многонационального российского народа, социализации обучающихся, их готовности к саморазвитию и непрерывному образованию, труду и творческому самовыражению, правомерному поведению и взаимодействию с другими людьми в процессе решения задач личной и социальной значимости.</w:t>
      </w:r>
    </w:p>
    <w:p w:rsidR="003451CE" w:rsidRPr="00D133DF" w:rsidRDefault="003451CE" w:rsidP="003451CE">
      <w:pPr>
        <w:spacing w:after="0"/>
        <w:ind w:firstLine="709"/>
        <w:jc w:val="both"/>
        <w:rPr>
          <w:szCs w:val="24"/>
        </w:rPr>
      </w:pPr>
      <w:r w:rsidRPr="00D133DF">
        <w:rPr>
          <w:szCs w:val="24"/>
        </w:rPr>
        <w:t>Содержание учебного предмета ориентируется на систему теоретических знаний, традиционные ценности российского общества, представленные на базовом уровне,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принципы поведения людей в обществе, правовые нормы, регулирующие отношения людей во всех областях жизни.</w:t>
      </w:r>
    </w:p>
    <w:p w:rsidR="003451CE" w:rsidRPr="00D133DF" w:rsidRDefault="003451CE" w:rsidP="003451CE">
      <w:pPr>
        <w:spacing w:after="0"/>
        <w:ind w:firstLine="709"/>
        <w:jc w:val="both"/>
        <w:rPr>
          <w:szCs w:val="24"/>
        </w:rPr>
      </w:pPr>
      <w:r w:rsidRPr="00D133DF">
        <w:rPr>
          <w:szCs w:val="24"/>
        </w:rPr>
        <w:t>Сохранение интегративного характера предмета на углублённом уровне предполагает включение в его содержание тех компонентов, которые создают целостное и достаточно полное представление обо всех основных сторонах развития общества, о деятельности человека как субъекта общественных отношений, а также о способах их регулирования. Каждый из содержательных компонентов, которые представлены и на базовом уровне, раскрывается в углублённом курсе в более широком многообразии связей и отношений. Кроме того, 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многодисциплинарности обществоведческого знания. Разделы курса отражают основы различных социальных наук.</w:t>
      </w:r>
    </w:p>
    <w:p w:rsidR="003451CE" w:rsidRPr="00D133DF" w:rsidRDefault="003451CE" w:rsidP="003451CE">
      <w:pPr>
        <w:spacing w:after="0"/>
        <w:ind w:firstLine="709"/>
        <w:jc w:val="both"/>
        <w:rPr>
          <w:szCs w:val="24"/>
        </w:rPr>
      </w:pPr>
      <w:r w:rsidRPr="00D133DF">
        <w:rPr>
          <w:szCs w:val="24"/>
        </w:rPr>
        <w:lastRenderedPageBreak/>
        <w:t>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w:t>
      </w:r>
    </w:p>
    <w:p w:rsidR="003451CE" w:rsidRPr="00D133DF" w:rsidRDefault="003451CE" w:rsidP="003451CE">
      <w:pPr>
        <w:spacing w:after="0"/>
        <w:ind w:firstLine="709"/>
        <w:jc w:val="both"/>
        <w:rPr>
          <w:szCs w:val="24"/>
        </w:rPr>
      </w:pPr>
      <w:r w:rsidRPr="00D133DF">
        <w:rPr>
          <w:szCs w:val="24"/>
        </w:rPr>
        <w:t>Содержание учебного предмета ориентировано на познавательную деятельность, опирающуюся как на традиционные формы коммуникации, так и на цифровую среду, интерактивные образовательные технологии, визуализированные данные, схемы, моделирование жизненных ситуаций.</w:t>
      </w:r>
    </w:p>
    <w:p w:rsidR="003451CE" w:rsidRPr="00D133DF" w:rsidRDefault="003451CE" w:rsidP="003451CE">
      <w:pPr>
        <w:spacing w:after="0"/>
        <w:ind w:firstLine="709"/>
        <w:jc w:val="both"/>
        <w:rPr>
          <w:szCs w:val="24"/>
        </w:rPr>
      </w:pPr>
      <w:r w:rsidRPr="00D133DF">
        <w:rPr>
          <w:szCs w:val="24"/>
        </w:rPr>
        <w:t>Изучение обществознания на углублённом уровне предполагает получение обучающимися широкого (развёрнутого) опыта учебно</w:t>
      </w:r>
      <w:r w:rsidRPr="00D133DF">
        <w:rPr>
          <w:szCs w:val="24"/>
        </w:rPr>
        <w:softHyphen/>
        <w:t>исследовательской деятельности, характерной для высшего образования.</w:t>
      </w:r>
    </w:p>
    <w:p w:rsidR="003451CE" w:rsidRPr="00D133DF" w:rsidRDefault="003451CE" w:rsidP="003451CE">
      <w:pPr>
        <w:spacing w:after="0"/>
        <w:ind w:firstLine="709"/>
        <w:jc w:val="both"/>
        <w:rPr>
          <w:szCs w:val="24"/>
        </w:rPr>
      </w:pPr>
      <w:r w:rsidRPr="00D133DF">
        <w:rPr>
          <w:szCs w:val="24"/>
        </w:rPr>
        <w:t>С учётом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содержание учебного предмета на углублённом уровне обеспечивает обучающимся активность, позволяющую участвовать в общественно значимых, в том числе волонтёрских, проектах, расширяющих возможности профессионального выбора и поступления в образовательные организации, реализующие программы высшего образования.</w:t>
      </w:r>
    </w:p>
    <w:p w:rsidR="003451CE" w:rsidRPr="00D133DF" w:rsidRDefault="003451CE" w:rsidP="003451CE">
      <w:pPr>
        <w:spacing w:after="0"/>
        <w:ind w:firstLine="709"/>
        <w:jc w:val="both"/>
        <w:rPr>
          <w:szCs w:val="24"/>
        </w:rPr>
      </w:pPr>
      <w:r w:rsidRPr="00D133DF">
        <w:rPr>
          <w:szCs w:val="24"/>
        </w:rPr>
        <w:t>Целями изучения учебного предмета «Обществознание» углублённого уровня являются:</w:t>
      </w:r>
    </w:p>
    <w:p w:rsidR="003451CE" w:rsidRPr="00D133DF" w:rsidRDefault="003451CE" w:rsidP="003451CE">
      <w:pPr>
        <w:spacing w:after="0"/>
        <w:ind w:firstLine="709"/>
        <w:jc w:val="both"/>
        <w:rPr>
          <w:szCs w:val="24"/>
        </w:rPr>
      </w:pPr>
      <w:r w:rsidRPr="00D133DF">
        <w:rPr>
          <w:szCs w:val="24"/>
        </w:rPr>
        <w:t>воспитание общероссийской идентичности, гражданской ответственности, патриотизма, правовой культуры и правосознания, уважения к социальным нормам и моральным ценностям, приверженности правовым принципам, закреплённым в Конституции Российской Федерации и законодательстве Российской Федерации;</w:t>
      </w:r>
    </w:p>
    <w:p w:rsidR="003451CE" w:rsidRPr="00D133DF" w:rsidRDefault="003451CE" w:rsidP="003451CE">
      <w:pPr>
        <w:spacing w:after="0"/>
        <w:ind w:firstLine="709"/>
        <w:jc w:val="both"/>
        <w:rPr>
          <w:szCs w:val="24"/>
        </w:rPr>
      </w:pPr>
      <w:r w:rsidRPr="00D133DF">
        <w:rPr>
          <w:szCs w:val="24"/>
        </w:rPr>
        <w:t>развитие духовно</w:t>
      </w:r>
      <w:r w:rsidRPr="00D133DF">
        <w:rPr>
          <w:szCs w:val="24"/>
        </w:rPr>
        <w:softHyphen/>
        <w:t>нравственных позиций и приоритетов личности в период ранней юности, правового сознания, политической культуры, экономического образа мышления, функциональной грамотности, способности к предстоящему самоопределению в различных областях жизни: семейной, трудовой, профессиональной;</w:t>
      </w:r>
    </w:p>
    <w:p w:rsidR="003451CE" w:rsidRPr="00D133DF" w:rsidRDefault="003451CE" w:rsidP="003451CE">
      <w:pPr>
        <w:spacing w:after="0"/>
        <w:ind w:firstLine="709"/>
        <w:jc w:val="both"/>
        <w:rPr>
          <w:szCs w:val="24"/>
        </w:rPr>
      </w:pPr>
      <w:r w:rsidRPr="00D133DF">
        <w:rPr>
          <w:szCs w:val="24"/>
        </w:rPr>
        <w:t>освоение системы знаний, опирающейся на системное изучение основ базовых для предмета социальных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3451CE" w:rsidRPr="00D133DF" w:rsidRDefault="003451CE" w:rsidP="003451CE">
      <w:pPr>
        <w:spacing w:after="0"/>
        <w:ind w:firstLine="709"/>
        <w:jc w:val="both"/>
        <w:rPr>
          <w:szCs w:val="24"/>
        </w:rPr>
      </w:pPr>
      <w:r w:rsidRPr="00D133DF">
        <w:rPr>
          <w:szCs w:val="24"/>
        </w:rPr>
        <w:t>развитие комплекса умений, направленных на синтезирование информации из разных источников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поведения в конкретных ситуациях осуществления коммуникации, достижения личных финансовых целей, взаимодействия с государственными органами, финансовыми организациями;</w:t>
      </w:r>
    </w:p>
    <w:p w:rsidR="003451CE" w:rsidRPr="00D133DF" w:rsidRDefault="003451CE" w:rsidP="003451CE">
      <w:pPr>
        <w:spacing w:after="0"/>
        <w:ind w:firstLine="709"/>
        <w:jc w:val="both"/>
        <w:rPr>
          <w:szCs w:val="24"/>
        </w:rPr>
      </w:pPr>
      <w:r w:rsidRPr="00D133DF">
        <w:rPr>
          <w:szCs w:val="24"/>
        </w:rPr>
        <w:t>овладение навыками познавательной рефлексии как осознания совершаемых действий и мыслительных процессов, их результатов, границ своего знания и незнания, новых познавательных задач и средств их достижения с опорой на инструменты (способы) социального познания, ценностные ориентиры, элементы научной методологии;</w:t>
      </w:r>
    </w:p>
    <w:p w:rsidR="003451CE" w:rsidRPr="00D133DF" w:rsidRDefault="003451CE" w:rsidP="003451CE">
      <w:pPr>
        <w:spacing w:after="0"/>
        <w:ind w:firstLine="709"/>
        <w:jc w:val="both"/>
        <w:rPr>
          <w:szCs w:val="24"/>
        </w:rPr>
      </w:pPr>
      <w:r w:rsidRPr="00D133DF">
        <w:rPr>
          <w:szCs w:val="24"/>
        </w:rPr>
        <w:lastRenderedPageBreak/>
        <w:t>обогащение опыта применения полученных знаний и умений в различных областях общественной жизни и в сферах межличностных отношений, создание условий для освоения способов успешного взаимодействия с политическими, правовыми, финансово-экономическими и другими социальными институтами и решения значимых для личности задач, реализации личностного потенциала;</w:t>
      </w:r>
    </w:p>
    <w:p w:rsidR="003451CE" w:rsidRPr="00D133DF" w:rsidRDefault="003451CE" w:rsidP="003451CE">
      <w:pPr>
        <w:spacing w:after="0"/>
        <w:ind w:firstLine="709"/>
        <w:jc w:val="both"/>
        <w:rPr>
          <w:szCs w:val="24"/>
        </w:rPr>
      </w:pPr>
      <w:r w:rsidRPr="00D133DF">
        <w:rPr>
          <w:szCs w:val="24"/>
        </w:rPr>
        <w:t>расширение палитры способов познавательной, коммуникативной, практической деятельности, необходимых для участия в жизни общества, профессионального выбора, поступления в образовательные организации, реализующие программы высшего образования, в том числе по направлениям социально</w:t>
      </w:r>
      <w:r w:rsidRPr="00D133DF">
        <w:rPr>
          <w:szCs w:val="24"/>
        </w:rPr>
        <w:softHyphen/>
        <w:t>гуманитарной подготовки.</w:t>
      </w:r>
    </w:p>
    <w:p w:rsidR="003451CE" w:rsidRPr="00D133DF" w:rsidRDefault="003451CE" w:rsidP="003451CE">
      <w:pPr>
        <w:spacing w:after="0"/>
        <w:ind w:firstLine="709"/>
        <w:jc w:val="both"/>
        <w:rPr>
          <w:rStyle w:val="placeholder-mask"/>
          <w:szCs w:val="24"/>
        </w:rPr>
      </w:pPr>
      <w:r w:rsidRPr="00D133DF">
        <w:rPr>
          <w:rStyle w:val="placeholder-mask"/>
          <w:szCs w:val="24"/>
        </w:rPr>
        <w:t>‌</w:t>
      </w:r>
      <w:r w:rsidRPr="00D133DF">
        <w:rPr>
          <w:rStyle w:val="placeholder"/>
          <w:szCs w:val="24"/>
        </w:rPr>
        <w:t>На изучение обществознания на углубленном уровне отводится 272 часа: в 10 классе – 136 часов (4 часа в неделю), в 11 классе – 136 часов (4 часа в неделю).</w:t>
      </w:r>
      <w:r w:rsidRPr="00D133DF">
        <w:rPr>
          <w:rStyle w:val="placeholder-mask"/>
          <w:szCs w:val="24"/>
        </w:rPr>
        <w:t>‌</w:t>
      </w:r>
    </w:p>
    <w:p w:rsidR="00E76030" w:rsidRPr="00D133DF" w:rsidRDefault="00E76030" w:rsidP="00E76030">
      <w:pPr>
        <w:spacing w:after="0"/>
        <w:ind w:firstLine="709"/>
        <w:jc w:val="both"/>
        <w:rPr>
          <w:szCs w:val="24"/>
        </w:rPr>
      </w:pPr>
      <w:r w:rsidRPr="00D133DF">
        <w:rPr>
          <w:b/>
          <w:bCs/>
          <w:szCs w:val="24"/>
        </w:rPr>
        <w:t>СОДЕРЖАНИЕ ОБУЧЕНИЯ</w:t>
      </w:r>
    </w:p>
    <w:p w:rsidR="00E76030" w:rsidRPr="00D133DF" w:rsidRDefault="00E76030" w:rsidP="00E76030">
      <w:pPr>
        <w:spacing w:after="0"/>
        <w:ind w:firstLine="709"/>
        <w:jc w:val="both"/>
        <w:rPr>
          <w:szCs w:val="24"/>
        </w:rPr>
      </w:pPr>
      <w:r w:rsidRPr="00D133DF">
        <w:rPr>
          <w:b/>
          <w:bCs/>
          <w:szCs w:val="24"/>
        </w:rPr>
        <w:br/>
      </w:r>
    </w:p>
    <w:p w:rsidR="00E76030" w:rsidRPr="00D133DF" w:rsidRDefault="00E76030" w:rsidP="00E76030">
      <w:pPr>
        <w:spacing w:after="0"/>
        <w:ind w:firstLine="709"/>
        <w:jc w:val="both"/>
        <w:rPr>
          <w:szCs w:val="24"/>
        </w:rPr>
      </w:pPr>
      <w:r w:rsidRPr="00D133DF">
        <w:rPr>
          <w:b/>
          <w:bCs/>
          <w:szCs w:val="24"/>
        </w:rPr>
        <w:t>10 КЛАСС</w:t>
      </w:r>
    </w:p>
    <w:p w:rsidR="00E76030" w:rsidRPr="00D133DF" w:rsidRDefault="00E76030" w:rsidP="00E76030">
      <w:pPr>
        <w:spacing w:after="0"/>
        <w:ind w:firstLine="709"/>
        <w:jc w:val="both"/>
        <w:rPr>
          <w:szCs w:val="24"/>
        </w:rPr>
      </w:pPr>
      <w:r w:rsidRPr="00D133DF">
        <w:rPr>
          <w:b/>
          <w:bCs/>
          <w:szCs w:val="24"/>
        </w:rPr>
        <w:br/>
      </w:r>
    </w:p>
    <w:p w:rsidR="00E76030" w:rsidRPr="00D133DF" w:rsidRDefault="00E76030" w:rsidP="00E76030">
      <w:pPr>
        <w:spacing w:after="0"/>
        <w:ind w:firstLine="709"/>
        <w:jc w:val="both"/>
        <w:rPr>
          <w:szCs w:val="24"/>
        </w:rPr>
      </w:pPr>
      <w:r w:rsidRPr="00D133DF">
        <w:rPr>
          <w:b/>
          <w:bCs/>
          <w:szCs w:val="24"/>
        </w:rPr>
        <w:t>Социальные науки и их особенности</w:t>
      </w:r>
    </w:p>
    <w:p w:rsidR="00E76030" w:rsidRPr="00D133DF" w:rsidRDefault="00E76030" w:rsidP="00E76030">
      <w:pPr>
        <w:spacing w:after="0"/>
        <w:ind w:firstLine="709"/>
        <w:jc w:val="both"/>
        <w:rPr>
          <w:szCs w:val="24"/>
        </w:rPr>
      </w:pPr>
      <w:r w:rsidRPr="00D133DF">
        <w:rPr>
          <w:szCs w:val="24"/>
        </w:rPr>
        <w:t>Общество как предмет изучения. Различные подходы к изучению общества. Особенности социального познания. Научное и ненаучное социальное познание.</w:t>
      </w:r>
    </w:p>
    <w:p w:rsidR="00E76030" w:rsidRPr="00D133DF" w:rsidRDefault="00E76030" w:rsidP="00E76030">
      <w:pPr>
        <w:spacing w:after="0"/>
        <w:ind w:firstLine="709"/>
        <w:jc w:val="both"/>
        <w:rPr>
          <w:szCs w:val="24"/>
        </w:rPr>
      </w:pPr>
      <w:r w:rsidRPr="00D133DF">
        <w:rPr>
          <w:szCs w:val="24"/>
        </w:rPr>
        <w:t>Социальные науки в системе научного знания. Место философии в системе обществознания. Философия и наука.</w:t>
      </w:r>
    </w:p>
    <w:p w:rsidR="00E76030" w:rsidRPr="00D133DF" w:rsidRDefault="00E76030" w:rsidP="00E76030">
      <w:pPr>
        <w:spacing w:after="0"/>
        <w:ind w:firstLine="709"/>
        <w:jc w:val="both"/>
        <w:rPr>
          <w:szCs w:val="24"/>
        </w:rPr>
      </w:pPr>
      <w:r w:rsidRPr="00D133DF">
        <w:rPr>
          <w:szCs w:val="24"/>
        </w:rPr>
        <w:t>Методы изучения социальных явлений. Сходство и различие естествознания и обществознания. Особенности наук, изучающих общество и человека.</w:t>
      </w:r>
    </w:p>
    <w:p w:rsidR="00E76030" w:rsidRPr="00D133DF" w:rsidRDefault="00E76030" w:rsidP="00E76030">
      <w:pPr>
        <w:spacing w:after="0"/>
        <w:ind w:firstLine="709"/>
        <w:jc w:val="both"/>
        <w:rPr>
          <w:szCs w:val="24"/>
        </w:rPr>
      </w:pPr>
      <w:r w:rsidRPr="00D133DF">
        <w:rPr>
          <w:szCs w:val="24"/>
        </w:rPr>
        <w:t>Социальные науки и профессиональное самоопределение молодёжи.</w:t>
      </w:r>
    </w:p>
    <w:p w:rsidR="00E76030" w:rsidRPr="00D133DF" w:rsidRDefault="00E76030" w:rsidP="00E76030">
      <w:pPr>
        <w:spacing w:after="0"/>
        <w:ind w:firstLine="709"/>
        <w:jc w:val="both"/>
        <w:rPr>
          <w:szCs w:val="24"/>
        </w:rPr>
      </w:pPr>
      <w:r w:rsidRPr="00D133DF">
        <w:rPr>
          <w:b/>
          <w:bCs/>
          <w:szCs w:val="24"/>
        </w:rPr>
        <w:t>Введение в философию</w:t>
      </w:r>
    </w:p>
    <w:p w:rsidR="00E76030" w:rsidRPr="00D133DF" w:rsidRDefault="00E76030" w:rsidP="00E76030">
      <w:pPr>
        <w:spacing w:after="0"/>
        <w:ind w:firstLine="709"/>
        <w:jc w:val="both"/>
        <w:rPr>
          <w:szCs w:val="24"/>
        </w:rPr>
      </w:pPr>
      <w:r w:rsidRPr="00D133DF">
        <w:rPr>
          <w:szCs w:val="24"/>
        </w:rPr>
        <w:t>Социальная философия, её место в системе наук об обществе. Философское осмысление общества как целостной развивающейся системы. Взаимосвязь природы и общества. Понятие «социальный институт». Основные институты общества, их функции и роль в развитии общества.</w:t>
      </w:r>
    </w:p>
    <w:p w:rsidR="00E76030" w:rsidRPr="00D133DF" w:rsidRDefault="00E76030" w:rsidP="00E76030">
      <w:pPr>
        <w:spacing w:after="0"/>
        <w:ind w:firstLine="709"/>
        <w:jc w:val="both"/>
        <w:rPr>
          <w:szCs w:val="24"/>
        </w:rPr>
      </w:pPr>
      <w:r w:rsidRPr="00D133DF">
        <w:rPr>
          <w:szCs w:val="24"/>
        </w:rPr>
        <w:t>Типология обществ. Современное общество: ведущие тенденции, особенности развития. Динамика и многообразие процессов развития общества. Типы социальной динамики. Эволюция и революция как формы социального изменения. Влияние массовых коммуникаций на развитие общества и человека.</w:t>
      </w:r>
    </w:p>
    <w:p w:rsidR="00E76030" w:rsidRPr="00D133DF" w:rsidRDefault="00E76030" w:rsidP="00E76030">
      <w:pPr>
        <w:spacing w:after="0"/>
        <w:ind w:firstLine="709"/>
        <w:jc w:val="both"/>
        <w:rPr>
          <w:szCs w:val="24"/>
        </w:rPr>
      </w:pPr>
      <w:r w:rsidRPr="00D133DF">
        <w:rPr>
          <w:szCs w:val="24"/>
        </w:rPr>
        <w:t>Понятие общественного прогресса, критерии общественного прогресса. Противоречия общественного прогресса. Процессы глобализации. Противоречивость глобализации и её последствий. Глобальные проблемы современности. Общество и человек перед лицом угроз и вызовов XXI в.</w:t>
      </w:r>
    </w:p>
    <w:p w:rsidR="00E76030" w:rsidRPr="00D133DF" w:rsidRDefault="00E76030" w:rsidP="00E76030">
      <w:pPr>
        <w:spacing w:after="0"/>
        <w:ind w:firstLine="709"/>
        <w:jc w:val="both"/>
        <w:rPr>
          <w:szCs w:val="24"/>
        </w:rPr>
      </w:pPr>
      <w:r w:rsidRPr="00D133DF">
        <w:rPr>
          <w:szCs w:val="24"/>
        </w:rPr>
        <w:t>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проблема. Духовное и материальное в человеке. Способность к познанию и деятельности – фундаментальные особенности человека.</w:t>
      </w:r>
    </w:p>
    <w:p w:rsidR="00E76030" w:rsidRPr="00D133DF" w:rsidRDefault="00E76030" w:rsidP="00E76030">
      <w:pPr>
        <w:spacing w:after="0"/>
        <w:ind w:firstLine="709"/>
        <w:jc w:val="both"/>
        <w:rPr>
          <w:szCs w:val="24"/>
        </w:rPr>
      </w:pPr>
      <w:r w:rsidRPr="00D133DF">
        <w:rPr>
          <w:szCs w:val="24"/>
        </w:rPr>
        <w:t xml:space="preserve">Сознание. Взаимосвязь сознания и тела. Самосознание и его роль в развитии личности. Рефлексия. Общественное и индивидуальное сознание. Теоретическое и обыденное сознание. Формы общественного сознания: религиозное, нравственное, </w:t>
      </w:r>
      <w:r w:rsidRPr="00D133DF">
        <w:rPr>
          <w:szCs w:val="24"/>
        </w:rPr>
        <w:lastRenderedPageBreak/>
        <w:t>политическое и другие. Способы манипуляции общественным мнением. Установки и стереотипы массового сознания. Воздействие средств массовой информации на массовое и индивидуальное сознание в условиях цифровой среды. Использование достоверной и недостоверной информации.</w:t>
      </w:r>
    </w:p>
    <w:p w:rsidR="00E76030" w:rsidRPr="00D133DF" w:rsidRDefault="00E76030" w:rsidP="00E76030">
      <w:pPr>
        <w:spacing w:after="0"/>
        <w:ind w:firstLine="709"/>
        <w:jc w:val="both"/>
        <w:rPr>
          <w:szCs w:val="24"/>
        </w:rPr>
      </w:pPr>
      <w:r w:rsidRPr="00D133DF">
        <w:rPr>
          <w:szCs w:val="24"/>
        </w:rPr>
        <w:t>Философия о деятельности как способе существования людей, самореализации личности. Мотивация деятельности. Потребности и интересы. Многообразие видов деятельности. Свобода и необходимость в деятельности.</w:t>
      </w:r>
    </w:p>
    <w:p w:rsidR="00E76030" w:rsidRPr="00D133DF" w:rsidRDefault="00E76030" w:rsidP="00E76030">
      <w:pPr>
        <w:spacing w:after="0"/>
        <w:ind w:firstLine="709"/>
        <w:jc w:val="both"/>
        <w:rPr>
          <w:szCs w:val="24"/>
        </w:rPr>
      </w:pPr>
      <w:r w:rsidRPr="00D133DF">
        <w:rPr>
          <w:szCs w:val="24"/>
        </w:rPr>
        <w:t>Гносеология в структуре философского знания. Проблема познаваемости мира. Познание как деятельность. Знание, его виды. Истина и её критерии. Абсолютная истина. Относительность истины. Истина и заблуждение. Формы чувственного познания, его специфика и роль. Формы рационального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Объяснение и понимание. Виды объяснений. Распространённые ошибки в рассуждениях. Парадоксы, спор, дискуссия, полемика. Основания, допустимые приёмы рационального спора. Научное знание, его характерные признаки: системность, объективность, доказательность, проверяемость. Эмпирический и теоретический уровни научного знания. Способы и методы научного познания. Дифференциация и интеграция научного знания. Междисциплинарные научные исследования.</w:t>
      </w:r>
    </w:p>
    <w:p w:rsidR="00E76030" w:rsidRPr="00D133DF" w:rsidRDefault="00E76030" w:rsidP="00E76030">
      <w:pPr>
        <w:spacing w:after="0"/>
        <w:ind w:firstLine="709"/>
        <w:jc w:val="both"/>
        <w:rPr>
          <w:szCs w:val="24"/>
        </w:rPr>
      </w:pPr>
      <w:r w:rsidRPr="00D133DF">
        <w:rPr>
          <w:szCs w:val="24"/>
        </w:rPr>
        <w:t>Духовная жизнь человека и общества. Человек как духовное существо. Человек как творец и творение культуры. Мировоззрение: картина мира, идеалы, ценности и цели. Понятие культуры. Институты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её культурологическое понимание. Влияние религии на развитие культуры.</w:t>
      </w:r>
    </w:p>
    <w:p w:rsidR="00E76030" w:rsidRPr="00D133DF" w:rsidRDefault="00E76030" w:rsidP="00E76030">
      <w:pPr>
        <w:spacing w:after="0"/>
        <w:ind w:firstLine="709"/>
        <w:jc w:val="both"/>
        <w:rPr>
          <w:szCs w:val="24"/>
        </w:rPr>
      </w:pPr>
      <w:r w:rsidRPr="00D133DF">
        <w:rPr>
          <w:szCs w:val="24"/>
        </w:rPr>
        <w:t>Искусство, его виды и формы. Социальные функции искусства. Современное искусство. Художественная культура.</w:t>
      </w:r>
    </w:p>
    <w:p w:rsidR="00E76030" w:rsidRPr="00D133DF" w:rsidRDefault="00E76030" w:rsidP="00E76030">
      <w:pPr>
        <w:spacing w:after="0"/>
        <w:ind w:firstLine="709"/>
        <w:jc w:val="both"/>
        <w:rPr>
          <w:szCs w:val="24"/>
        </w:rPr>
      </w:pPr>
      <w:r w:rsidRPr="00D133DF">
        <w:rPr>
          <w:szCs w:val="24"/>
        </w:rPr>
        <w:t>Наука как область духовной культуры. Роль науки в современном обществе. Социальные последствия научных открытий и ответственность учёного. Авторитет науки. Достижения российской науки на современном этапе.</w:t>
      </w:r>
    </w:p>
    <w:p w:rsidR="00E76030" w:rsidRPr="00D133DF" w:rsidRDefault="00E76030" w:rsidP="00E76030">
      <w:pPr>
        <w:spacing w:after="0"/>
        <w:ind w:firstLine="709"/>
        <w:jc w:val="both"/>
        <w:rPr>
          <w:szCs w:val="24"/>
        </w:rPr>
      </w:pPr>
      <w:r w:rsidRPr="00D133DF">
        <w:rPr>
          <w:szCs w:val="24"/>
        </w:rPr>
        <w:t>Образование как институт сохранения и передачи культурного наследия.</w:t>
      </w:r>
    </w:p>
    <w:p w:rsidR="00E76030" w:rsidRPr="00D133DF" w:rsidRDefault="00E76030" w:rsidP="00E76030">
      <w:pPr>
        <w:spacing w:after="0"/>
        <w:ind w:firstLine="709"/>
        <w:jc w:val="both"/>
        <w:rPr>
          <w:szCs w:val="24"/>
        </w:rPr>
      </w:pPr>
      <w:r w:rsidRPr="00D133DF">
        <w:rPr>
          <w:szCs w:val="24"/>
        </w:rPr>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E76030" w:rsidRPr="00D133DF" w:rsidRDefault="00E76030" w:rsidP="00E76030">
      <w:pPr>
        <w:spacing w:after="0"/>
        <w:ind w:firstLine="709"/>
        <w:jc w:val="both"/>
        <w:rPr>
          <w:szCs w:val="24"/>
        </w:rPr>
      </w:pPr>
      <w:r w:rsidRPr="00D133DF">
        <w:rPr>
          <w:szCs w:val="24"/>
        </w:rPr>
        <w:t>Этические нормы как регулятор деятельности социальных институтов и нравственного поведения людей.</w:t>
      </w:r>
    </w:p>
    <w:p w:rsidR="00E76030" w:rsidRPr="00D133DF" w:rsidRDefault="00E76030" w:rsidP="00E76030">
      <w:pPr>
        <w:spacing w:after="0"/>
        <w:ind w:firstLine="709"/>
        <w:jc w:val="both"/>
        <w:rPr>
          <w:szCs w:val="24"/>
        </w:rPr>
      </w:pPr>
      <w:r w:rsidRPr="00D133DF">
        <w:rPr>
          <w:szCs w:val="24"/>
        </w:rPr>
        <w:t>Особенности профессиональной деятельности по направлениям, связанным с философией.</w:t>
      </w:r>
    </w:p>
    <w:p w:rsidR="00E76030" w:rsidRPr="00D133DF" w:rsidRDefault="00E76030" w:rsidP="00E76030">
      <w:pPr>
        <w:spacing w:after="0"/>
        <w:ind w:firstLine="709"/>
        <w:jc w:val="both"/>
        <w:rPr>
          <w:szCs w:val="24"/>
        </w:rPr>
      </w:pPr>
      <w:r w:rsidRPr="00D133DF">
        <w:rPr>
          <w:b/>
          <w:bCs/>
          <w:szCs w:val="24"/>
        </w:rPr>
        <w:t>Введение в социальную психологию</w:t>
      </w:r>
    </w:p>
    <w:p w:rsidR="00E76030" w:rsidRPr="00D133DF" w:rsidRDefault="00E76030" w:rsidP="00E76030">
      <w:pPr>
        <w:spacing w:after="0"/>
        <w:ind w:firstLine="709"/>
        <w:jc w:val="both"/>
        <w:rPr>
          <w:szCs w:val="24"/>
        </w:rPr>
      </w:pPr>
      <w:r w:rsidRPr="00D133DF">
        <w:rPr>
          <w:szCs w:val="24"/>
        </w:rPr>
        <w:t>Социальная психология в системе социально</w:t>
      </w:r>
      <w:r w:rsidRPr="00D133DF">
        <w:rPr>
          <w:szCs w:val="24"/>
        </w:rPr>
        <w:softHyphen/>
        <w:t>гуманитарного знания. Этапы и основные направления развития социальной психологии. Междисциплинарный характер социальной психологии.</w:t>
      </w:r>
    </w:p>
    <w:p w:rsidR="00E76030" w:rsidRPr="00D133DF" w:rsidRDefault="00E76030" w:rsidP="00E76030">
      <w:pPr>
        <w:spacing w:after="0"/>
        <w:ind w:firstLine="709"/>
        <w:jc w:val="both"/>
        <w:rPr>
          <w:szCs w:val="24"/>
        </w:rPr>
      </w:pPr>
      <w:r w:rsidRPr="00D133DF">
        <w:rPr>
          <w:szCs w:val="24"/>
        </w:rPr>
        <w:t>Теории социальных отношений. Основные типы социальных отношений.</w:t>
      </w:r>
    </w:p>
    <w:p w:rsidR="00E76030" w:rsidRPr="00D133DF" w:rsidRDefault="00E76030" w:rsidP="00E76030">
      <w:pPr>
        <w:spacing w:after="0"/>
        <w:ind w:firstLine="709"/>
        <w:jc w:val="both"/>
        <w:rPr>
          <w:szCs w:val="24"/>
        </w:rPr>
      </w:pPr>
      <w:r w:rsidRPr="00D133DF">
        <w:rPr>
          <w:szCs w:val="24"/>
        </w:rPr>
        <w:t xml:space="preserve">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w:t>
      </w:r>
      <w:r w:rsidRPr="00D133DF">
        <w:rPr>
          <w:szCs w:val="24"/>
        </w:rPr>
        <w:lastRenderedPageBreak/>
        <w:t>Социальная идентичность. Ролевое поведение. Межличностное взаимодействие как объект социальной психологии.</w:t>
      </w:r>
    </w:p>
    <w:p w:rsidR="00E76030" w:rsidRPr="00D133DF" w:rsidRDefault="00E76030" w:rsidP="00E76030">
      <w:pPr>
        <w:spacing w:after="0"/>
        <w:ind w:firstLine="709"/>
        <w:jc w:val="both"/>
        <w:rPr>
          <w:szCs w:val="24"/>
        </w:rPr>
      </w:pPr>
      <w:r w:rsidRPr="00D133DF">
        <w:rPr>
          <w:szCs w:val="24"/>
        </w:rPr>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психологического воздействия в больших социальных группах. Феномен психологии масс, «эффект толпы».</w:t>
      </w:r>
    </w:p>
    <w:p w:rsidR="00E76030" w:rsidRPr="00D133DF" w:rsidRDefault="00E76030" w:rsidP="00E76030">
      <w:pPr>
        <w:spacing w:after="0"/>
        <w:ind w:firstLine="709"/>
        <w:jc w:val="both"/>
        <w:rPr>
          <w:szCs w:val="24"/>
        </w:rPr>
      </w:pPr>
      <w:r w:rsidRPr="00D133DF">
        <w:rPr>
          <w:szCs w:val="24"/>
        </w:rPr>
        <w:t>Малые группы. Динамические процессы в малой группе.</w:t>
      </w:r>
    </w:p>
    <w:p w:rsidR="00E76030" w:rsidRPr="00D133DF" w:rsidRDefault="00E76030" w:rsidP="00E76030">
      <w:pPr>
        <w:spacing w:after="0"/>
        <w:ind w:firstLine="709"/>
        <w:jc w:val="both"/>
        <w:rPr>
          <w:szCs w:val="24"/>
        </w:rPr>
      </w:pPr>
      <w:r w:rsidRPr="00D133DF">
        <w:rPr>
          <w:szCs w:val="24"/>
        </w:rPr>
        <w:t>Условные группы. Референтная группа. Интеграция в группах разного уровня развития.</w:t>
      </w:r>
    </w:p>
    <w:p w:rsidR="00E76030" w:rsidRPr="00D133DF" w:rsidRDefault="00E76030" w:rsidP="00E76030">
      <w:pPr>
        <w:spacing w:after="0"/>
        <w:ind w:firstLine="709"/>
        <w:jc w:val="both"/>
        <w:rPr>
          <w:szCs w:val="24"/>
        </w:rPr>
      </w:pPr>
      <w:r w:rsidRPr="00D133DF">
        <w:rPr>
          <w:szCs w:val="24"/>
        </w:rPr>
        <w:t>Влияние группы на индивидуальное поведение. Групповая сплочённость. Конформизм и нонконформизм. Причины конформного поведения. Психологическое манипулирование и способы противодействия ему. Межличностные отношения в группах. Межличностная совместимость. Дружеские отношения. Групповая дифференциация. Психологические проблемы лидерства. Формы и стиль лидерства. Взаимоотношения в ученических группах.</w:t>
      </w:r>
    </w:p>
    <w:p w:rsidR="00E76030" w:rsidRPr="00D133DF" w:rsidRDefault="00E76030" w:rsidP="00E76030">
      <w:pPr>
        <w:spacing w:after="0"/>
        <w:ind w:firstLine="709"/>
        <w:jc w:val="both"/>
        <w:rPr>
          <w:szCs w:val="24"/>
        </w:rPr>
      </w:pPr>
      <w:r w:rsidRPr="00D133DF">
        <w:rPr>
          <w:szCs w:val="24"/>
        </w:rPr>
        <w:t>Антисоциальные группы. Опасность криминальных групп. Агрессивное поведение.</w:t>
      </w:r>
    </w:p>
    <w:p w:rsidR="00E76030" w:rsidRPr="00D133DF" w:rsidRDefault="00E76030" w:rsidP="00E76030">
      <w:pPr>
        <w:spacing w:after="0"/>
        <w:ind w:firstLine="709"/>
        <w:jc w:val="both"/>
        <w:rPr>
          <w:szCs w:val="24"/>
        </w:rPr>
      </w:pPr>
      <w:r w:rsidRPr="00D133DF">
        <w:rPr>
          <w:szCs w:val="24"/>
        </w:rPr>
        <w:t>Общение как объект социально</w:t>
      </w:r>
      <w:r w:rsidRPr="00D133DF">
        <w:rPr>
          <w:szCs w:val="24"/>
        </w:rPr>
        <w:softHyphen/>
        <w:t>психологических исследований. Функции общения. Общение как обмен информацией. Общение как взаимодействие. Особенности общения в информационном обществе. Институты коммуникации. Роль социальных сетей в общении. Риски социальных сетей и сетевого общения. Информационная безопасность.</w:t>
      </w:r>
    </w:p>
    <w:p w:rsidR="00E76030" w:rsidRPr="00D133DF" w:rsidRDefault="00E76030" w:rsidP="00E76030">
      <w:pPr>
        <w:spacing w:after="0"/>
        <w:ind w:firstLine="709"/>
        <w:jc w:val="both"/>
        <w:rPr>
          <w:szCs w:val="24"/>
        </w:rPr>
      </w:pPr>
      <w:r w:rsidRPr="00D133DF">
        <w:rPr>
          <w:szCs w:val="24"/>
        </w:rPr>
        <w:t>Теории конфликта. Межличностные конфликты и способы их разрешения.</w:t>
      </w:r>
    </w:p>
    <w:p w:rsidR="00E76030" w:rsidRPr="00D133DF" w:rsidRDefault="00E76030" w:rsidP="00E76030">
      <w:pPr>
        <w:spacing w:after="0"/>
        <w:ind w:firstLine="709"/>
        <w:jc w:val="both"/>
        <w:rPr>
          <w:szCs w:val="24"/>
        </w:rPr>
      </w:pPr>
      <w:r w:rsidRPr="00D133DF">
        <w:rPr>
          <w:szCs w:val="24"/>
        </w:rPr>
        <w:t>Особенности профессиональной деятельности социального психолога. Психологическое образование.</w:t>
      </w:r>
    </w:p>
    <w:p w:rsidR="00E76030" w:rsidRPr="00D133DF" w:rsidRDefault="00E76030" w:rsidP="00E76030">
      <w:pPr>
        <w:spacing w:after="0"/>
        <w:ind w:firstLine="709"/>
        <w:jc w:val="both"/>
        <w:rPr>
          <w:szCs w:val="24"/>
        </w:rPr>
      </w:pPr>
      <w:r w:rsidRPr="00D133DF">
        <w:rPr>
          <w:b/>
          <w:bCs/>
          <w:szCs w:val="24"/>
        </w:rPr>
        <w:t>Введение в экономическую науку</w:t>
      </w:r>
    </w:p>
    <w:p w:rsidR="00E76030" w:rsidRPr="00D133DF" w:rsidRDefault="00E76030" w:rsidP="00E76030">
      <w:pPr>
        <w:spacing w:after="0"/>
        <w:ind w:firstLine="709"/>
        <w:jc w:val="both"/>
        <w:rPr>
          <w:szCs w:val="24"/>
        </w:rPr>
      </w:pPr>
      <w:r w:rsidRPr="00D133DF">
        <w:rPr>
          <w:szCs w:val="24"/>
        </w:rPr>
        <w:t>Экономика как наука, этапы и основные направления её развития. Микроэкономика, макроэкономика, мировая экономика. Место экономической науки среди наук об обществе. Предмет и методы экономической науки. Ограниченность ресурсов. Экономический выбор. Экономическая эффективность.</w:t>
      </w:r>
    </w:p>
    <w:p w:rsidR="00E76030" w:rsidRPr="00D133DF" w:rsidRDefault="00E76030" w:rsidP="00E76030">
      <w:pPr>
        <w:spacing w:after="0"/>
        <w:ind w:firstLine="709"/>
        <w:jc w:val="both"/>
        <w:rPr>
          <w:szCs w:val="24"/>
        </w:rPr>
      </w:pPr>
      <w:r w:rsidRPr="00D133DF">
        <w:rPr>
          <w:szCs w:val="24"/>
        </w:rPr>
        <w:t>Экономические институты и их роль в развитии общества. Собственность. Экономическое содержание собственности. Главные вопросы экономики. Производство. Факторы производства и факторные доходы. Кривая производственных возможностей. Типы экономических систем.</w:t>
      </w:r>
    </w:p>
    <w:p w:rsidR="00E76030" w:rsidRPr="00D133DF" w:rsidRDefault="00E76030" w:rsidP="00E76030">
      <w:pPr>
        <w:spacing w:after="0"/>
        <w:ind w:firstLine="709"/>
        <w:jc w:val="both"/>
        <w:rPr>
          <w:szCs w:val="24"/>
        </w:rPr>
      </w:pPr>
      <w:r w:rsidRPr="00D133DF">
        <w:rPr>
          <w:szCs w:val="24"/>
        </w:rPr>
        <w:t>Экономическая деятельность и её субъекты. Домашние хозяйства, предприятия, государство. Потребление, сбережения, инвестиции. Экономические отношения и экономические интересы. Рациональное поведение людей в экономике. Экономическая свобода и социальная ответственность субъектов экономики.</w:t>
      </w:r>
    </w:p>
    <w:p w:rsidR="00E76030" w:rsidRPr="00D133DF" w:rsidRDefault="00E76030" w:rsidP="00E76030">
      <w:pPr>
        <w:spacing w:after="0"/>
        <w:ind w:firstLine="709"/>
        <w:jc w:val="both"/>
        <w:rPr>
          <w:szCs w:val="24"/>
        </w:rPr>
      </w:pPr>
      <w:r w:rsidRPr="00D133DF">
        <w:rPr>
          <w:szCs w:val="24"/>
        </w:rPr>
        <w:t>Институт рынка. Рыночные механизмы: цена и конкуренция. Рыночное ценообразование. Рыночный спрос, величина и факторы спроса. Рыночное предложение, величина и факторы предложения. Закон спроса. Закон предложения. Эластичность спроса и эластичность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E76030" w:rsidRPr="00D133DF" w:rsidRDefault="00E76030" w:rsidP="00E76030">
      <w:pPr>
        <w:spacing w:after="0"/>
        <w:ind w:firstLine="709"/>
        <w:jc w:val="both"/>
        <w:rPr>
          <w:szCs w:val="24"/>
        </w:rPr>
      </w:pPr>
      <w:r w:rsidRPr="00D133DF">
        <w:rPr>
          <w:szCs w:val="24"/>
        </w:rPr>
        <w:t xml:space="preserve">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монополий. Монопсония. Государственная политика </w:t>
      </w:r>
      <w:r w:rsidRPr="00D133DF">
        <w:rPr>
          <w:szCs w:val="24"/>
        </w:rPr>
        <w:lastRenderedPageBreak/>
        <w:t>Российской Федерации по поддержке и защите конкуренции. Методы антимонопольного регулирования экономики.</w:t>
      </w:r>
    </w:p>
    <w:p w:rsidR="00E76030" w:rsidRPr="00D133DF" w:rsidRDefault="00E76030" w:rsidP="00E76030">
      <w:pPr>
        <w:spacing w:after="0"/>
        <w:ind w:firstLine="709"/>
        <w:jc w:val="both"/>
        <w:rPr>
          <w:szCs w:val="24"/>
        </w:rPr>
      </w:pPr>
      <w:r w:rsidRPr="00D133DF">
        <w:rPr>
          <w:szCs w:val="24"/>
        </w:rPr>
        <w:t>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справедливой цены актива. Рынок труда. Занятость и безработица. Государственная политика регулирования рынка труда в Российской Федерации. Минимальная оплата труда. Роль профсоюзов. Потребности современного рынка труда в Российской Федерации.</w:t>
      </w:r>
    </w:p>
    <w:p w:rsidR="00E76030" w:rsidRPr="00D133DF" w:rsidRDefault="00E76030" w:rsidP="00E76030">
      <w:pPr>
        <w:spacing w:after="0"/>
        <w:ind w:firstLine="709"/>
        <w:jc w:val="both"/>
        <w:rPr>
          <w:szCs w:val="24"/>
        </w:rPr>
      </w:pPr>
      <w:r w:rsidRPr="00D133DF">
        <w:rPr>
          <w:szCs w:val="24"/>
        </w:rPr>
        <w:t>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Федерации.</w:t>
      </w:r>
    </w:p>
    <w:p w:rsidR="00E76030" w:rsidRPr="00D133DF" w:rsidRDefault="00E76030" w:rsidP="00E76030">
      <w:pPr>
        <w:spacing w:after="0"/>
        <w:ind w:firstLine="709"/>
        <w:jc w:val="both"/>
        <w:rPr>
          <w:szCs w:val="24"/>
        </w:rPr>
      </w:pPr>
      <w:r w:rsidRPr="00D133DF">
        <w:rPr>
          <w:szCs w:val="24"/>
        </w:rPr>
        <w:t>Институт предпринимательства и его роль в экономике. Виды и мотивы предпринимательской деятельности. Организационно</w:t>
      </w:r>
      <w:r w:rsidRPr="00D133DF">
        <w:rPr>
          <w:szCs w:val="24"/>
        </w:rPr>
        <w:softHyphen/>
        <w:t>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Федерации.</w:t>
      </w:r>
    </w:p>
    <w:p w:rsidR="00E76030" w:rsidRPr="00D133DF" w:rsidRDefault="00E76030" w:rsidP="00E76030">
      <w:pPr>
        <w:spacing w:after="0"/>
        <w:ind w:firstLine="709"/>
        <w:jc w:val="both"/>
        <w:rPr>
          <w:szCs w:val="24"/>
        </w:rPr>
      </w:pPr>
      <w:r w:rsidRPr="00D133DF">
        <w:rPr>
          <w:szCs w:val="24"/>
        </w:rPr>
        <w:t>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издержки). Предельные издержки и предельная выручка фирмы. Эффект масштаба производства. Амортизационные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деятельность фирмы. Политика импортозамещения в Российской Федерации.</w:t>
      </w:r>
    </w:p>
    <w:p w:rsidR="00E76030" w:rsidRPr="00D133DF" w:rsidRDefault="00E76030" w:rsidP="00E76030">
      <w:pPr>
        <w:spacing w:after="0"/>
        <w:ind w:firstLine="709"/>
        <w:jc w:val="both"/>
        <w:rPr>
          <w:szCs w:val="24"/>
        </w:rPr>
      </w:pPr>
      <w:r w:rsidRPr="00D133DF">
        <w:rPr>
          <w:szCs w:val="24"/>
        </w:rPr>
        <w:t>Финансовые институты. Банки. Банковская система. Центральный банк Российской Федерации. Финансовые услуги. Вклады и кредиты. Денежная масса и денежная база. Денежные агрегаты. Денежный мультипликатор. Финансовые рынки, их виды и функции. Денежный рынок. Фондовый рынок. Современные финансовые технологии. Финансовая безопасность. Цифровые финансовые активы. Монетарная политика. Денежно</w:t>
      </w:r>
      <w:r w:rsidRPr="00D133DF">
        <w:rPr>
          <w:szCs w:val="24"/>
        </w:rPr>
        <w:softHyphen/>
        <w:t>кредитная политика Банка России. Инфляция: причины, виды, социально</w:t>
      </w:r>
      <w:r w:rsidRPr="00D133DF">
        <w:rPr>
          <w:szCs w:val="24"/>
        </w:rPr>
        <w:softHyphen/>
        <w:t>экономические последствия. Антиинфляционная политика в Российской Федерации.</w:t>
      </w:r>
    </w:p>
    <w:p w:rsidR="00E76030" w:rsidRPr="00D133DF" w:rsidRDefault="00E76030" w:rsidP="00E76030">
      <w:pPr>
        <w:spacing w:after="0"/>
        <w:ind w:firstLine="709"/>
        <w:jc w:val="both"/>
        <w:rPr>
          <w:szCs w:val="24"/>
        </w:rPr>
      </w:pPr>
      <w:r w:rsidRPr="00D133DF">
        <w:rPr>
          <w:szCs w:val="24"/>
        </w:rPr>
        <w:t>Государство в экономике. Экономические функции государства. Общественные блага (блага общего доступа, чисто общественные блага, чисто частные блага). Исключаемость и конкурентность в потреблении. Способы предоставления общественных благ. Несовершенства рыночной организации хозяйства. Государственное регулирование рынков. Внешние эффекты. Положительные и отрицательные внешние эффекты.</w:t>
      </w:r>
    </w:p>
    <w:p w:rsidR="00E76030" w:rsidRPr="00D133DF" w:rsidRDefault="00E76030" w:rsidP="00E76030">
      <w:pPr>
        <w:spacing w:after="0"/>
        <w:ind w:firstLine="709"/>
        <w:jc w:val="both"/>
        <w:rPr>
          <w:szCs w:val="24"/>
        </w:rPr>
      </w:pPr>
      <w:r w:rsidRPr="00D133DF">
        <w:rPr>
          <w:szCs w:val="24"/>
        </w:rPr>
        <w:t>Государственный бюджет. Дефицит и профицит бюджета. Государственный долг. Распределение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Налогообложение и субсидирование. Фискальная политика государства.</w:t>
      </w:r>
    </w:p>
    <w:p w:rsidR="00E76030" w:rsidRPr="00D133DF" w:rsidRDefault="00E76030" w:rsidP="00E76030">
      <w:pPr>
        <w:spacing w:after="0"/>
        <w:ind w:firstLine="709"/>
        <w:jc w:val="both"/>
        <w:rPr>
          <w:szCs w:val="24"/>
        </w:rPr>
      </w:pPr>
      <w:r w:rsidRPr="00D133DF">
        <w:rPr>
          <w:szCs w:val="24"/>
        </w:rPr>
        <w:t xml:space="preserve">Экономический рост. Измерение экономического роста. Основные макроэкономические показатели: валовой национальный продукт (ВНП), валовый внутренний продукт (ВВП). Индексы цен. Связь между показателями ВВП и ВНП. Реальный и номинальный валовый внутренний продукт. Факторы долгосрочного экономического роста. Рынок благ. Совокупный спрос и совокупное предложение. Экономические циклы. Фазы экономического цикла. Причины циклического развития </w:t>
      </w:r>
      <w:r w:rsidRPr="00D133DF">
        <w:rPr>
          <w:szCs w:val="24"/>
        </w:rPr>
        <w:lastRenderedPageBreak/>
        <w:t>экономики. Значение совокупного спроса и совокупного предложения для циклических колебаний и долгосрочного экономического роста.</w:t>
      </w:r>
    </w:p>
    <w:p w:rsidR="00E76030" w:rsidRPr="00D133DF" w:rsidRDefault="00E76030" w:rsidP="00E76030">
      <w:pPr>
        <w:spacing w:after="0"/>
        <w:ind w:firstLine="709"/>
        <w:jc w:val="both"/>
        <w:rPr>
          <w:szCs w:val="24"/>
        </w:rPr>
      </w:pPr>
      <w:r w:rsidRPr="00D133DF">
        <w:rPr>
          <w:szCs w:val="24"/>
        </w:rPr>
        <w:t>Мировая экономика. Международное разделение труда. Внешняя торговля. Сравнительные преимущества в международной торговле. Государственное регулирование внешней торговли. Экспорт и импорт товаров и услуг. Квотирование. Международные расчёты. Платёжный баланс. Валютный рынок.</w:t>
      </w:r>
    </w:p>
    <w:p w:rsidR="00E76030" w:rsidRPr="00D133DF" w:rsidRDefault="00E76030" w:rsidP="00E76030">
      <w:pPr>
        <w:spacing w:after="0"/>
        <w:ind w:firstLine="709"/>
        <w:jc w:val="both"/>
        <w:rPr>
          <w:szCs w:val="24"/>
        </w:rPr>
      </w:pPr>
      <w:r w:rsidRPr="00D133DF">
        <w:rPr>
          <w:szCs w:val="24"/>
        </w:rPr>
        <w:t>Возможности применения экономических знаний. Особенности профессиональной деятельности в экономической сфере.</w:t>
      </w:r>
    </w:p>
    <w:p w:rsidR="00E76030" w:rsidRPr="00D133DF" w:rsidRDefault="00E76030" w:rsidP="00E76030">
      <w:pPr>
        <w:spacing w:after="0"/>
        <w:ind w:firstLine="709"/>
        <w:jc w:val="both"/>
        <w:rPr>
          <w:szCs w:val="24"/>
        </w:rPr>
      </w:pPr>
      <w:r w:rsidRPr="00D133DF">
        <w:rPr>
          <w:b/>
          <w:bCs/>
          <w:szCs w:val="24"/>
        </w:rPr>
        <w:br/>
      </w:r>
    </w:p>
    <w:p w:rsidR="00E76030" w:rsidRPr="00D133DF" w:rsidRDefault="00E76030" w:rsidP="00E76030">
      <w:pPr>
        <w:spacing w:after="0"/>
        <w:ind w:firstLine="709"/>
        <w:jc w:val="both"/>
        <w:rPr>
          <w:szCs w:val="24"/>
        </w:rPr>
      </w:pPr>
      <w:r w:rsidRPr="00D133DF">
        <w:rPr>
          <w:b/>
          <w:bCs/>
          <w:szCs w:val="24"/>
        </w:rPr>
        <w:t>11 КЛАСС</w:t>
      </w:r>
    </w:p>
    <w:p w:rsidR="00E76030" w:rsidRPr="00D133DF" w:rsidRDefault="00E76030" w:rsidP="00E76030">
      <w:pPr>
        <w:spacing w:after="0"/>
        <w:ind w:firstLine="709"/>
        <w:jc w:val="both"/>
        <w:rPr>
          <w:szCs w:val="24"/>
        </w:rPr>
      </w:pPr>
      <w:r w:rsidRPr="00D133DF">
        <w:rPr>
          <w:b/>
          <w:bCs/>
          <w:szCs w:val="24"/>
        </w:rPr>
        <w:br/>
      </w:r>
    </w:p>
    <w:p w:rsidR="00E76030" w:rsidRPr="00D133DF" w:rsidRDefault="00E76030" w:rsidP="00E76030">
      <w:pPr>
        <w:spacing w:after="0"/>
        <w:ind w:firstLine="709"/>
        <w:jc w:val="both"/>
        <w:rPr>
          <w:szCs w:val="24"/>
        </w:rPr>
      </w:pPr>
      <w:r w:rsidRPr="00D133DF">
        <w:rPr>
          <w:b/>
          <w:bCs/>
          <w:szCs w:val="24"/>
        </w:rPr>
        <w:t>Введение в социологию</w:t>
      </w:r>
    </w:p>
    <w:p w:rsidR="00E76030" w:rsidRPr="00D133DF" w:rsidRDefault="00E76030" w:rsidP="00E76030">
      <w:pPr>
        <w:spacing w:after="0"/>
        <w:ind w:firstLine="709"/>
        <w:jc w:val="both"/>
        <w:rPr>
          <w:szCs w:val="24"/>
        </w:rPr>
      </w:pPr>
      <w:r w:rsidRPr="00D133DF">
        <w:rPr>
          <w:szCs w:val="24"/>
        </w:rPr>
        <w:t>Социология в системе социально-гуманитарного знания, её структура и функции. Этапы и основные направления развития социологии. Структурный и функциональный анализ общества в социологии.</w:t>
      </w:r>
    </w:p>
    <w:p w:rsidR="00E76030" w:rsidRPr="00D133DF" w:rsidRDefault="00E76030" w:rsidP="00E76030">
      <w:pPr>
        <w:spacing w:after="0"/>
        <w:ind w:firstLine="709"/>
        <w:jc w:val="both"/>
        <w:rPr>
          <w:szCs w:val="24"/>
        </w:rPr>
      </w:pPr>
      <w:r w:rsidRPr="00D133DF">
        <w:rPr>
          <w:szCs w:val="24"/>
        </w:rPr>
        <w:t>Социальное взаимодействие и общественные отношения. Социальные субъекты и их многообразие. Социальные общности и группы. Виды социальных групп.</w:t>
      </w:r>
    </w:p>
    <w:p w:rsidR="00E76030" w:rsidRPr="00D133DF" w:rsidRDefault="00E76030" w:rsidP="00E76030">
      <w:pPr>
        <w:spacing w:after="0"/>
        <w:ind w:firstLine="709"/>
        <w:jc w:val="both"/>
        <w:rPr>
          <w:szCs w:val="24"/>
        </w:rPr>
      </w:pPr>
      <w:r w:rsidRPr="00D133DF">
        <w:rPr>
          <w:szCs w:val="24"/>
        </w:rPr>
        <w:t>Этнические общности. Этнокультурные ценности и традиции. Нация как этническая и гражданская общность. Этнические отношения. Этническое многообразие современного мира. Миграционные процессы в современном мире. Конституционные основы национальной политики в Российской Федерации.</w:t>
      </w:r>
    </w:p>
    <w:p w:rsidR="00E76030" w:rsidRPr="00D133DF" w:rsidRDefault="00E76030" w:rsidP="00E76030">
      <w:pPr>
        <w:spacing w:after="0"/>
        <w:ind w:firstLine="709"/>
        <w:jc w:val="both"/>
        <w:rPr>
          <w:szCs w:val="24"/>
        </w:rPr>
      </w:pPr>
      <w:r w:rsidRPr="00D133DF">
        <w:rPr>
          <w:szCs w:val="24"/>
        </w:rPr>
        <w:t>Молодёжь как социальная группа, её социальные и социально-психологические характеристики. Особенности молодёжной субкультуры. Проблемы молодёжи в современной России. Государственная молодёжная политика Российской Федерации.</w:t>
      </w:r>
    </w:p>
    <w:p w:rsidR="00E76030" w:rsidRPr="00D133DF" w:rsidRDefault="00E76030" w:rsidP="00E76030">
      <w:pPr>
        <w:spacing w:after="0"/>
        <w:ind w:firstLine="709"/>
        <w:jc w:val="both"/>
        <w:rPr>
          <w:szCs w:val="24"/>
        </w:rPr>
      </w:pPr>
      <w:r w:rsidRPr="00D133DF">
        <w:rPr>
          <w:szCs w:val="24"/>
        </w:rPr>
        <w:t>Институты социальной стратификации. Социальная структура и стратификация. Социальное неравенство. Критерии социальной стратификации. Стратификация в информационном обществе.</w:t>
      </w:r>
    </w:p>
    <w:p w:rsidR="00E76030" w:rsidRPr="00D133DF" w:rsidRDefault="00E76030" w:rsidP="00E76030">
      <w:pPr>
        <w:spacing w:after="0"/>
        <w:ind w:firstLine="709"/>
        <w:jc w:val="both"/>
        <w:rPr>
          <w:szCs w:val="24"/>
        </w:rPr>
      </w:pPr>
      <w:r w:rsidRPr="00D133DF">
        <w:rPr>
          <w:szCs w:val="24"/>
        </w:rPr>
        <w:t>Институт семьи. Типы семей. Семья в современном обществе. Традиционные семейные ценности. Изменение социальных ролей в современной семье. Демографическая и семейная политика в Российской Федерации.</w:t>
      </w:r>
    </w:p>
    <w:p w:rsidR="00E76030" w:rsidRPr="00D133DF" w:rsidRDefault="00E76030" w:rsidP="00E76030">
      <w:pPr>
        <w:spacing w:after="0"/>
        <w:ind w:firstLine="709"/>
        <w:jc w:val="both"/>
        <w:rPr>
          <w:szCs w:val="24"/>
        </w:rPr>
      </w:pPr>
      <w:r w:rsidRPr="00D133DF">
        <w:rPr>
          <w:szCs w:val="24"/>
        </w:rPr>
        <w:t>Образование как социальный институт. Функции образования. Общее и профессиональное образование. Социальная и личностная значимость образования. Роль и значение непрерывного образования в информационном обществе. Система образования в Российской Федерации. Тенденции развития образования в Российской Федерации.</w:t>
      </w:r>
    </w:p>
    <w:p w:rsidR="00E76030" w:rsidRPr="00D133DF" w:rsidRDefault="00E76030" w:rsidP="00E76030">
      <w:pPr>
        <w:spacing w:after="0"/>
        <w:ind w:firstLine="709"/>
        <w:jc w:val="both"/>
        <w:rPr>
          <w:szCs w:val="24"/>
        </w:rPr>
      </w:pPr>
      <w:r w:rsidRPr="00D133DF">
        <w:rPr>
          <w:szCs w:val="24"/>
        </w:rPr>
        <w:t>Религия как социальный институт. Роль религии в жизни общества и человека. Мировые и национальные религии. Религиозные объединения и организации в Российской Федерации. Принцип свободы совести и его конституционные основы в Российской Федерации.</w:t>
      </w:r>
    </w:p>
    <w:p w:rsidR="00E76030" w:rsidRPr="00D133DF" w:rsidRDefault="00E76030" w:rsidP="00E76030">
      <w:pPr>
        <w:spacing w:after="0"/>
        <w:ind w:firstLine="709"/>
        <w:jc w:val="both"/>
        <w:rPr>
          <w:szCs w:val="24"/>
        </w:rPr>
      </w:pPr>
      <w:r w:rsidRPr="00D133DF">
        <w:rPr>
          <w:szCs w:val="24"/>
        </w:rPr>
        <w:t>Социализация личности, её этапы. Социальное поведение. Социальный статус и социальная роль. Социальные роли в юношеском возрасте.</w:t>
      </w:r>
    </w:p>
    <w:p w:rsidR="00E76030" w:rsidRPr="00D133DF" w:rsidRDefault="00E76030" w:rsidP="00E76030">
      <w:pPr>
        <w:spacing w:after="0"/>
        <w:ind w:firstLine="709"/>
        <w:jc w:val="both"/>
        <w:rPr>
          <w:szCs w:val="24"/>
        </w:rPr>
      </w:pPr>
      <w:r w:rsidRPr="00D133DF">
        <w:rPr>
          <w:szCs w:val="24"/>
        </w:rPr>
        <w:t xml:space="preserve">Статусно-ролевые отношения как основа социальных институтов. Возможности повышения социального статуса в современном обществе. Социальная мобильность, её формы и каналы. Социальные интересы. Социальные, этно-социальные </w:t>
      </w:r>
      <w:r w:rsidRPr="00D133DF">
        <w:rPr>
          <w:szCs w:val="24"/>
        </w:rPr>
        <w:lastRenderedPageBreak/>
        <w:t>(межнациональные) конфликты. Причины социальных конфликтов. Способы их разрешения.</w:t>
      </w:r>
    </w:p>
    <w:p w:rsidR="00E76030" w:rsidRPr="00D133DF" w:rsidRDefault="00E76030" w:rsidP="00E76030">
      <w:pPr>
        <w:spacing w:after="0"/>
        <w:ind w:firstLine="709"/>
        <w:jc w:val="both"/>
        <w:rPr>
          <w:szCs w:val="24"/>
        </w:rPr>
      </w:pPr>
      <w:r w:rsidRPr="00D133DF">
        <w:rPr>
          <w:szCs w:val="24"/>
        </w:rPr>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E76030" w:rsidRPr="00D133DF" w:rsidRDefault="00E76030" w:rsidP="00E76030">
      <w:pPr>
        <w:spacing w:after="0"/>
        <w:ind w:firstLine="709"/>
        <w:jc w:val="both"/>
        <w:rPr>
          <w:szCs w:val="24"/>
        </w:rPr>
      </w:pPr>
      <w:r w:rsidRPr="00D133DF">
        <w:rPr>
          <w:szCs w:val="24"/>
        </w:rPr>
        <w:t>Особенности профессиональной деятельности социолога. Социологическое образование.</w:t>
      </w:r>
    </w:p>
    <w:p w:rsidR="00E76030" w:rsidRPr="00D133DF" w:rsidRDefault="00E76030" w:rsidP="00E76030">
      <w:pPr>
        <w:spacing w:after="0"/>
        <w:ind w:firstLine="709"/>
        <w:jc w:val="both"/>
        <w:rPr>
          <w:szCs w:val="24"/>
        </w:rPr>
      </w:pPr>
      <w:r w:rsidRPr="00D133DF">
        <w:rPr>
          <w:b/>
          <w:bCs/>
          <w:szCs w:val="24"/>
        </w:rPr>
        <w:t>Введение в политологию</w:t>
      </w:r>
    </w:p>
    <w:p w:rsidR="00E76030" w:rsidRPr="00D133DF" w:rsidRDefault="00E76030" w:rsidP="00E76030">
      <w:pPr>
        <w:spacing w:after="0"/>
        <w:ind w:firstLine="709"/>
        <w:jc w:val="both"/>
        <w:rPr>
          <w:szCs w:val="24"/>
        </w:rPr>
      </w:pPr>
      <w:r w:rsidRPr="00D133DF">
        <w:rPr>
          <w:szCs w:val="24"/>
        </w:rPr>
        <w:t>Политология в системе общественных наук, её структура, функции и методы.</w:t>
      </w:r>
    </w:p>
    <w:p w:rsidR="00E76030" w:rsidRPr="00D133DF" w:rsidRDefault="00E76030" w:rsidP="00E76030">
      <w:pPr>
        <w:spacing w:after="0"/>
        <w:ind w:firstLine="709"/>
        <w:jc w:val="both"/>
        <w:rPr>
          <w:szCs w:val="24"/>
        </w:rPr>
      </w:pPr>
      <w:r w:rsidRPr="00D133DF">
        <w:rPr>
          <w:szCs w:val="24"/>
        </w:rPr>
        <w:t>Политика как общественное явление. Политические отношения, их виды. Политический конфликт, пути его урегулирования. Политика и мораль. Роль личности в политике.</w:t>
      </w:r>
    </w:p>
    <w:p w:rsidR="00E76030" w:rsidRPr="00D133DF" w:rsidRDefault="00E76030" w:rsidP="00E76030">
      <w:pPr>
        <w:spacing w:after="0"/>
        <w:ind w:firstLine="709"/>
        <w:jc w:val="both"/>
        <w:rPr>
          <w:szCs w:val="24"/>
        </w:rPr>
      </w:pPr>
      <w:r w:rsidRPr="00D133DF">
        <w:rPr>
          <w:szCs w:val="24"/>
        </w:rPr>
        <w:t>Власть в обществе и политическая власть. Структура, ресурсы и функции политической власти. Легитимность власти. Институционализация политической власти. Политические институты современного общества.</w:t>
      </w:r>
    </w:p>
    <w:p w:rsidR="00E76030" w:rsidRPr="00D133DF" w:rsidRDefault="00E76030" w:rsidP="00E76030">
      <w:pPr>
        <w:spacing w:after="0"/>
        <w:ind w:firstLine="709"/>
        <w:jc w:val="both"/>
        <w:rPr>
          <w:szCs w:val="24"/>
        </w:rPr>
      </w:pPr>
      <w:r w:rsidRPr="00D133DF">
        <w:rPr>
          <w:szCs w:val="24"/>
        </w:rPr>
        <w:t>Политическая система общества, её структура и функции. Факторы формирования политической системы. Политические ценности. Политические нормы. Политическая коммуникация. Политическая система современного российского общества.</w:t>
      </w:r>
    </w:p>
    <w:p w:rsidR="00E76030" w:rsidRPr="00D133DF" w:rsidRDefault="00E76030" w:rsidP="00E76030">
      <w:pPr>
        <w:spacing w:after="0"/>
        <w:ind w:firstLine="709"/>
        <w:jc w:val="both"/>
        <w:rPr>
          <w:szCs w:val="24"/>
        </w:rPr>
      </w:pPr>
      <w:r w:rsidRPr="00D133DF">
        <w:rPr>
          <w:szCs w:val="24"/>
        </w:rPr>
        <w:t>Место государства в политической системе общества. Понятие формы государства. Формы правления. Государственно</w:t>
      </w:r>
      <w:r w:rsidRPr="00D133DF">
        <w:rPr>
          <w:szCs w:val="24"/>
        </w:rPr>
        <w:softHyphen/>
        <w:t>территориальное устройство. Политический режим. Типы политических режимов. Демократия, её основные ценности и признаки. Проблемы современной демократии.</w:t>
      </w:r>
    </w:p>
    <w:p w:rsidR="00E76030" w:rsidRPr="00D133DF" w:rsidRDefault="00E76030" w:rsidP="00E76030">
      <w:pPr>
        <w:spacing w:after="0"/>
        <w:ind w:firstLine="709"/>
        <w:jc w:val="both"/>
        <w:rPr>
          <w:szCs w:val="24"/>
        </w:rPr>
      </w:pPr>
      <w:r w:rsidRPr="00D133DF">
        <w:rPr>
          <w:szCs w:val="24"/>
        </w:rPr>
        <w:t>Институты государственной власти. Институт главы государства.</w:t>
      </w:r>
    </w:p>
    <w:p w:rsidR="00E76030" w:rsidRPr="00D133DF" w:rsidRDefault="00E76030" w:rsidP="00E76030">
      <w:pPr>
        <w:spacing w:after="0"/>
        <w:ind w:firstLine="709"/>
        <w:jc w:val="both"/>
        <w:rPr>
          <w:szCs w:val="24"/>
        </w:rPr>
      </w:pPr>
      <w:r w:rsidRPr="00D133DF">
        <w:rPr>
          <w:szCs w:val="24"/>
        </w:rPr>
        <w:t>Институт законодательной власти. Делегирование властных полномочий. Парламентаризм. Развитие традиций парламентской демократии в России. Местное самоуправление в Российской Федерации.</w:t>
      </w:r>
    </w:p>
    <w:p w:rsidR="00E76030" w:rsidRPr="00D133DF" w:rsidRDefault="00E76030" w:rsidP="00E76030">
      <w:pPr>
        <w:spacing w:after="0"/>
        <w:ind w:firstLine="709"/>
        <w:jc w:val="both"/>
        <w:rPr>
          <w:szCs w:val="24"/>
        </w:rPr>
      </w:pPr>
      <w:r w:rsidRPr="00D133DF">
        <w:rPr>
          <w:szCs w:val="24"/>
        </w:rPr>
        <w:t>Институт исполнительной власти.</w:t>
      </w:r>
    </w:p>
    <w:p w:rsidR="00E76030" w:rsidRPr="00D133DF" w:rsidRDefault="00E76030" w:rsidP="00E76030">
      <w:pPr>
        <w:spacing w:after="0"/>
        <w:ind w:firstLine="709"/>
        <w:jc w:val="both"/>
        <w:rPr>
          <w:szCs w:val="24"/>
        </w:rPr>
      </w:pPr>
      <w:r w:rsidRPr="00D133DF">
        <w:rPr>
          <w:szCs w:val="24"/>
        </w:rPr>
        <w:t>Институты судопроизводства и охраны правопорядка.</w:t>
      </w:r>
    </w:p>
    <w:p w:rsidR="00E76030" w:rsidRPr="00D133DF" w:rsidRDefault="00E76030" w:rsidP="00E76030">
      <w:pPr>
        <w:spacing w:after="0"/>
        <w:ind w:firstLine="709"/>
        <w:jc w:val="both"/>
        <w:rPr>
          <w:szCs w:val="24"/>
        </w:rPr>
      </w:pPr>
      <w:r w:rsidRPr="00D133DF">
        <w:rPr>
          <w:szCs w:val="24"/>
        </w:rPr>
        <w:t>Институт государственного управления. Основные функциии направления политики государства. Понятие бюрократии. Особенности государственной службы.</w:t>
      </w:r>
    </w:p>
    <w:p w:rsidR="00E76030" w:rsidRPr="00D133DF" w:rsidRDefault="00E76030" w:rsidP="00E76030">
      <w:pPr>
        <w:spacing w:after="0"/>
        <w:ind w:firstLine="709"/>
        <w:jc w:val="both"/>
        <w:rPr>
          <w:szCs w:val="24"/>
        </w:rPr>
      </w:pPr>
      <w:r w:rsidRPr="00D133DF">
        <w:rPr>
          <w:szCs w:val="24"/>
        </w:rPr>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E76030" w:rsidRPr="00D133DF" w:rsidRDefault="00E76030" w:rsidP="00E76030">
      <w:pPr>
        <w:spacing w:after="0"/>
        <w:ind w:firstLine="709"/>
        <w:jc w:val="both"/>
        <w:rPr>
          <w:szCs w:val="24"/>
        </w:rPr>
      </w:pPr>
      <w:r w:rsidRPr="00D133DF">
        <w:rPr>
          <w:szCs w:val="24"/>
        </w:rPr>
        <w:t>Выборы в демократическом обществе. Институт всеобщего избирательного права. Избирательный процесс и избирательные системы. Избирательная система Российской Федерации. Избирательная кампания. Абсентеизм, его причины и опасность.</w:t>
      </w:r>
    </w:p>
    <w:p w:rsidR="00E76030" w:rsidRPr="00D133DF" w:rsidRDefault="00E76030" w:rsidP="00E76030">
      <w:pPr>
        <w:spacing w:after="0"/>
        <w:ind w:firstLine="709"/>
        <w:jc w:val="both"/>
        <w:rPr>
          <w:szCs w:val="24"/>
        </w:rPr>
      </w:pPr>
      <w:r w:rsidRPr="00D133DF">
        <w:rPr>
          <w:szCs w:val="24"/>
        </w:rPr>
        <w:t>Институт политических партий и общественных организаций. Виды, цели и функции политических партий. Партийные системы. Становление многопартийности в Российской Федерации. Общественно-политические движения в политической системе демократического общества. Группы интересов. Группы давления (лоббирование).</w:t>
      </w:r>
    </w:p>
    <w:p w:rsidR="00E76030" w:rsidRPr="00D133DF" w:rsidRDefault="00E76030" w:rsidP="00E76030">
      <w:pPr>
        <w:spacing w:after="0"/>
        <w:ind w:firstLine="709"/>
        <w:jc w:val="both"/>
        <w:rPr>
          <w:szCs w:val="24"/>
        </w:rPr>
      </w:pPr>
      <w:r w:rsidRPr="00D133DF">
        <w:rPr>
          <w:szCs w:val="24"/>
        </w:rPr>
        <w:t>Политическая элита. Типология элит, особенности их формирования в современной России. Понятие политического лидерства. Типология лидерства. Имидж политического лидера.</w:t>
      </w:r>
    </w:p>
    <w:p w:rsidR="00E76030" w:rsidRPr="00D133DF" w:rsidRDefault="00E76030" w:rsidP="00E76030">
      <w:pPr>
        <w:spacing w:after="0"/>
        <w:ind w:firstLine="709"/>
        <w:jc w:val="both"/>
        <w:rPr>
          <w:szCs w:val="24"/>
        </w:rPr>
      </w:pPr>
      <w:r w:rsidRPr="00D133DF">
        <w:rPr>
          <w:szCs w:val="24"/>
        </w:rPr>
        <w:t>Понятие, структура, функции и типы политической культуры. Политические идеологии. Истоки и опасность политического экстремизма в современном обществе.</w:t>
      </w:r>
    </w:p>
    <w:p w:rsidR="00E76030" w:rsidRPr="00D133DF" w:rsidRDefault="00E76030" w:rsidP="00E76030">
      <w:pPr>
        <w:spacing w:after="0"/>
        <w:ind w:firstLine="709"/>
        <w:jc w:val="both"/>
        <w:rPr>
          <w:szCs w:val="24"/>
        </w:rPr>
      </w:pPr>
      <w:r w:rsidRPr="00D133DF">
        <w:rPr>
          <w:szCs w:val="24"/>
        </w:rPr>
        <w:lastRenderedPageBreak/>
        <w:t>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участие.</w:t>
      </w:r>
    </w:p>
    <w:p w:rsidR="00E76030" w:rsidRPr="00D133DF" w:rsidRDefault="00E76030" w:rsidP="00E76030">
      <w:pPr>
        <w:spacing w:after="0"/>
        <w:ind w:firstLine="709"/>
        <w:jc w:val="both"/>
        <w:rPr>
          <w:szCs w:val="24"/>
        </w:rPr>
      </w:pPr>
      <w:r w:rsidRPr="00D133DF">
        <w:rPr>
          <w:szCs w:val="24"/>
        </w:rPr>
        <w:t>Политический процесс и его основные характеристики. Виды политических процессов. Особенности политического процесса в современной России. Место и роль средств массовой информации в политическом процессе. Интернет в политической коммуникации.</w:t>
      </w:r>
    </w:p>
    <w:p w:rsidR="00E76030" w:rsidRPr="00D133DF" w:rsidRDefault="00E76030" w:rsidP="00E76030">
      <w:pPr>
        <w:spacing w:after="0"/>
        <w:ind w:firstLine="709"/>
        <w:jc w:val="both"/>
        <w:rPr>
          <w:szCs w:val="24"/>
        </w:rPr>
      </w:pPr>
      <w:r w:rsidRPr="00D133DF">
        <w:rPr>
          <w:szCs w:val="24"/>
        </w:rPr>
        <w:t>Современный этап политического развития России. Особенности профессиональной деятельности политолога.</w:t>
      </w:r>
    </w:p>
    <w:p w:rsidR="00E76030" w:rsidRPr="00D133DF" w:rsidRDefault="00E76030" w:rsidP="00E76030">
      <w:pPr>
        <w:spacing w:after="0"/>
        <w:ind w:firstLine="709"/>
        <w:jc w:val="both"/>
        <w:rPr>
          <w:szCs w:val="24"/>
        </w:rPr>
      </w:pPr>
      <w:r w:rsidRPr="00D133DF">
        <w:rPr>
          <w:szCs w:val="24"/>
        </w:rPr>
        <w:t>Политологическое образование.</w:t>
      </w:r>
    </w:p>
    <w:p w:rsidR="00E76030" w:rsidRPr="00D133DF" w:rsidRDefault="00E76030" w:rsidP="00E76030">
      <w:pPr>
        <w:spacing w:after="0"/>
        <w:ind w:firstLine="709"/>
        <w:jc w:val="both"/>
        <w:rPr>
          <w:szCs w:val="24"/>
        </w:rPr>
      </w:pPr>
      <w:r w:rsidRPr="00D133DF">
        <w:rPr>
          <w:b/>
          <w:bCs/>
          <w:szCs w:val="24"/>
        </w:rPr>
        <w:t>Введение в правоведение</w:t>
      </w:r>
    </w:p>
    <w:p w:rsidR="00E76030" w:rsidRPr="00D133DF" w:rsidRDefault="00E76030" w:rsidP="00E76030">
      <w:pPr>
        <w:spacing w:after="0"/>
        <w:ind w:firstLine="709"/>
        <w:jc w:val="both"/>
        <w:rPr>
          <w:szCs w:val="24"/>
        </w:rPr>
      </w:pPr>
      <w:r w:rsidRPr="00D133DF">
        <w:rPr>
          <w:szCs w:val="24"/>
        </w:rPr>
        <w:t>Юридическая наука. Этапы и основные направления развития юридической науки.</w:t>
      </w:r>
    </w:p>
    <w:p w:rsidR="00E76030" w:rsidRPr="00D133DF" w:rsidRDefault="00E76030" w:rsidP="00E76030">
      <w:pPr>
        <w:spacing w:after="0"/>
        <w:ind w:firstLine="709"/>
        <w:jc w:val="both"/>
        <w:rPr>
          <w:szCs w:val="24"/>
        </w:rPr>
      </w:pPr>
      <w:r w:rsidRPr="00D133DF">
        <w:rPr>
          <w:szCs w:val="24"/>
        </w:rPr>
        <w:t>Право как социальный институт. Понятие, признаки и функции права. Роль права в жизни общества. Естественное и позитивное право. Право и мораль. Понятие, структура и виды правовых норм. Источники права: нормативный правовой акт, нормативный договор, правовой обычай, судебный прецедент. Связь права и государства. Правовое государство и гражданское общество. Основные принципы организации и деятельности механизма современного государства.</w:t>
      </w:r>
    </w:p>
    <w:p w:rsidR="00E76030" w:rsidRPr="00D133DF" w:rsidRDefault="00E76030" w:rsidP="00E76030">
      <w:pPr>
        <w:spacing w:after="0"/>
        <w:ind w:firstLine="709"/>
        <w:jc w:val="both"/>
        <w:rPr>
          <w:szCs w:val="24"/>
        </w:rPr>
      </w:pPr>
      <w:r w:rsidRPr="00D133DF">
        <w:rPr>
          <w:szCs w:val="24"/>
        </w:rPr>
        <w:t>Правотворчество и законотворчество. Законодательный процесс.</w:t>
      </w:r>
    </w:p>
    <w:p w:rsidR="00E76030" w:rsidRPr="00D133DF" w:rsidRDefault="00E76030" w:rsidP="00E76030">
      <w:pPr>
        <w:spacing w:after="0"/>
        <w:ind w:firstLine="709"/>
        <w:jc w:val="both"/>
        <w:rPr>
          <w:szCs w:val="24"/>
        </w:rPr>
      </w:pPr>
      <w:r w:rsidRPr="00D133DF">
        <w:rPr>
          <w:szCs w:val="24"/>
        </w:rPr>
        <w:t>Система права. Отрасли права. Частное и публичное, материальное и процессуальное, национальное и международное право.</w:t>
      </w:r>
    </w:p>
    <w:p w:rsidR="00E76030" w:rsidRPr="00D133DF" w:rsidRDefault="00E76030" w:rsidP="00E76030">
      <w:pPr>
        <w:spacing w:after="0"/>
        <w:ind w:firstLine="709"/>
        <w:jc w:val="both"/>
        <w:rPr>
          <w:szCs w:val="24"/>
        </w:rPr>
      </w:pPr>
      <w:r w:rsidRPr="00D133DF">
        <w:rPr>
          <w:szCs w:val="24"/>
        </w:rPr>
        <w:t>Правосознание, правовая культура, правовое воспитание.</w:t>
      </w:r>
    </w:p>
    <w:p w:rsidR="00E76030" w:rsidRPr="00D133DF" w:rsidRDefault="00E76030" w:rsidP="00E76030">
      <w:pPr>
        <w:spacing w:after="0"/>
        <w:ind w:firstLine="709"/>
        <w:jc w:val="both"/>
        <w:rPr>
          <w:szCs w:val="24"/>
        </w:rPr>
      </w:pPr>
      <w:r w:rsidRPr="00D133DF">
        <w:rPr>
          <w:szCs w:val="24"/>
        </w:rPr>
        <w:t>Понятие и признаки правоотношений. Субъекты правоотношений, их виды. Правоспособность</w:t>
      </w:r>
      <w:r w:rsidRPr="00D133DF">
        <w:rPr>
          <w:szCs w:val="24"/>
        </w:rPr>
        <w:br/>
        <w:t>и дееспособность. Реализация и применение права, правоприменительные акты. Толкование права.</w:t>
      </w:r>
    </w:p>
    <w:p w:rsidR="00E76030" w:rsidRPr="00D133DF" w:rsidRDefault="00E76030" w:rsidP="00E76030">
      <w:pPr>
        <w:spacing w:after="0"/>
        <w:ind w:firstLine="709"/>
        <w:jc w:val="both"/>
        <w:rPr>
          <w:szCs w:val="24"/>
        </w:rPr>
      </w:pPr>
      <w:r w:rsidRPr="00D133DF">
        <w:rPr>
          <w:szCs w:val="24"/>
        </w:rPr>
        <w:t>Правомерное поведение и правонарушение. Виды правонарушений, состав правонарушения. Законность и правопорядок, их гарантии. Понятие и виды юридической ответственности.</w:t>
      </w:r>
    </w:p>
    <w:p w:rsidR="00E76030" w:rsidRPr="00D133DF" w:rsidRDefault="00E76030" w:rsidP="00E76030">
      <w:pPr>
        <w:spacing w:after="0"/>
        <w:ind w:firstLine="709"/>
        <w:jc w:val="both"/>
        <w:rPr>
          <w:szCs w:val="24"/>
        </w:rPr>
      </w:pPr>
      <w:r w:rsidRPr="00D133DF">
        <w:rPr>
          <w:szCs w:val="24"/>
        </w:rPr>
        <w:t>Конституционное право России, его источники. Конституция Российской Федерации. Основы конституционного строя Российской Федерации.</w:t>
      </w:r>
    </w:p>
    <w:p w:rsidR="00E76030" w:rsidRPr="00D133DF" w:rsidRDefault="00E76030" w:rsidP="00E76030">
      <w:pPr>
        <w:spacing w:after="0"/>
        <w:ind w:firstLine="709"/>
        <w:jc w:val="both"/>
        <w:rPr>
          <w:szCs w:val="24"/>
        </w:rPr>
      </w:pPr>
      <w:r w:rsidRPr="00D133DF">
        <w:rPr>
          <w:szCs w:val="24"/>
        </w:rPr>
        <w:t>Права и свободы человека и гражданина в Российской Федерации. Гражданство как политико</w:t>
      </w:r>
      <w:r w:rsidRPr="00D133DF">
        <w:rPr>
          <w:szCs w:val="24"/>
        </w:rPr>
        <w:softHyphen/>
        <w:t>правовой институт. Гражданство Российской Федерации: понятие, принципы, основания приобретения. Гарантии и защита прав человека. Права ребёнка. Уполномоченный по правам человека в Российской Федерации. Уполномоченный по правам ребёнка при Президенте Российской Федерации.</w:t>
      </w:r>
    </w:p>
    <w:p w:rsidR="00E76030" w:rsidRPr="00D133DF" w:rsidRDefault="00E76030" w:rsidP="00E76030">
      <w:pPr>
        <w:spacing w:after="0"/>
        <w:ind w:firstLine="709"/>
        <w:jc w:val="both"/>
        <w:rPr>
          <w:szCs w:val="24"/>
        </w:rPr>
      </w:pPr>
      <w:r w:rsidRPr="00D133DF">
        <w:rPr>
          <w:szCs w:val="24"/>
        </w:rPr>
        <w:t>Конституционные обязанности гражданина Российской Федерации. Воинская обязанность и альтернативная гражданская служба.</w:t>
      </w:r>
    </w:p>
    <w:p w:rsidR="00E76030" w:rsidRPr="00D133DF" w:rsidRDefault="00E76030" w:rsidP="00E76030">
      <w:pPr>
        <w:spacing w:after="0"/>
        <w:ind w:firstLine="709"/>
        <w:jc w:val="both"/>
        <w:rPr>
          <w:szCs w:val="24"/>
        </w:rPr>
      </w:pPr>
      <w:r w:rsidRPr="00D133DF">
        <w:rPr>
          <w:szCs w:val="24"/>
        </w:rPr>
        <w:t>Россия – федеративное государство. Конституционно</w:t>
      </w:r>
      <w:r w:rsidRPr="00D133DF">
        <w:rPr>
          <w:szCs w:val="24"/>
        </w:rPr>
        <w:softHyphen/>
        <w:t>правовой статус субъектов Российской Федерации.</w:t>
      </w:r>
    </w:p>
    <w:p w:rsidR="00E76030" w:rsidRPr="00D133DF" w:rsidRDefault="00E76030" w:rsidP="00E76030">
      <w:pPr>
        <w:spacing w:after="0"/>
        <w:ind w:firstLine="709"/>
        <w:jc w:val="both"/>
        <w:rPr>
          <w:szCs w:val="24"/>
        </w:rPr>
      </w:pPr>
      <w:r w:rsidRPr="00D133DF">
        <w:rPr>
          <w:szCs w:val="24"/>
        </w:rPr>
        <w:t>Конституционно-правовой статус федеральных органов власти в Российской Федерации. Разграничение предметов ведения и полномочий между органами публичной власти в Российской Федерации. Президент Российской Федерации: порядок избрания, полномочия и функции.</w:t>
      </w:r>
    </w:p>
    <w:p w:rsidR="00E76030" w:rsidRPr="00D133DF" w:rsidRDefault="00E76030" w:rsidP="00E76030">
      <w:pPr>
        <w:spacing w:after="0"/>
        <w:ind w:firstLine="709"/>
        <w:jc w:val="both"/>
        <w:rPr>
          <w:szCs w:val="24"/>
        </w:rPr>
      </w:pPr>
      <w:r w:rsidRPr="00D133DF">
        <w:rPr>
          <w:szCs w:val="24"/>
        </w:rPr>
        <w:lastRenderedPageBreak/>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полномочия и функции. Судебная система Российской Федерации, её структура, конституционные принципы правосудия. Конституционное судопроизводство. Правоохранительные органы Российской Федерации. Конституционные основы деятельности правоохранительных органов Российской Федерации.</w:t>
      </w:r>
    </w:p>
    <w:p w:rsidR="00E76030" w:rsidRPr="00D133DF" w:rsidRDefault="00E76030" w:rsidP="00E76030">
      <w:pPr>
        <w:spacing w:after="0"/>
        <w:ind w:firstLine="709"/>
        <w:jc w:val="both"/>
        <w:rPr>
          <w:szCs w:val="24"/>
        </w:rPr>
      </w:pPr>
      <w:r w:rsidRPr="00D133DF">
        <w:rPr>
          <w:szCs w:val="24"/>
        </w:rPr>
        <w:t>Органы государственной власти субъектов Российской Федерации: система, порядок формирования и функции. Конституционно-правовые основы местного самоуправления в России.</w:t>
      </w:r>
    </w:p>
    <w:p w:rsidR="00E76030" w:rsidRPr="00D133DF" w:rsidRDefault="00E76030" w:rsidP="00E76030">
      <w:pPr>
        <w:spacing w:after="0"/>
        <w:ind w:firstLine="709"/>
        <w:jc w:val="both"/>
        <w:rPr>
          <w:szCs w:val="24"/>
        </w:rPr>
      </w:pPr>
      <w:r w:rsidRPr="00D133DF">
        <w:rPr>
          <w:szCs w:val="24"/>
        </w:rPr>
        <w:t>Гражданское право. Источники гражданского права. Гражданско</w:t>
      </w:r>
      <w:r w:rsidRPr="00D133DF">
        <w:rPr>
          <w:szCs w:val="24"/>
        </w:rPr>
        <w:softHyphen/>
        <w:t>правовые отношения: понятие и виды. Субъекты гражданского права. Физические и юридические лица. Правоспособность и дееспособность. Дееспособность несовершеннолетних. Правомочия собственника, формы собственности. Обязательственное право. Сделки. Гражданско</w:t>
      </w:r>
      <w:r w:rsidRPr="00D133DF">
        <w:rPr>
          <w:szCs w:val="24"/>
        </w:rPr>
        <w:softHyphen/>
        <w:t>правовой договор. Порядок заключения договора: оферта и акцепт. Наследование как социально-правовой институт. Основания наследования (завещание, наследственный договор, наследование по закону). Права на результаты интеллектуальной деятельности. Защита гражданских прав. Защита прав потребителей. Гражданско</w:t>
      </w:r>
      <w:r w:rsidRPr="00D133DF">
        <w:rPr>
          <w:szCs w:val="24"/>
        </w:rPr>
        <w:softHyphen/>
        <w:t>правовая ответственность.</w:t>
      </w:r>
    </w:p>
    <w:p w:rsidR="00E76030" w:rsidRPr="00D133DF" w:rsidRDefault="00E76030" w:rsidP="00E76030">
      <w:pPr>
        <w:spacing w:after="0"/>
        <w:ind w:firstLine="709"/>
        <w:jc w:val="both"/>
        <w:rPr>
          <w:szCs w:val="24"/>
        </w:rPr>
      </w:pPr>
      <w:r w:rsidRPr="00D133DF">
        <w:rPr>
          <w:szCs w:val="24"/>
        </w:rPr>
        <w:t>Семейное право. Источники семейного права. Семья и брак как социально-правовые институты.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родителей и детей). Институт материнства, отцовства и детства. Ответственность родителей за воспитание детей. Усыновление. Опека и попечительство. Приёмная семья.</w:t>
      </w:r>
    </w:p>
    <w:p w:rsidR="00E76030" w:rsidRPr="00D133DF" w:rsidRDefault="00E76030" w:rsidP="00E76030">
      <w:pPr>
        <w:spacing w:after="0"/>
        <w:ind w:firstLine="709"/>
        <w:jc w:val="both"/>
        <w:rPr>
          <w:szCs w:val="24"/>
        </w:rPr>
      </w:pPr>
      <w:r w:rsidRPr="00D133DF">
        <w:rPr>
          <w:szCs w:val="24"/>
        </w:rPr>
        <w:t>Трудовое право. Источники трудового права. Участники трудовых правоотношений: работник и работодатель. Социальное партнёрство в сфере труда. Порядок приёма на работу. Трудовой договор. Заключение и прекращение трудового договора. Виды рабочего времени. Время отдыха. Заработная плата. Трудовой распорядок и дисциплина труда. Дисциплинарная ответственность. Охрана труда. Виды трудовых споров. Особенности правового регулирования труда несовершеннолетних в Российской Федерации.</w:t>
      </w:r>
    </w:p>
    <w:p w:rsidR="00E76030" w:rsidRPr="00D133DF" w:rsidRDefault="00E76030" w:rsidP="00E76030">
      <w:pPr>
        <w:spacing w:after="0"/>
        <w:ind w:firstLine="709"/>
        <w:jc w:val="both"/>
        <w:rPr>
          <w:szCs w:val="24"/>
        </w:rPr>
      </w:pPr>
      <w:r w:rsidRPr="00D133DF">
        <w:rPr>
          <w:szCs w:val="24"/>
        </w:rPr>
        <w:t>Образовательное право в российской правовой системе. Образовательные правоотношения. Права и обязанности участников образовательного процесса. Общие требования к организации приёма на обучение по образовательным программам среднего профессионального и высшего образования.</w:t>
      </w:r>
    </w:p>
    <w:p w:rsidR="00E76030" w:rsidRPr="00D133DF" w:rsidRDefault="00E76030" w:rsidP="00E76030">
      <w:pPr>
        <w:spacing w:after="0"/>
        <w:ind w:firstLine="709"/>
        <w:jc w:val="both"/>
        <w:rPr>
          <w:szCs w:val="24"/>
        </w:rPr>
      </w:pPr>
      <w:r w:rsidRPr="00D133DF">
        <w:rPr>
          <w:szCs w:val="24"/>
        </w:rPr>
        <w:t>Административное право, его источники. Субъекты административного права. Государственная служба и государственный служащий. Противодействие коррупции в системе государственной службы. Административное правонарушение и административная ответственность, виды наказаний в административном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E76030" w:rsidRPr="00D133DF" w:rsidRDefault="00E76030" w:rsidP="00E76030">
      <w:pPr>
        <w:spacing w:after="0"/>
        <w:ind w:firstLine="709"/>
        <w:jc w:val="both"/>
        <w:rPr>
          <w:szCs w:val="24"/>
        </w:rPr>
      </w:pPr>
      <w:r w:rsidRPr="00D133DF">
        <w:rPr>
          <w:szCs w:val="24"/>
        </w:rPr>
        <w:t>Финансовое право. Правовое регулирование банковской деятельности. Права и обязанности потребителей финансовых услуг.</w:t>
      </w:r>
    </w:p>
    <w:p w:rsidR="00E76030" w:rsidRPr="00D133DF" w:rsidRDefault="00E76030" w:rsidP="00E76030">
      <w:pPr>
        <w:spacing w:after="0"/>
        <w:ind w:firstLine="709"/>
        <w:jc w:val="both"/>
        <w:rPr>
          <w:szCs w:val="24"/>
        </w:rPr>
      </w:pPr>
      <w:r w:rsidRPr="00D133DF">
        <w:rPr>
          <w:szCs w:val="24"/>
        </w:rPr>
        <w:lastRenderedPageBreak/>
        <w:t>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уплаты налогов.</w:t>
      </w:r>
    </w:p>
    <w:p w:rsidR="00E76030" w:rsidRPr="00D133DF" w:rsidRDefault="00E76030" w:rsidP="00E76030">
      <w:pPr>
        <w:spacing w:after="0"/>
        <w:ind w:firstLine="709"/>
        <w:jc w:val="both"/>
        <w:rPr>
          <w:szCs w:val="24"/>
        </w:rPr>
      </w:pPr>
      <w:r w:rsidRPr="00D133DF">
        <w:rPr>
          <w:szCs w:val="24"/>
        </w:rPr>
        <w:t>Уголовное право, его принципы. Понятие преступления, состав преступления. Виды преступлений.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ответственность несовершеннолетних.</w:t>
      </w:r>
    </w:p>
    <w:p w:rsidR="00E76030" w:rsidRPr="00D133DF" w:rsidRDefault="00E76030" w:rsidP="00E76030">
      <w:pPr>
        <w:spacing w:after="0"/>
        <w:ind w:firstLine="709"/>
        <w:jc w:val="both"/>
        <w:rPr>
          <w:szCs w:val="24"/>
        </w:rPr>
      </w:pPr>
      <w:r w:rsidRPr="00D133DF">
        <w:rPr>
          <w:szCs w:val="24"/>
        </w:rPr>
        <w:t>Гражданское процессуальное право. Принципы гражданского судопроизводства. Участники гражданского процесса. Стадии гражданского процесса.</w:t>
      </w:r>
    </w:p>
    <w:p w:rsidR="00E76030" w:rsidRPr="00D133DF" w:rsidRDefault="00E76030" w:rsidP="00E76030">
      <w:pPr>
        <w:spacing w:after="0"/>
        <w:ind w:firstLine="709"/>
        <w:jc w:val="both"/>
        <w:rPr>
          <w:szCs w:val="24"/>
        </w:rPr>
      </w:pPr>
      <w:r w:rsidRPr="00D133DF">
        <w:rPr>
          <w:szCs w:val="24"/>
        </w:rPr>
        <w:t>Арбитражный процесс. Административный процесс.</w:t>
      </w:r>
    </w:p>
    <w:p w:rsidR="00E76030" w:rsidRPr="00D133DF" w:rsidRDefault="00E76030" w:rsidP="00E76030">
      <w:pPr>
        <w:spacing w:after="0"/>
        <w:ind w:firstLine="709"/>
        <w:jc w:val="both"/>
        <w:rPr>
          <w:szCs w:val="24"/>
        </w:rPr>
      </w:pPr>
      <w:r w:rsidRPr="00D133DF">
        <w:rPr>
          <w:szCs w:val="24"/>
        </w:rPr>
        <w:t>Уголовное процессуальное право. Принципы уголовного судопроизводства. Субъекты уголовного процесса. Стадии уголовного процесса. Меры процессуального принуждения. Суд присяжных заседателей.</w:t>
      </w:r>
    </w:p>
    <w:p w:rsidR="00E76030" w:rsidRPr="00D133DF" w:rsidRDefault="00E76030" w:rsidP="00E76030">
      <w:pPr>
        <w:spacing w:after="0"/>
        <w:ind w:firstLine="709"/>
        <w:jc w:val="both"/>
        <w:rPr>
          <w:szCs w:val="24"/>
        </w:rPr>
      </w:pPr>
      <w:r w:rsidRPr="00D133DF">
        <w:rPr>
          <w:szCs w:val="24"/>
        </w:rPr>
        <w:t>Международное право, его основные принципы и источники. Субъекты международного права. Международная защита прав человека. Источники и принципы международного гуманитарного права.</w:t>
      </w:r>
    </w:p>
    <w:p w:rsidR="00E76030" w:rsidRPr="00D133DF" w:rsidRDefault="00E76030" w:rsidP="00E76030">
      <w:pPr>
        <w:spacing w:after="0"/>
        <w:ind w:firstLine="709"/>
        <w:jc w:val="both"/>
        <w:rPr>
          <w:szCs w:val="24"/>
        </w:rPr>
      </w:pPr>
      <w:r w:rsidRPr="00D133DF">
        <w:rPr>
          <w:szCs w:val="24"/>
        </w:rPr>
        <w:t>Юридическое образование. Профессиональная деятельность юриста. Основные виды юридических профессий.</w:t>
      </w:r>
    </w:p>
    <w:p w:rsidR="000B5543" w:rsidRPr="00D133DF" w:rsidRDefault="000B5543" w:rsidP="000B5543">
      <w:pPr>
        <w:spacing w:after="0"/>
        <w:ind w:firstLine="709"/>
        <w:jc w:val="both"/>
        <w:rPr>
          <w:szCs w:val="24"/>
        </w:rPr>
      </w:pPr>
      <w:r w:rsidRPr="00D133DF">
        <w:rPr>
          <w:szCs w:val="24"/>
        </w:rPr>
        <w:t>ПЛАНИРУЕМЫЕ РЕЗУЛЬТАТЫ ОСВОЕНИЯ ПРОГРАММЫ ПО ОБЩЕСТВОЗНАНИЮ НА УРОВНЕ СРЕДНЕГО ОБЩЕГО ОБРАЗОВАНИЯ</w:t>
      </w:r>
    </w:p>
    <w:p w:rsidR="000B5543" w:rsidRPr="00D133DF" w:rsidRDefault="000B5543" w:rsidP="000B5543">
      <w:pPr>
        <w:spacing w:after="0"/>
        <w:ind w:firstLine="709"/>
        <w:jc w:val="both"/>
        <w:rPr>
          <w:szCs w:val="24"/>
        </w:rPr>
      </w:pPr>
      <w:r w:rsidRPr="00D133DF">
        <w:rPr>
          <w:szCs w:val="24"/>
        </w:rPr>
        <w:br/>
      </w:r>
    </w:p>
    <w:p w:rsidR="000B5543" w:rsidRPr="00D133DF" w:rsidRDefault="000B5543" w:rsidP="000B5543">
      <w:pPr>
        <w:spacing w:after="0"/>
        <w:ind w:firstLine="709"/>
        <w:jc w:val="both"/>
        <w:rPr>
          <w:szCs w:val="24"/>
        </w:rPr>
      </w:pPr>
      <w:r w:rsidRPr="00D133DF">
        <w:rPr>
          <w:b/>
          <w:bCs/>
          <w:szCs w:val="24"/>
        </w:rPr>
        <w:t>ЛИЧНОСТНЫЕ РЕЗУЛЬТАТЫ</w:t>
      </w:r>
    </w:p>
    <w:p w:rsidR="000B5543" w:rsidRPr="00D133DF" w:rsidRDefault="000B5543" w:rsidP="000B5543">
      <w:pPr>
        <w:spacing w:after="0"/>
        <w:ind w:firstLine="709"/>
        <w:jc w:val="both"/>
        <w:rPr>
          <w:szCs w:val="24"/>
        </w:rPr>
      </w:pPr>
      <w:r w:rsidRPr="00D133DF">
        <w:rPr>
          <w:b/>
          <w:bCs/>
          <w:szCs w:val="24"/>
        </w:rPr>
        <w:br/>
      </w:r>
    </w:p>
    <w:p w:rsidR="000B5543" w:rsidRPr="00D133DF" w:rsidRDefault="000B5543" w:rsidP="000B5543">
      <w:pPr>
        <w:spacing w:after="0"/>
        <w:ind w:firstLine="709"/>
        <w:jc w:val="both"/>
        <w:rPr>
          <w:szCs w:val="24"/>
        </w:rPr>
      </w:pPr>
      <w:r w:rsidRPr="00D133DF">
        <w:rPr>
          <w:b/>
          <w:bCs/>
          <w:szCs w:val="24"/>
        </w:rPr>
        <w:t>Личностные результаты</w:t>
      </w:r>
      <w:r w:rsidRPr="00D133DF">
        <w:rPr>
          <w:szCs w:val="24"/>
        </w:rPr>
        <w:t>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B5543" w:rsidRPr="00D133DF" w:rsidRDefault="000B5543" w:rsidP="000B5543">
      <w:pPr>
        <w:spacing w:after="0"/>
        <w:ind w:firstLine="709"/>
        <w:jc w:val="both"/>
        <w:rPr>
          <w:szCs w:val="24"/>
        </w:rPr>
      </w:pPr>
      <w:r w:rsidRPr="00D133DF">
        <w:rPr>
          <w:szCs w:val="24"/>
        </w:rPr>
        <w:t>В результате изучения обществознания на уровне среднего общего образования у обучающегося будут сформированы следующие личностные результаты:</w:t>
      </w:r>
    </w:p>
    <w:p w:rsidR="000B5543" w:rsidRPr="00D133DF" w:rsidRDefault="000B5543" w:rsidP="000B5543">
      <w:pPr>
        <w:spacing w:after="0"/>
        <w:ind w:firstLine="709"/>
        <w:jc w:val="both"/>
        <w:rPr>
          <w:szCs w:val="24"/>
        </w:rPr>
      </w:pPr>
      <w:r w:rsidRPr="00D133DF">
        <w:rPr>
          <w:b/>
          <w:bCs/>
          <w:szCs w:val="24"/>
        </w:rPr>
        <w:t>1) гражданского воспитания:</w:t>
      </w:r>
    </w:p>
    <w:p w:rsidR="000B5543" w:rsidRPr="00D133DF" w:rsidRDefault="000B5543" w:rsidP="000B5543">
      <w:pPr>
        <w:spacing w:after="0"/>
        <w:ind w:firstLine="709"/>
        <w:jc w:val="both"/>
        <w:rPr>
          <w:szCs w:val="24"/>
        </w:rPr>
      </w:pPr>
      <w:r w:rsidRPr="00D133DF">
        <w:rPr>
          <w:szCs w:val="24"/>
        </w:rPr>
        <w:t>сформированность гражданской позиции обучающегося как активного и ответственного члена российского общества;</w:t>
      </w:r>
    </w:p>
    <w:p w:rsidR="000B5543" w:rsidRPr="00D133DF" w:rsidRDefault="000B5543" w:rsidP="000B5543">
      <w:pPr>
        <w:spacing w:after="0"/>
        <w:ind w:firstLine="709"/>
        <w:jc w:val="both"/>
        <w:rPr>
          <w:szCs w:val="24"/>
        </w:rPr>
      </w:pPr>
      <w:r w:rsidRPr="00D133DF">
        <w:rPr>
          <w:szCs w:val="24"/>
        </w:rPr>
        <w:t>осознание своих конституционных прав и обязанностей, уважение закона и правопорядка;</w:t>
      </w:r>
    </w:p>
    <w:p w:rsidR="000B5543" w:rsidRPr="00D133DF" w:rsidRDefault="000B5543" w:rsidP="000B5543">
      <w:pPr>
        <w:spacing w:after="0"/>
        <w:ind w:firstLine="709"/>
        <w:jc w:val="both"/>
        <w:rPr>
          <w:szCs w:val="24"/>
        </w:rPr>
      </w:pPr>
      <w:r w:rsidRPr="00D133DF">
        <w:rPr>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B5543" w:rsidRPr="00D133DF" w:rsidRDefault="000B5543" w:rsidP="000B5543">
      <w:pPr>
        <w:spacing w:after="0"/>
        <w:ind w:firstLine="709"/>
        <w:jc w:val="both"/>
        <w:rPr>
          <w:szCs w:val="24"/>
        </w:rPr>
      </w:pPr>
      <w:r w:rsidRPr="00D133DF">
        <w:rPr>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B5543" w:rsidRPr="00D133DF" w:rsidRDefault="000B5543" w:rsidP="000B5543">
      <w:pPr>
        <w:spacing w:after="0"/>
        <w:ind w:firstLine="709"/>
        <w:jc w:val="both"/>
        <w:rPr>
          <w:szCs w:val="24"/>
        </w:rPr>
      </w:pPr>
      <w:r w:rsidRPr="00D133DF">
        <w:rPr>
          <w:szCs w:val="24"/>
        </w:rPr>
        <w:t>готовность вести совместную деятельность в интересах гражданского общества, участвовать в самоуправлении в школе и детско</w:t>
      </w:r>
      <w:r w:rsidRPr="00D133DF">
        <w:rPr>
          <w:szCs w:val="24"/>
        </w:rPr>
        <w:softHyphen/>
        <w:t>юношеских организациях;</w:t>
      </w:r>
    </w:p>
    <w:p w:rsidR="000B5543" w:rsidRPr="00D133DF" w:rsidRDefault="000B5543" w:rsidP="000B5543">
      <w:pPr>
        <w:spacing w:after="0"/>
        <w:ind w:firstLine="709"/>
        <w:jc w:val="both"/>
        <w:rPr>
          <w:szCs w:val="24"/>
        </w:rPr>
      </w:pPr>
      <w:r w:rsidRPr="00D133DF">
        <w:rPr>
          <w:szCs w:val="24"/>
        </w:rPr>
        <w:lastRenderedPageBreak/>
        <w:t>умение взаимодействовать с социальными институтами в соответствии с их функциями и назначением;</w:t>
      </w:r>
    </w:p>
    <w:p w:rsidR="000B5543" w:rsidRPr="00D133DF" w:rsidRDefault="000B5543" w:rsidP="000B5543">
      <w:pPr>
        <w:spacing w:after="0"/>
        <w:ind w:firstLine="709"/>
        <w:jc w:val="both"/>
        <w:rPr>
          <w:szCs w:val="24"/>
        </w:rPr>
      </w:pPr>
      <w:r w:rsidRPr="00D133DF">
        <w:rPr>
          <w:szCs w:val="24"/>
        </w:rPr>
        <w:t>готовность к гуманитарной и волонтёрской деятельности;</w:t>
      </w:r>
    </w:p>
    <w:p w:rsidR="000B5543" w:rsidRPr="00D133DF" w:rsidRDefault="000B5543" w:rsidP="000B5543">
      <w:pPr>
        <w:spacing w:after="0"/>
        <w:ind w:firstLine="709"/>
        <w:jc w:val="both"/>
        <w:rPr>
          <w:szCs w:val="24"/>
        </w:rPr>
      </w:pPr>
      <w:r w:rsidRPr="00D133DF">
        <w:rPr>
          <w:b/>
          <w:bCs/>
          <w:szCs w:val="24"/>
        </w:rPr>
        <w:t>2) патриотического воспитания:</w:t>
      </w:r>
    </w:p>
    <w:p w:rsidR="000B5543" w:rsidRPr="00D133DF" w:rsidRDefault="000B5543" w:rsidP="000B5543">
      <w:pPr>
        <w:spacing w:after="0"/>
        <w:ind w:firstLine="709"/>
        <w:jc w:val="both"/>
        <w:rPr>
          <w:szCs w:val="24"/>
        </w:rPr>
      </w:pPr>
      <w:r w:rsidRPr="00D133DF">
        <w:rPr>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B5543" w:rsidRPr="00D133DF" w:rsidRDefault="000B5543" w:rsidP="000B5543">
      <w:pPr>
        <w:spacing w:after="0"/>
        <w:ind w:firstLine="709"/>
        <w:jc w:val="both"/>
        <w:rPr>
          <w:szCs w:val="24"/>
        </w:rPr>
      </w:pPr>
      <w:r w:rsidRPr="00D133DF">
        <w:rPr>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B5543" w:rsidRPr="00D133DF" w:rsidRDefault="000B5543" w:rsidP="000B5543">
      <w:pPr>
        <w:spacing w:after="0"/>
        <w:ind w:firstLine="709"/>
        <w:jc w:val="both"/>
        <w:rPr>
          <w:szCs w:val="24"/>
        </w:rPr>
      </w:pPr>
      <w:r w:rsidRPr="00D133DF">
        <w:rPr>
          <w:szCs w:val="24"/>
        </w:rPr>
        <w:t>идейная убеждённость, готовность к служению и защите Отечества, ответственность за его судьбу;</w:t>
      </w:r>
    </w:p>
    <w:p w:rsidR="000B5543" w:rsidRPr="00D133DF" w:rsidRDefault="000B5543" w:rsidP="000B5543">
      <w:pPr>
        <w:spacing w:after="0"/>
        <w:ind w:firstLine="709"/>
        <w:jc w:val="both"/>
        <w:rPr>
          <w:szCs w:val="24"/>
        </w:rPr>
      </w:pPr>
      <w:r w:rsidRPr="00D133DF">
        <w:rPr>
          <w:b/>
          <w:bCs/>
          <w:szCs w:val="24"/>
        </w:rPr>
        <w:t>3) духовно-нравственного воспитания:</w:t>
      </w:r>
    </w:p>
    <w:p w:rsidR="000B5543" w:rsidRPr="00D133DF" w:rsidRDefault="000B5543" w:rsidP="000B5543">
      <w:pPr>
        <w:spacing w:after="0"/>
        <w:ind w:firstLine="709"/>
        <w:jc w:val="both"/>
        <w:rPr>
          <w:szCs w:val="24"/>
        </w:rPr>
      </w:pPr>
      <w:r w:rsidRPr="00D133DF">
        <w:rPr>
          <w:szCs w:val="24"/>
        </w:rPr>
        <w:t>осознание духовных ценностей российского народа;</w:t>
      </w:r>
    </w:p>
    <w:p w:rsidR="000B5543" w:rsidRPr="00D133DF" w:rsidRDefault="000B5543" w:rsidP="000B5543">
      <w:pPr>
        <w:spacing w:after="0"/>
        <w:ind w:firstLine="709"/>
        <w:jc w:val="both"/>
        <w:rPr>
          <w:szCs w:val="24"/>
        </w:rPr>
      </w:pPr>
      <w:r w:rsidRPr="00D133DF">
        <w:rPr>
          <w:szCs w:val="24"/>
        </w:rPr>
        <w:t>сформированность нравственного сознания, этического поведения;</w:t>
      </w:r>
    </w:p>
    <w:p w:rsidR="000B5543" w:rsidRPr="00D133DF" w:rsidRDefault="000B5543" w:rsidP="000B5543">
      <w:pPr>
        <w:spacing w:after="0"/>
        <w:ind w:firstLine="709"/>
        <w:jc w:val="both"/>
        <w:rPr>
          <w:szCs w:val="24"/>
        </w:rPr>
      </w:pPr>
      <w:r w:rsidRPr="00D133DF">
        <w:rPr>
          <w:szCs w:val="24"/>
        </w:rPr>
        <w:t>способность оценивать ситуацию и принимать осознанные решения, ориентируясь на морально-нравственные нормы и ценности;</w:t>
      </w:r>
    </w:p>
    <w:p w:rsidR="000B5543" w:rsidRPr="00D133DF" w:rsidRDefault="000B5543" w:rsidP="000B5543">
      <w:pPr>
        <w:spacing w:after="0"/>
        <w:ind w:firstLine="709"/>
        <w:jc w:val="both"/>
        <w:rPr>
          <w:szCs w:val="24"/>
        </w:rPr>
      </w:pPr>
      <w:r w:rsidRPr="00D133DF">
        <w:rPr>
          <w:szCs w:val="24"/>
        </w:rPr>
        <w:t>осознание личного вклада в построение устойчивого будущего;</w:t>
      </w:r>
    </w:p>
    <w:p w:rsidR="000B5543" w:rsidRPr="00D133DF" w:rsidRDefault="000B5543" w:rsidP="000B5543">
      <w:pPr>
        <w:spacing w:after="0"/>
        <w:ind w:firstLine="709"/>
        <w:jc w:val="both"/>
        <w:rPr>
          <w:szCs w:val="24"/>
        </w:rPr>
      </w:pPr>
      <w:r w:rsidRPr="00D133DF">
        <w:rPr>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B5543" w:rsidRPr="00D133DF" w:rsidRDefault="000B5543" w:rsidP="000B5543">
      <w:pPr>
        <w:spacing w:after="0"/>
        <w:ind w:firstLine="709"/>
        <w:jc w:val="both"/>
        <w:rPr>
          <w:szCs w:val="24"/>
        </w:rPr>
      </w:pPr>
      <w:r w:rsidRPr="00D133DF">
        <w:rPr>
          <w:b/>
          <w:bCs/>
          <w:szCs w:val="24"/>
        </w:rPr>
        <w:t>4) эстетического воспитания:</w:t>
      </w:r>
    </w:p>
    <w:p w:rsidR="000B5543" w:rsidRPr="00D133DF" w:rsidRDefault="000B5543" w:rsidP="000B5543">
      <w:pPr>
        <w:spacing w:after="0"/>
        <w:ind w:firstLine="709"/>
        <w:jc w:val="both"/>
        <w:rPr>
          <w:szCs w:val="24"/>
        </w:rPr>
      </w:pPr>
      <w:r w:rsidRPr="00D133DF">
        <w:rPr>
          <w:szCs w:val="24"/>
        </w:rPr>
        <w:t>эстетическое отношение к миру, включая эстетику быта, научного и технического творчества, спорта, труда, общественных отношений;</w:t>
      </w:r>
    </w:p>
    <w:p w:rsidR="000B5543" w:rsidRPr="00D133DF" w:rsidRDefault="000B5543" w:rsidP="000B5543">
      <w:pPr>
        <w:spacing w:after="0"/>
        <w:ind w:firstLine="709"/>
        <w:jc w:val="both"/>
        <w:rPr>
          <w:szCs w:val="24"/>
        </w:rPr>
      </w:pPr>
      <w:r w:rsidRPr="00D133DF">
        <w:rPr>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B5543" w:rsidRPr="00D133DF" w:rsidRDefault="000B5543" w:rsidP="000B5543">
      <w:pPr>
        <w:spacing w:after="0"/>
        <w:ind w:firstLine="709"/>
        <w:jc w:val="both"/>
        <w:rPr>
          <w:szCs w:val="24"/>
        </w:rPr>
      </w:pPr>
      <w:r w:rsidRPr="00D133DF">
        <w:rPr>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B5543" w:rsidRPr="00D133DF" w:rsidRDefault="000B5543" w:rsidP="000B5543">
      <w:pPr>
        <w:spacing w:after="0"/>
        <w:ind w:firstLine="709"/>
        <w:jc w:val="both"/>
        <w:rPr>
          <w:szCs w:val="24"/>
        </w:rPr>
      </w:pPr>
      <w:r w:rsidRPr="00D133DF">
        <w:rPr>
          <w:szCs w:val="24"/>
        </w:rPr>
        <w:t>стремление проявлять качества творческой личности;</w:t>
      </w:r>
    </w:p>
    <w:p w:rsidR="000B5543" w:rsidRPr="00D133DF" w:rsidRDefault="000B5543" w:rsidP="000B5543">
      <w:pPr>
        <w:spacing w:after="0"/>
        <w:ind w:firstLine="709"/>
        <w:jc w:val="both"/>
        <w:rPr>
          <w:szCs w:val="24"/>
        </w:rPr>
      </w:pPr>
      <w:r w:rsidRPr="00D133DF">
        <w:rPr>
          <w:b/>
          <w:bCs/>
          <w:szCs w:val="24"/>
        </w:rPr>
        <w:t>5) физического воспитания:</w:t>
      </w:r>
    </w:p>
    <w:p w:rsidR="000B5543" w:rsidRPr="00D133DF" w:rsidRDefault="000B5543" w:rsidP="000B5543">
      <w:pPr>
        <w:spacing w:after="0"/>
        <w:ind w:firstLine="709"/>
        <w:jc w:val="both"/>
        <w:rPr>
          <w:szCs w:val="24"/>
        </w:rPr>
      </w:pPr>
      <w:r w:rsidRPr="00D133DF">
        <w:rPr>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B5543" w:rsidRPr="00D133DF" w:rsidRDefault="000B5543" w:rsidP="000B5543">
      <w:pPr>
        <w:spacing w:after="0"/>
        <w:ind w:firstLine="709"/>
        <w:jc w:val="both"/>
        <w:rPr>
          <w:szCs w:val="24"/>
        </w:rPr>
      </w:pPr>
      <w:r w:rsidRPr="00D133DF">
        <w:rPr>
          <w:szCs w:val="24"/>
        </w:rPr>
        <w:t>активное неприятие вредных привычек и иных форм причинения вреда физическому и психическому здоровью;</w:t>
      </w:r>
    </w:p>
    <w:p w:rsidR="000B5543" w:rsidRPr="00D133DF" w:rsidRDefault="000B5543" w:rsidP="000B5543">
      <w:pPr>
        <w:spacing w:after="0"/>
        <w:ind w:firstLine="709"/>
        <w:jc w:val="both"/>
        <w:rPr>
          <w:szCs w:val="24"/>
        </w:rPr>
      </w:pPr>
      <w:r w:rsidRPr="00D133DF">
        <w:rPr>
          <w:b/>
          <w:bCs/>
          <w:szCs w:val="24"/>
        </w:rPr>
        <w:t>6) трудового воспитания:</w:t>
      </w:r>
    </w:p>
    <w:p w:rsidR="000B5543" w:rsidRPr="00D133DF" w:rsidRDefault="000B5543" w:rsidP="000B5543">
      <w:pPr>
        <w:spacing w:after="0"/>
        <w:ind w:firstLine="709"/>
        <w:jc w:val="both"/>
        <w:rPr>
          <w:szCs w:val="24"/>
        </w:rPr>
      </w:pPr>
      <w:r w:rsidRPr="00D133DF">
        <w:rPr>
          <w:szCs w:val="24"/>
        </w:rPr>
        <w:t>готовность к труду, осознание ценности мастерства, трудолюбие;</w:t>
      </w:r>
    </w:p>
    <w:p w:rsidR="000B5543" w:rsidRPr="00D133DF" w:rsidRDefault="000B5543" w:rsidP="000B5543">
      <w:pPr>
        <w:spacing w:after="0"/>
        <w:ind w:firstLine="709"/>
        <w:jc w:val="both"/>
        <w:rPr>
          <w:szCs w:val="24"/>
        </w:rPr>
      </w:pPr>
      <w:r w:rsidRPr="00D133DF">
        <w:rPr>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B5543" w:rsidRPr="00D133DF" w:rsidRDefault="000B5543" w:rsidP="000B5543">
      <w:pPr>
        <w:spacing w:after="0"/>
        <w:ind w:firstLine="709"/>
        <w:jc w:val="both"/>
        <w:rPr>
          <w:szCs w:val="24"/>
        </w:rPr>
      </w:pPr>
      <w:r w:rsidRPr="00D133DF">
        <w:rPr>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B5543" w:rsidRPr="00D133DF" w:rsidRDefault="000B5543" w:rsidP="000B5543">
      <w:pPr>
        <w:spacing w:after="0"/>
        <w:ind w:firstLine="709"/>
        <w:jc w:val="both"/>
        <w:rPr>
          <w:szCs w:val="24"/>
        </w:rPr>
      </w:pPr>
      <w:r w:rsidRPr="00D133DF">
        <w:rPr>
          <w:szCs w:val="24"/>
        </w:rPr>
        <w:t>мотивация к эффективному труду и постоянному профессиональному росту, к учёту общественных потребностей при предстоящем выборе сферы деятельности;</w:t>
      </w:r>
    </w:p>
    <w:p w:rsidR="000B5543" w:rsidRPr="00D133DF" w:rsidRDefault="000B5543" w:rsidP="000B5543">
      <w:pPr>
        <w:spacing w:after="0"/>
        <w:ind w:firstLine="709"/>
        <w:jc w:val="both"/>
        <w:rPr>
          <w:szCs w:val="24"/>
        </w:rPr>
      </w:pPr>
      <w:r w:rsidRPr="00D133DF">
        <w:rPr>
          <w:szCs w:val="24"/>
        </w:rPr>
        <w:t>готовность и способность к образованию и самообразованию на протяжении всей жизни;</w:t>
      </w:r>
    </w:p>
    <w:p w:rsidR="000B5543" w:rsidRPr="00D133DF" w:rsidRDefault="000B5543" w:rsidP="000B5543">
      <w:pPr>
        <w:spacing w:after="0"/>
        <w:ind w:firstLine="709"/>
        <w:jc w:val="both"/>
        <w:rPr>
          <w:szCs w:val="24"/>
        </w:rPr>
      </w:pPr>
      <w:r w:rsidRPr="00D133DF">
        <w:rPr>
          <w:b/>
          <w:bCs/>
          <w:szCs w:val="24"/>
        </w:rPr>
        <w:t>7) экологического воспитания:</w:t>
      </w:r>
    </w:p>
    <w:p w:rsidR="000B5543" w:rsidRPr="00D133DF" w:rsidRDefault="000B5543" w:rsidP="000B5543">
      <w:pPr>
        <w:spacing w:after="0"/>
        <w:ind w:firstLine="709"/>
        <w:jc w:val="both"/>
        <w:rPr>
          <w:szCs w:val="24"/>
        </w:rPr>
      </w:pPr>
      <w:r w:rsidRPr="00D133DF">
        <w:rPr>
          <w:szCs w:val="24"/>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B5543" w:rsidRPr="00D133DF" w:rsidRDefault="000B5543" w:rsidP="000B5543">
      <w:pPr>
        <w:spacing w:after="0"/>
        <w:ind w:firstLine="709"/>
        <w:jc w:val="both"/>
        <w:rPr>
          <w:szCs w:val="24"/>
        </w:rPr>
      </w:pPr>
      <w:r w:rsidRPr="00D133DF">
        <w:rPr>
          <w:szCs w:val="24"/>
        </w:rPr>
        <w:t>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w:t>
      </w:r>
    </w:p>
    <w:p w:rsidR="000B5543" w:rsidRPr="00D133DF" w:rsidRDefault="000B5543" w:rsidP="000B5543">
      <w:pPr>
        <w:spacing w:after="0"/>
        <w:ind w:firstLine="709"/>
        <w:jc w:val="both"/>
        <w:rPr>
          <w:szCs w:val="24"/>
        </w:rPr>
      </w:pPr>
      <w:r w:rsidRPr="00D133DF">
        <w:rPr>
          <w:szCs w:val="24"/>
        </w:rPr>
        <w:t>умение прогнозировать неблагоприятные экологические последствия предпринимаемых действий, предотвращать их;</w:t>
      </w:r>
    </w:p>
    <w:p w:rsidR="000B5543" w:rsidRPr="00D133DF" w:rsidRDefault="000B5543" w:rsidP="000B5543">
      <w:pPr>
        <w:spacing w:after="0"/>
        <w:ind w:firstLine="709"/>
        <w:jc w:val="both"/>
        <w:rPr>
          <w:szCs w:val="24"/>
        </w:rPr>
      </w:pPr>
      <w:r w:rsidRPr="00D133DF">
        <w:rPr>
          <w:szCs w:val="24"/>
        </w:rPr>
        <w:t>расширение опыта деятельности экологической направленности;</w:t>
      </w:r>
    </w:p>
    <w:p w:rsidR="000B5543" w:rsidRPr="00D133DF" w:rsidRDefault="000B5543" w:rsidP="000B5543">
      <w:pPr>
        <w:spacing w:after="0"/>
        <w:ind w:firstLine="709"/>
        <w:jc w:val="both"/>
        <w:rPr>
          <w:szCs w:val="24"/>
        </w:rPr>
      </w:pPr>
      <w:r w:rsidRPr="00D133DF">
        <w:rPr>
          <w:b/>
          <w:bCs/>
          <w:szCs w:val="24"/>
        </w:rPr>
        <w:t>8) ценности научного познания:</w:t>
      </w:r>
    </w:p>
    <w:p w:rsidR="000B5543" w:rsidRPr="00D133DF" w:rsidRDefault="000B5543" w:rsidP="000B5543">
      <w:pPr>
        <w:spacing w:after="0"/>
        <w:ind w:firstLine="709"/>
        <w:jc w:val="both"/>
        <w:rPr>
          <w:szCs w:val="24"/>
        </w:rPr>
      </w:pPr>
      <w:r w:rsidRPr="00D133DF">
        <w:rPr>
          <w:szCs w:val="24"/>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B5543" w:rsidRPr="00D133DF" w:rsidRDefault="000B5543" w:rsidP="000B5543">
      <w:pPr>
        <w:spacing w:after="0"/>
        <w:ind w:firstLine="709"/>
        <w:jc w:val="both"/>
        <w:rPr>
          <w:szCs w:val="24"/>
        </w:rPr>
      </w:pPr>
      <w:r w:rsidRPr="00D133DF">
        <w:rPr>
          <w:szCs w:val="24"/>
        </w:rPr>
        <w:t>совершенствование языковой и читательской культуры как средства взаимодействия между людьми и познания мира;</w:t>
      </w:r>
    </w:p>
    <w:p w:rsidR="000B5543" w:rsidRPr="00D133DF" w:rsidRDefault="000B5543" w:rsidP="000B5543">
      <w:pPr>
        <w:spacing w:after="0"/>
        <w:ind w:firstLine="709"/>
        <w:jc w:val="both"/>
        <w:rPr>
          <w:szCs w:val="24"/>
        </w:rPr>
      </w:pPr>
      <w:r w:rsidRPr="00D133DF">
        <w:rPr>
          <w:szCs w:val="24"/>
        </w:rPr>
        <w:t>языковое и речевое развитие человека, включая понимание языка социально-экономической и политической коммуникации;</w:t>
      </w:r>
    </w:p>
    <w:p w:rsidR="000B5543" w:rsidRPr="00D133DF" w:rsidRDefault="000B5543" w:rsidP="000B5543">
      <w:pPr>
        <w:spacing w:after="0"/>
        <w:ind w:firstLine="709"/>
        <w:jc w:val="both"/>
        <w:rPr>
          <w:szCs w:val="24"/>
        </w:rPr>
      </w:pPr>
      <w:r w:rsidRPr="00D133DF">
        <w:rPr>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0B5543" w:rsidRPr="00D133DF" w:rsidRDefault="000B5543" w:rsidP="000B5543">
      <w:pPr>
        <w:spacing w:after="0"/>
        <w:ind w:firstLine="709"/>
        <w:jc w:val="both"/>
        <w:rPr>
          <w:szCs w:val="24"/>
        </w:rPr>
      </w:pPr>
      <w:r w:rsidRPr="00D133DF">
        <w:rPr>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0B5543" w:rsidRPr="00D133DF" w:rsidRDefault="000B5543" w:rsidP="000B5543">
      <w:pPr>
        <w:spacing w:after="0"/>
        <w:ind w:firstLine="709"/>
        <w:jc w:val="both"/>
        <w:rPr>
          <w:szCs w:val="24"/>
        </w:rPr>
      </w:pPr>
      <w:r w:rsidRPr="00D133DF">
        <w:rPr>
          <w:szCs w:val="24"/>
        </w:rPr>
        <w:t>В процессе достижения личностных результатов освоения обучающимися программы среднего общего образования у обучающихся совершенствуется </w:t>
      </w:r>
      <w:r w:rsidRPr="00D133DF">
        <w:rPr>
          <w:b/>
          <w:bCs/>
          <w:szCs w:val="24"/>
        </w:rPr>
        <w:t>эмоциональный интеллект</w:t>
      </w:r>
      <w:r w:rsidRPr="00D133DF">
        <w:rPr>
          <w:szCs w:val="24"/>
        </w:rPr>
        <w:t>, предполагающий сформированность:</w:t>
      </w:r>
    </w:p>
    <w:p w:rsidR="000B5543" w:rsidRPr="00D133DF" w:rsidRDefault="000B5543" w:rsidP="000B5543">
      <w:pPr>
        <w:spacing w:after="0"/>
        <w:ind w:firstLine="709"/>
        <w:jc w:val="both"/>
        <w:rPr>
          <w:szCs w:val="24"/>
        </w:rPr>
      </w:pPr>
      <w:r w:rsidRPr="00D133DF">
        <w:rPr>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B5543" w:rsidRPr="00D133DF" w:rsidRDefault="000B5543" w:rsidP="000B5543">
      <w:pPr>
        <w:spacing w:after="0"/>
        <w:ind w:firstLine="709"/>
        <w:jc w:val="both"/>
        <w:rPr>
          <w:szCs w:val="24"/>
        </w:rPr>
      </w:pPr>
      <w:r w:rsidRPr="00D133DF">
        <w:rPr>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B5543" w:rsidRPr="00D133DF" w:rsidRDefault="000B5543" w:rsidP="000B5543">
      <w:pPr>
        <w:spacing w:after="0"/>
        <w:ind w:firstLine="709"/>
        <w:jc w:val="both"/>
        <w:rPr>
          <w:szCs w:val="24"/>
        </w:rPr>
      </w:pPr>
      <w:r w:rsidRPr="00D133DF">
        <w:rPr>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B5543" w:rsidRPr="00D133DF" w:rsidRDefault="000B5543" w:rsidP="000B5543">
      <w:pPr>
        <w:spacing w:after="0"/>
        <w:ind w:firstLine="709"/>
        <w:jc w:val="both"/>
        <w:rPr>
          <w:szCs w:val="24"/>
        </w:rPr>
      </w:pPr>
      <w:r w:rsidRPr="00D133DF">
        <w:rPr>
          <w:szCs w:val="24"/>
        </w:rPr>
        <w:t>готовность и способность овладевать новыми социальными практиками, осваивать типичные социальные роли;</w:t>
      </w:r>
    </w:p>
    <w:p w:rsidR="000B5543" w:rsidRPr="00D133DF" w:rsidRDefault="000B5543" w:rsidP="000B5543">
      <w:pPr>
        <w:spacing w:after="0"/>
        <w:ind w:firstLine="709"/>
        <w:jc w:val="both"/>
        <w:rPr>
          <w:szCs w:val="24"/>
        </w:rPr>
      </w:pPr>
      <w:r w:rsidRPr="00D133DF">
        <w:rPr>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B5543" w:rsidRPr="00D133DF" w:rsidRDefault="000B5543" w:rsidP="000B5543">
      <w:pPr>
        <w:spacing w:after="0"/>
        <w:ind w:firstLine="709"/>
        <w:jc w:val="both"/>
        <w:rPr>
          <w:szCs w:val="24"/>
        </w:rPr>
      </w:pPr>
      <w:r w:rsidRPr="00D133DF">
        <w:rPr>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0B5543" w:rsidRPr="00D133DF" w:rsidRDefault="000B5543" w:rsidP="000B5543">
      <w:pPr>
        <w:spacing w:after="0"/>
        <w:ind w:firstLine="709"/>
        <w:jc w:val="both"/>
        <w:rPr>
          <w:szCs w:val="24"/>
        </w:rPr>
      </w:pPr>
      <w:r w:rsidRPr="00D133DF">
        <w:rPr>
          <w:b/>
          <w:bCs/>
          <w:szCs w:val="24"/>
        </w:rPr>
        <w:br/>
      </w:r>
    </w:p>
    <w:p w:rsidR="000B5543" w:rsidRPr="00D133DF" w:rsidRDefault="000B5543" w:rsidP="000B5543">
      <w:pPr>
        <w:spacing w:after="0"/>
        <w:ind w:firstLine="709"/>
        <w:jc w:val="both"/>
        <w:rPr>
          <w:szCs w:val="24"/>
        </w:rPr>
      </w:pPr>
      <w:r w:rsidRPr="00D133DF">
        <w:rPr>
          <w:b/>
          <w:bCs/>
          <w:szCs w:val="24"/>
        </w:rPr>
        <w:t>МЕТАПРЕДМЕТНЫЕ РЕЗУЛЬТАТЫ</w:t>
      </w:r>
    </w:p>
    <w:p w:rsidR="000B5543" w:rsidRPr="00D133DF" w:rsidRDefault="000B5543" w:rsidP="000B5543">
      <w:pPr>
        <w:spacing w:after="0"/>
        <w:ind w:firstLine="709"/>
        <w:jc w:val="both"/>
        <w:rPr>
          <w:szCs w:val="24"/>
        </w:rPr>
      </w:pPr>
      <w:r w:rsidRPr="00D133DF">
        <w:rPr>
          <w:b/>
          <w:bCs/>
          <w:szCs w:val="24"/>
        </w:rPr>
        <w:br/>
      </w:r>
    </w:p>
    <w:p w:rsidR="000B5543" w:rsidRPr="00D133DF" w:rsidRDefault="000B5543" w:rsidP="000B5543">
      <w:pPr>
        <w:spacing w:after="0"/>
        <w:ind w:firstLine="709"/>
        <w:jc w:val="both"/>
        <w:rPr>
          <w:szCs w:val="24"/>
        </w:rPr>
      </w:pPr>
      <w:r w:rsidRPr="00D133DF">
        <w:rPr>
          <w:b/>
          <w:bCs/>
          <w:szCs w:val="24"/>
        </w:rPr>
        <w:t>Познавательные универсальные учебные действия</w:t>
      </w:r>
    </w:p>
    <w:p w:rsidR="000B5543" w:rsidRPr="00D133DF" w:rsidRDefault="000B5543" w:rsidP="000B5543">
      <w:pPr>
        <w:spacing w:after="0"/>
        <w:ind w:firstLine="709"/>
        <w:jc w:val="both"/>
        <w:rPr>
          <w:szCs w:val="24"/>
        </w:rPr>
      </w:pPr>
      <w:r w:rsidRPr="00D133DF">
        <w:rPr>
          <w:b/>
          <w:bCs/>
          <w:szCs w:val="24"/>
        </w:rPr>
        <w:lastRenderedPageBreak/>
        <w:br/>
      </w:r>
    </w:p>
    <w:p w:rsidR="000B5543" w:rsidRPr="00D133DF" w:rsidRDefault="000B5543" w:rsidP="000B5543">
      <w:pPr>
        <w:spacing w:after="0"/>
        <w:ind w:firstLine="709"/>
        <w:jc w:val="both"/>
        <w:rPr>
          <w:szCs w:val="24"/>
        </w:rPr>
      </w:pPr>
      <w:r w:rsidRPr="00D133DF">
        <w:rPr>
          <w:b/>
          <w:bCs/>
          <w:szCs w:val="24"/>
        </w:rPr>
        <w:t>Базовые логические действия:</w:t>
      </w:r>
    </w:p>
    <w:p w:rsidR="000B5543" w:rsidRPr="00D133DF" w:rsidRDefault="000B5543" w:rsidP="000B5543">
      <w:pPr>
        <w:spacing w:after="0"/>
        <w:ind w:firstLine="709"/>
        <w:jc w:val="both"/>
        <w:rPr>
          <w:szCs w:val="24"/>
        </w:rPr>
      </w:pPr>
      <w:r w:rsidRPr="00D133DF">
        <w:rPr>
          <w:szCs w:val="24"/>
        </w:rPr>
        <w:t>самостоятельно формулировать и актуализировать социальную проблему, рассматривать её разносторонне;</w:t>
      </w:r>
    </w:p>
    <w:p w:rsidR="000B5543" w:rsidRPr="00D133DF" w:rsidRDefault="000B5543" w:rsidP="000B5543">
      <w:pPr>
        <w:spacing w:after="0"/>
        <w:ind w:firstLine="709"/>
        <w:jc w:val="both"/>
        <w:rPr>
          <w:szCs w:val="24"/>
        </w:rPr>
      </w:pPr>
      <w:r w:rsidRPr="00D133DF">
        <w:rPr>
          <w:szCs w:val="24"/>
        </w:rPr>
        <w:t>устанавливать существенные признаки или основания для сравнения, классификации и обобщения социальных объектов, явлений и процессов, определять критерии типологизации;</w:t>
      </w:r>
    </w:p>
    <w:p w:rsidR="000B5543" w:rsidRPr="00D133DF" w:rsidRDefault="000B5543" w:rsidP="000B5543">
      <w:pPr>
        <w:spacing w:after="0"/>
        <w:ind w:firstLine="709"/>
        <w:jc w:val="both"/>
        <w:rPr>
          <w:szCs w:val="24"/>
        </w:rPr>
      </w:pPr>
      <w:r w:rsidRPr="00D133DF">
        <w:rPr>
          <w:szCs w:val="24"/>
        </w:rPr>
        <w:t>определять цели деятельности, задавать параметры и критерии их достижения, выявлять связь мотивов, интересов и целей деятельности;</w:t>
      </w:r>
    </w:p>
    <w:p w:rsidR="000B5543" w:rsidRPr="00D133DF" w:rsidRDefault="000B5543" w:rsidP="000B5543">
      <w:pPr>
        <w:spacing w:after="0"/>
        <w:ind w:firstLine="709"/>
        <w:jc w:val="both"/>
        <w:rPr>
          <w:szCs w:val="24"/>
        </w:rPr>
      </w:pPr>
      <w:r w:rsidRPr="00D133DF">
        <w:rPr>
          <w:szCs w:val="24"/>
        </w:rPr>
        <w:t>выявлять закономерности и противоречия в рассматриваемых социальных явлениях и процессах, прогнозировать возможные пути разрешения противоречий;</w:t>
      </w:r>
    </w:p>
    <w:p w:rsidR="000B5543" w:rsidRPr="00D133DF" w:rsidRDefault="000B5543" w:rsidP="000B5543">
      <w:pPr>
        <w:spacing w:after="0"/>
        <w:ind w:firstLine="709"/>
        <w:jc w:val="both"/>
        <w:rPr>
          <w:szCs w:val="24"/>
        </w:rPr>
      </w:pPr>
      <w:r w:rsidRPr="00D133DF">
        <w:rPr>
          <w:szCs w:val="24"/>
        </w:rPr>
        <w:t>разрабатывать план решения проблемы с учётом анализа имеющихся ресурсов и возможных рисков;</w:t>
      </w:r>
    </w:p>
    <w:p w:rsidR="000B5543" w:rsidRPr="00D133DF" w:rsidRDefault="000B5543" w:rsidP="000B5543">
      <w:pPr>
        <w:spacing w:after="0"/>
        <w:ind w:firstLine="709"/>
        <w:jc w:val="both"/>
        <w:rPr>
          <w:szCs w:val="24"/>
        </w:rPr>
      </w:pPr>
      <w:r w:rsidRPr="00D133DF">
        <w:rPr>
          <w:szCs w:val="24"/>
        </w:rPr>
        <w:t>вносить коррективы в деятельность, отбирать способы деятельности, отвечающие её целям, оценивать соответствие результатов целям, оценивать риски последствий деятельности;</w:t>
      </w:r>
    </w:p>
    <w:p w:rsidR="000B5543" w:rsidRPr="00D133DF" w:rsidRDefault="000B5543" w:rsidP="000B5543">
      <w:pPr>
        <w:spacing w:after="0"/>
        <w:ind w:firstLine="709"/>
        <w:jc w:val="both"/>
        <w:rPr>
          <w:szCs w:val="24"/>
        </w:rPr>
      </w:pPr>
      <w:r w:rsidRPr="00D133DF">
        <w:rPr>
          <w:szCs w:val="24"/>
        </w:rPr>
        <w:t>координировать и выполнять работу в условиях реального, виртуального и комбинированного взаимодействия;</w:t>
      </w:r>
    </w:p>
    <w:p w:rsidR="000B5543" w:rsidRPr="00D133DF" w:rsidRDefault="000B5543" w:rsidP="000B5543">
      <w:pPr>
        <w:spacing w:after="0"/>
        <w:ind w:firstLine="709"/>
        <w:jc w:val="both"/>
        <w:rPr>
          <w:szCs w:val="24"/>
        </w:rPr>
      </w:pPr>
      <w:r w:rsidRPr="00D133DF">
        <w:rPr>
          <w:szCs w:val="24"/>
        </w:rPr>
        <w:t>развивать креативное мышление при решении учебно</w:t>
      </w:r>
      <w:r w:rsidRPr="00D133DF">
        <w:rPr>
          <w:szCs w:val="24"/>
        </w:rPr>
        <w:softHyphen/>
        <w:t>познавательных, жизненных проблем, при выполнении социальных проектов.</w:t>
      </w:r>
    </w:p>
    <w:p w:rsidR="000B5543" w:rsidRPr="00D133DF" w:rsidRDefault="000B5543" w:rsidP="000B5543">
      <w:pPr>
        <w:spacing w:after="0"/>
        <w:ind w:firstLine="709"/>
        <w:jc w:val="both"/>
        <w:rPr>
          <w:szCs w:val="24"/>
        </w:rPr>
      </w:pPr>
      <w:r w:rsidRPr="00D133DF">
        <w:rPr>
          <w:b/>
          <w:bCs/>
          <w:szCs w:val="24"/>
        </w:rPr>
        <w:t>Базовые исследовательские действия:</w:t>
      </w:r>
    </w:p>
    <w:p w:rsidR="000B5543" w:rsidRPr="00D133DF" w:rsidRDefault="000B5543" w:rsidP="000B5543">
      <w:pPr>
        <w:spacing w:after="0"/>
        <w:ind w:firstLine="709"/>
        <w:jc w:val="both"/>
        <w:rPr>
          <w:szCs w:val="24"/>
        </w:rPr>
      </w:pPr>
      <w:r w:rsidRPr="00D133DF">
        <w:rPr>
          <w:szCs w:val="24"/>
        </w:rPr>
        <w:t>развивать навыки учебно</w:t>
      </w:r>
      <w:r w:rsidRPr="00D133DF">
        <w:rPr>
          <w:szCs w:val="24"/>
        </w:rPr>
        <w:softHyphen/>
        <w:t>исследовательской и проектной деятельности, навыки разрешения проблем; проявлять способность и готовность к самостоятельному поиску методов решения практических задач, применению различных методов познания, включая специфические методы социального познания;</w:t>
      </w:r>
    </w:p>
    <w:p w:rsidR="000B5543" w:rsidRPr="00D133DF" w:rsidRDefault="000B5543" w:rsidP="000B5543">
      <w:pPr>
        <w:spacing w:after="0"/>
        <w:ind w:firstLine="709"/>
        <w:jc w:val="both"/>
        <w:rPr>
          <w:szCs w:val="24"/>
        </w:rPr>
      </w:pPr>
      <w:r w:rsidRPr="00D133DF">
        <w:rPr>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B5543" w:rsidRPr="00D133DF" w:rsidRDefault="000B5543" w:rsidP="000B5543">
      <w:pPr>
        <w:spacing w:after="0"/>
        <w:ind w:firstLine="709"/>
        <w:jc w:val="both"/>
        <w:rPr>
          <w:szCs w:val="24"/>
        </w:rPr>
      </w:pPr>
      <w:r w:rsidRPr="00D133DF">
        <w:rPr>
          <w:szCs w:val="24"/>
        </w:rPr>
        <w:t>формировать научный тип мышления, применять научную терминологию, ключевые понятия и методы;</w:t>
      </w:r>
    </w:p>
    <w:p w:rsidR="000B5543" w:rsidRPr="00D133DF" w:rsidRDefault="000B5543" w:rsidP="000B5543">
      <w:pPr>
        <w:spacing w:after="0"/>
        <w:ind w:firstLine="709"/>
        <w:jc w:val="both"/>
        <w:rPr>
          <w:szCs w:val="24"/>
        </w:rPr>
      </w:pPr>
      <w:r w:rsidRPr="00D133DF">
        <w:rPr>
          <w:szCs w:val="24"/>
        </w:rPr>
        <w:t>ставить и формулировать собственные задачи в образовательной деятельности и жизненных ситуациях;</w:t>
      </w:r>
    </w:p>
    <w:p w:rsidR="000B5543" w:rsidRPr="00D133DF" w:rsidRDefault="000B5543" w:rsidP="000B5543">
      <w:pPr>
        <w:spacing w:after="0"/>
        <w:ind w:firstLine="709"/>
        <w:jc w:val="both"/>
        <w:rPr>
          <w:szCs w:val="24"/>
        </w:rPr>
      </w:pPr>
      <w:r w:rsidRPr="00D133DF">
        <w:rPr>
          <w:szCs w:val="24"/>
        </w:rPr>
        <w:t>выявлять причинно</w:t>
      </w:r>
      <w:r w:rsidRPr="00D133DF">
        <w:rPr>
          <w:szCs w:val="24"/>
        </w:rPr>
        <w:softHyphen/>
        <w:t>следственные связи социальных явлений и процессов и актуализировать познавательную задачу, выдвигать гипотезу её решения, находить аргументы для доказательства своих утверждений, задавать параметры и критерии решения;</w:t>
      </w:r>
    </w:p>
    <w:p w:rsidR="000B5543" w:rsidRPr="00D133DF" w:rsidRDefault="000B5543" w:rsidP="000B5543">
      <w:pPr>
        <w:spacing w:after="0"/>
        <w:ind w:firstLine="709"/>
        <w:jc w:val="both"/>
        <w:rPr>
          <w:szCs w:val="24"/>
        </w:rPr>
      </w:pPr>
      <w:r w:rsidRPr="00D133DF">
        <w:rPr>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B5543" w:rsidRPr="00D133DF" w:rsidRDefault="000B5543" w:rsidP="000B5543">
      <w:pPr>
        <w:spacing w:after="0"/>
        <w:ind w:firstLine="709"/>
        <w:jc w:val="both"/>
        <w:rPr>
          <w:szCs w:val="24"/>
        </w:rPr>
      </w:pPr>
      <w:r w:rsidRPr="00D133DF">
        <w:rPr>
          <w:szCs w:val="24"/>
        </w:rPr>
        <w:t>давать оценку новым ситуациям, возникающим в процессе познания социальных объектов, в социальных отношениях; оценивать приобретённый опыт;</w:t>
      </w:r>
    </w:p>
    <w:p w:rsidR="000B5543" w:rsidRPr="00D133DF" w:rsidRDefault="000B5543" w:rsidP="000B5543">
      <w:pPr>
        <w:spacing w:after="0"/>
        <w:ind w:firstLine="709"/>
        <w:jc w:val="both"/>
        <w:rPr>
          <w:szCs w:val="24"/>
        </w:rPr>
      </w:pPr>
      <w:r w:rsidRPr="00D133DF">
        <w:rPr>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0B5543" w:rsidRPr="00D133DF" w:rsidRDefault="000B5543" w:rsidP="000B5543">
      <w:pPr>
        <w:spacing w:after="0"/>
        <w:ind w:firstLine="709"/>
        <w:jc w:val="both"/>
        <w:rPr>
          <w:szCs w:val="24"/>
        </w:rPr>
      </w:pPr>
      <w:r w:rsidRPr="00D133DF">
        <w:rPr>
          <w:szCs w:val="24"/>
        </w:rPr>
        <w:t>уметь интегрировать знания из разных предметных областей, комплекса социальных наук, учебных и внеучебных источников информации;</w:t>
      </w:r>
    </w:p>
    <w:p w:rsidR="000B5543" w:rsidRPr="00D133DF" w:rsidRDefault="000B5543" w:rsidP="000B5543">
      <w:pPr>
        <w:spacing w:after="0"/>
        <w:ind w:firstLine="709"/>
        <w:jc w:val="both"/>
        <w:rPr>
          <w:szCs w:val="24"/>
        </w:rPr>
      </w:pPr>
      <w:r w:rsidRPr="00D133DF">
        <w:rPr>
          <w:szCs w:val="24"/>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B5543" w:rsidRPr="00D133DF" w:rsidRDefault="000B5543" w:rsidP="000B5543">
      <w:pPr>
        <w:spacing w:after="0"/>
        <w:ind w:firstLine="709"/>
        <w:jc w:val="both"/>
        <w:rPr>
          <w:szCs w:val="24"/>
        </w:rPr>
      </w:pPr>
      <w:r w:rsidRPr="00D133DF">
        <w:rPr>
          <w:b/>
          <w:bCs/>
          <w:szCs w:val="24"/>
        </w:rPr>
        <w:t>Работа с информацией:</w:t>
      </w:r>
    </w:p>
    <w:p w:rsidR="000B5543" w:rsidRPr="00D133DF" w:rsidRDefault="000B5543" w:rsidP="000B5543">
      <w:pPr>
        <w:spacing w:after="0"/>
        <w:ind w:firstLine="709"/>
        <w:jc w:val="both"/>
        <w:rPr>
          <w:szCs w:val="24"/>
        </w:rPr>
      </w:pPr>
      <w:r w:rsidRPr="00D133DF">
        <w:rPr>
          <w:szCs w:val="24"/>
        </w:rPr>
        <w:t>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B5543" w:rsidRPr="00D133DF" w:rsidRDefault="000B5543" w:rsidP="000B5543">
      <w:pPr>
        <w:spacing w:after="0"/>
        <w:ind w:firstLine="709"/>
        <w:jc w:val="both"/>
        <w:rPr>
          <w:szCs w:val="24"/>
        </w:rPr>
      </w:pPr>
      <w:r w:rsidRPr="00D133DF">
        <w:rPr>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 включая статистические данные, графики, таблицы;</w:t>
      </w:r>
    </w:p>
    <w:p w:rsidR="000B5543" w:rsidRPr="00D133DF" w:rsidRDefault="000B5543" w:rsidP="000B5543">
      <w:pPr>
        <w:spacing w:after="0"/>
        <w:ind w:firstLine="709"/>
        <w:jc w:val="both"/>
        <w:rPr>
          <w:szCs w:val="24"/>
        </w:rPr>
      </w:pPr>
      <w:r w:rsidRPr="00D133DF">
        <w:rPr>
          <w:szCs w:val="24"/>
        </w:rPr>
        <w:t>оценивать достоверность, легитимность информации различных видов и форм представления, в том числе полученной из интернет-источников, её соответствие правовым и морально</w:t>
      </w:r>
      <w:r w:rsidRPr="00D133DF">
        <w:rPr>
          <w:szCs w:val="24"/>
        </w:rPr>
        <w:softHyphen/>
        <w:t>этическим нормам;</w:t>
      </w:r>
    </w:p>
    <w:p w:rsidR="000B5543" w:rsidRPr="00D133DF" w:rsidRDefault="000B5543" w:rsidP="000B5543">
      <w:pPr>
        <w:spacing w:after="0"/>
        <w:ind w:firstLine="709"/>
        <w:jc w:val="both"/>
        <w:rPr>
          <w:szCs w:val="24"/>
        </w:rPr>
      </w:pPr>
      <w:r w:rsidRPr="00D133DF">
        <w:rPr>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B5543" w:rsidRPr="00D133DF" w:rsidRDefault="000B5543" w:rsidP="000B5543">
      <w:pPr>
        <w:spacing w:after="0"/>
        <w:ind w:firstLine="709"/>
        <w:jc w:val="both"/>
        <w:rPr>
          <w:szCs w:val="24"/>
        </w:rPr>
      </w:pPr>
      <w:r w:rsidRPr="00D133DF">
        <w:rPr>
          <w:szCs w:val="24"/>
        </w:rPr>
        <w:t>владеть навыками распознавания и защиты информации, информационной безопасности личности.</w:t>
      </w:r>
    </w:p>
    <w:p w:rsidR="000B5543" w:rsidRPr="00D133DF" w:rsidRDefault="000B5543" w:rsidP="000B5543">
      <w:pPr>
        <w:spacing w:after="0"/>
        <w:ind w:firstLine="709"/>
        <w:jc w:val="both"/>
        <w:rPr>
          <w:szCs w:val="24"/>
        </w:rPr>
      </w:pPr>
      <w:r w:rsidRPr="00D133DF">
        <w:rPr>
          <w:b/>
          <w:bCs/>
          <w:szCs w:val="24"/>
        </w:rPr>
        <w:br/>
      </w:r>
    </w:p>
    <w:p w:rsidR="000B5543" w:rsidRPr="00D133DF" w:rsidRDefault="000B5543" w:rsidP="000B5543">
      <w:pPr>
        <w:spacing w:after="0"/>
        <w:ind w:firstLine="709"/>
        <w:jc w:val="both"/>
        <w:rPr>
          <w:szCs w:val="24"/>
        </w:rPr>
      </w:pPr>
      <w:r w:rsidRPr="00D133DF">
        <w:rPr>
          <w:b/>
          <w:bCs/>
          <w:szCs w:val="24"/>
        </w:rPr>
        <w:t>Коммуникативные универсальные учебные действия</w:t>
      </w:r>
    </w:p>
    <w:p w:rsidR="000B5543" w:rsidRPr="00D133DF" w:rsidRDefault="000B5543" w:rsidP="000B5543">
      <w:pPr>
        <w:spacing w:after="0"/>
        <w:ind w:firstLine="709"/>
        <w:jc w:val="both"/>
        <w:rPr>
          <w:szCs w:val="24"/>
        </w:rPr>
      </w:pPr>
      <w:r w:rsidRPr="00D133DF">
        <w:rPr>
          <w:b/>
          <w:bCs/>
          <w:szCs w:val="24"/>
        </w:rPr>
        <w:br/>
      </w:r>
    </w:p>
    <w:p w:rsidR="000B5543" w:rsidRPr="00D133DF" w:rsidRDefault="000B5543" w:rsidP="000B5543">
      <w:pPr>
        <w:spacing w:after="0"/>
        <w:ind w:firstLine="709"/>
        <w:jc w:val="both"/>
        <w:rPr>
          <w:szCs w:val="24"/>
        </w:rPr>
      </w:pPr>
      <w:r w:rsidRPr="00D133DF">
        <w:rPr>
          <w:b/>
          <w:bCs/>
          <w:szCs w:val="24"/>
        </w:rPr>
        <w:t>Общение:</w:t>
      </w:r>
    </w:p>
    <w:p w:rsidR="000B5543" w:rsidRPr="00D133DF" w:rsidRDefault="000B5543" w:rsidP="000B5543">
      <w:pPr>
        <w:spacing w:after="0"/>
        <w:ind w:firstLine="709"/>
        <w:jc w:val="both"/>
        <w:rPr>
          <w:szCs w:val="24"/>
        </w:rPr>
      </w:pPr>
      <w:r w:rsidRPr="00D133DF">
        <w:rPr>
          <w:szCs w:val="24"/>
        </w:rPr>
        <w:t>осуществлять коммуникации во всех сферах жизни;</w:t>
      </w:r>
    </w:p>
    <w:p w:rsidR="000B5543" w:rsidRPr="00D133DF" w:rsidRDefault="000B5543" w:rsidP="000B5543">
      <w:pPr>
        <w:spacing w:after="0"/>
        <w:ind w:firstLine="709"/>
        <w:jc w:val="both"/>
        <w:rPr>
          <w:szCs w:val="24"/>
        </w:rPr>
      </w:pPr>
      <w:r w:rsidRPr="00D133DF">
        <w:rPr>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0B5543" w:rsidRPr="00D133DF" w:rsidRDefault="000B5543" w:rsidP="000B5543">
      <w:pPr>
        <w:spacing w:after="0"/>
        <w:ind w:firstLine="709"/>
        <w:jc w:val="both"/>
        <w:rPr>
          <w:szCs w:val="24"/>
        </w:rPr>
      </w:pPr>
      <w:r w:rsidRPr="00D133DF">
        <w:rPr>
          <w:szCs w:val="24"/>
        </w:rPr>
        <w:t>владеть различными способами общения и взаимодействия; аргументированно вести диалог, учитывать разные точки зрения;</w:t>
      </w:r>
    </w:p>
    <w:p w:rsidR="000B5543" w:rsidRPr="00D133DF" w:rsidRDefault="000B5543" w:rsidP="000B5543">
      <w:pPr>
        <w:spacing w:after="0"/>
        <w:ind w:firstLine="709"/>
        <w:jc w:val="both"/>
        <w:rPr>
          <w:szCs w:val="24"/>
        </w:rPr>
      </w:pPr>
      <w:r w:rsidRPr="00D133DF">
        <w:rPr>
          <w:szCs w:val="24"/>
        </w:rPr>
        <w:t>развёрнуто и логично излагать свою точку зрения с использованием языковых средств.</w:t>
      </w:r>
    </w:p>
    <w:p w:rsidR="000B5543" w:rsidRPr="00D133DF" w:rsidRDefault="000B5543" w:rsidP="000B5543">
      <w:pPr>
        <w:spacing w:after="0"/>
        <w:ind w:firstLine="709"/>
        <w:jc w:val="both"/>
        <w:rPr>
          <w:szCs w:val="24"/>
        </w:rPr>
      </w:pPr>
      <w:r w:rsidRPr="00D133DF">
        <w:rPr>
          <w:b/>
          <w:bCs/>
          <w:szCs w:val="24"/>
        </w:rPr>
        <w:br/>
      </w:r>
    </w:p>
    <w:p w:rsidR="000B5543" w:rsidRPr="00D133DF" w:rsidRDefault="000B5543" w:rsidP="000B5543">
      <w:pPr>
        <w:spacing w:after="0"/>
        <w:ind w:firstLine="709"/>
        <w:jc w:val="both"/>
        <w:rPr>
          <w:szCs w:val="24"/>
        </w:rPr>
      </w:pPr>
      <w:r w:rsidRPr="00D133DF">
        <w:rPr>
          <w:b/>
          <w:bCs/>
          <w:szCs w:val="24"/>
        </w:rPr>
        <w:t>Регулятивные универсальные учебные действия</w:t>
      </w:r>
    </w:p>
    <w:p w:rsidR="000B5543" w:rsidRPr="00D133DF" w:rsidRDefault="000B5543" w:rsidP="000B5543">
      <w:pPr>
        <w:spacing w:after="0"/>
        <w:ind w:firstLine="709"/>
        <w:jc w:val="both"/>
        <w:rPr>
          <w:szCs w:val="24"/>
        </w:rPr>
      </w:pPr>
      <w:r w:rsidRPr="00D133DF">
        <w:rPr>
          <w:b/>
          <w:bCs/>
          <w:szCs w:val="24"/>
        </w:rPr>
        <w:br/>
      </w:r>
    </w:p>
    <w:p w:rsidR="000B5543" w:rsidRPr="00D133DF" w:rsidRDefault="000B5543" w:rsidP="000B5543">
      <w:pPr>
        <w:spacing w:after="0"/>
        <w:ind w:firstLine="709"/>
        <w:jc w:val="both"/>
        <w:rPr>
          <w:szCs w:val="24"/>
        </w:rPr>
      </w:pPr>
      <w:r w:rsidRPr="00D133DF">
        <w:rPr>
          <w:b/>
          <w:bCs/>
          <w:szCs w:val="24"/>
        </w:rPr>
        <w:t>Самоорганизация:</w:t>
      </w:r>
    </w:p>
    <w:p w:rsidR="000B5543" w:rsidRPr="00D133DF" w:rsidRDefault="000B5543" w:rsidP="000B5543">
      <w:pPr>
        <w:spacing w:after="0"/>
        <w:ind w:firstLine="709"/>
        <w:jc w:val="both"/>
        <w:rPr>
          <w:szCs w:val="24"/>
        </w:rPr>
      </w:pPr>
      <w:r w:rsidRPr="00D133DF">
        <w:rPr>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0B5543" w:rsidRPr="00D133DF" w:rsidRDefault="000B5543" w:rsidP="000B5543">
      <w:pPr>
        <w:spacing w:after="0"/>
        <w:ind w:firstLine="709"/>
        <w:jc w:val="both"/>
        <w:rPr>
          <w:szCs w:val="24"/>
        </w:rPr>
      </w:pPr>
      <w:r w:rsidRPr="00D133DF">
        <w:rPr>
          <w:szCs w:val="24"/>
        </w:rPr>
        <w:t>самостоятельно составлять план решения проблемы с учётом имеющихся ресурсов, собственных возможностей и предпочтений;</w:t>
      </w:r>
    </w:p>
    <w:p w:rsidR="000B5543" w:rsidRPr="00D133DF" w:rsidRDefault="000B5543" w:rsidP="000B5543">
      <w:pPr>
        <w:spacing w:after="0"/>
        <w:ind w:firstLine="709"/>
        <w:jc w:val="both"/>
        <w:rPr>
          <w:szCs w:val="24"/>
        </w:rPr>
      </w:pPr>
      <w:r w:rsidRPr="00D133DF">
        <w:rPr>
          <w:szCs w:val="24"/>
        </w:rPr>
        <w:t>давать оценку новым ситуациям, возникающим в познавательной и практической деятельности, в межличностных отношениях;</w:t>
      </w:r>
    </w:p>
    <w:p w:rsidR="000B5543" w:rsidRPr="00D133DF" w:rsidRDefault="000B5543" w:rsidP="000B5543">
      <w:pPr>
        <w:spacing w:after="0"/>
        <w:ind w:firstLine="709"/>
        <w:jc w:val="both"/>
        <w:rPr>
          <w:szCs w:val="24"/>
        </w:rPr>
      </w:pPr>
      <w:r w:rsidRPr="00D133DF">
        <w:rPr>
          <w:szCs w:val="24"/>
        </w:rPr>
        <w:lastRenderedPageBreak/>
        <w:t>расширять рамки учебного предмета на основе личных предпочтений, проявлять интерес к социальной проблематике;</w:t>
      </w:r>
    </w:p>
    <w:p w:rsidR="000B5543" w:rsidRPr="00D133DF" w:rsidRDefault="000B5543" w:rsidP="000B5543">
      <w:pPr>
        <w:spacing w:after="0"/>
        <w:ind w:firstLine="709"/>
        <w:jc w:val="both"/>
        <w:rPr>
          <w:szCs w:val="24"/>
        </w:rPr>
      </w:pPr>
      <w:r w:rsidRPr="00D133DF">
        <w:rPr>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B5543" w:rsidRPr="00D133DF" w:rsidRDefault="000B5543" w:rsidP="000B5543">
      <w:pPr>
        <w:spacing w:after="0"/>
        <w:ind w:firstLine="709"/>
        <w:jc w:val="both"/>
        <w:rPr>
          <w:szCs w:val="24"/>
        </w:rPr>
      </w:pPr>
      <w:r w:rsidRPr="00D133DF">
        <w:rPr>
          <w:szCs w:val="24"/>
        </w:rPr>
        <w:t>оценивать приобретённый опыт;</w:t>
      </w:r>
    </w:p>
    <w:p w:rsidR="000B5543" w:rsidRPr="00D133DF" w:rsidRDefault="000B5543" w:rsidP="000B5543">
      <w:pPr>
        <w:spacing w:after="0"/>
        <w:ind w:firstLine="709"/>
        <w:jc w:val="both"/>
        <w:rPr>
          <w:szCs w:val="24"/>
        </w:rPr>
      </w:pPr>
      <w:r w:rsidRPr="00D133DF">
        <w:rPr>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B5543" w:rsidRPr="00D133DF" w:rsidRDefault="000B5543" w:rsidP="000B5543">
      <w:pPr>
        <w:spacing w:after="0"/>
        <w:ind w:firstLine="709"/>
        <w:jc w:val="both"/>
        <w:rPr>
          <w:szCs w:val="24"/>
        </w:rPr>
      </w:pPr>
      <w:r w:rsidRPr="00D133DF">
        <w:rPr>
          <w:b/>
          <w:bCs/>
          <w:szCs w:val="24"/>
        </w:rPr>
        <w:t>Совместная деятельность:</w:t>
      </w:r>
    </w:p>
    <w:p w:rsidR="000B5543" w:rsidRPr="00D133DF" w:rsidRDefault="000B5543" w:rsidP="000B5543">
      <w:pPr>
        <w:spacing w:after="0"/>
        <w:ind w:firstLine="709"/>
        <w:jc w:val="both"/>
        <w:rPr>
          <w:szCs w:val="24"/>
        </w:rPr>
      </w:pPr>
      <w:r w:rsidRPr="00D133DF">
        <w:rPr>
          <w:szCs w:val="24"/>
        </w:rPr>
        <w:t>понимать и использовать преимущества командной и индивидуальной работы;</w:t>
      </w:r>
    </w:p>
    <w:p w:rsidR="000B5543" w:rsidRPr="00D133DF" w:rsidRDefault="000B5543" w:rsidP="000B5543">
      <w:pPr>
        <w:spacing w:after="0"/>
        <w:ind w:firstLine="709"/>
        <w:jc w:val="both"/>
        <w:rPr>
          <w:szCs w:val="24"/>
        </w:rPr>
      </w:pPr>
      <w:r w:rsidRPr="00D133DF">
        <w:rPr>
          <w:szCs w:val="24"/>
        </w:rPr>
        <w:t>выбирать тематику и методы совместных действий с учётом общих интересов, и возможностей каждого члена коллектива;</w:t>
      </w:r>
    </w:p>
    <w:p w:rsidR="000B5543" w:rsidRPr="00D133DF" w:rsidRDefault="000B5543" w:rsidP="000B5543">
      <w:pPr>
        <w:spacing w:after="0"/>
        <w:ind w:firstLine="709"/>
        <w:jc w:val="both"/>
        <w:rPr>
          <w:szCs w:val="24"/>
        </w:rPr>
      </w:pPr>
      <w:r w:rsidRPr="00D133DF">
        <w:rPr>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B5543" w:rsidRPr="00D133DF" w:rsidRDefault="000B5543" w:rsidP="000B5543">
      <w:pPr>
        <w:spacing w:after="0"/>
        <w:ind w:firstLine="709"/>
        <w:jc w:val="both"/>
        <w:rPr>
          <w:szCs w:val="24"/>
        </w:rPr>
      </w:pPr>
      <w:r w:rsidRPr="00D133DF">
        <w:rPr>
          <w:szCs w:val="24"/>
        </w:rPr>
        <w:t>оценивать качество своего вклада и каждого участника команды в общий результат по разработанным критериям;</w:t>
      </w:r>
    </w:p>
    <w:p w:rsidR="000B5543" w:rsidRPr="00D133DF" w:rsidRDefault="000B5543" w:rsidP="000B5543">
      <w:pPr>
        <w:spacing w:after="0"/>
        <w:ind w:firstLine="709"/>
        <w:jc w:val="both"/>
        <w:rPr>
          <w:szCs w:val="24"/>
        </w:rPr>
      </w:pPr>
      <w:r w:rsidRPr="00D133DF">
        <w:rPr>
          <w:szCs w:val="24"/>
        </w:rPr>
        <w:t>предлагать новые учебно</w:t>
      </w:r>
      <w:r w:rsidRPr="00D133DF">
        <w:rPr>
          <w:szCs w:val="24"/>
        </w:rPr>
        <w:softHyphen/>
        <w:t>исследовательские и социальные проекты, оценивать идеи с позиции новизны, оригинальности, практической значимости;</w:t>
      </w:r>
    </w:p>
    <w:p w:rsidR="000B5543" w:rsidRPr="00D133DF" w:rsidRDefault="000B5543" w:rsidP="000B5543">
      <w:pPr>
        <w:spacing w:after="0"/>
        <w:ind w:firstLine="709"/>
        <w:jc w:val="both"/>
        <w:rPr>
          <w:szCs w:val="24"/>
        </w:rPr>
      </w:pPr>
      <w:r w:rsidRPr="00D133DF">
        <w:rPr>
          <w:szCs w:val="24"/>
        </w:rPr>
        <w:t>осуществлять позитивное стратегическое поведение в различных ситуациях, проявлять творчество и воображение, быть инициативным.</w:t>
      </w:r>
    </w:p>
    <w:p w:rsidR="000B5543" w:rsidRPr="00D133DF" w:rsidRDefault="000B5543" w:rsidP="000B5543">
      <w:pPr>
        <w:spacing w:after="0"/>
        <w:ind w:firstLine="709"/>
        <w:jc w:val="both"/>
        <w:rPr>
          <w:szCs w:val="24"/>
        </w:rPr>
      </w:pPr>
      <w:r w:rsidRPr="00D133DF">
        <w:rPr>
          <w:b/>
          <w:bCs/>
          <w:szCs w:val="24"/>
        </w:rPr>
        <w:t>Самоконтроль, эмоциональный интеллект:</w:t>
      </w:r>
    </w:p>
    <w:p w:rsidR="000B5543" w:rsidRPr="00D133DF" w:rsidRDefault="000B5543" w:rsidP="000B5543">
      <w:pPr>
        <w:spacing w:after="0"/>
        <w:ind w:firstLine="709"/>
        <w:jc w:val="both"/>
        <w:rPr>
          <w:szCs w:val="24"/>
        </w:rPr>
      </w:pPr>
      <w:r w:rsidRPr="00D133DF">
        <w:rPr>
          <w:szCs w:val="24"/>
        </w:rPr>
        <w:t>давать оценку новым ситуациям, вносить коррективы в деятельность, оценивать соответствие результатов целям;</w:t>
      </w:r>
    </w:p>
    <w:p w:rsidR="000B5543" w:rsidRPr="00D133DF" w:rsidRDefault="000B5543" w:rsidP="000B5543">
      <w:pPr>
        <w:spacing w:after="0"/>
        <w:ind w:firstLine="709"/>
        <w:jc w:val="both"/>
        <w:rPr>
          <w:szCs w:val="24"/>
        </w:rPr>
      </w:pPr>
      <w:r w:rsidRPr="00D133DF">
        <w:rPr>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B5543" w:rsidRPr="00D133DF" w:rsidRDefault="000B5543" w:rsidP="000B5543">
      <w:pPr>
        <w:spacing w:after="0"/>
        <w:ind w:firstLine="709"/>
        <w:jc w:val="both"/>
        <w:rPr>
          <w:szCs w:val="24"/>
        </w:rPr>
      </w:pPr>
      <w:r w:rsidRPr="00D133DF">
        <w:rPr>
          <w:szCs w:val="24"/>
        </w:rPr>
        <w:t>уметь оценивать риски и своевременно принимать решения по их снижению;</w:t>
      </w:r>
    </w:p>
    <w:p w:rsidR="000B5543" w:rsidRPr="00D133DF" w:rsidRDefault="000B5543" w:rsidP="000B5543">
      <w:pPr>
        <w:spacing w:after="0"/>
        <w:ind w:firstLine="709"/>
        <w:jc w:val="both"/>
        <w:rPr>
          <w:szCs w:val="24"/>
        </w:rPr>
      </w:pPr>
      <w:r w:rsidRPr="00D133DF">
        <w:rPr>
          <w:szCs w:val="24"/>
        </w:rPr>
        <w:t>принимать себя, понимая свои недостатки и достоинства;</w:t>
      </w:r>
    </w:p>
    <w:p w:rsidR="000B5543" w:rsidRPr="00D133DF" w:rsidRDefault="000B5543" w:rsidP="000B5543">
      <w:pPr>
        <w:spacing w:after="0"/>
        <w:ind w:firstLine="709"/>
        <w:jc w:val="both"/>
        <w:rPr>
          <w:szCs w:val="24"/>
        </w:rPr>
      </w:pPr>
      <w:r w:rsidRPr="00D133DF">
        <w:rPr>
          <w:szCs w:val="24"/>
        </w:rPr>
        <w:t>учитывать мотивы и аргументы других при анализе результатов деятельности;</w:t>
      </w:r>
    </w:p>
    <w:p w:rsidR="000B5543" w:rsidRPr="00D133DF" w:rsidRDefault="000B5543" w:rsidP="000B5543">
      <w:pPr>
        <w:spacing w:after="0"/>
        <w:ind w:firstLine="709"/>
        <w:jc w:val="both"/>
        <w:rPr>
          <w:szCs w:val="24"/>
        </w:rPr>
      </w:pPr>
      <w:r w:rsidRPr="00D133DF">
        <w:rPr>
          <w:szCs w:val="24"/>
        </w:rPr>
        <w:t>признавать своё право и право других на ошибки;</w:t>
      </w:r>
    </w:p>
    <w:p w:rsidR="000B5543" w:rsidRPr="00D133DF" w:rsidRDefault="000B5543" w:rsidP="000B5543">
      <w:pPr>
        <w:spacing w:after="0"/>
        <w:ind w:firstLine="709"/>
        <w:jc w:val="both"/>
        <w:rPr>
          <w:szCs w:val="24"/>
        </w:rPr>
      </w:pPr>
      <w:r w:rsidRPr="00D133DF">
        <w:rPr>
          <w:szCs w:val="24"/>
        </w:rPr>
        <w:t>развивать способность понимать мир с позиции другого человека.</w:t>
      </w:r>
    </w:p>
    <w:p w:rsidR="000B5543" w:rsidRPr="00D133DF" w:rsidRDefault="000B5543" w:rsidP="000B5543">
      <w:pPr>
        <w:spacing w:after="0"/>
        <w:ind w:firstLine="709"/>
        <w:jc w:val="both"/>
        <w:rPr>
          <w:szCs w:val="24"/>
        </w:rPr>
      </w:pPr>
      <w:r w:rsidRPr="00D133DF">
        <w:rPr>
          <w:b/>
          <w:bCs/>
          <w:szCs w:val="24"/>
        </w:rPr>
        <w:br/>
      </w:r>
    </w:p>
    <w:p w:rsidR="000B5543" w:rsidRPr="00D133DF" w:rsidRDefault="000B5543" w:rsidP="000B5543">
      <w:pPr>
        <w:spacing w:after="0"/>
        <w:ind w:firstLine="709"/>
        <w:jc w:val="both"/>
        <w:rPr>
          <w:szCs w:val="24"/>
        </w:rPr>
      </w:pPr>
      <w:bookmarkStart w:id="39" w:name="_Toc135757235"/>
      <w:bookmarkEnd w:id="39"/>
      <w:r w:rsidRPr="00D133DF">
        <w:rPr>
          <w:b/>
          <w:bCs/>
          <w:szCs w:val="24"/>
        </w:rPr>
        <w:t>ПРЕДМЕТНЫЕ РЕЗУЛЬТАТЫ</w:t>
      </w:r>
    </w:p>
    <w:p w:rsidR="000B5543" w:rsidRPr="00D133DF" w:rsidRDefault="000B5543" w:rsidP="000B5543">
      <w:pPr>
        <w:spacing w:after="0"/>
        <w:ind w:firstLine="709"/>
        <w:jc w:val="both"/>
        <w:rPr>
          <w:szCs w:val="24"/>
        </w:rPr>
      </w:pPr>
      <w:r w:rsidRPr="00D133DF">
        <w:rPr>
          <w:b/>
          <w:bCs/>
          <w:szCs w:val="24"/>
        </w:rPr>
        <w:br/>
      </w:r>
    </w:p>
    <w:p w:rsidR="000B5543" w:rsidRPr="00D133DF" w:rsidRDefault="000B5543" w:rsidP="000B5543">
      <w:pPr>
        <w:spacing w:after="0"/>
        <w:ind w:firstLine="709"/>
        <w:jc w:val="both"/>
        <w:rPr>
          <w:szCs w:val="24"/>
        </w:rPr>
      </w:pPr>
      <w:r w:rsidRPr="00D133DF">
        <w:rPr>
          <w:szCs w:val="24"/>
        </w:rPr>
        <w:t>К концу </w:t>
      </w:r>
      <w:r w:rsidRPr="00D133DF">
        <w:rPr>
          <w:b/>
          <w:bCs/>
          <w:i/>
          <w:iCs/>
          <w:szCs w:val="24"/>
        </w:rPr>
        <w:t>10 класса</w:t>
      </w:r>
      <w:r w:rsidRPr="00D133DF">
        <w:rPr>
          <w:szCs w:val="24"/>
        </w:rPr>
        <w:t> обучающийся будет:</w:t>
      </w:r>
    </w:p>
    <w:p w:rsidR="000B5543" w:rsidRPr="00D133DF" w:rsidRDefault="000B5543" w:rsidP="000B5543">
      <w:pPr>
        <w:spacing w:after="0"/>
        <w:ind w:firstLine="709"/>
        <w:jc w:val="both"/>
        <w:rPr>
          <w:szCs w:val="24"/>
        </w:rPr>
      </w:pPr>
      <w:r w:rsidRPr="00D133DF">
        <w:rPr>
          <w:szCs w:val="24"/>
        </w:rPr>
        <w:t xml:space="preserve">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взаимосвязь общественных наук, необходимость комплексного подхода к изучению социальных явлений и процессов, знать ключевые темы, исследуемые этими науками, в том числе таких вопросов, как системность общества, разнообразие его связей с природой, единство и многообразие в общественном развитии, факторы и механизмы социальной динамики, роль человека как </w:t>
      </w:r>
      <w:r w:rsidRPr="00D133DF">
        <w:rPr>
          <w:szCs w:val="24"/>
        </w:rPr>
        <w:lastRenderedPageBreak/>
        <w:t>субъекта общественных отношений,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личности; природа межличностных конфликтов и пути их разрешения; экономика как объект изучения экономической теорией, факторы производства и субъекты экономики, экономическая эффективность, типы экономических систем, экономические функции государства, факторы и показатели экономического роста, экономические циклы, рыночное ценообразование, экономическое содержание собственности, финансовая система и финансовая политика государства;</w:t>
      </w:r>
    </w:p>
    <w:p w:rsidR="000B5543" w:rsidRPr="00D133DF" w:rsidRDefault="000B5543" w:rsidP="000B5543">
      <w:pPr>
        <w:spacing w:after="0"/>
        <w:ind w:firstLine="709"/>
        <w:jc w:val="both"/>
        <w:rPr>
          <w:szCs w:val="24"/>
        </w:rPr>
      </w:pPr>
      <w:r w:rsidRPr="00D133DF">
        <w:rPr>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взаимосвязи и взаимовлиянии, изменении их состава и функций в процессе общественного развития, политике Российской Федерации, направленной на укрепление и развитие социальных институтов российского общества, в том числе поддержку конкуренции, развитие малого и среднего предпринимательства, внешней торговли, налоговой системы, финансовых рынков;</w:t>
      </w:r>
    </w:p>
    <w:p w:rsidR="000B5543" w:rsidRPr="00D133DF" w:rsidRDefault="000B5543" w:rsidP="000B5543">
      <w:pPr>
        <w:spacing w:after="0"/>
        <w:ind w:firstLine="709"/>
        <w:jc w:val="both"/>
        <w:rPr>
          <w:szCs w:val="24"/>
        </w:rPr>
      </w:pPr>
      <w:r w:rsidRPr="00D133DF">
        <w:rPr>
          <w:szCs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социологические опросы, социальное прогнозирование, доказательство, наблюдение, эксперимент, практику как методы обоснования истины; методы социальной психологии, включая анкетирование, интервью, метод экспертных оценок, анализ документов для принятия обоснованных решений, планирования и достижения познавательных и практических целей, включая решения о создании и использовании сбережений, инвестиций, способах безопасного использования финансовых услуг, выборе будущей профессионально</w:t>
      </w:r>
      <w:r w:rsidRPr="00D133DF">
        <w:rPr>
          <w:szCs w:val="24"/>
        </w:rPr>
        <w:softHyphen/>
        <w:t>трудовой сферы, о возможностях применения знаний основ социальных наук в различных областях жизнедеятельности;</w:t>
      </w:r>
    </w:p>
    <w:p w:rsidR="000B5543" w:rsidRPr="00D133DF" w:rsidRDefault="000B5543" w:rsidP="000B5543">
      <w:pPr>
        <w:spacing w:after="0"/>
        <w:ind w:firstLine="709"/>
        <w:jc w:val="both"/>
        <w:rPr>
          <w:szCs w:val="24"/>
        </w:rPr>
      </w:pPr>
      <w:r w:rsidRPr="00D133DF">
        <w:rPr>
          <w:szCs w:val="24"/>
        </w:rPr>
        <w:t>уметь классифицировать и типологизировать: социальные институты, типы обществ, формы общественного сознания, виды деятельности, виды потребностей, формы познания, уровни и методы научного знания, формы культуры, типы мировоззрения; типы социальных отношений, виды социальных групп, разновидности социальных конфликтов и способы их разрешения, типы рыночных структур, современные финансовые технологии, методы антимонопольного регулирования экономики, виды предпринимательской деятельности, показатели деятельности фирмы, финансовые институты, факторы производства и факторные доходы;</w:t>
      </w:r>
    </w:p>
    <w:p w:rsidR="000B5543" w:rsidRPr="00D133DF" w:rsidRDefault="000B5543" w:rsidP="000B5543">
      <w:pPr>
        <w:spacing w:after="0"/>
        <w:ind w:firstLine="709"/>
        <w:jc w:val="both"/>
        <w:rPr>
          <w:szCs w:val="24"/>
        </w:rPr>
      </w:pPr>
      <w:r w:rsidRPr="00D133DF">
        <w:rPr>
          <w:szCs w:val="24"/>
        </w:rPr>
        <w:t>уметь соотносить различные теоретические подходы, делать выводы и обосновывать их на теоретическом и фактическо</w:t>
      </w:r>
      <w:r w:rsidRPr="00D133DF">
        <w:rPr>
          <w:szCs w:val="24"/>
        </w:rPr>
        <w:softHyphen/>
        <w:t>эмпирическом уровнях при анализе социальных явлений, вести дискуссию, в том числе при рассмотрении ведущих тенденций развития российского общества, проявлений общественного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стереотипов массового сознания, распределения ролей в малых группах, влияния групп на поведение людей, особенностей общения в информационном обществе, причин возникновения межличностных конфликтов,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достижения социальной справедливости в условиях рыночной экономики;</w:t>
      </w:r>
    </w:p>
    <w:p w:rsidR="000B5543" w:rsidRPr="00D133DF" w:rsidRDefault="000B5543" w:rsidP="000B5543">
      <w:pPr>
        <w:spacing w:after="0"/>
        <w:ind w:firstLine="709"/>
        <w:jc w:val="both"/>
        <w:rPr>
          <w:szCs w:val="24"/>
        </w:rPr>
      </w:pPr>
      <w:r w:rsidRPr="00D133DF">
        <w:rPr>
          <w:szCs w:val="24"/>
        </w:rPr>
        <w:lastRenderedPageBreak/>
        <w:t>уметь проводить целенаправленный поиск социальной информации, используя источники научного и научно</w:t>
      </w:r>
      <w:r w:rsidRPr="00D133DF">
        <w:rPr>
          <w:szCs w:val="24"/>
        </w:rPr>
        <w:softHyphen/>
        <w:t>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w:t>
      </w:r>
      <w:r w:rsidRPr="00D133DF">
        <w:rPr>
          <w:szCs w:val="24"/>
        </w:rPr>
        <w:softHyphen/>
        <w:t>исследовательскую и проектную работу по философской, социально-психологической и экономической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анализировать и оценивать собственный социальный опыт, включая опыт самопознания, самооценки, самоконтроля, межличностного взаимодействия, использовать его при решении познавательных задач и разрешении жизненных проблем, конкретизировать примерами из личного социального опыта, фактами социальной действительности, модельными ситуациями, теоретическими положениями разделов «Основы философии», «Основы социальной психологии», «Основы экономической науки», включая положения о влиянии массовых коммуникаций на развитие человека и общества, способах манипуляции общественным мнением, распространённых ошибках в рассуждениях при ведении дискуссии, различении достоверных и недостоверных сведений при работе с социальной информацией, возможностях оценки поведения с использованием нравственных категорий, выборе рациональных способов поведения людей в экономике в условиях ограниченных ресурсов, особенностях профессиональной деятельности в экономической сфере, практике поведения на основе этики предпринимательства, о способах защиты своих экономических прав и интересов, соблюдении правил грамотного и безопасного поведения при пользовании финансовыми услугами и современными финансовыми технологиями, особенностях труда молодёжи в условиях конкуренции на рынке труда;</w:t>
      </w:r>
    </w:p>
    <w:p w:rsidR="000B5543" w:rsidRPr="00D133DF" w:rsidRDefault="000B5543" w:rsidP="000B5543">
      <w:pPr>
        <w:spacing w:after="0"/>
        <w:ind w:firstLine="709"/>
        <w:jc w:val="both"/>
        <w:rPr>
          <w:szCs w:val="24"/>
        </w:rPr>
      </w:pPr>
      <w:r w:rsidRPr="00D133DF">
        <w:rPr>
          <w:szCs w:val="24"/>
        </w:rPr>
        <w:t>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философии», «Основы социальной психологии», «Основы экономической науки»;</w:t>
      </w:r>
    </w:p>
    <w:p w:rsidR="000B5543" w:rsidRPr="00D133DF" w:rsidRDefault="000B5543" w:rsidP="000B5543">
      <w:pPr>
        <w:spacing w:after="0"/>
        <w:ind w:firstLine="709"/>
        <w:jc w:val="both"/>
        <w:rPr>
          <w:szCs w:val="24"/>
        </w:rPr>
      </w:pPr>
      <w:r w:rsidRPr="00D133DF">
        <w:rPr>
          <w:szCs w:val="24"/>
        </w:rPr>
        <w:t>проявлять умения, необходимые для успешного продолжения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профессиональной деятельности, связанных с философией, социальной психологией и экономической наукой.</w:t>
      </w:r>
    </w:p>
    <w:p w:rsidR="000B5543" w:rsidRPr="00D133DF" w:rsidRDefault="000B5543" w:rsidP="000B5543">
      <w:pPr>
        <w:spacing w:after="0"/>
        <w:ind w:firstLine="709"/>
        <w:jc w:val="both"/>
        <w:rPr>
          <w:szCs w:val="24"/>
        </w:rPr>
      </w:pPr>
      <w:r w:rsidRPr="00D133DF">
        <w:rPr>
          <w:szCs w:val="24"/>
        </w:rPr>
        <w:br/>
      </w:r>
    </w:p>
    <w:p w:rsidR="000B5543" w:rsidRPr="00D133DF" w:rsidRDefault="000B5543" w:rsidP="000B5543">
      <w:pPr>
        <w:spacing w:after="0"/>
        <w:ind w:firstLine="709"/>
        <w:jc w:val="both"/>
        <w:rPr>
          <w:szCs w:val="24"/>
        </w:rPr>
      </w:pPr>
      <w:r w:rsidRPr="00D133DF">
        <w:rPr>
          <w:szCs w:val="24"/>
        </w:rPr>
        <w:t>К концу </w:t>
      </w:r>
      <w:r w:rsidRPr="00D133DF">
        <w:rPr>
          <w:b/>
          <w:bCs/>
          <w:i/>
          <w:iCs/>
          <w:szCs w:val="24"/>
        </w:rPr>
        <w:t>11 класса</w:t>
      </w:r>
      <w:r w:rsidRPr="00D133DF">
        <w:rPr>
          <w:i/>
          <w:iCs/>
          <w:szCs w:val="24"/>
        </w:rPr>
        <w:t> </w:t>
      </w:r>
      <w:r w:rsidRPr="00D133DF">
        <w:rPr>
          <w:szCs w:val="24"/>
        </w:rPr>
        <w:t>обучающийся будет:</w:t>
      </w:r>
    </w:p>
    <w:p w:rsidR="000B5543" w:rsidRPr="00D133DF" w:rsidRDefault="000B5543" w:rsidP="000B5543">
      <w:pPr>
        <w:spacing w:after="0"/>
        <w:ind w:firstLine="709"/>
        <w:jc w:val="both"/>
        <w:rPr>
          <w:szCs w:val="24"/>
        </w:rPr>
      </w:pPr>
      <w:r w:rsidRPr="00D133DF">
        <w:rPr>
          <w:szCs w:val="24"/>
        </w:rPr>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w:t>
      </w:r>
      <w:r w:rsidRPr="00D133DF">
        <w:rPr>
          <w:szCs w:val="24"/>
        </w:rPr>
        <w:lastRenderedPageBreak/>
        <w:t>действительности; объяснять взаимосвязь социальных наук, необходимости комплексного подхода к изучению социальных явлений и процессов, знания ключевых тем, исследуемых этими науками, в том числе такие вопросы, как социальная структура и социальная стратификация, социальная мобильность в современном обществе, статусно</w:t>
      </w:r>
      <w:r w:rsidRPr="00D133DF">
        <w:rPr>
          <w:szCs w:val="24"/>
        </w:rPr>
        <w:softHyphen/>
        <w:t>ролевая теория личности, семья и её социальная поддержка, нация как этническая и гражданская общность, девиантное поведение и социальный контроль, динамика и особенности политического процесса, субъекты политики, государство в политической системе общества, факторы политической социализации, функции государственного управления, взаимосвязь права и государства, признаки и виды правоотношений, отрасли права и их институты, основы конституционного строя России, конституционно-правовой статус высших органов власти в Российской Федерации, основы деятельности правоохранительных органов и местного самоуправления, пути преодоления правового нигилизма;</w:t>
      </w:r>
    </w:p>
    <w:p w:rsidR="000B5543" w:rsidRPr="00D133DF" w:rsidRDefault="000B5543" w:rsidP="000B5543">
      <w:pPr>
        <w:spacing w:after="0"/>
        <w:ind w:firstLine="709"/>
        <w:jc w:val="both"/>
        <w:rPr>
          <w:szCs w:val="24"/>
        </w:rPr>
      </w:pPr>
      <w:r w:rsidRPr="00D133DF">
        <w:rPr>
          <w:szCs w:val="24"/>
        </w:rPr>
        <w:t>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образование, религию, институты в сфере массовых коммуникаций, в том числе средства массовой информации, институты социальной стратификации, базовые политические институты, включая государство и институты государственной власти: институт главы государства, законодательной и исполнительной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представительства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социальный институт, институты 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функций в процессе общественного развития, о политике Российской Федерации, направленной на укрепление и развитие социальных институтов российского общества;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w:t>
      </w:r>
    </w:p>
    <w:p w:rsidR="000B5543" w:rsidRPr="00D133DF" w:rsidRDefault="000B5543" w:rsidP="000B5543">
      <w:pPr>
        <w:spacing w:after="0"/>
        <w:ind w:firstLine="709"/>
        <w:jc w:val="both"/>
        <w:rPr>
          <w:szCs w:val="24"/>
        </w:rPr>
      </w:pPr>
      <w:r w:rsidRPr="00D133DF">
        <w:rPr>
          <w:szCs w:val="24"/>
        </w:rPr>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методы: социологии,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w:t>
      </w:r>
      <w:r w:rsidRPr="00D133DF">
        <w:rPr>
          <w:szCs w:val="24"/>
        </w:rPr>
        <w:softHyphen/>
        <w:t>функциональный анализ, системный, институциональный, социально</w:t>
      </w:r>
      <w:r w:rsidRPr="00D133DF">
        <w:rPr>
          <w:szCs w:val="24"/>
        </w:rPr>
        <w:softHyphen/>
        <w:t>психологический подход; правоведения, такие как формально-юридический, сравнительно</w:t>
      </w:r>
      <w:r w:rsidRPr="00D133DF">
        <w:rPr>
          <w:szCs w:val="24"/>
        </w:rPr>
        <w:softHyphen/>
        <w:t>правовой для принятия обоснованных решений в различных областях жизнедеятельности, планирования и достижения познавательных и практических целей, в том числе в будущем при осуществлении социальной роли участника различных социальных групп, избирателя,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профессионального выбора;</w:t>
      </w:r>
    </w:p>
    <w:p w:rsidR="000B5543" w:rsidRPr="00D133DF" w:rsidRDefault="000B5543" w:rsidP="000B5543">
      <w:pPr>
        <w:spacing w:after="0"/>
        <w:ind w:firstLine="709"/>
        <w:jc w:val="both"/>
        <w:rPr>
          <w:szCs w:val="24"/>
        </w:rPr>
      </w:pPr>
      <w:r w:rsidRPr="00D133DF">
        <w:rPr>
          <w:szCs w:val="24"/>
        </w:rPr>
        <w:t xml:space="preserve">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w:t>
      </w:r>
      <w:r w:rsidRPr="00D133DF">
        <w:rPr>
          <w:szCs w:val="24"/>
        </w:rPr>
        <w:lastRenderedPageBreak/>
        <w:t>формы государства, типы политических режимов, формы правления и государственно-территориального устройства, виды политических институтов, типы политических партий, виды политических идеологий, типы политического поведения; виды правовых норм, источники права, отрасли права, виды правоотношений, виды правонарушений, виды юридической ответственности;</w:t>
      </w:r>
    </w:p>
    <w:p w:rsidR="000B5543" w:rsidRPr="00D133DF" w:rsidRDefault="000B5543" w:rsidP="000B5543">
      <w:pPr>
        <w:spacing w:after="0"/>
        <w:ind w:firstLine="709"/>
        <w:jc w:val="both"/>
        <w:rPr>
          <w:szCs w:val="24"/>
        </w:rPr>
      </w:pPr>
      <w:r w:rsidRPr="00D133DF">
        <w:rPr>
          <w:szCs w:val="24"/>
        </w:rPr>
        <w:t>уметь соотносить различные теоретические подходы, делать выводы и обосновывать их на теоретическом и фактическо</w:t>
      </w:r>
      <w:r w:rsidRPr="00D133DF">
        <w:rPr>
          <w:szCs w:val="24"/>
        </w:rPr>
        <w:softHyphen/>
        <w:t>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w:t>
      </w:r>
    </w:p>
    <w:p w:rsidR="000B5543" w:rsidRPr="00D133DF" w:rsidRDefault="000B5543" w:rsidP="000B5543">
      <w:pPr>
        <w:spacing w:after="0"/>
        <w:ind w:firstLine="709"/>
        <w:jc w:val="both"/>
        <w:rPr>
          <w:szCs w:val="24"/>
        </w:rPr>
      </w:pPr>
      <w:r w:rsidRPr="00D133DF">
        <w:rPr>
          <w:szCs w:val="24"/>
        </w:rPr>
        <w:t>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источников знания учебно</w:t>
      </w:r>
      <w:r w:rsidRPr="00D133DF">
        <w:rPr>
          <w:szCs w:val="24"/>
        </w:rPr>
        <w:softHyphen/>
        <w:t>исследовательскую, проектно</w:t>
      </w:r>
      <w:r w:rsidRPr="00D133DF">
        <w:rPr>
          <w:szCs w:val="24"/>
        </w:rPr>
        <w:softHyphen/>
        <w:t>исследовательскую и другую творческую работу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w:t>
      </w:r>
      <w:r w:rsidRPr="00D133DF">
        <w:rPr>
          <w:szCs w:val="24"/>
        </w:rPr>
        <w:softHyphen/>
        <w:t>исследовательской и проектной деятельности на публичных мероприятиях;</w:t>
      </w:r>
    </w:p>
    <w:p w:rsidR="000B5543" w:rsidRPr="00D133DF" w:rsidRDefault="000B5543" w:rsidP="000B5543">
      <w:pPr>
        <w:spacing w:after="0"/>
        <w:ind w:firstLine="709"/>
        <w:jc w:val="both"/>
        <w:rPr>
          <w:szCs w:val="24"/>
        </w:rPr>
      </w:pPr>
      <w:r w:rsidRPr="00D133DF">
        <w:rPr>
          <w:szCs w:val="24"/>
        </w:rPr>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w:t>
      </w:r>
    </w:p>
    <w:p w:rsidR="000B5543" w:rsidRPr="00D133DF" w:rsidRDefault="000B5543" w:rsidP="000B5543">
      <w:pPr>
        <w:spacing w:after="0"/>
        <w:ind w:firstLine="709"/>
        <w:jc w:val="both"/>
        <w:rPr>
          <w:szCs w:val="24"/>
        </w:rPr>
      </w:pPr>
      <w:r w:rsidRPr="00D133DF">
        <w:rPr>
          <w:szCs w:val="24"/>
        </w:rPr>
        <w:t xml:space="preserve">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w:t>
      </w:r>
      <w:r w:rsidRPr="00D133DF">
        <w:rPr>
          <w:szCs w:val="24"/>
        </w:rPr>
        <w:lastRenderedPageBreak/>
        <w:t>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w:t>
      </w:r>
    </w:p>
    <w:p w:rsidR="000B5543" w:rsidRPr="00D133DF" w:rsidRDefault="000B5543" w:rsidP="000B5543">
      <w:pPr>
        <w:spacing w:after="0"/>
        <w:ind w:firstLine="709"/>
        <w:jc w:val="both"/>
        <w:rPr>
          <w:szCs w:val="24"/>
        </w:rPr>
      </w:pPr>
      <w:r w:rsidRPr="00D133DF">
        <w:rPr>
          <w:szCs w:val="24"/>
        </w:rPr>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 уметь самостоятельно заполнять формы, составлять документы, необходимые в социальной практике, рассматриваемой на примерах материала разделов «Основы социологии», «Основы политологии», «Основы правоведения»;</w:t>
      </w:r>
    </w:p>
    <w:p w:rsidR="000B5543" w:rsidRPr="00D133DF" w:rsidRDefault="000B5543" w:rsidP="000B5543">
      <w:pPr>
        <w:spacing w:after="0"/>
        <w:ind w:firstLine="709"/>
        <w:jc w:val="both"/>
        <w:rPr>
          <w:szCs w:val="24"/>
        </w:rPr>
      </w:pPr>
      <w:r w:rsidRPr="00D133DF">
        <w:rPr>
          <w:szCs w:val="24"/>
        </w:rPr>
        <w:t>проявлять умения, необходимые для успешного продолжения образования по направлениям социально</w:t>
      </w:r>
      <w:r w:rsidRPr="00D133DF">
        <w:rPr>
          <w:szCs w:val="24"/>
        </w:rPr>
        <w:softHyphen/>
        <w:t>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способность ориентироваться в направлениях профессионального образования, связанных с социально</w:t>
      </w:r>
      <w:r w:rsidRPr="00D133DF">
        <w:rPr>
          <w:szCs w:val="24"/>
        </w:rPr>
        <w:softHyphen/>
        <w:t>гуманитарной подготовкой и особенностями профессиональной деятельности социолога, политолога, юриста.</w:t>
      </w:r>
    </w:p>
    <w:p w:rsidR="00E76030" w:rsidRPr="00D133DF" w:rsidRDefault="00E76030" w:rsidP="00E76030">
      <w:pPr>
        <w:spacing w:after="0"/>
        <w:ind w:firstLine="709"/>
        <w:jc w:val="both"/>
        <w:rPr>
          <w:szCs w:val="24"/>
        </w:rPr>
      </w:pPr>
    </w:p>
    <w:p w:rsidR="007B300D" w:rsidRPr="00D133DF" w:rsidRDefault="007B300D" w:rsidP="007B300D">
      <w:pPr>
        <w:pStyle w:val="Heading2"/>
        <w:ind w:left="0"/>
        <w:rPr>
          <w:sz w:val="28"/>
        </w:rPr>
      </w:pPr>
      <w:bookmarkStart w:id="40" w:name="_Toc148426471"/>
      <w:r w:rsidRPr="00D133DF">
        <w:rPr>
          <w:sz w:val="28"/>
        </w:rPr>
        <w:t xml:space="preserve">2.1.10. </w:t>
      </w:r>
      <w:r w:rsidR="00FF19BF" w:rsidRPr="00D133DF">
        <w:rPr>
          <w:sz w:val="28"/>
        </w:rPr>
        <w:t>Рабочая программа по учебному предмету «Обществознание» (базовый уровень).</w:t>
      </w:r>
      <w:bookmarkEnd w:id="40"/>
    </w:p>
    <w:p w:rsidR="009255BE" w:rsidRPr="00D133DF" w:rsidRDefault="009255BE" w:rsidP="009255BE">
      <w:pPr>
        <w:spacing w:after="0"/>
        <w:ind w:firstLine="709"/>
        <w:jc w:val="both"/>
        <w:rPr>
          <w:szCs w:val="24"/>
        </w:rPr>
      </w:pPr>
      <w:r w:rsidRPr="00D133DF">
        <w:rPr>
          <w:szCs w:val="24"/>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133DF">
        <w:rPr>
          <w:szCs w:val="24"/>
          <w:shd w:val="clear" w:color="auto" w:fill="FFFFFF"/>
        </w:rPr>
        <w:t>едеральной рабочей </w:t>
      </w:r>
      <w:r w:rsidRPr="00D133DF">
        <w:rPr>
          <w:szCs w:val="24"/>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9255BE" w:rsidRPr="00D133DF" w:rsidRDefault="009255BE" w:rsidP="009255BE">
      <w:pPr>
        <w:spacing w:after="0"/>
        <w:ind w:firstLine="709"/>
        <w:jc w:val="both"/>
        <w:rPr>
          <w:szCs w:val="24"/>
        </w:rPr>
      </w:pPr>
    </w:p>
    <w:p w:rsidR="009255BE" w:rsidRPr="00D133DF" w:rsidRDefault="009255BE" w:rsidP="009255BE">
      <w:pPr>
        <w:spacing w:after="0"/>
        <w:ind w:firstLine="709"/>
        <w:jc w:val="both"/>
        <w:rPr>
          <w:szCs w:val="24"/>
        </w:rPr>
      </w:pPr>
      <w:r w:rsidRPr="00D133DF">
        <w:rPr>
          <w:b/>
          <w:bCs/>
          <w:szCs w:val="24"/>
        </w:rPr>
        <w:t>ОБЩАЯ ХАРАКТЕРИСТИКА УЧЕБНОГО ПРЕДМЕТА «ОБЩЕСТВОЗНАНИЕ» (БАЗОВЫЙ УРОВЕНЬ)</w:t>
      </w:r>
    </w:p>
    <w:p w:rsidR="009255BE" w:rsidRPr="00D133DF" w:rsidRDefault="009255BE" w:rsidP="009255BE">
      <w:pPr>
        <w:spacing w:after="0"/>
        <w:ind w:firstLine="709"/>
        <w:jc w:val="both"/>
        <w:rPr>
          <w:szCs w:val="24"/>
        </w:rPr>
      </w:pPr>
    </w:p>
    <w:p w:rsidR="009255BE" w:rsidRPr="00D133DF" w:rsidRDefault="009255BE" w:rsidP="009255BE">
      <w:pPr>
        <w:spacing w:after="0"/>
        <w:ind w:firstLine="709"/>
        <w:jc w:val="both"/>
        <w:rPr>
          <w:szCs w:val="24"/>
        </w:rPr>
      </w:pPr>
      <w:r w:rsidRPr="00D133DF">
        <w:rPr>
          <w:szCs w:val="24"/>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9255BE" w:rsidRPr="00D133DF" w:rsidRDefault="009255BE" w:rsidP="009255BE">
      <w:pPr>
        <w:spacing w:after="0"/>
        <w:ind w:firstLine="709"/>
        <w:jc w:val="both"/>
        <w:rPr>
          <w:szCs w:val="24"/>
        </w:rPr>
      </w:pPr>
    </w:p>
    <w:p w:rsidR="009255BE" w:rsidRPr="00D133DF" w:rsidRDefault="009255BE" w:rsidP="009255BE">
      <w:pPr>
        <w:spacing w:after="0"/>
        <w:ind w:firstLine="709"/>
        <w:jc w:val="both"/>
        <w:rPr>
          <w:szCs w:val="24"/>
        </w:rPr>
      </w:pPr>
      <w:r w:rsidRPr="00D133DF">
        <w:rPr>
          <w:b/>
          <w:bCs/>
          <w:szCs w:val="24"/>
        </w:rPr>
        <w:t>ЦЕЛИ ИЗУЧЕНИЯ УЧЕБНОГО ПРЕДМЕТА «ОБЩЕСТВОЗНАНИЕ» (БАЗОВЫЙ УРОВЕНЬ)</w:t>
      </w:r>
    </w:p>
    <w:p w:rsidR="009255BE" w:rsidRPr="00D133DF" w:rsidRDefault="009255BE" w:rsidP="009255BE">
      <w:pPr>
        <w:spacing w:after="0"/>
        <w:ind w:firstLine="709"/>
        <w:jc w:val="both"/>
        <w:rPr>
          <w:szCs w:val="24"/>
        </w:rPr>
      </w:pPr>
    </w:p>
    <w:p w:rsidR="009255BE" w:rsidRPr="00D133DF" w:rsidRDefault="009255BE" w:rsidP="009255BE">
      <w:pPr>
        <w:spacing w:after="0"/>
        <w:ind w:firstLine="709"/>
        <w:jc w:val="both"/>
        <w:rPr>
          <w:szCs w:val="24"/>
        </w:rPr>
      </w:pPr>
      <w:r w:rsidRPr="00D133DF">
        <w:rPr>
          <w:szCs w:val="24"/>
        </w:rPr>
        <w:lastRenderedPageBreak/>
        <w:t>Целями обществоведческого образования в средней школе являются:</w:t>
      </w:r>
    </w:p>
    <w:p w:rsidR="009255BE" w:rsidRPr="00D133DF" w:rsidRDefault="009255BE" w:rsidP="009255BE">
      <w:pPr>
        <w:spacing w:after="0"/>
        <w:ind w:firstLine="709"/>
        <w:jc w:val="both"/>
        <w:rPr>
          <w:szCs w:val="24"/>
        </w:rPr>
      </w:pPr>
      <w:r w:rsidRPr="00D133DF">
        <w:rPr>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255BE" w:rsidRPr="00D133DF" w:rsidRDefault="009255BE" w:rsidP="009255BE">
      <w:pPr>
        <w:spacing w:after="0"/>
        <w:ind w:firstLine="709"/>
        <w:jc w:val="both"/>
        <w:rPr>
          <w:szCs w:val="24"/>
        </w:rPr>
      </w:pPr>
      <w:r w:rsidRPr="00D133DF">
        <w:rPr>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255BE" w:rsidRPr="00D133DF" w:rsidRDefault="009255BE" w:rsidP="009255BE">
      <w:pPr>
        <w:spacing w:after="0"/>
        <w:ind w:firstLine="709"/>
        <w:jc w:val="both"/>
        <w:rPr>
          <w:szCs w:val="24"/>
        </w:rPr>
      </w:pPr>
      <w:r w:rsidRPr="00D133DF">
        <w:rPr>
          <w:szCs w:val="24"/>
        </w:rPr>
        <w:t>развитие способности обучающихся к личному самоопределению, самореализации, самоконтролю;</w:t>
      </w:r>
    </w:p>
    <w:p w:rsidR="009255BE" w:rsidRPr="00D133DF" w:rsidRDefault="009255BE" w:rsidP="009255BE">
      <w:pPr>
        <w:spacing w:after="0"/>
        <w:ind w:firstLine="709"/>
        <w:jc w:val="both"/>
        <w:rPr>
          <w:szCs w:val="24"/>
        </w:rPr>
      </w:pPr>
      <w:r w:rsidRPr="00D133DF">
        <w:rPr>
          <w:szCs w:val="24"/>
        </w:rPr>
        <w:t>развитие интереса обучающихся к освоению социальных и гуманитарных дисциплин;</w:t>
      </w:r>
    </w:p>
    <w:p w:rsidR="009255BE" w:rsidRPr="00D133DF" w:rsidRDefault="009255BE" w:rsidP="009255BE">
      <w:pPr>
        <w:spacing w:after="0"/>
        <w:ind w:firstLine="709"/>
        <w:jc w:val="both"/>
        <w:rPr>
          <w:szCs w:val="24"/>
        </w:rPr>
      </w:pPr>
      <w:r w:rsidRPr="00D133DF">
        <w:rPr>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9255BE" w:rsidRPr="00D133DF" w:rsidRDefault="009255BE" w:rsidP="009255BE">
      <w:pPr>
        <w:spacing w:after="0"/>
        <w:ind w:firstLine="709"/>
        <w:jc w:val="both"/>
        <w:rPr>
          <w:szCs w:val="24"/>
        </w:rPr>
      </w:pPr>
      <w:r w:rsidRPr="00D133DF">
        <w:rPr>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255BE" w:rsidRPr="00D133DF" w:rsidRDefault="009255BE" w:rsidP="009255BE">
      <w:pPr>
        <w:spacing w:after="0"/>
        <w:ind w:firstLine="709"/>
        <w:jc w:val="both"/>
        <w:rPr>
          <w:szCs w:val="24"/>
        </w:rPr>
      </w:pPr>
      <w:r w:rsidRPr="00D133DF">
        <w:rPr>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9255BE" w:rsidRPr="00D133DF" w:rsidRDefault="009255BE" w:rsidP="009255BE">
      <w:pPr>
        <w:spacing w:after="0"/>
        <w:ind w:firstLine="709"/>
        <w:jc w:val="both"/>
        <w:rPr>
          <w:szCs w:val="24"/>
        </w:rPr>
      </w:pPr>
      <w:r w:rsidRPr="00D133DF">
        <w:rPr>
          <w:szCs w:val="24"/>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255BE" w:rsidRPr="00D133DF" w:rsidRDefault="009255BE" w:rsidP="009255BE">
      <w:pPr>
        <w:spacing w:after="0"/>
        <w:ind w:firstLine="709"/>
        <w:jc w:val="both"/>
        <w:rPr>
          <w:szCs w:val="24"/>
        </w:rPr>
      </w:pPr>
      <w:r w:rsidRPr="00D133DF">
        <w:rPr>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255BE" w:rsidRPr="00D133DF" w:rsidRDefault="009255BE" w:rsidP="009255BE">
      <w:pPr>
        <w:spacing w:after="0"/>
        <w:ind w:firstLine="709"/>
        <w:jc w:val="both"/>
        <w:rPr>
          <w:szCs w:val="24"/>
        </w:rPr>
      </w:pPr>
      <w:r w:rsidRPr="00D133DF">
        <w:rPr>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255BE" w:rsidRPr="00D133DF" w:rsidRDefault="009255BE" w:rsidP="009255BE">
      <w:pPr>
        <w:spacing w:after="0"/>
        <w:ind w:firstLine="709"/>
        <w:jc w:val="both"/>
        <w:rPr>
          <w:szCs w:val="24"/>
        </w:rPr>
      </w:pPr>
      <w:r w:rsidRPr="00D133DF">
        <w:rPr>
          <w:szCs w:val="24"/>
        </w:rPr>
        <w:lastRenderedPageBreak/>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255BE" w:rsidRPr="00D133DF" w:rsidRDefault="009255BE" w:rsidP="009255BE">
      <w:pPr>
        <w:spacing w:after="0"/>
        <w:ind w:firstLine="709"/>
        <w:jc w:val="both"/>
        <w:rPr>
          <w:szCs w:val="24"/>
        </w:rPr>
      </w:pPr>
      <w:r w:rsidRPr="00D133DF">
        <w:rPr>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255BE" w:rsidRPr="00D133DF" w:rsidRDefault="009255BE" w:rsidP="009255BE">
      <w:pPr>
        <w:spacing w:after="0"/>
        <w:ind w:firstLine="709"/>
        <w:jc w:val="both"/>
        <w:rPr>
          <w:szCs w:val="24"/>
        </w:rPr>
      </w:pPr>
      <w:r w:rsidRPr="00D133DF">
        <w:rPr>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255BE" w:rsidRPr="00D133DF" w:rsidRDefault="009255BE" w:rsidP="009255BE">
      <w:pPr>
        <w:spacing w:after="0"/>
        <w:ind w:firstLine="709"/>
        <w:jc w:val="both"/>
        <w:rPr>
          <w:szCs w:val="24"/>
        </w:rPr>
      </w:pPr>
      <w:r w:rsidRPr="00D133DF">
        <w:rPr>
          <w:szCs w:val="24"/>
        </w:rPr>
        <w:t>расширение возможностей самопрезентации старшеклассников, мотивирующей креативное мышление и участие в социальных практиках.</w:t>
      </w:r>
    </w:p>
    <w:p w:rsidR="009255BE" w:rsidRPr="00D133DF" w:rsidRDefault="009255BE" w:rsidP="009255BE">
      <w:pPr>
        <w:spacing w:after="0"/>
        <w:ind w:firstLine="709"/>
        <w:jc w:val="both"/>
        <w:rPr>
          <w:szCs w:val="24"/>
        </w:rPr>
      </w:pPr>
      <w:r w:rsidRPr="00D133DF">
        <w:rPr>
          <w:szCs w:val="24"/>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9255BE" w:rsidRPr="00D133DF" w:rsidRDefault="009255BE" w:rsidP="009255BE">
      <w:pPr>
        <w:spacing w:after="0"/>
        <w:ind w:firstLine="709"/>
        <w:jc w:val="both"/>
        <w:rPr>
          <w:szCs w:val="24"/>
        </w:rPr>
      </w:pPr>
      <w:r w:rsidRPr="00D133DF">
        <w:rPr>
          <w:szCs w:val="24"/>
        </w:rPr>
        <w:t>изучении нового теоретического содержания;</w:t>
      </w:r>
    </w:p>
    <w:p w:rsidR="009255BE" w:rsidRPr="00D133DF" w:rsidRDefault="009255BE" w:rsidP="009255BE">
      <w:pPr>
        <w:spacing w:after="0"/>
        <w:ind w:firstLine="709"/>
        <w:jc w:val="both"/>
        <w:rPr>
          <w:szCs w:val="24"/>
        </w:rPr>
      </w:pPr>
      <w:r w:rsidRPr="00D133DF">
        <w:rPr>
          <w:szCs w:val="24"/>
        </w:rPr>
        <w:t>рассмотрении ряда ранее изученных социальных явлений и процессов в более сложных и разнообразных связях и отношениях;</w:t>
      </w:r>
    </w:p>
    <w:p w:rsidR="009255BE" w:rsidRPr="00D133DF" w:rsidRDefault="009255BE" w:rsidP="009255BE">
      <w:pPr>
        <w:spacing w:after="0"/>
        <w:ind w:firstLine="709"/>
        <w:jc w:val="both"/>
        <w:rPr>
          <w:szCs w:val="24"/>
        </w:rPr>
      </w:pPr>
      <w:r w:rsidRPr="00D133DF">
        <w:rPr>
          <w:szCs w:val="24"/>
        </w:rPr>
        <w:t>освоении обучающимися базовых методов социального познания;</w:t>
      </w:r>
    </w:p>
    <w:p w:rsidR="009255BE" w:rsidRPr="00D133DF" w:rsidRDefault="009255BE" w:rsidP="009255BE">
      <w:pPr>
        <w:spacing w:after="0"/>
        <w:ind w:firstLine="709"/>
        <w:jc w:val="both"/>
        <w:rPr>
          <w:szCs w:val="24"/>
        </w:rPr>
      </w:pPr>
      <w:r w:rsidRPr="00D133DF">
        <w:rPr>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9255BE" w:rsidRPr="00D133DF" w:rsidRDefault="009255BE" w:rsidP="009255BE">
      <w:pPr>
        <w:spacing w:after="0"/>
        <w:ind w:firstLine="709"/>
        <w:jc w:val="both"/>
        <w:rPr>
          <w:szCs w:val="24"/>
        </w:rPr>
      </w:pPr>
      <w:r w:rsidRPr="00D133DF">
        <w:rPr>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9255BE" w:rsidRPr="00D133DF" w:rsidRDefault="009255BE" w:rsidP="009255BE">
      <w:pPr>
        <w:spacing w:after="0"/>
        <w:ind w:firstLine="709"/>
        <w:jc w:val="both"/>
        <w:rPr>
          <w:szCs w:val="24"/>
        </w:rPr>
      </w:pPr>
      <w:r w:rsidRPr="00D133DF">
        <w:rPr>
          <w:b/>
          <w:bCs/>
          <w:szCs w:val="24"/>
        </w:rPr>
        <w:t>МЕСТО УЧЕБНОГО ПРЕДМЕТА «ОБЩЕСТВОЗНАНИЕ» (БАЗОВЫЙ УРОВЕНЬ) В УЧЕБНОМ ПЛАНЕ</w:t>
      </w:r>
    </w:p>
    <w:p w:rsidR="009255BE" w:rsidRPr="00D133DF" w:rsidRDefault="009255BE" w:rsidP="009255BE">
      <w:pPr>
        <w:spacing w:after="0"/>
        <w:ind w:firstLine="709"/>
        <w:jc w:val="both"/>
        <w:rPr>
          <w:szCs w:val="24"/>
        </w:rPr>
      </w:pPr>
    </w:p>
    <w:p w:rsidR="009255BE" w:rsidRPr="00D133DF" w:rsidRDefault="009255BE" w:rsidP="009255BE">
      <w:pPr>
        <w:spacing w:after="0"/>
        <w:ind w:firstLine="709"/>
        <w:jc w:val="both"/>
        <w:rPr>
          <w:szCs w:val="24"/>
        </w:rPr>
      </w:pPr>
      <w:r w:rsidRPr="00D133DF">
        <w:rPr>
          <w:szCs w:val="24"/>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CF2370" w:rsidRPr="00D133DF" w:rsidRDefault="00CF2370" w:rsidP="00CF2370">
      <w:pPr>
        <w:spacing w:after="0"/>
        <w:ind w:firstLine="709"/>
        <w:jc w:val="both"/>
        <w:rPr>
          <w:szCs w:val="24"/>
        </w:rPr>
      </w:pPr>
      <w:r w:rsidRPr="00D133DF">
        <w:rPr>
          <w:b/>
          <w:bCs/>
          <w:szCs w:val="24"/>
        </w:rPr>
        <w:t>СОДЕРЖАНИЕ УЧЕБНОГО ПРЕДМЕТА «ОБЩЕСТВОЗНАНИЕ» (БАЗОВЫЙ УРОВЕНЬ)</w:t>
      </w:r>
    </w:p>
    <w:p w:rsidR="00CF2370" w:rsidRPr="00D133DF" w:rsidRDefault="00CF2370" w:rsidP="00CF2370">
      <w:pPr>
        <w:spacing w:after="0"/>
        <w:ind w:firstLine="709"/>
        <w:jc w:val="both"/>
        <w:rPr>
          <w:szCs w:val="24"/>
        </w:rPr>
      </w:pPr>
      <w:r w:rsidRPr="00D133DF">
        <w:rPr>
          <w:b/>
          <w:bCs/>
          <w:szCs w:val="24"/>
        </w:rPr>
        <w:br/>
      </w:r>
    </w:p>
    <w:p w:rsidR="00CF2370" w:rsidRPr="00D133DF" w:rsidRDefault="00CF2370" w:rsidP="00CF2370">
      <w:pPr>
        <w:spacing w:after="0"/>
        <w:ind w:firstLine="709"/>
        <w:jc w:val="both"/>
        <w:rPr>
          <w:szCs w:val="24"/>
        </w:rPr>
      </w:pPr>
      <w:r w:rsidRPr="00D133DF">
        <w:rPr>
          <w:b/>
          <w:bCs/>
          <w:szCs w:val="24"/>
        </w:rPr>
        <w:t>10 КЛАСС</w:t>
      </w:r>
    </w:p>
    <w:p w:rsidR="00CF2370" w:rsidRPr="00D133DF" w:rsidRDefault="00CF2370" w:rsidP="00CF2370">
      <w:pPr>
        <w:spacing w:after="0"/>
        <w:ind w:firstLine="709"/>
        <w:jc w:val="both"/>
        <w:rPr>
          <w:szCs w:val="24"/>
        </w:rPr>
      </w:pPr>
      <w:r w:rsidRPr="00D133DF">
        <w:rPr>
          <w:szCs w:val="24"/>
        </w:rPr>
        <w:br/>
      </w:r>
    </w:p>
    <w:p w:rsidR="00CF2370" w:rsidRPr="00D133DF" w:rsidRDefault="00CF2370" w:rsidP="00CF2370">
      <w:pPr>
        <w:spacing w:after="0"/>
        <w:ind w:firstLine="709"/>
        <w:jc w:val="both"/>
        <w:rPr>
          <w:szCs w:val="24"/>
        </w:rPr>
      </w:pPr>
      <w:r w:rsidRPr="00D133DF">
        <w:rPr>
          <w:b/>
          <w:bCs/>
          <w:szCs w:val="24"/>
        </w:rPr>
        <w:t>Человек в обществе</w:t>
      </w:r>
    </w:p>
    <w:p w:rsidR="00CF2370" w:rsidRPr="00D133DF" w:rsidRDefault="00CF2370" w:rsidP="00CF2370">
      <w:pPr>
        <w:spacing w:after="0"/>
        <w:ind w:firstLine="709"/>
        <w:jc w:val="both"/>
        <w:rPr>
          <w:szCs w:val="24"/>
        </w:rPr>
      </w:pPr>
      <w:r w:rsidRPr="00D133DF">
        <w:rPr>
          <w:szCs w:val="24"/>
        </w:rPr>
        <w:t xml:space="preserve">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w:t>
      </w:r>
      <w:r w:rsidRPr="00D133DF">
        <w:rPr>
          <w:szCs w:val="24"/>
        </w:rPr>
        <w:lastRenderedPageBreak/>
        <w:t>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CF2370" w:rsidRPr="00D133DF" w:rsidRDefault="00CF2370" w:rsidP="00CF2370">
      <w:pPr>
        <w:spacing w:after="0"/>
        <w:ind w:firstLine="709"/>
        <w:jc w:val="both"/>
        <w:rPr>
          <w:szCs w:val="24"/>
        </w:rPr>
      </w:pPr>
      <w:r w:rsidRPr="00D133DF">
        <w:rPr>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CF2370" w:rsidRPr="00D133DF" w:rsidRDefault="00CF2370" w:rsidP="00CF2370">
      <w:pPr>
        <w:spacing w:after="0"/>
        <w:ind w:firstLine="709"/>
        <w:jc w:val="both"/>
        <w:rPr>
          <w:szCs w:val="24"/>
        </w:rPr>
      </w:pPr>
      <w:r w:rsidRPr="00D133DF">
        <w:rPr>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CF2370" w:rsidRPr="00D133DF" w:rsidRDefault="00CF2370" w:rsidP="00CF2370">
      <w:pPr>
        <w:spacing w:after="0"/>
        <w:ind w:firstLine="709"/>
        <w:jc w:val="both"/>
        <w:rPr>
          <w:szCs w:val="24"/>
        </w:rPr>
      </w:pPr>
      <w:r w:rsidRPr="00D133DF">
        <w:rPr>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CF2370" w:rsidRPr="00D133DF" w:rsidRDefault="00CF2370" w:rsidP="00CF2370">
      <w:pPr>
        <w:spacing w:after="0"/>
        <w:ind w:firstLine="709"/>
        <w:jc w:val="both"/>
        <w:rPr>
          <w:szCs w:val="24"/>
        </w:rPr>
      </w:pPr>
      <w:r w:rsidRPr="00D133DF">
        <w:rPr>
          <w:szCs w:val="24"/>
        </w:rPr>
        <w:t>Российское общество и человек перед лицом угроз и вызовов XXI в.</w:t>
      </w:r>
    </w:p>
    <w:p w:rsidR="00CF2370" w:rsidRPr="00D133DF" w:rsidRDefault="00CF2370" w:rsidP="00CF2370">
      <w:pPr>
        <w:spacing w:after="0"/>
        <w:ind w:firstLine="709"/>
        <w:jc w:val="both"/>
        <w:rPr>
          <w:szCs w:val="24"/>
        </w:rPr>
      </w:pPr>
      <w:r w:rsidRPr="00D133DF">
        <w:rPr>
          <w:szCs w:val="24"/>
        </w:rPr>
        <w:br/>
      </w:r>
    </w:p>
    <w:p w:rsidR="00CF2370" w:rsidRPr="00D133DF" w:rsidRDefault="00CF2370" w:rsidP="00CF2370">
      <w:pPr>
        <w:spacing w:after="0"/>
        <w:ind w:firstLine="709"/>
        <w:jc w:val="both"/>
        <w:rPr>
          <w:szCs w:val="24"/>
        </w:rPr>
      </w:pPr>
      <w:r w:rsidRPr="00D133DF">
        <w:rPr>
          <w:b/>
          <w:bCs/>
          <w:szCs w:val="24"/>
        </w:rPr>
        <w:t>Духовная культура</w:t>
      </w:r>
    </w:p>
    <w:p w:rsidR="00CF2370" w:rsidRPr="00D133DF" w:rsidRDefault="00CF2370" w:rsidP="00CF2370">
      <w:pPr>
        <w:spacing w:after="0"/>
        <w:ind w:firstLine="709"/>
        <w:jc w:val="both"/>
        <w:rPr>
          <w:szCs w:val="24"/>
        </w:rPr>
      </w:pPr>
      <w:r w:rsidRPr="00D133DF">
        <w:rPr>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CF2370" w:rsidRPr="00D133DF" w:rsidRDefault="00CF2370" w:rsidP="00CF2370">
      <w:pPr>
        <w:spacing w:after="0"/>
        <w:ind w:firstLine="709"/>
        <w:jc w:val="both"/>
        <w:rPr>
          <w:szCs w:val="24"/>
        </w:rPr>
      </w:pPr>
      <w:r w:rsidRPr="00D133DF">
        <w:rPr>
          <w:szCs w:val="24"/>
        </w:rPr>
        <w:t>Мораль как общечеловеческая ценность и социальный регулятор. Категории морали. Гражданственность. Патриотизм.</w:t>
      </w:r>
    </w:p>
    <w:p w:rsidR="00CF2370" w:rsidRPr="00D133DF" w:rsidRDefault="00CF2370" w:rsidP="00CF2370">
      <w:pPr>
        <w:spacing w:after="0"/>
        <w:ind w:firstLine="709"/>
        <w:jc w:val="both"/>
        <w:rPr>
          <w:szCs w:val="24"/>
        </w:rPr>
      </w:pPr>
      <w:r w:rsidRPr="00D133DF">
        <w:rPr>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CF2370" w:rsidRPr="00D133DF" w:rsidRDefault="00CF2370" w:rsidP="00CF2370">
      <w:pPr>
        <w:spacing w:after="0"/>
        <w:ind w:firstLine="709"/>
        <w:jc w:val="both"/>
        <w:rPr>
          <w:szCs w:val="24"/>
        </w:rPr>
      </w:pPr>
      <w:r w:rsidRPr="00D133DF">
        <w:rPr>
          <w:szCs w:val="24"/>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CF2370" w:rsidRPr="00D133DF" w:rsidRDefault="00CF2370" w:rsidP="00CF2370">
      <w:pPr>
        <w:spacing w:after="0"/>
        <w:ind w:firstLine="709"/>
        <w:jc w:val="both"/>
        <w:rPr>
          <w:szCs w:val="24"/>
        </w:rPr>
      </w:pPr>
      <w:r w:rsidRPr="00D133DF">
        <w:rPr>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CF2370" w:rsidRPr="00D133DF" w:rsidRDefault="00CF2370" w:rsidP="00CF2370">
      <w:pPr>
        <w:spacing w:after="0"/>
        <w:ind w:firstLine="709"/>
        <w:jc w:val="both"/>
        <w:rPr>
          <w:szCs w:val="24"/>
        </w:rPr>
      </w:pPr>
      <w:r w:rsidRPr="00D133DF">
        <w:rPr>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CF2370" w:rsidRPr="00D133DF" w:rsidRDefault="00CF2370" w:rsidP="00CF2370">
      <w:pPr>
        <w:spacing w:after="0"/>
        <w:ind w:firstLine="709"/>
        <w:jc w:val="both"/>
        <w:rPr>
          <w:szCs w:val="24"/>
        </w:rPr>
      </w:pPr>
      <w:r w:rsidRPr="00D133DF">
        <w:rPr>
          <w:szCs w:val="24"/>
        </w:rPr>
        <w:t>Особенности профессиональной деятельности в сфере науки, образования, искусства.</w:t>
      </w:r>
    </w:p>
    <w:p w:rsidR="00CF2370" w:rsidRPr="00D133DF" w:rsidRDefault="00CF2370" w:rsidP="00CF2370">
      <w:pPr>
        <w:spacing w:after="0"/>
        <w:ind w:firstLine="709"/>
        <w:jc w:val="both"/>
        <w:rPr>
          <w:szCs w:val="24"/>
        </w:rPr>
      </w:pPr>
      <w:r w:rsidRPr="00D133DF">
        <w:rPr>
          <w:szCs w:val="24"/>
        </w:rPr>
        <w:br/>
      </w:r>
    </w:p>
    <w:p w:rsidR="00CF2370" w:rsidRPr="00D133DF" w:rsidRDefault="00CF2370" w:rsidP="00CF2370">
      <w:pPr>
        <w:spacing w:after="0"/>
        <w:ind w:firstLine="709"/>
        <w:jc w:val="both"/>
        <w:rPr>
          <w:szCs w:val="24"/>
        </w:rPr>
      </w:pPr>
      <w:r w:rsidRPr="00D133DF">
        <w:rPr>
          <w:b/>
          <w:bCs/>
          <w:szCs w:val="24"/>
        </w:rPr>
        <w:lastRenderedPageBreak/>
        <w:t>Экономическая жизнь общества</w:t>
      </w:r>
    </w:p>
    <w:p w:rsidR="00CF2370" w:rsidRPr="00D133DF" w:rsidRDefault="00CF2370" w:rsidP="00CF2370">
      <w:pPr>
        <w:spacing w:after="0"/>
        <w:ind w:firstLine="709"/>
        <w:jc w:val="both"/>
        <w:rPr>
          <w:szCs w:val="24"/>
        </w:rPr>
      </w:pPr>
      <w:r w:rsidRPr="00D133DF">
        <w:rPr>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CF2370" w:rsidRPr="00D133DF" w:rsidRDefault="00CF2370" w:rsidP="00CF2370">
      <w:pPr>
        <w:spacing w:after="0"/>
        <w:ind w:firstLine="709"/>
        <w:jc w:val="both"/>
        <w:rPr>
          <w:szCs w:val="24"/>
        </w:rPr>
      </w:pPr>
      <w:r w:rsidRPr="00D133DF">
        <w:rPr>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CF2370" w:rsidRPr="00D133DF" w:rsidRDefault="00CF2370" w:rsidP="00CF2370">
      <w:pPr>
        <w:spacing w:after="0"/>
        <w:ind w:firstLine="709"/>
        <w:jc w:val="both"/>
        <w:rPr>
          <w:szCs w:val="24"/>
        </w:rPr>
      </w:pPr>
      <w:r w:rsidRPr="00D133DF">
        <w:rPr>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CF2370" w:rsidRPr="00D133DF" w:rsidRDefault="00CF2370" w:rsidP="00CF2370">
      <w:pPr>
        <w:spacing w:after="0"/>
        <w:ind w:firstLine="709"/>
        <w:jc w:val="both"/>
        <w:rPr>
          <w:szCs w:val="24"/>
        </w:rPr>
      </w:pPr>
      <w:r w:rsidRPr="00D133DF">
        <w:rPr>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CF2370" w:rsidRPr="00D133DF" w:rsidRDefault="00CF2370" w:rsidP="00CF2370">
      <w:pPr>
        <w:spacing w:after="0"/>
        <w:ind w:firstLine="709"/>
        <w:jc w:val="both"/>
        <w:rPr>
          <w:szCs w:val="24"/>
        </w:rPr>
      </w:pPr>
      <w:r w:rsidRPr="00D133DF">
        <w:rPr>
          <w:szCs w:val="24"/>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CF2370" w:rsidRPr="00D133DF" w:rsidRDefault="00CF2370" w:rsidP="00CF2370">
      <w:pPr>
        <w:spacing w:after="0"/>
        <w:ind w:firstLine="709"/>
        <w:jc w:val="both"/>
        <w:rPr>
          <w:szCs w:val="24"/>
        </w:rPr>
      </w:pPr>
      <w:r w:rsidRPr="00D133DF">
        <w:rPr>
          <w:szCs w:val="24"/>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CF2370" w:rsidRPr="00D133DF" w:rsidRDefault="00CF2370" w:rsidP="00CF2370">
      <w:pPr>
        <w:spacing w:after="0"/>
        <w:ind w:firstLine="709"/>
        <w:jc w:val="both"/>
        <w:rPr>
          <w:szCs w:val="24"/>
        </w:rPr>
      </w:pPr>
      <w:r w:rsidRPr="00D133DF">
        <w:rPr>
          <w:szCs w:val="24"/>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CF2370" w:rsidRPr="00D133DF" w:rsidRDefault="00CF2370" w:rsidP="00CF2370">
      <w:pPr>
        <w:spacing w:after="0"/>
        <w:ind w:firstLine="709"/>
        <w:jc w:val="both"/>
        <w:rPr>
          <w:szCs w:val="24"/>
        </w:rPr>
      </w:pPr>
      <w:r w:rsidRPr="00D133DF">
        <w:rPr>
          <w:szCs w:val="24"/>
        </w:rPr>
        <w:br/>
      </w:r>
    </w:p>
    <w:p w:rsidR="00CF2370" w:rsidRPr="00D133DF" w:rsidRDefault="00CF2370" w:rsidP="00CF2370">
      <w:pPr>
        <w:spacing w:after="0"/>
        <w:ind w:firstLine="709"/>
        <w:jc w:val="both"/>
        <w:rPr>
          <w:szCs w:val="24"/>
        </w:rPr>
      </w:pPr>
      <w:r w:rsidRPr="00D133DF">
        <w:rPr>
          <w:b/>
          <w:bCs/>
          <w:szCs w:val="24"/>
        </w:rPr>
        <w:t>11 КЛАСС</w:t>
      </w:r>
    </w:p>
    <w:p w:rsidR="00CF2370" w:rsidRPr="00D133DF" w:rsidRDefault="00CF2370" w:rsidP="00CF2370">
      <w:pPr>
        <w:spacing w:after="0"/>
        <w:ind w:firstLine="709"/>
        <w:jc w:val="both"/>
        <w:rPr>
          <w:szCs w:val="24"/>
        </w:rPr>
      </w:pPr>
      <w:r w:rsidRPr="00D133DF">
        <w:rPr>
          <w:szCs w:val="24"/>
        </w:rPr>
        <w:br/>
      </w:r>
    </w:p>
    <w:p w:rsidR="00CF2370" w:rsidRPr="00D133DF" w:rsidRDefault="00CF2370" w:rsidP="00CF2370">
      <w:pPr>
        <w:spacing w:after="0"/>
        <w:ind w:firstLine="709"/>
        <w:jc w:val="both"/>
        <w:rPr>
          <w:szCs w:val="24"/>
        </w:rPr>
      </w:pPr>
      <w:r w:rsidRPr="00D133DF">
        <w:rPr>
          <w:b/>
          <w:bCs/>
          <w:szCs w:val="24"/>
        </w:rPr>
        <w:t>Социальная сфера</w:t>
      </w:r>
    </w:p>
    <w:p w:rsidR="00CF2370" w:rsidRPr="00D133DF" w:rsidRDefault="00CF2370" w:rsidP="00CF2370">
      <w:pPr>
        <w:spacing w:after="0"/>
        <w:ind w:firstLine="709"/>
        <w:jc w:val="both"/>
        <w:rPr>
          <w:szCs w:val="24"/>
        </w:rPr>
      </w:pPr>
      <w:r w:rsidRPr="00D133DF">
        <w:rPr>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CF2370" w:rsidRPr="00D133DF" w:rsidRDefault="00CF2370" w:rsidP="00CF2370">
      <w:pPr>
        <w:spacing w:after="0"/>
        <w:ind w:firstLine="709"/>
        <w:jc w:val="both"/>
        <w:rPr>
          <w:szCs w:val="24"/>
        </w:rPr>
      </w:pPr>
      <w:r w:rsidRPr="00D133DF">
        <w:rPr>
          <w:szCs w:val="24"/>
        </w:rPr>
        <w:lastRenderedPageBreak/>
        <w:t>Положение индивида в обществе. Социальные статусы и роли. Социальная мобильность, ее формы и каналы в современном российском обществе.</w:t>
      </w:r>
    </w:p>
    <w:p w:rsidR="00CF2370" w:rsidRPr="00D133DF" w:rsidRDefault="00CF2370" w:rsidP="00CF2370">
      <w:pPr>
        <w:spacing w:after="0"/>
        <w:ind w:firstLine="709"/>
        <w:jc w:val="both"/>
        <w:rPr>
          <w:szCs w:val="24"/>
        </w:rPr>
      </w:pPr>
      <w:r w:rsidRPr="00D133DF">
        <w:rPr>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CF2370" w:rsidRPr="00D133DF" w:rsidRDefault="00CF2370" w:rsidP="00CF2370">
      <w:pPr>
        <w:spacing w:after="0"/>
        <w:ind w:firstLine="709"/>
        <w:jc w:val="both"/>
        <w:rPr>
          <w:szCs w:val="24"/>
        </w:rPr>
      </w:pPr>
      <w:r w:rsidRPr="00D133DF">
        <w:rPr>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CF2370" w:rsidRPr="00D133DF" w:rsidRDefault="00CF2370" w:rsidP="00CF2370">
      <w:pPr>
        <w:spacing w:after="0"/>
        <w:ind w:firstLine="709"/>
        <w:jc w:val="both"/>
        <w:rPr>
          <w:szCs w:val="24"/>
        </w:rPr>
      </w:pPr>
      <w:r w:rsidRPr="00D133DF">
        <w:rPr>
          <w:szCs w:val="24"/>
        </w:rPr>
        <w:t>Социальные нормы и отклоняющееся (девиантное) поведение. Формы социальных девиаций. Конформизм. Социальный контроль и самоконтроль.</w:t>
      </w:r>
    </w:p>
    <w:p w:rsidR="00CF2370" w:rsidRPr="00D133DF" w:rsidRDefault="00CF2370" w:rsidP="00CF2370">
      <w:pPr>
        <w:spacing w:after="0"/>
        <w:ind w:firstLine="709"/>
        <w:jc w:val="both"/>
        <w:rPr>
          <w:szCs w:val="24"/>
        </w:rPr>
      </w:pPr>
      <w:r w:rsidRPr="00D133DF">
        <w:rPr>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CF2370" w:rsidRPr="00D133DF" w:rsidRDefault="00CF2370" w:rsidP="00CF2370">
      <w:pPr>
        <w:spacing w:after="0"/>
        <w:ind w:firstLine="709"/>
        <w:jc w:val="both"/>
        <w:rPr>
          <w:szCs w:val="24"/>
        </w:rPr>
      </w:pPr>
      <w:r w:rsidRPr="00D133DF">
        <w:rPr>
          <w:szCs w:val="24"/>
        </w:rPr>
        <w:br/>
      </w:r>
    </w:p>
    <w:p w:rsidR="00CF2370" w:rsidRPr="00D133DF" w:rsidRDefault="00CF2370" w:rsidP="00CF2370">
      <w:pPr>
        <w:spacing w:after="0"/>
        <w:ind w:firstLine="709"/>
        <w:jc w:val="both"/>
        <w:rPr>
          <w:szCs w:val="24"/>
        </w:rPr>
      </w:pPr>
      <w:r w:rsidRPr="00D133DF">
        <w:rPr>
          <w:b/>
          <w:bCs/>
          <w:szCs w:val="24"/>
        </w:rPr>
        <w:t>Политическая сфера</w:t>
      </w:r>
    </w:p>
    <w:p w:rsidR="00CF2370" w:rsidRPr="00D133DF" w:rsidRDefault="00CF2370" w:rsidP="00CF2370">
      <w:pPr>
        <w:spacing w:after="0"/>
        <w:ind w:firstLine="709"/>
        <w:jc w:val="both"/>
        <w:rPr>
          <w:szCs w:val="24"/>
        </w:rPr>
      </w:pPr>
      <w:r w:rsidRPr="00D133DF">
        <w:rPr>
          <w:szCs w:val="24"/>
        </w:rPr>
        <w:t>Политическая власть и субъекты политики в современном обществе. Политические институты. Политическая деятельность.</w:t>
      </w:r>
    </w:p>
    <w:p w:rsidR="00CF2370" w:rsidRPr="00D133DF" w:rsidRDefault="00CF2370" w:rsidP="00CF2370">
      <w:pPr>
        <w:spacing w:after="0"/>
        <w:ind w:firstLine="709"/>
        <w:jc w:val="both"/>
        <w:rPr>
          <w:szCs w:val="24"/>
        </w:rPr>
      </w:pPr>
      <w:r w:rsidRPr="00D133DF">
        <w:rPr>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w:t>
      </w:r>
      <w:r w:rsidRPr="00D133DF">
        <w:rPr>
          <w:szCs w:val="24"/>
        </w:rPr>
        <w:softHyphen/>
        <w:t>венного (территориального) устройства, политический режим. Типология форм государства.</w:t>
      </w:r>
    </w:p>
    <w:p w:rsidR="00CF2370" w:rsidRPr="00D133DF" w:rsidRDefault="00CF2370" w:rsidP="00CF2370">
      <w:pPr>
        <w:spacing w:after="0"/>
        <w:ind w:firstLine="709"/>
        <w:jc w:val="both"/>
        <w:rPr>
          <w:szCs w:val="24"/>
        </w:rPr>
      </w:pPr>
      <w:r w:rsidRPr="00D133DF">
        <w:rPr>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CF2370" w:rsidRPr="00D133DF" w:rsidRDefault="00CF2370" w:rsidP="00CF2370">
      <w:pPr>
        <w:spacing w:after="0"/>
        <w:ind w:firstLine="709"/>
        <w:jc w:val="both"/>
        <w:rPr>
          <w:szCs w:val="24"/>
        </w:rPr>
      </w:pPr>
      <w:r w:rsidRPr="00D133DF">
        <w:rPr>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CF2370" w:rsidRPr="00D133DF" w:rsidRDefault="00CF2370" w:rsidP="00CF2370">
      <w:pPr>
        <w:spacing w:after="0"/>
        <w:ind w:firstLine="709"/>
        <w:jc w:val="both"/>
        <w:rPr>
          <w:szCs w:val="24"/>
        </w:rPr>
      </w:pPr>
      <w:r w:rsidRPr="00D133DF">
        <w:rPr>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CF2370" w:rsidRPr="00D133DF" w:rsidRDefault="00CF2370" w:rsidP="00CF2370">
      <w:pPr>
        <w:spacing w:after="0"/>
        <w:ind w:firstLine="709"/>
        <w:jc w:val="both"/>
        <w:rPr>
          <w:szCs w:val="24"/>
        </w:rPr>
      </w:pPr>
      <w:r w:rsidRPr="00D133DF">
        <w:rPr>
          <w:szCs w:val="24"/>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CF2370" w:rsidRPr="00D133DF" w:rsidRDefault="00CF2370" w:rsidP="00CF2370">
      <w:pPr>
        <w:spacing w:after="0"/>
        <w:ind w:firstLine="709"/>
        <w:jc w:val="both"/>
        <w:rPr>
          <w:szCs w:val="24"/>
        </w:rPr>
      </w:pPr>
      <w:r w:rsidRPr="00D133DF">
        <w:rPr>
          <w:szCs w:val="24"/>
        </w:rPr>
        <w:t>Политическая элита и политическое лидерство. Типология лидерства.</w:t>
      </w:r>
    </w:p>
    <w:p w:rsidR="00CF2370" w:rsidRPr="00D133DF" w:rsidRDefault="00CF2370" w:rsidP="00CF2370">
      <w:pPr>
        <w:spacing w:after="0"/>
        <w:ind w:firstLine="709"/>
        <w:jc w:val="both"/>
        <w:rPr>
          <w:szCs w:val="24"/>
        </w:rPr>
      </w:pPr>
      <w:r w:rsidRPr="00D133DF">
        <w:rPr>
          <w:szCs w:val="24"/>
        </w:rPr>
        <w:t>Роль средств массовой информации в политической жизни общества. Интернет в современной политической коммуникации.</w:t>
      </w:r>
    </w:p>
    <w:p w:rsidR="00CF2370" w:rsidRPr="00D133DF" w:rsidRDefault="00CF2370" w:rsidP="00CF2370">
      <w:pPr>
        <w:spacing w:after="0"/>
        <w:ind w:firstLine="709"/>
        <w:jc w:val="both"/>
        <w:rPr>
          <w:szCs w:val="24"/>
        </w:rPr>
      </w:pPr>
      <w:r w:rsidRPr="00D133DF">
        <w:rPr>
          <w:szCs w:val="24"/>
        </w:rPr>
        <w:br/>
      </w:r>
    </w:p>
    <w:p w:rsidR="00CF2370" w:rsidRPr="00D133DF" w:rsidRDefault="00CF2370" w:rsidP="00CF2370">
      <w:pPr>
        <w:spacing w:after="0"/>
        <w:ind w:firstLine="709"/>
        <w:jc w:val="both"/>
        <w:rPr>
          <w:szCs w:val="24"/>
        </w:rPr>
      </w:pPr>
      <w:r w:rsidRPr="00D133DF">
        <w:rPr>
          <w:b/>
          <w:bCs/>
          <w:szCs w:val="24"/>
        </w:rPr>
        <w:t>Правовое регулирование общественных отношений в Российской Федерации</w:t>
      </w:r>
    </w:p>
    <w:p w:rsidR="00CF2370" w:rsidRPr="00D133DF" w:rsidRDefault="00CF2370" w:rsidP="00CF2370">
      <w:pPr>
        <w:spacing w:after="0"/>
        <w:ind w:firstLine="709"/>
        <w:jc w:val="both"/>
        <w:rPr>
          <w:szCs w:val="24"/>
        </w:rPr>
      </w:pPr>
      <w:r w:rsidRPr="00D133DF">
        <w:rPr>
          <w:szCs w:val="24"/>
        </w:rPr>
        <w:lastRenderedPageBreak/>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CF2370" w:rsidRPr="00D133DF" w:rsidRDefault="00CF2370" w:rsidP="00CF2370">
      <w:pPr>
        <w:spacing w:after="0"/>
        <w:ind w:firstLine="709"/>
        <w:jc w:val="both"/>
        <w:rPr>
          <w:szCs w:val="24"/>
        </w:rPr>
      </w:pPr>
      <w:r w:rsidRPr="00D133DF">
        <w:rPr>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CF2370" w:rsidRPr="00D133DF" w:rsidRDefault="00CF2370" w:rsidP="00CF2370">
      <w:pPr>
        <w:spacing w:after="0"/>
        <w:ind w:firstLine="709"/>
        <w:jc w:val="both"/>
        <w:rPr>
          <w:szCs w:val="24"/>
        </w:rPr>
      </w:pPr>
      <w:r w:rsidRPr="00D133DF">
        <w:rPr>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CF2370" w:rsidRPr="00D133DF" w:rsidRDefault="00CF2370" w:rsidP="00CF2370">
      <w:pPr>
        <w:spacing w:after="0"/>
        <w:ind w:firstLine="709"/>
        <w:jc w:val="both"/>
        <w:rPr>
          <w:szCs w:val="24"/>
        </w:rPr>
      </w:pPr>
      <w:r w:rsidRPr="00D133DF">
        <w:rPr>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CF2370" w:rsidRPr="00D133DF" w:rsidRDefault="00CF2370" w:rsidP="00CF2370">
      <w:pPr>
        <w:spacing w:after="0"/>
        <w:ind w:firstLine="709"/>
        <w:jc w:val="both"/>
        <w:rPr>
          <w:szCs w:val="24"/>
        </w:rPr>
      </w:pPr>
      <w:r w:rsidRPr="00D133DF">
        <w:rPr>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CF2370" w:rsidRPr="00D133DF" w:rsidRDefault="00CF2370" w:rsidP="00CF2370">
      <w:pPr>
        <w:spacing w:after="0"/>
        <w:ind w:firstLine="709"/>
        <w:jc w:val="both"/>
        <w:rPr>
          <w:szCs w:val="24"/>
        </w:rPr>
      </w:pPr>
      <w:r w:rsidRPr="00D133DF">
        <w:rPr>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CF2370" w:rsidRPr="00D133DF" w:rsidRDefault="00CF2370" w:rsidP="00CF2370">
      <w:pPr>
        <w:spacing w:after="0"/>
        <w:ind w:firstLine="709"/>
        <w:jc w:val="both"/>
        <w:rPr>
          <w:szCs w:val="24"/>
        </w:rPr>
      </w:pPr>
      <w:r w:rsidRPr="00D133DF">
        <w:rPr>
          <w:szCs w:val="24"/>
        </w:rPr>
        <w:t>Административное право и его субъекты. Административное правонарушение и административная ответственность.</w:t>
      </w:r>
    </w:p>
    <w:p w:rsidR="00CF2370" w:rsidRPr="00D133DF" w:rsidRDefault="00CF2370" w:rsidP="00CF2370">
      <w:pPr>
        <w:spacing w:after="0"/>
        <w:ind w:firstLine="709"/>
        <w:jc w:val="both"/>
        <w:rPr>
          <w:szCs w:val="24"/>
        </w:rPr>
      </w:pPr>
      <w:r w:rsidRPr="00D133DF">
        <w:rPr>
          <w:szCs w:val="24"/>
        </w:rPr>
        <w:t>Экологическое законодательство. Экологические правонарушения. Способы защиты права на благоприятную окружающую среду.</w:t>
      </w:r>
    </w:p>
    <w:p w:rsidR="00CF2370" w:rsidRPr="00D133DF" w:rsidRDefault="00CF2370" w:rsidP="00CF2370">
      <w:pPr>
        <w:spacing w:after="0"/>
        <w:ind w:firstLine="709"/>
        <w:jc w:val="both"/>
        <w:rPr>
          <w:szCs w:val="24"/>
        </w:rPr>
      </w:pPr>
      <w:r w:rsidRPr="00D133DF">
        <w:rPr>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CF2370" w:rsidRPr="00D133DF" w:rsidRDefault="00CF2370" w:rsidP="00CF2370">
      <w:pPr>
        <w:spacing w:after="0"/>
        <w:ind w:firstLine="709"/>
        <w:jc w:val="both"/>
        <w:rPr>
          <w:szCs w:val="24"/>
        </w:rPr>
      </w:pPr>
      <w:r w:rsidRPr="00D133DF">
        <w:rPr>
          <w:szCs w:val="24"/>
        </w:rPr>
        <w:t>Гражданские споры, порядок их рассмотрения. Основные принципы гражданского процесса. Участники гражданского процесса.</w:t>
      </w:r>
    </w:p>
    <w:p w:rsidR="00CF2370" w:rsidRPr="00D133DF" w:rsidRDefault="00CF2370" w:rsidP="00CF2370">
      <w:pPr>
        <w:spacing w:after="0"/>
        <w:ind w:firstLine="709"/>
        <w:jc w:val="both"/>
        <w:rPr>
          <w:szCs w:val="24"/>
        </w:rPr>
      </w:pPr>
      <w:r w:rsidRPr="00D133DF">
        <w:rPr>
          <w:szCs w:val="24"/>
        </w:rPr>
        <w:t>Административный процесс. Судебное производство по делам об административных правонарушениях.</w:t>
      </w:r>
    </w:p>
    <w:p w:rsidR="00CF2370" w:rsidRPr="00D133DF" w:rsidRDefault="00CF2370" w:rsidP="00CF2370">
      <w:pPr>
        <w:spacing w:after="0"/>
        <w:ind w:firstLine="709"/>
        <w:jc w:val="both"/>
        <w:rPr>
          <w:szCs w:val="24"/>
        </w:rPr>
      </w:pPr>
      <w:r w:rsidRPr="00D133DF">
        <w:rPr>
          <w:szCs w:val="24"/>
        </w:rPr>
        <w:t>Уголовный процесс, его принципы и стадии. Субъекты уголовного процесса.</w:t>
      </w:r>
    </w:p>
    <w:p w:rsidR="00CF2370" w:rsidRPr="00D133DF" w:rsidRDefault="00CF2370" w:rsidP="00CF2370">
      <w:pPr>
        <w:spacing w:after="0"/>
        <w:ind w:firstLine="709"/>
        <w:jc w:val="both"/>
        <w:rPr>
          <w:szCs w:val="24"/>
        </w:rPr>
      </w:pPr>
      <w:r w:rsidRPr="00D133DF">
        <w:rPr>
          <w:szCs w:val="24"/>
        </w:rPr>
        <w:t>Конституционное судопроизводство. Арбитражное судопроизводство.</w:t>
      </w:r>
    </w:p>
    <w:p w:rsidR="009255BE" w:rsidRPr="00D133DF" w:rsidRDefault="00CF2370" w:rsidP="00CF2370">
      <w:pPr>
        <w:spacing w:after="0"/>
        <w:ind w:firstLine="709"/>
        <w:jc w:val="both"/>
        <w:rPr>
          <w:szCs w:val="24"/>
        </w:rPr>
      </w:pPr>
      <w:r w:rsidRPr="00D133DF">
        <w:rPr>
          <w:szCs w:val="24"/>
        </w:rPr>
        <w:t>Юридическое образование, юристы как социально-профессиональная группа.</w:t>
      </w:r>
    </w:p>
    <w:p w:rsidR="00925175" w:rsidRPr="00D133DF" w:rsidRDefault="00925175" w:rsidP="00925175">
      <w:pPr>
        <w:spacing w:after="0"/>
        <w:ind w:firstLine="709"/>
        <w:jc w:val="both"/>
        <w:rPr>
          <w:szCs w:val="24"/>
        </w:rPr>
      </w:pPr>
      <w:r w:rsidRPr="00D133DF">
        <w:rPr>
          <w:b/>
          <w:bCs/>
          <w:szCs w:val="24"/>
        </w:rPr>
        <w:t>ПЛАНИРУЕМЫЕ РЕЗУЛЬТАТЫ ОСВОЕНИЯ УЧЕБНОГО ПРЕДМЕТА «ОБЩЕСТВОЗНАНИЕ» (БАЗОВЫЙ УРОВЕНЬ)</w:t>
      </w:r>
    </w:p>
    <w:p w:rsidR="00925175" w:rsidRPr="00D133DF" w:rsidRDefault="00925175" w:rsidP="00925175">
      <w:pPr>
        <w:spacing w:after="0"/>
        <w:ind w:firstLine="709"/>
        <w:jc w:val="both"/>
        <w:rPr>
          <w:szCs w:val="24"/>
        </w:rPr>
      </w:pPr>
      <w:r w:rsidRPr="00D133DF">
        <w:rPr>
          <w:b/>
          <w:bCs/>
          <w:szCs w:val="24"/>
        </w:rPr>
        <w:br/>
      </w:r>
    </w:p>
    <w:p w:rsidR="00925175" w:rsidRPr="00D133DF" w:rsidRDefault="00925175" w:rsidP="00925175">
      <w:pPr>
        <w:spacing w:after="0"/>
        <w:ind w:firstLine="709"/>
        <w:jc w:val="both"/>
        <w:rPr>
          <w:szCs w:val="24"/>
        </w:rPr>
      </w:pPr>
      <w:r w:rsidRPr="00D133DF">
        <w:rPr>
          <w:b/>
          <w:bCs/>
          <w:szCs w:val="24"/>
        </w:rPr>
        <w:t>ЛИЧНОСТНЫЕ РЕЗУЛЬТАТЫ</w:t>
      </w:r>
    </w:p>
    <w:p w:rsidR="00925175" w:rsidRPr="00D133DF" w:rsidRDefault="00925175" w:rsidP="00925175">
      <w:pPr>
        <w:spacing w:after="0"/>
        <w:ind w:firstLine="709"/>
        <w:jc w:val="both"/>
        <w:rPr>
          <w:szCs w:val="24"/>
        </w:rPr>
      </w:pPr>
      <w:r w:rsidRPr="00D133DF">
        <w:rPr>
          <w:b/>
          <w:bCs/>
          <w:szCs w:val="24"/>
        </w:rPr>
        <w:lastRenderedPageBreak/>
        <w:br/>
      </w:r>
    </w:p>
    <w:p w:rsidR="00925175" w:rsidRPr="00D133DF" w:rsidRDefault="00925175" w:rsidP="00925175">
      <w:pPr>
        <w:spacing w:after="0"/>
        <w:ind w:firstLine="709"/>
        <w:jc w:val="both"/>
        <w:rPr>
          <w:szCs w:val="24"/>
        </w:rPr>
      </w:pPr>
      <w:r w:rsidRPr="00D133DF">
        <w:rPr>
          <w:szCs w:val="24"/>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25175" w:rsidRPr="00D133DF" w:rsidRDefault="00925175" w:rsidP="00925175">
      <w:pPr>
        <w:spacing w:after="0"/>
        <w:ind w:firstLine="709"/>
        <w:jc w:val="both"/>
        <w:rPr>
          <w:szCs w:val="24"/>
        </w:rPr>
      </w:pPr>
      <w:r w:rsidRPr="00D133DF">
        <w:rPr>
          <w:szCs w:val="24"/>
        </w:rPr>
        <w:br/>
      </w:r>
    </w:p>
    <w:p w:rsidR="00925175" w:rsidRPr="00D133DF" w:rsidRDefault="00925175" w:rsidP="00925175">
      <w:pPr>
        <w:spacing w:after="0"/>
        <w:ind w:firstLine="709"/>
        <w:jc w:val="both"/>
        <w:rPr>
          <w:szCs w:val="24"/>
        </w:rPr>
      </w:pPr>
      <w:r w:rsidRPr="00D133DF">
        <w:rPr>
          <w:b/>
          <w:bCs/>
          <w:i/>
          <w:iCs/>
          <w:szCs w:val="24"/>
        </w:rPr>
        <w:t>Гражданского воспитания:</w:t>
      </w:r>
    </w:p>
    <w:p w:rsidR="00925175" w:rsidRPr="00D133DF" w:rsidRDefault="00925175" w:rsidP="0067476E">
      <w:pPr>
        <w:numPr>
          <w:ilvl w:val="0"/>
          <w:numId w:val="39"/>
        </w:numPr>
        <w:spacing w:after="0"/>
        <w:jc w:val="both"/>
        <w:rPr>
          <w:szCs w:val="24"/>
        </w:rPr>
      </w:pPr>
      <w:r w:rsidRPr="00D133DF">
        <w:rPr>
          <w:szCs w:val="24"/>
        </w:rPr>
        <w:t>сформированность гражданской позиции обучающегося как активного и ответственного члена российского общества;</w:t>
      </w:r>
    </w:p>
    <w:p w:rsidR="00925175" w:rsidRPr="00D133DF" w:rsidRDefault="00925175" w:rsidP="0067476E">
      <w:pPr>
        <w:numPr>
          <w:ilvl w:val="0"/>
          <w:numId w:val="39"/>
        </w:numPr>
        <w:spacing w:after="0"/>
        <w:jc w:val="both"/>
        <w:rPr>
          <w:szCs w:val="24"/>
        </w:rPr>
      </w:pPr>
      <w:r w:rsidRPr="00D133DF">
        <w:rPr>
          <w:szCs w:val="24"/>
        </w:rPr>
        <w:t>осознание своих конституционных прав и обязанностей, уважение закона и правопорядка;</w:t>
      </w:r>
    </w:p>
    <w:p w:rsidR="00925175" w:rsidRPr="00D133DF" w:rsidRDefault="00925175" w:rsidP="0067476E">
      <w:pPr>
        <w:numPr>
          <w:ilvl w:val="0"/>
          <w:numId w:val="39"/>
        </w:numPr>
        <w:spacing w:after="0"/>
        <w:jc w:val="both"/>
        <w:rPr>
          <w:szCs w:val="24"/>
        </w:rPr>
      </w:pPr>
      <w:r w:rsidRPr="00D133DF">
        <w:rPr>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925175" w:rsidRPr="00D133DF" w:rsidRDefault="00925175" w:rsidP="0067476E">
      <w:pPr>
        <w:numPr>
          <w:ilvl w:val="0"/>
          <w:numId w:val="39"/>
        </w:numPr>
        <w:spacing w:after="0"/>
        <w:jc w:val="both"/>
        <w:rPr>
          <w:szCs w:val="24"/>
        </w:rPr>
      </w:pPr>
      <w:r w:rsidRPr="00D133DF">
        <w:rPr>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25175" w:rsidRPr="00D133DF" w:rsidRDefault="00925175" w:rsidP="0067476E">
      <w:pPr>
        <w:numPr>
          <w:ilvl w:val="0"/>
          <w:numId w:val="39"/>
        </w:numPr>
        <w:spacing w:after="0"/>
        <w:jc w:val="both"/>
        <w:rPr>
          <w:szCs w:val="24"/>
        </w:rPr>
      </w:pPr>
      <w:r w:rsidRPr="00D133DF">
        <w:rPr>
          <w:szCs w:val="24"/>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25175" w:rsidRPr="00D133DF" w:rsidRDefault="00925175" w:rsidP="0067476E">
      <w:pPr>
        <w:numPr>
          <w:ilvl w:val="0"/>
          <w:numId w:val="39"/>
        </w:numPr>
        <w:spacing w:after="0"/>
        <w:jc w:val="both"/>
        <w:rPr>
          <w:szCs w:val="24"/>
        </w:rPr>
      </w:pPr>
      <w:r w:rsidRPr="00D133DF">
        <w:rPr>
          <w:szCs w:val="24"/>
        </w:rPr>
        <w:t>умение взаимодействовать с социальными институтами в соответствии с их функциями и назначением;</w:t>
      </w:r>
    </w:p>
    <w:p w:rsidR="00925175" w:rsidRPr="00D133DF" w:rsidRDefault="00925175" w:rsidP="0067476E">
      <w:pPr>
        <w:numPr>
          <w:ilvl w:val="0"/>
          <w:numId w:val="39"/>
        </w:numPr>
        <w:spacing w:after="0"/>
        <w:jc w:val="both"/>
        <w:rPr>
          <w:szCs w:val="24"/>
        </w:rPr>
      </w:pPr>
      <w:r w:rsidRPr="00D133DF">
        <w:rPr>
          <w:szCs w:val="24"/>
        </w:rPr>
        <w:t>готовность к гуманитарной и волонтерской деятельности.</w:t>
      </w:r>
    </w:p>
    <w:p w:rsidR="00925175" w:rsidRPr="00D133DF" w:rsidRDefault="00925175" w:rsidP="00925175">
      <w:pPr>
        <w:spacing w:after="0"/>
        <w:ind w:firstLine="709"/>
        <w:jc w:val="both"/>
        <w:rPr>
          <w:szCs w:val="24"/>
        </w:rPr>
      </w:pPr>
    </w:p>
    <w:p w:rsidR="00925175" w:rsidRPr="00D133DF" w:rsidRDefault="00925175" w:rsidP="00925175">
      <w:pPr>
        <w:spacing w:after="0"/>
        <w:ind w:firstLine="709"/>
        <w:jc w:val="both"/>
        <w:rPr>
          <w:szCs w:val="24"/>
        </w:rPr>
      </w:pPr>
      <w:r w:rsidRPr="00D133DF">
        <w:rPr>
          <w:b/>
          <w:bCs/>
          <w:i/>
          <w:iCs/>
          <w:szCs w:val="24"/>
        </w:rPr>
        <w:t>Патриотического воспитания:</w:t>
      </w:r>
    </w:p>
    <w:p w:rsidR="00925175" w:rsidRPr="00D133DF" w:rsidRDefault="00925175" w:rsidP="0067476E">
      <w:pPr>
        <w:numPr>
          <w:ilvl w:val="0"/>
          <w:numId w:val="40"/>
        </w:numPr>
        <w:spacing w:after="0"/>
        <w:jc w:val="both"/>
        <w:rPr>
          <w:szCs w:val="24"/>
        </w:rPr>
      </w:pPr>
      <w:r w:rsidRPr="00D133DF">
        <w:rPr>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25175" w:rsidRPr="00D133DF" w:rsidRDefault="00925175" w:rsidP="0067476E">
      <w:pPr>
        <w:numPr>
          <w:ilvl w:val="0"/>
          <w:numId w:val="40"/>
        </w:numPr>
        <w:spacing w:after="0"/>
        <w:jc w:val="both"/>
        <w:rPr>
          <w:szCs w:val="24"/>
        </w:rPr>
      </w:pPr>
      <w:r w:rsidRPr="00D133DF">
        <w:rPr>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25175" w:rsidRPr="00D133DF" w:rsidRDefault="00925175" w:rsidP="0067476E">
      <w:pPr>
        <w:numPr>
          <w:ilvl w:val="0"/>
          <w:numId w:val="40"/>
        </w:numPr>
        <w:spacing w:after="0"/>
        <w:jc w:val="both"/>
        <w:rPr>
          <w:szCs w:val="24"/>
        </w:rPr>
      </w:pPr>
      <w:r w:rsidRPr="00D133DF">
        <w:rPr>
          <w:szCs w:val="24"/>
        </w:rPr>
        <w:t>идейная убежденность, готовность к служению Отечеству и его защите, ответственность за его судьбу.</w:t>
      </w:r>
    </w:p>
    <w:p w:rsidR="00925175" w:rsidRPr="00D133DF" w:rsidRDefault="00925175" w:rsidP="00925175">
      <w:pPr>
        <w:spacing w:after="0"/>
        <w:ind w:firstLine="709"/>
        <w:jc w:val="both"/>
        <w:rPr>
          <w:szCs w:val="24"/>
        </w:rPr>
      </w:pPr>
    </w:p>
    <w:p w:rsidR="00925175" w:rsidRPr="00D133DF" w:rsidRDefault="00925175" w:rsidP="00925175">
      <w:pPr>
        <w:spacing w:after="0"/>
        <w:ind w:firstLine="709"/>
        <w:jc w:val="both"/>
        <w:rPr>
          <w:szCs w:val="24"/>
        </w:rPr>
      </w:pPr>
      <w:r w:rsidRPr="00D133DF">
        <w:rPr>
          <w:b/>
          <w:bCs/>
          <w:i/>
          <w:iCs/>
          <w:szCs w:val="24"/>
        </w:rPr>
        <w:t>Духовно-нравственного воспитания:</w:t>
      </w:r>
    </w:p>
    <w:p w:rsidR="00925175" w:rsidRPr="00D133DF" w:rsidRDefault="00925175" w:rsidP="0067476E">
      <w:pPr>
        <w:numPr>
          <w:ilvl w:val="0"/>
          <w:numId w:val="41"/>
        </w:numPr>
        <w:spacing w:after="0"/>
        <w:jc w:val="both"/>
        <w:rPr>
          <w:szCs w:val="24"/>
        </w:rPr>
      </w:pPr>
      <w:r w:rsidRPr="00D133DF">
        <w:rPr>
          <w:szCs w:val="24"/>
        </w:rPr>
        <w:t>осознание духовных ценностей российского народа;</w:t>
      </w:r>
    </w:p>
    <w:p w:rsidR="00925175" w:rsidRPr="00D133DF" w:rsidRDefault="00925175" w:rsidP="0067476E">
      <w:pPr>
        <w:numPr>
          <w:ilvl w:val="0"/>
          <w:numId w:val="41"/>
        </w:numPr>
        <w:spacing w:after="0"/>
        <w:jc w:val="both"/>
        <w:rPr>
          <w:szCs w:val="24"/>
        </w:rPr>
      </w:pPr>
      <w:r w:rsidRPr="00D133DF">
        <w:rPr>
          <w:szCs w:val="24"/>
        </w:rPr>
        <w:t>сформированность нравственного сознания, этического поведения;</w:t>
      </w:r>
    </w:p>
    <w:p w:rsidR="00925175" w:rsidRPr="00D133DF" w:rsidRDefault="00925175" w:rsidP="0067476E">
      <w:pPr>
        <w:numPr>
          <w:ilvl w:val="0"/>
          <w:numId w:val="41"/>
        </w:numPr>
        <w:spacing w:after="0"/>
        <w:jc w:val="both"/>
        <w:rPr>
          <w:szCs w:val="24"/>
        </w:rPr>
      </w:pPr>
      <w:r w:rsidRPr="00D133DF">
        <w:rPr>
          <w:szCs w:val="24"/>
        </w:rPr>
        <w:t>способность оценивать ситуацию и принимать осознанные решения, ориентируясь на морально-нравственные нормы и ценности;</w:t>
      </w:r>
    </w:p>
    <w:p w:rsidR="00925175" w:rsidRPr="00D133DF" w:rsidRDefault="00925175" w:rsidP="0067476E">
      <w:pPr>
        <w:numPr>
          <w:ilvl w:val="0"/>
          <w:numId w:val="41"/>
        </w:numPr>
        <w:spacing w:after="0"/>
        <w:jc w:val="both"/>
        <w:rPr>
          <w:szCs w:val="24"/>
        </w:rPr>
      </w:pPr>
      <w:r w:rsidRPr="00D133DF">
        <w:rPr>
          <w:szCs w:val="24"/>
        </w:rPr>
        <w:t>осознание личного вклада в построение устойчивого будущего;</w:t>
      </w:r>
    </w:p>
    <w:p w:rsidR="00925175" w:rsidRPr="00D133DF" w:rsidRDefault="00925175" w:rsidP="0067476E">
      <w:pPr>
        <w:numPr>
          <w:ilvl w:val="0"/>
          <w:numId w:val="41"/>
        </w:numPr>
        <w:spacing w:after="0"/>
        <w:jc w:val="both"/>
        <w:rPr>
          <w:szCs w:val="24"/>
        </w:rPr>
      </w:pPr>
      <w:r w:rsidRPr="00D133DF">
        <w:rPr>
          <w:szCs w:val="24"/>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25175" w:rsidRPr="00D133DF" w:rsidRDefault="00925175" w:rsidP="00925175">
      <w:pPr>
        <w:spacing w:after="0"/>
        <w:ind w:firstLine="709"/>
        <w:jc w:val="both"/>
        <w:rPr>
          <w:szCs w:val="24"/>
        </w:rPr>
      </w:pPr>
    </w:p>
    <w:p w:rsidR="00925175" w:rsidRPr="00D133DF" w:rsidRDefault="00925175" w:rsidP="00925175">
      <w:pPr>
        <w:spacing w:after="0"/>
        <w:ind w:firstLine="709"/>
        <w:jc w:val="both"/>
        <w:rPr>
          <w:szCs w:val="24"/>
        </w:rPr>
      </w:pPr>
      <w:r w:rsidRPr="00D133DF">
        <w:rPr>
          <w:b/>
          <w:bCs/>
          <w:i/>
          <w:iCs/>
          <w:szCs w:val="24"/>
        </w:rPr>
        <w:t>Эстетического воспитания:</w:t>
      </w:r>
    </w:p>
    <w:p w:rsidR="00925175" w:rsidRPr="00D133DF" w:rsidRDefault="00925175" w:rsidP="0067476E">
      <w:pPr>
        <w:numPr>
          <w:ilvl w:val="0"/>
          <w:numId w:val="42"/>
        </w:numPr>
        <w:spacing w:after="0"/>
        <w:jc w:val="both"/>
        <w:rPr>
          <w:szCs w:val="24"/>
        </w:rPr>
      </w:pPr>
      <w:r w:rsidRPr="00D133DF">
        <w:rPr>
          <w:szCs w:val="24"/>
        </w:rPr>
        <w:t>эстетическое отношение к миру, включая эстетику быта, научного и технического творчества, спорта, труда, общественных отношений;</w:t>
      </w:r>
    </w:p>
    <w:p w:rsidR="00925175" w:rsidRPr="00D133DF" w:rsidRDefault="00925175" w:rsidP="0067476E">
      <w:pPr>
        <w:numPr>
          <w:ilvl w:val="0"/>
          <w:numId w:val="42"/>
        </w:numPr>
        <w:spacing w:after="0"/>
        <w:jc w:val="both"/>
        <w:rPr>
          <w:szCs w:val="24"/>
        </w:rPr>
      </w:pPr>
      <w:r w:rsidRPr="00D133DF">
        <w:rPr>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25175" w:rsidRPr="00D133DF" w:rsidRDefault="00925175" w:rsidP="0067476E">
      <w:pPr>
        <w:numPr>
          <w:ilvl w:val="0"/>
          <w:numId w:val="42"/>
        </w:numPr>
        <w:spacing w:after="0"/>
        <w:jc w:val="both"/>
        <w:rPr>
          <w:szCs w:val="24"/>
        </w:rPr>
      </w:pPr>
      <w:r w:rsidRPr="00D133DF">
        <w:rPr>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25175" w:rsidRPr="00D133DF" w:rsidRDefault="00925175" w:rsidP="0067476E">
      <w:pPr>
        <w:numPr>
          <w:ilvl w:val="0"/>
          <w:numId w:val="42"/>
        </w:numPr>
        <w:spacing w:after="0"/>
        <w:jc w:val="both"/>
        <w:rPr>
          <w:szCs w:val="24"/>
        </w:rPr>
      </w:pPr>
      <w:r w:rsidRPr="00D133DF">
        <w:rPr>
          <w:szCs w:val="24"/>
        </w:rPr>
        <w:t>стремление проявлять качества творческой личности.</w:t>
      </w:r>
    </w:p>
    <w:p w:rsidR="00925175" w:rsidRPr="00D133DF" w:rsidRDefault="00925175" w:rsidP="00925175">
      <w:pPr>
        <w:spacing w:after="0"/>
        <w:ind w:firstLine="709"/>
        <w:jc w:val="both"/>
        <w:rPr>
          <w:szCs w:val="24"/>
        </w:rPr>
      </w:pPr>
    </w:p>
    <w:p w:rsidR="00925175" w:rsidRPr="00D133DF" w:rsidRDefault="00925175" w:rsidP="00925175">
      <w:pPr>
        <w:spacing w:after="0"/>
        <w:ind w:firstLine="709"/>
        <w:jc w:val="both"/>
        <w:rPr>
          <w:szCs w:val="24"/>
        </w:rPr>
      </w:pPr>
      <w:r w:rsidRPr="00D133DF">
        <w:rPr>
          <w:b/>
          <w:bCs/>
          <w:i/>
          <w:iCs/>
          <w:szCs w:val="24"/>
        </w:rPr>
        <w:t>Физического воспитания:</w:t>
      </w:r>
    </w:p>
    <w:p w:rsidR="00925175" w:rsidRPr="00D133DF" w:rsidRDefault="00925175" w:rsidP="0067476E">
      <w:pPr>
        <w:numPr>
          <w:ilvl w:val="0"/>
          <w:numId w:val="43"/>
        </w:numPr>
        <w:spacing w:after="0"/>
        <w:jc w:val="both"/>
        <w:rPr>
          <w:szCs w:val="24"/>
        </w:rPr>
      </w:pPr>
      <w:r w:rsidRPr="00D133DF">
        <w:rPr>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925175" w:rsidRPr="00D133DF" w:rsidRDefault="00925175" w:rsidP="0067476E">
      <w:pPr>
        <w:numPr>
          <w:ilvl w:val="0"/>
          <w:numId w:val="43"/>
        </w:numPr>
        <w:spacing w:after="0"/>
        <w:jc w:val="both"/>
        <w:rPr>
          <w:szCs w:val="24"/>
        </w:rPr>
      </w:pPr>
      <w:r w:rsidRPr="00D133DF">
        <w:rPr>
          <w:szCs w:val="24"/>
        </w:rPr>
        <w:t>активное неприятие вредных привычек и иных форм причинения вреда физическому и психическому здоровью.</w:t>
      </w:r>
    </w:p>
    <w:p w:rsidR="00925175" w:rsidRPr="00D133DF" w:rsidRDefault="00925175" w:rsidP="00925175">
      <w:pPr>
        <w:spacing w:after="0"/>
        <w:ind w:firstLine="709"/>
        <w:jc w:val="both"/>
        <w:rPr>
          <w:szCs w:val="24"/>
        </w:rPr>
      </w:pPr>
    </w:p>
    <w:p w:rsidR="00925175" w:rsidRPr="00D133DF" w:rsidRDefault="00925175" w:rsidP="00925175">
      <w:pPr>
        <w:spacing w:after="0"/>
        <w:ind w:firstLine="709"/>
        <w:jc w:val="both"/>
        <w:rPr>
          <w:szCs w:val="24"/>
        </w:rPr>
      </w:pPr>
      <w:r w:rsidRPr="00D133DF">
        <w:rPr>
          <w:b/>
          <w:bCs/>
          <w:i/>
          <w:iCs/>
          <w:szCs w:val="24"/>
        </w:rPr>
        <w:t>Трудового воспитания:</w:t>
      </w:r>
    </w:p>
    <w:p w:rsidR="00925175" w:rsidRPr="00D133DF" w:rsidRDefault="00925175" w:rsidP="0067476E">
      <w:pPr>
        <w:numPr>
          <w:ilvl w:val="0"/>
          <w:numId w:val="44"/>
        </w:numPr>
        <w:spacing w:after="0"/>
        <w:jc w:val="both"/>
        <w:rPr>
          <w:szCs w:val="24"/>
        </w:rPr>
      </w:pPr>
      <w:r w:rsidRPr="00D133DF">
        <w:rPr>
          <w:szCs w:val="24"/>
        </w:rPr>
        <w:t>готовность к труду, осознание ценности мастерства, трудолюбие;</w:t>
      </w:r>
    </w:p>
    <w:p w:rsidR="00925175" w:rsidRPr="00D133DF" w:rsidRDefault="00925175" w:rsidP="0067476E">
      <w:pPr>
        <w:numPr>
          <w:ilvl w:val="0"/>
          <w:numId w:val="44"/>
        </w:numPr>
        <w:spacing w:after="0"/>
        <w:jc w:val="both"/>
        <w:rPr>
          <w:szCs w:val="24"/>
        </w:rPr>
      </w:pPr>
      <w:r w:rsidRPr="00D133DF">
        <w:rPr>
          <w:szCs w:val="24"/>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25175" w:rsidRPr="00D133DF" w:rsidRDefault="00925175" w:rsidP="0067476E">
      <w:pPr>
        <w:numPr>
          <w:ilvl w:val="0"/>
          <w:numId w:val="44"/>
        </w:numPr>
        <w:spacing w:after="0"/>
        <w:jc w:val="both"/>
        <w:rPr>
          <w:szCs w:val="24"/>
        </w:rPr>
      </w:pPr>
      <w:r w:rsidRPr="00D133DF">
        <w:rPr>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25175" w:rsidRPr="00D133DF" w:rsidRDefault="00925175" w:rsidP="0067476E">
      <w:pPr>
        <w:numPr>
          <w:ilvl w:val="0"/>
          <w:numId w:val="44"/>
        </w:numPr>
        <w:spacing w:after="0"/>
        <w:jc w:val="both"/>
        <w:rPr>
          <w:szCs w:val="24"/>
        </w:rPr>
      </w:pPr>
      <w:r w:rsidRPr="00D133DF">
        <w:rPr>
          <w:szCs w:val="24"/>
        </w:rPr>
        <w:t>готовность и способность к образованию и самообразованию на протяжении жизни.</w:t>
      </w:r>
    </w:p>
    <w:p w:rsidR="00925175" w:rsidRPr="00D133DF" w:rsidRDefault="00925175" w:rsidP="00925175">
      <w:pPr>
        <w:spacing w:after="0"/>
        <w:ind w:firstLine="709"/>
        <w:jc w:val="both"/>
        <w:rPr>
          <w:szCs w:val="24"/>
        </w:rPr>
      </w:pPr>
    </w:p>
    <w:p w:rsidR="00925175" w:rsidRPr="00D133DF" w:rsidRDefault="00925175" w:rsidP="00925175">
      <w:pPr>
        <w:spacing w:after="0"/>
        <w:ind w:firstLine="709"/>
        <w:jc w:val="both"/>
        <w:rPr>
          <w:szCs w:val="24"/>
        </w:rPr>
      </w:pPr>
      <w:r w:rsidRPr="00D133DF">
        <w:rPr>
          <w:b/>
          <w:bCs/>
          <w:i/>
          <w:iCs/>
          <w:szCs w:val="24"/>
        </w:rPr>
        <w:t>Экологического воспитания:</w:t>
      </w:r>
    </w:p>
    <w:p w:rsidR="00925175" w:rsidRPr="00D133DF" w:rsidRDefault="00925175" w:rsidP="0067476E">
      <w:pPr>
        <w:numPr>
          <w:ilvl w:val="0"/>
          <w:numId w:val="45"/>
        </w:numPr>
        <w:spacing w:after="0"/>
        <w:jc w:val="both"/>
        <w:rPr>
          <w:szCs w:val="24"/>
        </w:rPr>
      </w:pPr>
      <w:r w:rsidRPr="00D133DF">
        <w:rPr>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25175" w:rsidRPr="00D133DF" w:rsidRDefault="00925175" w:rsidP="0067476E">
      <w:pPr>
        <w:numPr>
          <w:ilvl w:val="0"/>
          <w:numId w:val="45"/>
        </w:numPr>
        <w:spacing w:after="0"/>
        <w:jc w:val="both"/>
        <w:rPr>
          <w:szCs w:val="24"/>
        </w:rPr>
      </w:pPr>
      <w:r w:rsidRPr="00D133DF">
        <w:rPr>
          <w:szCs w:val="24"/>
        </w:rPr>
        <w:t>планирование и осуществление действий в окружающей среде на основе знания целей устойчивого развития человечества;</w:t>
      </w:r>
    </w:p>
    <w:p w:rsidR="00925175" w:rsidRPr="00D133DF" w:rsidRDefault="00925175" w:rsidP="0067476E">
      <w:pPr>
        <w:numPr>
          <w:ilvl w:val="0"/>
          <w:numId w:val="45"/>
        </w:numPr>
        <w:spacing w:after="0"/>
        <w:jc w:val="both"/>
        <w:rPr>
          <w:szCs w:val="24"/>
        </w:rPr>
      </w:pPr>
      <w:r w:rsidRPr="00D133DF">
        <w:rPr>
          <w:szCs w:val="24"/>
        </w:rPr>
        <w:t>активное неприятие действий, приносящих вред окружающей среде;</w:t>
      </w:r>
    </w:p>
    <w:p w:rsidR="00925175" w:rsidRPr="00D133DF" w:rsidRDefault="00925175" w:rsidP="0067476E">
      <w:pPr>
        <w:numPr>
          <w:ilvl w:val="0"/>
          <w:numId w:val="45"/>
        </w:numPr>
        <w:spacing w:after="0"/>
        <w:jc w:val="both"/>
        <w:rPr>
          <w:szCs w:val="24"/>
        </w:rPr>
      </w:pPr>
      <w:r w:rsidRPr="00D133DF">
        <w:rPr>
          <w:szCs w:val="24"/>
        </w:rPr>
        <w:t>умение прогнозировать неблагоприятные экологические последствия предпринимаемых действий, предотвращать их;</w:t>
      </w:r>
    </w:p>
    <w:p w:rsidR="00925175" w:rsidRPr="00D133DF" w:rsidRDefault="00925175" w:rsidP="0067476E">
      <w:pPr>
        <w:numPr>
          <w:ilvl w:val="0"/>
          <w:numId w:val="45"/>
        </w:numPr>
        <w:spacing w:after="0"/>
        <w:jc w:val="both"/>
        <w:rPr>
          <w:szCs w:val="24"/>
        </w:rPr>
      </w:pPr>
      <w:r w:rsidRPr="00D133DF">
        <w:rPr>
          <w:szCs w:val="24"/>
        </w:rPr>
        <w:t>расширение опыта деятельности экологической направленности.</w:t>
      </w:r>
    </w:p>
    <w:p w:rsidR="00925175" w:rsidRPr="00D133DF" w:rsidRDefault="00925175" w:rsidP="00925175">
      <w:pPr>
        <w:spacing w:after="0"/>
        <w:ind w:firstLine="709"/>
        <w:jc w:val="both"/>
        <w:rPr>
          <w:szCs w:val="24"/>
        </w:rPr>
      </w:pPr>
    </w:p>
    <w:p w:rsidR="00925175" w:rsidRPr="00D133DF" w:rsidRDefault="00925175" w:rsidP="00925175">
      <w:pPr>
        <w:spacing w:after="0"/>
        <w:ind w:firstLine="709"/>
        <w:jc w:val="both"/>
        <w:rPr>
          <w:szCs w:val="24"/>
        </w:rPr>
      </w:pPr>
      <w:r w:rsidRPr="00D133DF">
        <w:rPr>
          <w:b/>
          <w:bCs/>
          <w:i/>
          <w:iCs/>
          <w:szCs w:val="24"/>
        </w:rPr>
        <w:t>Ценности научного познания:</w:t>
      </w:r>
    </w:p>
    <w:p w:rsidR="00925175" w:rsidRPr="00D133DF" w:rsidRDefault="00925175" w:rsidP="0067476E">
      <w:pPr>
        <w:numPr>
          <w:ilvl w:val="0"/>
          <w:numId w:val="46"/>
        </w:numPr>
        <w:spacing w:after="0"/>
        <w:jc w:val="both"/>
        <w:rPr>
          <w:szCs w:val="24"/>
        </w:rPr>
      </w:pPr>
      <w:r w:rsidRPr="00D133DF">
        <w:rPr>
          <w:szCs w:val="24"/>
        </w:rPr>
        <w:t xml:space="preserve">сформированность мировоззрения, соответствующего современному уровню развития науки, включая социальные науки, и общественной практики, </w:t>
      </w:r>
      <w:r w:rsidRPr="00D133DF">
        <w:rPr>
          <w:szCs w:val="24"/>
        </w:rPr>
        <w:lastRenderedPageBreak/>
        <w:t>основанного на диалоге культур, способствующего осознанию своего места в поликультурном мире;</w:t>
      </w:r>
    </w:p>
    <w:p w:rsidR="00925175" w:rsidRPr="00D133DF" w:rsidRDefault="00925175" w:rsidP="0067476E">
      <w:pPr>
        <w:numPr>
          <w:ilvl w:val="0"/>
          <w:numId w:val="46"/>
        </w:numPr>
        <w:spacing w:after="0"/>
        <w:jc w:val="both"/>
        <w:rPr>
          <w:szCs w:val="24"/>
        </w:rPr>
      </w:pPr>
      <w:r w:rsidRPr="00D133DF">
        <w:rPr>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25175" w:rsidRPr="00D133DF" w:rsidRDefault="00925175" w:rsidP="0067476E">
      <w:pPr>
        <w:numPr>
          <w:ilvl w:val="0"/>
          <w:numId w:val="46"/>
        </w:numPr>
        <w:spacing w:after="0"/>
        <w:jc w:val="both"/>
        <w:rPr>
          <w:szCs w:val="24"/>
        </w:rPr>
      </w:pPr>
      <w:r w:rsidRPr="00D133DF">
        <w:rPr>
          <w:szCs w:val="24"/>
        </w:rPr>
        <w:t>осознание ценности научной деятельности, готовность осуществлять проектную и исследовательскую деятельность индивидуально и в группе; </w:t>
      </w:r>
    </w:p>
    <w:p w:rsidR="00925175" w:rsidRPr="00D133DF" w:rsidRDefault="00925175" w:rsidP="0067476E">
      <w:pPr>
        <w:numPr>
          <w:ilvl w:val="0"/>
          <w:numId w:val="46"/>
        </w:numPr>
        <w:spacing w:after="0"/>
        <w:jc w:val="both"/>
        <w:rPr>
          <w:szCs w:val="24"/>
        </w:rPr>
      </w:pPr>
      <w:r w:rsidRPr="00D133DF">
        <w:rPr>
          <w:szCs w:val="24"/>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25175" w:rsidRPr="00D133DF" w:rsidRDefault="00925175" w:rsidP="00925175">
      <w:pPr>
        <w:spacing w:after="0"/>
        <w:ind w:firstLine="709"/>
        <w:jc w:val="both"/>
        <w:rPr>
          <w:szCs w:val="24"/>
        </w:rPr>
      </w:pPr>
    </w:p>
    <w:p w:rsidR="00925175" w:rsidRPr="00D133DF" w:rsidRDefault="00925175" w:rsidP="00925175">
      <w:pPr>
        <w:spacing w:after="0"/>
        <w:ind w:firstLine="709"/>
        <w:jc w:val="both"/>
        <w:rPr>
          <w:szCs w:val="24"/>
        </w:rPr>
      </w:pPr>
      <w:r w:rsidRPr="00D133DF">
        <w:rPr>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925175" w:rsidRPr="00D133DF" w:rsidRDefault="00925175" w:rsidP="0067476E">
      <w:pPr>
        <w:numPr>
          <w:ilvl w:val="0"/>
          <w:numId w:val="47"/>
        </w:numPr>
        <w:spacing w:after="0"/>
        <w:jc w:val="both"/>
        <w:rPr>
          <w:szCs w:val="24"/>
        </w:rPr>
      </w:pPr>
      <w:r w:rsidRPr="00D133DF">
        <w:rPr>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25175" w:rsidRPr="00D133DF" w:rsidRDefault="00925175" w:rsidP="0067476E">
      <w:pPr>
        <w:numPr>
          <w:ilvl w:val="0"/>
          <w:numId w:val="47"/>
        </w:numPr>
        <w:spacing w:after="0"/>
        <w:jc w:val="both"/>
        <w:rPr>
          <w:szCs w:val="24"/>
        </w:rPr>
      </w:pPr>
      <w:r w:rsidRPr="00D133DF">
        <w:rPr>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25175" w:rsidRPr="00D133DF" w:rsidRDefault="00925175" w:rsidP="0067476E">
      <w:pPr>
        <w:numPr>
          <w:ilvl w:val="0"/>
          <w:numId w:val="47"/>
        </w:numPr>
        <w:spacing w:after="0"/>
        <w:jc w:val="both"/>
        <w:rPr>
          <w:szCs w:val="24"/>
        </w:rPr>
      </w:pPr>
      <w:r w:rsidRPr="00D133DF">
        <w:rPr>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25175" w:rsidRPr="00D133DF" w:rsidRDefault="00925175" w:rsidP="0067476E">
      <w:pPr>
        <w:numPr>
          <w:ilvl w:val="0"/>
          <w:numId w:val="47"/>
        </w:numPr>
        <w:spacing w:after="0"/>
        <w:jc w:val="both"/>
        <w:rPr>
          <w:szCs w:val="24"/>
        </w:rPr>
      </w:pPr>
      <w:r w:rsidRPr="00D133DF">
        <w:rPr>
          <w:szCs w:val="24"/>
        </w:rPr>
        <w:t>готовность и способность овладевать новыми социальными практиками, осваивать типичные социальные роли;</w:t>
      </w:r>
    </w:p>
    <w:p w:rsidR="00925175" w:rsidRPr="00D133DF" w:rsidRDefault="00925175" w:rsidP="0067476E">
      <w:pPr>
        <w:numPr>
          <w:ilvl w:val="0"/>
          <w:numId w:val="47"/>
        </w:numPr>
        <w:spacing w:after="0"/>
        <w:jc w:val="both"/>
        <w:rPr>
          <w:szCs w:val="24"/>
        </w:rPr>
      </w:pPr>
      <w:r w:rsidRPr="00D133DF">
        <w:rPr>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25175" w:rsidRPr="00D133DF" w:rsidRDefault="00925175" w:rsidP="0067476E">
      <w:pPr>
        <w:numPr>
          <w:ilvl w:val="0"/>
          <w:numId w:val="47"/>
        </w:numPr>
        <w:spacing w:after="0"/>
        <w:jc w:val="both"/>
        <w:rPr>
          <w:szCs w:val="24"/>
        </w:rPr>
      </w:pPr>
      <w:r w:rsidRPr="00D133DF">
        <w:rPr>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925175" w:rsidRPr="00D133DF" w:rsidRDefault="00925175" w:rsidP="00925175">
      <w:pPr>
        <w:spacing w:after="0"/>
        <w:ind w:firstLine="709"/>
        <w:jc w:val="both"/>
        <w:rPr>
          <w:szCs w:val="24"/>
        </w:rPr>
      </w:pPr>
    </w:p>
    <w:p w:rsidR="00925175" w:rsidRPr="00D133DF" w:rsidRDefault="00925175" w:rsidP="00925175">
      <w:pPr>
        <w:spacing w:after="0"/>
        <w:ind w:firstLine="709"/>
        <w:jc w:val="both"/>
        <w:rPr>
          <w:szCs w:val="24"/>
        </w:rPr>
      </w:pPr>
      <w:r w:rsidRPr="00D133DF">
        <w:rPr>
          <w:b/>
          <w:bCs/>
          <w:szCs w:val="24"/>
        </w:rPr>
        <w:t>МЕТАПРЕДМЕТНЫЕ РЕЗУЛЬТАТЫ</w:t>
      </w:r>
    </w:p>
    <w:p w:rsidR="00925175" w:rsidRPr="00D133DF" w:rsidRDefault="00925175" w:rsidP="00925175">
      <w:pPr>
        <w:spacing w:after="0"/>
        <w:ind w:firstLine="709"/>
        <w:jc w:val="both"/>
        <w:rPr>
          <w:szCs w:val="24"/>
        </w:rPr>
      </w:pPr>
      <w:r w:rsidRPr="00D133DF">
        <w:rPr>
          <w:b/>
          <w:bCs/>
          <w:szCs w:val="24"/>
        </w:rPr>
        <w:br/>
      </w:r>
    </w:p>
    <w:p w:rsidR="00925175" w:rsidRPr="00D133DF" w:rsidRDefault="00925175" w:rsidP="00925175">
      <w:pPr>
        <w:spacing w:after="0"/>
        <w:ind w:firstLine="709"/>
        <w:jc w:val="both"/>
        <w:rPr>
          <w:szCs w:val="24"/>
        </w:rPr>
      </w:pPr>
      <w:r w:rsidRPr="00D133DF">
        <w:rPr>
          <w:szCs w:val="24"/>
        </w:rPr>
        <w:t>Метапредметные результаты освоения программы среднего общего образования по предмету «Обществознание» (базовый уровень) должны отражать:</w:t>
      </w:r>
    </w:p>
    <w:p w:rsidR="00925175" w:rsidRPr="00D133DF" w:rsidRDefault="00925175" w:rsidP="0067476E">
      <w:pPr>
        <w:numPr>
          <w:ilvl w:val="0"/>
          <w:numId w:val="48"/>
        </w:numPr>
        <w:spacing w:after="0"/>
        <w:jc w:val="both"/>
        <w:rPr>
          <w:szCs w:val="24"/>
        </w:rPr>
      </w:pPr>
      <w:r w:rsidRPr="00D133DF">
        <w:rPr>
          <w:b/>
          <w:bCs/>
          <w:szCs w:val="24"/>
        </w:rPr>
        <w:t>Овладение универсальными учебными познавательными действиями</w:t>
      </w:r>
    </w:p>
    <w:p w:rsidR="00925175" w:rsidRPr="00D133DF" w:rsidRDefault="00925175" w:rsidP="00925175">
      <w:pPr>
        <w:spacing w:after="0"/>
        <w:ind w:firstLine="709"/>
        <w:jc w:val="both"/>
        <w:rPr>
          <w:szCs w:val="24"/>
        </w:rPr>
      </w:pPr>
      <w:r w:rsidRPr="00D133DF">
        <w:rPr>
          <w:i/>
          <w:iCs/>
          <w:szCs w:val="24"/>
        </w:rPr>
        <w:t>Базовые логические действия:</w:t>
      </w:r>
    </w:p>
    <w:p w:rsidR="00925175" w:rsidRPr="00D133DF" w:rsidRDefault="00925175" w:rsidP="0067476E">
      <w:pPr>
        <w:numPr>
          <w:ilvl w:val="0"/>
          <w:numId w:val="49"/>
        </w:numPr>
        <w:spacing w:after="0"/>
        <w:jc w:val="both"/>
        <w:rPr>
          <w:szCs w:val="24"/>
        </w:rPr>
      </w:pPr>
      <w:r w:rsidRPr="00D133DF">
        <w:rPr>
          <w:szCs w:val="24"/>
        </w:rPr>
        <w:t>самостоятельно формулировать и актуализировать социальную проблему, рассматривать ее всесторонне;</w:t>
      </w:r>
    </w:p>
    <w:p w:rsidR="00925175" w:rsidRPr="00D133DF" w:rsidRDefault="00925175" w:rsidP="0067476E">
      <w:pPr>
        <w:numPr>
          <w:ilvl w:val="0"/>
          <w:numId w:val="49"/>
        </w:numPr>
        <w:spacing w:after="0"/>
        <w:jc w:val="both"/>
        <w:rPr>
          <w:szCs w:val="24"/>
        </w:rPr>
      </w:pPr>
      <w:r w:rsidRPr="00D133DF">
        <w:rPr>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925175" w:rsidRPr="00D133DF" w:rsidRDefault="00925175" w:rsidP="0067476E">
      <w:pPr>
        <w:numPr>
          <w:ilvl w:val="0"/>
          <w:numId w:val="49"/>
        </w:numPr>
        <w:spacing w:after="0"/>
        <w:jc w:val="both"/>
        <w:rPr>
          <w:szCs w:val="24"/>
        </w:rPr>
      </w:pPr>
      <w:r w:rsidRPr="00D133DF">
        <w:rPr>
          <w:szCs w:val="24"/>
        </w:rPr>
        <w:t>определять цели познавательной деятельности, задавать параметры и критерии их достижения;</w:t>
      </w:r>
    </w:p>
    <w:p w:rsidR="00925175" w:rsidRPr="00D133DF" w:rsidRDefault="00925175" w:rsidP="0067476E">
      <w:pPr>
        <w:numPr>
          <w:ilvl w:val="0"/>
          <w:numId w:val="49"/>
        </w:numPr>
        <w:spacing w:after="0"/>
        <w:jc w:val="both"/>
        <w:rPr>
          <w:szCs w:val="24"/>
        </w:rPr>
      </w:pPr>
      <w:r w:rsidRPr="00D133DF">
        <w:rPr>
          <w:szCs w:val="24"/>
        </w:rPr>
        <w:t>выявлять закономерности и противоречия в рассматриваемых социальных явлениях и процессах;</w:t>
      </w:r>
    </w:p>
    <w:p w:rsidR="00925175" w:rsidRPr="00D133DF" w:rsidRDefault="00925175" w:rsidP="0067476E">
      <w:pPr>
        <w:numPr>
          <w:ilvl w:val="0"/>
          <w:numId w:val="49"/>
        </w:numPr>
        <w:spacing w:after="0"/>
        <w:jc w:val="both"/>
        <w:rPr>
          <w:szCs w:val="24"/>
        </w:rPr>
      </w:pPr>
      <w:r w:rsidRPr="00D133DF">
        <w:rPr>
          <w:szCs w:val="24"/>
        </w:rPr>
        <w:lastRenderedPageBreak/>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25175" w:rsidRPr="00D133DF" w:rsidRDefault="00925175" w:rsidP="0067476E">
      <w:pPr>
        <w:numPr>
          <w:ilvl w:val="0"/>
          <w:numId w:val="49"/>
        </w:numPr>
        <w:spacing w:after="0"/>
        <w:jc w:val="both"/>
        <w:rPr>
          <w:szCs w:val="24"/>
        </w:rPr>
      </w:pPr>
      <w:r w:rsidRPr="00D133DF">
        <w:rPr>
          <w:szCs w:val="24"/>
        </w:rPr>
        <w:t>координировать и выполнять работу в условиях реального, виртуального и комбинированного взаимодействия;</w:t>
      </w:r>
    </w:p>
    <w:p w:rsidR="00925175" w:rsidRPr="00D133DF" w:rsidRDefault="00925175" w:rsidP="0067476E">
      <w:pPr>
        <w:numPr>
          <w:ilvl w:val="0"/>
          <w:numId w:val="49"/>
        </w:numPr>
        <w:spacing w:after="0"/>
        <w:jc w:val="both"/>
        <w:rPr>
          <w:szCs w:val="24"/>
        </w:rPr>
      </w:pPr>
      <w:r w:rsidRPr="00D133DF">
        <w:rPr>
          <w:szCs w:val="24"/>
        </w:rPr>
        <w:t>развивать креативное мышление при решении жизненных проблем, в том числе учебно-познавательных.</w:t>
      </w:r>
    </w:p>
    <w:p w:rsidR="00925175" w:rsidRPr="00D133DF" w:rsidRDefault="00925175" w:rsidP="00925175">
      <w:pPr>
        <w:spacing w:after="0"/>
        <w:ind w:firstLine="709"/>
        <w:jc w:val="both"/>
        <w:rPr>
          <w:szCs w:val="24"/>
        </w:rPr>
      </w:pPr>
      <w:r w:rsidRPr="00D133DF">
        <w:rPr>
          <w:i/>
          <w:iCs/>
          <w:szCs w:val="24"/>
        </w:rPr>
        <w:t>Базовые исследовательские действия:</w:t>
      </w:r>
    </w:p>
    <w:p w:rsidR="00925175" w:rsidRPr="00D133DF" w:rsidRDefault="00925175" w:rsidP="0067476E">
      <w:pPr>
        <w:numPr>
          <w:ilvl w:val="0"/>
          <w:numId w:val="50"/>
        </w:numPr>
        <w:spacing w:after="0"/>
        <w:jc w:val="both"/>
        <w:rPr>
          <w:szCs w:val="24"/>
        </w:rPr>
      </w:pPr>
      <w:r w:rsidRPr="00D133DF">
        <w:rPr>
          <w:szCs w:val="24"/>
        </w:rPr>
        <w:t>развивать навыки учебно-исследовательской и проектной деятельности, навыки разрешения проблем;</w:t>
      </w:r>
    </w:p>
    <w:p w:rsidR="00925175" w:rsidRPr="00D133DF" w:rsidRDefault="00925175" w:rsidP="0067476E">
      <w:pPr>
        <w:numPr>
          <w:ilvl w:val="0"/>
          <w:numId w:val="50"/>
        </w:numPr>
        <w:spacing w:after="0"/>
        <w:jc w:val="both"/>
        <w:rPr>
          <w:szCs w:val="24"/>
        </w:rPr>
      </w:pPr>
      <w:r w:rsidRPr="00D133DF">
        <w:rPr>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25175" w:rsidRPr="00D133DF" w:rsidRDefault="00925175" w:rsidP="0067476E">
      <w:pPr>
        <w:numPr>
          <w:ilvl w:val="0"/>
          <w:numId w:val="50"/>
        </w:numPr>
        <w:spacing w:after="0"/>
        <w:jc w:val="both"/>
        <w:rPr>
          <w:szCs w:val="24"/>
        </w:rPr>
      </w:pPr>
      <w:r w:rsidRPr="00D133DF">
        <w:rPr>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25175" w:rsidRPr="00D133DF" w:rsidRDefault="00925175" w:rsidP="0067476E">
      <w:pPr>
        <w:numPr>
          <w:ilvl w:val="0"/>
          <w:numId w:val="50"/>
        </w:numPr>
        <w:spacing w:after="0"/>
        <w:jc w:val="both"/>
        <w:rPr>
          <w:szCs w:val="24"/>
        </w:rPr>
      </w:pPr>
      <w:r w:rsidRPr="00D133DF">
        <w:rPr>
          <w:szCs w:val="24"/>
        </w:rPr>
        <w:t>формировать научный тип мышления, применять научную терминологию, ключевые понятия и методы социальных наук;</w:t>
      </w:r>
    </w:p>
    <w:p w:rsidR="00925175" w:rsidRPr="00D133DF" w:rsidRDefault="00925175" w:rsidP="0067476E">
      <w:pPr>
        <w:numPr>
          <w:ilvl w:val="0"/>
          <w:numId w:val="50"/>
        </w:numPr>
        <w:spacing w:after="0"/>
        <w:jc w:val="both"/>
        <w:rPr>
          <w:szCs w:val="24"/>
        </w:rPr>
      </w:pPr>
      <w:r w:rsidRPr="00D133DF">
        <w:rPr>
          <w:szCs w:val="24"/>
        </w:rPr>
        <w:t>ставить и формулировать собственные задачи в образовательной деятельности и жизненных ситуациях;</w:t>
      </w:r>
    </w:p>
    <w:p w:rsidR="00925175" w:rsidRPr="00D133DF" w:rsidRDefault="00925175" w:rsidP="0067476E">
      <w:pPr>
        <w:numPr>
          <w:ilvl w:val="0"/>
          <w:numId w:val="50"/>
        </w:numPr>
        <w:spacing w:after="0"/>
        <w:jc w:val="both"/>
        <w:rPr>
          <w:szCs w:val="24"/>
        </w:rPr>
      </w:pPr>
      <w:r w:rsidRPr="00D133DF">
        <w:rPr>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25175" w:rsidRPr="00D133DF" w:rsidRDefault="00925175" w:rsidP="0067476E">
      <w:pPr>
        <w:numPr>
          <w:ilvl w:val="0"/>
          <w:numId w:val="50"/>
        </w:numPr>
        <w:spacing w:after="0"/>
        <w:jc w:val="both"/>
        <w:rPr>
          <w:szCs w:val="24"/>
        </w:rPr>
      </w:pPr>
      <w:r w:rsidRPr="00D133DF">
        <w:rPr>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25175" w:rsidRPr="00D133DF" w:rsidRDefault="00925175" w:rsidP="0067476E">
      <w:pPr>
        <w:numPr>
          <w:ilvl w:val="0"/>
          <w:numId w:val="50"/>
        </w:numPr>
        <w:spacing w:after="0"/>
        <w:jc w:val="both"/>
        <w:rPr>
          <w:szCs w:val="24"/>
        </w:rPr>
      </w:pPr>
      <w:r w:rsidRPr="00D133DF">
        <w:rPr>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25175" w:rsidRPr="00D133DF" w:rsidRDefault="00925175" w:rsidP="0067476E">
      <w:pPr>
        <w:numPr>
          <w:ilvl w:val="0"/>
          <w:numId w:val="50"/>
        </w:numPr>
        <w:spacing w:after="0"/>
        <w:jc w:val="both"/>
        <w:rPr>
          <w:szCs w:val="24"/>
        </w:rPr>
      </w:pPr>
      <w:r w:rsidRPr="00D133DF">
        <w:rPr>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925175" w:rsidRPr="00D133DF" w:rsidRDefault="00925175" w:rsidP="0067476E">
      <w:pPr>
        <w:numPr>
          <w:ilvl w:val="0"/>
          <w:numId w:val="50"/>
        </w:numPr>
        <w:spacing w:after="0"/>
        <w:jc w:val="both"/>
        <w:rPr>
          <w:szCs w:val="24"/>
        </w:rPr>
      </w:pPr>
      <w:r w:rsidRPr="00D133DF">
        <w:rPr>
          <w:szCs w:val="24"/>
        </w:rPr>
        <w:t>уметь интегрировать знания из разных предметных областей;</w:t>
      </w:r>
    </w:p>
    <w:p w:rsidR="00925175" w:rsidRPr="00D133DF" w:rsidRDefault="00925175" w:rsidP="0067476E">
      <w:pPr>
        <w:numPr>
          <w:ilvl w:val="0"/>
          <w:numId w:val="50"/>
        </w:numPr>
        <w:spacing w:after="0"/>
        <w:jc w:val="both"/>
        <w:rPr>
          <w:szCs w:val="24"/>
        </w:rPr>
      </w:pPr>
      <w:r w:rsidRPr="00D133DF">
        <w:rPr>
          <w:szCs w:val="24"/>
        </w:rPr>
        <w:t>выдвигать новые идеи, предлагать оригинальные подходы и решения;</w:t>
      </w:r>
    </w:p>
    <w:p w:rsidR="00925175" w:rsidRPr="00D133DF" w:rsidRDefault="00925175" w:rsidP="0067476E">
      <w:pPr>
        <w:numPr>
          <w:ilvl w:val="0"/>
          <w:numId w:val="50"/>
        </w:numPr>
        <w:spacing w:after="0"/>
        <w:jc w:val="both"/>
        <w:rPr>
          <w:szCs w:val="24"/>
        </w:rPr>
      </w:pPr>
      <w:r w:rsidRPr="00D133DF">
        <w:rPr>
          <w:szCs w:val="24"/>
        </w:rPr>
        <w:t>ставить проблемы и задачи, допускающие альтернативные решения.</w:t>
      </w:r>
    </w:p>
    <w:p w:rsidR="00925175" w:rsidRPr="00D133DF" w:rsidRDefault="00925175" w:rsidP="00925175">
      <w:pPr>
        <w:spacing w:after="0"/>
        <w:ind w:firstLine="709"/>
        <w:jc w:val="both"/>
        <w:rPr>
          <w:szCs w:val="24"/>
        </w:rPr>
      </w:pPr>
      <w:r w:rsidRPr="00D133DF">
        <w:rPr>
          <w:i/>
          <w:iCs/>
          <w:szCs w:val="24"/>
        </w:rPr>
        <w:t>Работа с информацией:</w:t>
      </w:r>
    </w:p>
    <w:p w:rsidR="00925175" w:rsidRPr="00D133DF" w:rsidRDefault="00925175" w:rsidP="0067476E">
      <w:pPr>
        <w:numPr>
          <w:ilvl w:val="0"/>
          <w:numId w:val="51"/>
        </w:numPr>
        <w:spacing w:after="0"/>
        <w:jc w:val="both"/>
        <w:rPr>
          <w:szCs w:val="24"/>
        </w:rPr>
      </w:pPr>
      <w:r w:rsidRPr="00D133DF">
        <w:rPr>
          <w:szCs w:val="24"/>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25175" w:rsidRPr="00D133DF" w:rsidRDefault="00925175" w:rsidP="0067476E">
      <w:pPr>
        <w:numPr>
          <w:ilvl w:val="0"/>
          <w:numId w:val="51"/>
        </w:numPr>
        <w:spacing w:after="0"/>
        <w:jc w:val="both"/>
        <w:rPr>
          <w:szCs w:val="24"/>
        </w:rPr>
      </w:pPr>
      <w:r w:rsidRPr="00D133DF">
        <w:rPr>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25175" w:rsidRPr="00D133DF" w:rsidRDefault="00925175" w:rsidP="0067476E">
      <w:pPr>
        <w:numPr>
          <w:ilvl w:val="0"/>
          <w:numId w:val="51"/>
        </w:numPr>
        <w:spacing w:after="0"/>
        <w:jc w:val="both"/>
        <w:rPr>
          <w:szCs w:val="24"/>
        </w:rPr>
      </w:pPr>
      <w:r w:rsidRPr="00D133DF">
        <w:rPr>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925175" w:rsidRPr="00D133DF" w:rsidRDefault="00925175" w:rsidP="0067476E">
      <w:pPr>
        <w:numPr>
          <w:ilvl w:val="0"/>
          <w:numId w:val="51"/>
        </w:numPr>
        <w:spacing w:after="0"/>
        <w:jc w:val="both"/>
        <w:rPr>
          <w:szCs w:val="24"/>
        </w:rPr>
      </w:pPr>
      <w:r w:rsidRPr="00D133DF">
        <w:rPr>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25175" w:rsidRPr="00D133DF" w:rsidRDefault="00925175" w:rsidP="0067476E">
      <w:pPr>
        <w:numPr>
          <w:ilvl w:val="0"/>
          <w:numId w:val="51"/>
        </w:numPr>
        <w:spacing w:after="0"/>
        <w:jc w:val="both"/>
        <w:rPr>
          <w:szCs w:val="24"/>
        </w:rPr>
      </w:pPr>
      <w:r w:rsidRPr="00D133DF">
        <w:rPr>
          <w:szCs w:val="24"/>
        </w:rPr>
        <w:lastRenderedPageBreak/>
        <w:t>владеть навыками распознавания и защиты информации, информационной безопасности личности.</w:t>
      </w:r>
    </w:p>
    <w:p w:rsidR="00925175" w:rsidRPr="00D133DF" w:rsidRDefault="00925175" w:rsidP="0067476E">
      <w:pPr>
        <w:numPr>
          <w:ilvl w:val="0"/>
          <w:numId w:val="52"/>
        </w:numPr>
        <w:spacing w:after="0"/>
        <w:jc w:val="both"/>
        <w:rPr>
          <w:szCs w:val="24"/>
        </w:rPr>
      </w:pPr>
      <w:r w:rsidRPr="00D133DF">
        <w:rPr>
          <w:b/>
          <w:bCs/>
          <w:szCs w:val="24"/>
        </w:rPr>
        <w:t>Овладение универсальными коммуникативными действиями</w:t>
      </w:r>
    </w:p>
    <w:p w:rsidR="00925175" w:rsidRPr="00D133DF" w:rsidRDefault="00925175" w:rsidP="00925175">
      <w:pPr>
        <w:spacing w:after="0"/>
        <w:ind w:firstLine="709"/>
        <w:jc w:val="both"/>
        <w:rPr>
          <w:szCs w:val="24"/>
        </w:rPr>
      </w:pPr>
      <w:r w:rsidRPr="00D133DF">
        <w:rPr>
          <w:i/>
          <w:iCs/>
          <w:szCs w:val="24"/>
        </w:rPr>
        <w:t>Общение:</w:t>
      </w:r>
    </w:p>
    <w:p w:rsidR="00925175" w:rsidRPr="00D133DF" w:rsidRDefault="00925175" w:rsidP="0067476E">
      <w:pPr>
        <w:numPr>
          <w:ilvl w:val="0"/>
          <w:numId w:val="53"/>
        </w:numPr>
        <w:spacing w:after="0"/>
        <w:jc w:val="both"/>
        <w:rPr>
          <w:szCs w:val="24"/>
        </w:rPr>
      </w:pPr>
      <w:r w:rsidRPr="00D133DF">
        <w:rPr>
          <w:szCs w:val="24"/>
        </w:rPr>
        <w:t>осуществлять коммуникации во всех сферах жизни;</w:t>
      </w:r>
    </w:p>
    <w:p w:rsidR="00925175" w:rsidRPr="00D133DF" w:rsidRDefault="00925175" w:rsidP="0067476E">
      <w:pPr>
        <w:numPr>
          <w:ilvl w:val="0"/>
          <w:numId w:val="53"/>
        </w:numPr>
        <w:spacing w:after="0"/>
        <w:jc w:val="both"/>
        <w:rPr>
          <w:szCs w:val="24"/>
        </w:rPr>
      </w:pPr>
      <w:r w:rsidRPr="00D133DF">
        <w:rPr>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25175" w:rsidRPr="00D133DF" w:rsidRDefault="00925175" w:rsidP="0067476E">
      <w:pPr>
        <w:numPr>
          <w:ilvl w:val="0"/>
          <w:numId w:val="53"/>
        </w:numPr>
        <w:spacing w:after="0"/>
        <w:jc w:val="both"/>
        <w:rPr>
          <w:szCs w:val="24"/>
        </w:rPr>
      </w:pPr>
      <w:r w:rsidRPr="00D133DF">
        <w:rPr>
          <w:szCs w:val="24"/>
        </w:rPr>
        <w:t>владеть различными способами общения и взаимодействия; аргументированно вести диалог, уметь смягчать конфликтные ситуации;</w:t>
      </w:r>
    </w:p>
    <w:p w:rsidR="00925175" w:rsidRPr="00D133DF" w:rsidRDefault="00925175" w:rsidP="0067476E">
      <w:pPr>
        <w:numPr>
          <w:ilvl w:val="0"/>
          <w:numId w:val="53"/>
        </w:numPr>
        <w:spacing w:after="0"/>
        <w:jc w:val="both"/>
        <w:rPr>
          <w:szCs w:val="24"/>
        </w:rPr>
      </w:pPr>
      <w:r w:rsidRPr="00D133DF">
        <w:rPr>
          <w:szCs w:val="24"/>
        </w:rPr>
        <w:t>развернуто и логично излагать свою точку зрения с использованием языковых средств.</w:t>
      </w:r>
    </w:p>
    <w:p w:rsidR="00925175" w:rsidRPr="00D133DF" w:rsidRDefault="00925175" w:rsidP="00925175">
      <w:pPr>
        <w:spacing w:after="0"/>
        <w:ind w:firstLine="709"/>
        <w:jc w:val="both"/>
        <w:rPr>
          <w:szCs w:val="24"/>
        </w:rPr>
      </w:pPr>
      <w:r w:rsidRPr="00D133DF">
        <w:rPr>
          <w:i/>
          <w:iCs/>
          <w:szCs w:val="24"/>
        </w:rPr>
        <w:t>Совместная деятельность:</w:t>
      </w:r>
    </w:p>
    <w:p w:rsidR="00925175" w:rsidRPr="00D133DF" w:rsidRDefault="00925175" w:rsidP="0067476E">
      <w:pPr>
        <w:numPr>
          <w:ilvl w:val="0"/>
          <w:numId w:val="54"/>
        </w:numPr>
        <w:spacing w:after="0"/>
        <w:jc w:val="both"/>
        <w:rPr>
          <w:szCs w:val="24"/>
        </w:rPr>
      </w:pPr>
      <w:r w:rsidRPr="00D133DF">
        <w:rPr>
          <w:szCs w:val="24"/>
        </w:rPr>
        <w:t>понимать и использовать преимущества командной и индивидуальной работы;</w:t>
      </w:r>
    </w:p>
    <w:p w:rsidR="00925175" w:rsidRPr="00D133DF" w:rsidRDefault="00925175" w:rsidP="0067476E">
      <w:pPr>
        <w:numPr>
          <w:ilvl w:val="0"/>
          <w:numId w:val="54"/>
        </w:numPr>
        <w:spacing w:after="0"/>
        <w:jc w:val="both"/>
        <w:rPr>
          <w:szCs w:val="24"/>
        </w:rPr>
      </w:pPr>
      <w:r w:rsidRPr="00D133DF">
        <w:rPr>
          <w:szCs w:val="24"/>
        </w:rPr>
        <w:t>выбирать тематику и методы совместных действий с учетом общих интересов и возможностей каждого члена коллектива;</w:t>
      </w:r>
    </w:p>
    <w:p w:rsidR="00925175" w:rsidRPr="00D133DF" w:rsidRDefault="00925175" w:rsidP="0067476E">
      <w:pPr>
        <w:numPr>
          <w:ilvl w:val="0"/>
          <w:numId w:val="54"/>
        </w:numPr>
        <w:spacing w:after="0"/>
        <w:jc w:val="both"/>
        <w:rPr>
          <w:szCs w:val="24"/>
        </w:rPr>
      </w:pPr>
      <w:r w:rsidRPr="00D133DF">
        <w:rPr>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25175" w:rsidRPr="00D133DF" w:rsidRDefault="00925175" w:rsidP="0067476E">
      <w:pPr>
        <w:numPr>
          <w:ilvl w:val="0"/>
          <w:numId w:val="54"/>
        </w:numPr>
        <w:spacing w:after="0"/>
        <w:jc w:val="both"/>
        <w:rPr>
          <w:szCs w:val="24"/>
        </w:rPr>
      </w:pPr>
      <w:r w:rsidRPr="00D133DF">
        <w:rPr>
          <w:szCs w:val="24"/>
        </w:rPr>
        <w:t>оценивать качество своего вклада и вклада каждого участника команды в общий результат по разработанным критериям;</w:t>
      </w:r>
    </w:p>
    <w:p w:rsidR="00925175" w:rsidRPr="00D133DF" w:rsidRDefault="00925175" w:rsidP="0067476E">
      <w:pPr>
        <w:numPr>
          <w:ilvl w:val="0"/>
          <w:numId w:val="54"/>
        </w:numPr>
        <w:spacing w:after="0"/>
        <w:jc w:val="both"/>
        <w:rPr>
          <w:szCs w:val="24"/>
        </w:rPr>
      </w:pPr>
      <w:r w:rsidRPr="00D133DF">
        <w:rPr>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25175" w:rsidRPr="00D133DF" w:rsidRDefault="00925175" w:rsidP="0067476E">
      <w:pPr>
        <w:numPr>
          <w:ilvl w:val="0"/>
          <w:numId w:val="54"/>
        </w:numPr>
        <w:spacing w:after="0"/>
        <w:jc w:val="both"/>
        <w:rPr>
          <w:szCs w:val="24"/>
        </w:rPr>
      </w:pPr>
      <w:r w:rsidRPr="00D133DF">
        <w:rPr>
          <w:szCs w:val="24"/>
        </w:rPr>
        <w:t>осуществлять позитивное стратегическое поведение в различных ситуациях, проявлять творчество и воображение, быть инициативным.</w:t>
      </w:r>
    </w:p>
    <w:p w:rsidR="00925175" w:rsidRPr="00D133DF" w:rsidRDefault="00925175" w:rsidP="0067476E">
      <w:pPr>
        <w:numPr>
          <w:ilvl w:val="0"/>
          <w:numId w:val="55"/>
        </w:numPr>
        <w:spacing w:after="0"/>
        <w:jc w:val="both"/>
        <w:rPr>
          <w:szCs w:val="24"/>
        </w:rPr>
      </w:pPr>
      <w:r w:rsidRPr="00D133DF">
        <w:rPr>
          <w:b/>
          <w:bCs/>
          <w:szCs w:val="24"/>
        </w:rPr>
        <w:t>Овладение универсальными регулятивными действиями</w:t>
      </w:r>
    </w:p>
    <w:p w:rsidR="00925175" w:rsidRPr="00D133DF" w:rsidRDefault="00925175" w:rsidP="00925175">
      <w:pPr>
        <w:spacing w:after="0"/>
        <w:ind w:firstLine="709"/>
        <w:jc w:val="both"/>
        <w:rPr>
          <w:szCs w:val="24"/>
        </w:rPr>
      </w:pPr>
      <w:r w:rsidRPr="00D133DF">
        <w:rPr>
          <w:i/>
          <w:iCs/>
          <w:szCs w:val="24"/>
        </w:rPr>
        <w:t>Самоорганизация:</w:t>
      </w:r>
    </w:p>
    <w:p w:rsidR="00925175" w:rsidRPr="00D133DF" w:rsidRDefault="00925175" w:rsidP="0067476E">
      <w:pPr>
        <w:numPr>
          <w:ilvl w:val="0"/>
          <w:numId w:val="56"/>
        </w:numPr>
        <w:spacing w:after="0"/>
        <w:jc w:val="both"/>
        <w:rPr>
          <w:szCs w:val="24"/>
        </w:rPr>
      </w:pPr>
      <w:r w:rsidRPr="00D133DF">
        <w:rPr>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25175" w:rsidRPr="00D133DF" w:rsidRDefault="00925175" w:rsidP="0067476E">
      <w:pPr>
        <w:numPr>
          <w:ilvl w:val="0"/>
          <w:numId w:val="56"/>
        </w:numPr>
        <w:spacing w:after="0"/>
        <w:jc w:val="both"/>
        <w:rPr>
          <w:szCs w:val="24"/>
        </w:rPr>
      </w:pPr>
      <w:r w:rsidRPr="00D133DF">
        <w:rPr>
          <w:szCs w:val="24"/>
        </w:rPr>
        <w:t>самостоятельно составлять план решения проблемы с учетом имеющихся ресурсов, собственных возможностей и предпочтений;</w:t>
      </w:r>
    </w:p>
    <w:p w:rsidR="00925175" w:rsidRPr="00D133DF" w:rsidRDefault="00925175" w:rsidP="0067476E">
      <w:pPr>
        <w:numPr>
          <w:ilvl w:val="0"/>
          <w:numId w:val="56"/>
        </w:numPr>
        <w:spacing w:after="0"/>
        <w:jc w:val="both"/>
        <w:rPr>
          <w:szCs w:val="24"/>
        </w:rPr>
      </w:pPr>
      <w:r w:rsidRPr="00D133DF">
        <w:rPr>
          <w:szCs w:val="24"/>
        </w:rPr>
        <w:t>давать оценку новым ситуациям, возникающим в познавательной и практической деятельности, в межличностных отношениях;</w:t>
      </w:r>
    </w:p>
    <w:p w:rsidR="00925175" w:rsidRPr="00D133DF" w:rsidRDefault="00925175" w:rsidP="0067476E">
      <w:pPr>
        <w:numPr>
          <w:ilvl w:val="0"/>
          <w:numId w:val="56"/>
        </w:numPr>
        <w:spacing w:after="0"/>
        <w:jc w:val="both"/>
        <w:rPr>
          <w:szCs w:val="24"/>
        </w:rPr>
      </w:pPr>
      <w:r w:rsidRPr="00D133DF">
        <w:rPr>
          <w:szCs w:val="24"/>
        </w:rPr>
        <w:t>расширять рамки учебного предмета на основе личных предпочтений;</w:t>
      </w:r>
    </w:p>
    <w:p w:rsidR="00925175" w:rsidRPr="00D133DF" w:rsidRDefault="00925175" w:rsidP="0067476E">
      <w:pPr>
        <w:numPr>
          <w:ilvl w:val="0"/>
          <w:numId w:val="56"/>
        </w:numPr>
        <w:spacing w:after="0"/>
        <w:jc w:val="both"/>
        <w:rPr>
          <w:szCs w:val="24"/>
        </w:rPr>
      </w:pPr>
      <w:r w:rsidRPr="00D133DF">
        <w:rPr>
          <w:szCs w:val="24"/>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25175" w:rsidRPr="00D133DF" w:rsidRDefault="00925175" w:rsidP="0067476E">
      <w:pPr>
        <w:numPr>
          <w:ilvl w:val="0"/>
          <w:numId w:val="56"/>
        </w:numPr>
        <w:spacing w:after="0"/>
        <w:jc w:val="both"/>
        <w:rPr>
          <w:szCs w:val="24"/>
        </w:rPr>
      </w:pPr>
      <w:r w:rsidRPr="00D133DF">
        <w:rPr>
          <w:szCs w:val="24"/>
        </w:rPr>
        <w:t>оценивать приобретенный опыт;</w:t>
      </w:r>
    </w:p>
    <w:p w:rsidR="00925175" w:rsidRPr="00D133DF" w:rsidRDefault="00925175" w:rsidP="0067476E">
      <w:pPr>
        <w:numPr>
          <w:ilvl w:val="0"/>
          <w:numId w:val="56"/>
        </w:numPr>
        <w:spacing w:after="0"/>
        <w:jc w:val="both"/>
        <w:rPr>
          <w:szCs w:val="24"/>
        </w:rPr>
      </w:pPr>
      <w:r w:rsidRPr="00D133DF">
        <w:rPr>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25175" w:rsidRPr="00D133DF" w:rsidRDefault="00925175" w:rsidP="00925175">
      <w:pPr>
        <w:spacing w:after="0"/>
        <w:ind w:firstLine="709"/>
        <w:jc w:val="both"/>
        <w:rPr>
          <w:szCs w:val="24"/>
        </w:rPr>
      </w:pPr>
      <w:r w:rsidRPr="00D133DF">
        <w:rPr>
          <w:i/>
          <w:iCs/>
          <w:szCs w:val="24"/>
        </w:rPr>
        <w:t>Самоконтроль:</w:t>
      </w:r>
    </w:p>
    <w:p w:rsidR="00925175" w:rsidRPr="00D133DF" w:rsidRDefault="00925175" w:rsidP="0067476E">
      <w:pPr>
        <w:numPr>
          <w:ilvl w:val="0"/>
          <w:numId w:val="57"/>
        </w:numPr>
        <w:spacing w:after="0"/>
        <w:jc w:val="both"/>
        <w:rPr>
          <w:szCs w:val="24"/>
        </w:rPr>
      </w:pPr>
      <w:r w:rsidRPr="00D133DF">
        <w:rPr>
          <w:szCs w:val="24"/>
        </w:rPr>
        <w:t>давать оценку новым ситуациям, вносить коррективы в деятельность, оценивать соответствие результатов целям;</w:t>
      </w:r>
    </w:p>
    <w:p w:rsidR="00925175" w:rsidRPr="00D133DF" w:rsidRDefault="00925175" w:rsidP="0067476E">
      <w:pPr>
        <w:numPr>
          <w:ilvl w:val="0"/>
          <w:numId w:val="57"/>
        </w:numPr>
        <w:spacing w:after="0"/>
        <w:jc w:val="both"/>
        <w:rPr>
          <w:szCs w:val="24"/>
        </w:rPr>
      </w:pPr>
      <w:r w:rsidRPr="00D133DF">
        <w:rPr>
          <w:szCs w:val="24"/>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25175" w:rsidRPr="00D133DF" w:rsidRDefault="00925175" w:rsidP="0067476E">
      <w:pPr>
        <w:numPr>
          <w:ilvl w:val="0"/>
          <w:numId w:val="57"/>
        </w:numPr>
        <w:spacing w:after="0"/>
        <w:jc w:val="both"/>
        <w:rPr>
          <w:szCs w:val="24"/>
        </w:rPr>
      </w:pPr>
      <w:r w:rsidRPr="00D133DF">
        <w:rPr>
          <w:szCs w:val="24"/>
        </w:rPr>
        <w:t>уметь оценивать риски и своевременно принимать решения по их снижению;</w:t>
      </w:r>
    </w:p>
    <w:p w:rsidR="00925175" w:rsidRPr="00D133DF" w:rsidRDefault="00925175" w:rsidP="0067476E">
      <w:pPr>
        <w:numPr>
          <w:ilvl w:val="0"/>
          <w:numId w:val="57"/>
        </w:numPr>
        <w:spacing w:after="0"/>
        <w:jc w:val="both"/>
        <w:rPr>
          <w:szCs w:val="24"/>
        </w:rPr>
      </w:pPr>
      <w:r w:rsidRPr="00D133DF">
        <w:rPr>
          <w:szCs w:val="24"/>
        </w:rPr>
        <w:t>принимать мотивы и аргументы других при анализе результатов деятельности.</w:t>
      </w:r>
    </w:p>
    <w:p w:rsidR="00925175" w:rsidRPr="00D133DF" w:rsidRDefault="00925175" w:rsidP="00925175">
      <w:pPr>
        <w:spacing w:after="0"/>
        <w:ind w:firstLine="709"/>
        <w:jc w:val="both"/>
        <w:rPr>
          <w:szCs w:val="24"/>
        </w:rPr>
      </w:pPr>
      <w:r w:rsidRPr="00D133DF">
        <w:rPr>
          <w:i/>
          <w:iCs/>
          <w:szCs w:val="24"/>
        </w:rPr>
        <w:t>Принятие себя и других:</w:t>
      </w:r>
    </w:p>
    <w:p w:rsidR="00925175" w:rsidRPr="00D133DF" w:rsidRDefault="00925175" w:rsidP="0067476E">
      <w:pPr>
        <w:numPr>
          <w:ilvl w:val="0"/>
          <w:numId w:val="58"/>
        </w:numPr>
        <w:spacing w:after="0"/>
        <w:jc w:val="both"/>
        <w:rPr>
          <w:szCs w:val="24"/>
        </w:rPr>
      </w:pPr>
      <w:r w:rsidRPr="00D133DF">
        <w:rPr>
          <w:szCs w:val="24"/>
        </w:rPr>
        <w:t>принимать себя, понимая свои недостатки и достоинства;</w:t>
      </w:r>
    </w:p>
    <w:p w:rsidR="00925175" w:rsidRPr="00D133DF" w:rsidRDefault="00925175" w:rsidP="0067476E">
      <w:pPr>
        <w:numPr>
          <w:ilvl w:val="0"/>
          <w:numId w:val="58"/>
        </w:numPr>
        <w:spacing w:after="0"/>
        <w:jc w:val="both"/>
        <w:rPr>
          <w:szCs w:val="24"/>
        </w:rPr>
      </w:pPr>
      <w:r w:rsidRPr="00D133DF">
        <w:rPr>
          <w:szCs w:val="24"/>
        </w:rPr>
        <w:t>принимать мотивы и аргументы других при анализе результатов деятельности;</w:t>
      </w:r>
    </w:p>
    <w:p w:rsidR="00925175" w:rsidRPr="00D133DF" w:rsidRDefault="00925175" w:rsidP="0067476E">
      <w:pPr>
        <w:numPr>
          <w:ilvl w:val="0"/>
          <w:numId w:val="58"/>
        </w:numPr>
        <w:spacing w:after="0"/>
        <w:jc w:val="both"/>
        <w:rPr>
          <w:szCs w:val="24"/>
        </w:rPr>
      </w:pPr>
      <w:r w:rsidRPr="00D133DF">
        <w:rPr>
          <w:szCs w:val="24"/>
        </w:rPr>
        <w:t>признавать свое право и право других на ошибки;</w:t>
      </w:r>
    </w:p>
    <w:p w:rsidR="00925175" w:rsidRPr="00D133DF" w:rsidRDefault="00925175" w:rsidP="0067476E">
      <w:pPr>
        <w:numPr>
          <w:ilvl w:val="0"/>
          <w:numId w:val="58"/>
        </w:numPr>
        <w:spacing w:after="0"/>
        <w:jc w:val="both"/>
        <w:rPr>
          <w:szCs w:val="24"/>
        </w:rPr>
      </w:pPr>
      <w:r w:rsidRPr="00D133DF">
        <w:rPr>
          <w:szCs w:val="24"/>
        </w:rPr>
        <w:t>развивать способность понимать мир с позиции другого человека.</w:t>
      </w:r>
    </w:p>
    <w:p w:rsidR="00925175" w:rsidRPr="00D133DF" w:rsidRDefault="00925175" w:rsidP="00925175">
      <w:pPr>
        <w:spacing w:after="0"/>
        <w:ind w:firstLine="709"/>
        <w:jc w:val="both"/>
        <w:rPr>
          <w:szCs w:val="24"/>
        </w:rPr>
      </w:pPr>
    </w:p>
    <w:p w:rsidR="00925175" w:rsidRPr="00D133DF" w:rsidRDefault="00925175" w:rsidP="00925175">
      <w:pPr>
        <w:spacing w:after="0"/>
        <w:ind w:firstLine="709"/>
        <w:jc w:val="both"/>
        <w:rPr>
          <w:szCs w:val="24"/>
        </w:rPr>
      </w:pPr>
      <w:r w:rsidRPr="00D133DF">
        <w:rPr>
          <w:b/>
          <w:bCs/>
          <w:szCs w:val="24"/>
        </w:rPr>
        <w:t>ПРЕДМЕТНЫЕ РЕЗУЛЬТАТЫ</w:t>
      </w:r>
    </w:p>
    <w:p w:rsidR="00925175" w:rsidRPr="00D133DF" w:rsidRDefault="00925175" w:rsidP="00925175">
      <w:pPr>
        <w:spacing w:after="0"/>
        <w:ind w:firstLine="709"/>
        <w:jc w:val="both"/>
        <w:rPr>
          <w:szCs w:val="24"/>
        </w:rPr>
      </w:pPr>
      <w:r w:rsidRPr="00D133DF">
        <w:rPr>
          <w:b/>
          <w:bCs/>
          <w:szCs w:val="24"/>
        </w:rPr>
        <w:br/>
      </w:r>
    </w:p>
    <w:p w:rsidR="00925175" w:rsidRPr="00D133DF" w:rsidRDefault="00925175" w:rsidP="00925175">
      <w:pPr>
        <w:spacing w:after="0"/>
        <w:ind w:firstLine="709"/>
        <w:jc w:val="both"/>
        <w:rPr>
          <w:szCs w:val="24"/>
        </w:rPr>
      </w:pPr>
      <w:r w:rsidRPr="00D133DF">
        <w:rPr>
          <w:b/>
          <w:bCs/>
          <w:szCs w:val="24"/>
        </w:rPr>
        <w:t>10 КЛАСС</w:t>
      </w:r>
    </w:p>
    <w:p w:rsidR="00925175" w:rsidRPr="00D133DF" w:rsidRDefault="00925175" w:rsidP="00925175">
      <w:pPr>
        <w:spacing w:after="0"/>
        <w:ind w:firstLine="709"/>
        <w:jc w:val="both"/>
        <w:rPr>
          <w:szCs w:val="24"/>
        </w:rPr>
      </w:pPr>
      <w:r w:rsidRPr="00D133DF">
        <w:rPr>
          <w:b/>
          <w:bCs/>
          <w:szCs w:val="24"/>
        </w:rPr>
        <w:br/>
      </w:r>
    </w:p>
    <w:p w:rsidR="00925175" w:rsidRPr="00D133DF" w:rsidRDefault="00925175" w:rsidP="00925175">
      <w:pPr>
        <w:spacing w:after="0"/>
        <w:ind w:firstLine="709"/>
        <w:jc w:val="both"/>
        <w:rPr>
          <w:szCs w:val="24"/>
        </w:rPr>
      </w:pPr>
      <w:r w:rsidRPr="00D133DF">
        <w:rPr>
          <w:szCs w:val="24"/>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25175" w:rsidRPr="00D133DF" w:rsidRDefault="00925175" w:rsidP="00925175">
      <w:pPr>
        <w:spacing w:after="0"/>
        <w:ind w:firstLine="709"/>
        <w:jc w:val="both"/>
        <w:rPr>
          <w:szCs w:val="24"/>
        </w:rPr>
      </w:pPr>
      <w:r w:rsidRPr="00D133DF">
        <w:rPr>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25175" w:rsidRPr="00D133DF" w:rsidRDefault="00925175" w:rsidP="00925175">
      <w:pPr>
        <w:spacing w:after="0"/>
        <w:ind w:firstLine="709"/>
        <w:jc w:val="both"/>
        <w:rPr>
          <w:szCs w:val="24"/>
        </w:rPr>
      </w:pPr>
      <w:r w:rsidRPr="00D133DF">
        <w:rPr>
          <w:szCs w:val="24"/>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925175" w:rsidRPr="00D133DF" w:rsidRDefault="00925175" w:rsidP="00925175">
      <w:pPr>
        <w:spacing w:after="0"/>
        <w:ind w:firstLine="709"/>
        <w:jc w:val="both"/>
        <w:rPr>
          <w:szCs w:val="24"/>
        </w:rPr>
      </w:pPr>
      <w:r w:rsidRPr="00D133DF">
        <w:rPr>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925175" w:rsidRPr="00D133DF" w:rsidRDefault="00925175" w:rsidP="00925175">
      <w:pPr>
        <w:spacing w:after="0"/>
        <w:ind w:firstLine="709"/>
        <w:jc w:val="both"/>
        <w:rPr>
          <w:szCs w:val="24"/>
        </w:rPr>
      </w:pPr>
      <w:r w:rsidRPr="00D133DF">
        <w:rPr>
          <w:szCs w:val="24"/>
        </w:rPr>
        <w:lastRenderedPageBreak/>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925175" w:rsidRPr="00D133DF" w:rsidRDefault="00925175" w:rsidP="00925175">
      <w:pPr>
        <w:spacing w:after="0"/>
        <w:ind w:firstLine="709"/>
        <w:jc w:val="both"/>
        <w:rPr>
          <w:szCs w:val="24"/>
        </w:rPr>
      </w:pPr>
      <w:r w:rsidRPr="00D133DF">
        <w:rPr>
          <w:szCs w:val="24"/>
        </w:rPr>
        <w:t>определять различные смыслы многозначных понятий, в том числе: общество, личность, свобода, культура, экономика, собственность;</w:t>
      </w:r>
    </w:p>
    <w:p w:rsidR="00925175" w:rsidRPr="00D133DF" w:rsidRDefault="00925175" w:rsidP="00925175">
      <w:pPr>
        <w:spacing w:after="0"/>
        <w:ind w:firstLine="709"/>
        <w:jc w:val="both"/>
        <w:rPr>
          <w:szCs w:val="24"/>
        </w:rPr>
      </w:pPr>
      <w:r w:rsidRPr="00D133DF">
        <w:rPr>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925175" w:rsidRPr="00D133DF" w:rsidRDefault="00925175" w:rsidP="00925175">
      <w:pPr>
        <w:spacing w:after="0"/>
        <w:ind w:firstLine="709"/>
        <w:jc w:val="both"/>
        <w:rPr>
          <w:szCs w:val="24"/>
        </w:rPr>
      </w:pPr>
      <w:r w:rsidRPr="00D133DF">
        <w:rPr>
          <w:szCs w:val="24"/>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925175" w:rsidRPr="00D133DF" w:rsidRDefault="00925175" w:rsidP="00925175">
      <w:pPr>
        <w:spacing w:after="0"/>
        <w:ind w:firstLine="709"/>
        <w:jc w:val="both"/>
        <w:rPr>
          <w:szCs w:val="24"/>
        </w:rPr>
      </w:pPr>
      <w:r w:rsidRPr="00D133DF">
        <w:rPr>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925175" w:rsidRPr="00D133DF" w:rsidRDefault="00925175" w:rsidP="00925175">
      <w:pPr>
        <w:spacing w:after="0"/>
        <w:ind w:firstLine="709"/>
        <w:jc w:val="both"/>
        <w:rPr>
          <w:szCs w:val="24"/>
        </w:rPr>
      </w:pPr>
      <w:r w:rsidRPr="00D133DF">
        <w:rPr>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925175" w:rsidRPr="00D133DF" w:rsidRDefault="00925175" w:rsidP="00925175">
      <w:pPr>
        <w:spacing w:after="0"/>
        <w:ind w:firstLine="709"/>
        <w:jc w:val="both"/>
        <w:rPr>
          <w:szCs w:val="24"/>
        </w:rPr>
      </w:pPr>
      <w:r w:rsidRPr="00D133DF">
        <w:rPr>
          <w:szCs w:val="24"/>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25175" w:rsidRPr="00D133DF" w:rsidRDefault="00925175" w:rsidP="00925175">
      <w:pPr>
        <w:spacing w:after="0"/>
        <w:ind w:firstLine="709"/>
        <w:jc w:val="both"/>
        <w:rPr>
          <w:szCs w:val="24"/>
        </w:rPr>
      </w:pPr>
      <w:r w:rsidRPr="00D133DF">
        <w:rPr>
          <w:szCs w:val="24"/>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w:t>
      </w:r>
      <w:r w:rsidRPr="00D133DF">
        <w:rPr>
          <w:szCs w:val="24"/>
        </w:rPr>
        <w:lastRenderedPageBreak/>
        <w:t>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25175" w:rsidRPr="00D133DF" w:rsidRDefault="00925175" w:rsidP="00925175">
      <w:pPr>
        <w:spacing w:after="0"/>
        <w:ind w:firstLine="709"/>
        <w:jc w:val="both"/>
        <w:rPr>
          <w:szCs w:val="24"/>
        </w:rPr>
      </w:pPr>
      <w:r w:rsidRPr="00D133DF">
        <w:rPr>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925175" w:rsidRPr="00D133DF" w:rsidRDefault="00925175" w:rsidP="00925175">
      <w:pPr>
        <w:spacing w:after="0"/>
        <w:ind w:firstLine="709"/>
        <w:jc w:val="both"/>
        <w:rPr>
          <w:szCs w:val="24"/>
        </w:rPr>
      </w:pPr>
      <w:r w:rsidRPr="00D133DF">
        <w:rPr>
          <w:szCs w:val="24"/>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25175" w:rsidRPr="00D133DF" w:rsidRDefault="00925175" w:rsidP="00925175">
      <w:pPr>
        <w:spacing w:after="0"/>
        <w:ind w:firstLine="709"/>
        <w:jc w:val="both"/>
        <w:rPr>
          <w:szCs w:val="24"/>
        </w:rPr>
      </w:pPr>
      <w:r w:rsidRPr="00D133DF">
        <w:rPr>
          <w:szCs w:val="24"/>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925175" w:rsidRPr="00D133DF" w:rsidRDefault="00925175" w:rsidP="00925175">
      <w:pPr>
        <w:spacing w:after="0"/>
        <w:ind w:firstLine="709"/>
        <w:jc w:val="both"/>
        <w:rPr>
          <w:szCs w:val="24"/>
        </w:rPr>
      </w:pPr>
      <w:r w:rsidRPr="00D133DF">
        <w:rPr>
          <w:szCs w:val="24"/>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925175" w:rsidRPr="00D133DF" w:rsidRDefault="00925175" w:rsidP="00925175">
      <w:pPr>
        <w:spacing w:after="0"/>
        <w:ind w:firstLine="709"/>
        <w:jc w:val="both"/>
        <w:rPr>
          <w:szCs w:val="24"/>
        </w:rPr>
      </w:pPr>
      <w:r w:rsidRPr="00D133DF">
        <w:rPr>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925175" w:rsidRPr="00D133DF" w:rsidRDefault="00925175" w:rsidP="00925175">
      <w:pPr>
        <w:spacing w:after="0"/>
        <w:ind w:firstLine="709"/>
        <w:jc w:val="both"/>
        <w:rPr>
          <w:szCs w:val="24"/>
        </w:rPr>
      </w:pPr>
      <w:r w:rsidRPr="00D133DF">
        <w:rPr>
          <w:szCs w:val="24"/>
        </w:rPr>
        <w:lastRenderedPageBreak/>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925175" w:rsidRPr="00D133DF" w:rsidRDefault="00925175" w:rsidP="00925175">
      <w:pPr>
        <w:spacing w:after="0"/>
        <w:ind w:firstLine="709"/>
        <w:jc w:val="both"/>
        <w:rPr>
          <w:szCs w:val="24"/>
        </w:rPr>
      </w:pPr>
      <w:r w:rsidRPr="00D133DF">
        <w:rPr>
          <w:szCs w:val="24"/>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25175" w:rsidRPr="00D133DF" w:rsidRDefault="00925175" w:rsidP="00925175">
      <w:pPr>
        <w:spacing w:after="0"/>
        <w:ind w:firstLine="709"/>
        <w:jc w:val="both"/>
        <w:rPr>
          <w:szCs w:val="24"/>
        </w:rPr>
      </w:pPr>
      <w:r w:rsidRPr="00D133DF">
        <w:rPr>
          <w:szCs w:val="24"/>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25175" w:rsidRPr="00D133DF" w:rsidRDefault="00925175" w:rsidP="00925175">
      <w:pPr>
        <w:spacing w:after="0"/>
        <w:ind w:firstLine="709"/>
        <w:jc w:val="both"/>
        <w:rPr>
          <w:szCs w:val="24"/>
        </w:rPr>
      </w:pPr>
      <w:r w:rsidRPr="00D133DF">
        <w:rPr>
          <w:szCs w:val="24"/>
        </w:rPr>
        <w:br/>
      </w:r>
    </w:p>
    <w:p w:rsidR="00925175" w:rsidRPr="00D133DF" w:rsidRDefault="00925175" w:rsidP="00925175">
      <w:pPr>
        <w:spacing w:after="0"/>
        <w:ind w:firstLine="709"/>
        <w:jc w:val="both"/>
        <w:rPr>
          <w:szCs w:val="24"/>
        </w:rPr>
      </w:pPr>
      <w:r w:rsidRPr="00D133DF">
        <w:rPr>
          <w:b/>
          <w:bCs/>
          <w:szCs w:val="24"/>
        </w:rPr>
        <w:t>11 КЛАСС</w:t>
      </w:r>
    </w:p>
    <w:p w:rsidR="00925175" w:rsidRPr="00D133DF" w:rsidRDefault="00925175" w:rsidP="00925175">
      <w:pPr>
        <w:spacing w:after="0"/>
        <w:ind w:firstLine="709"/>
        <w:jc w:val="both"/>
        <w:rPr>
          <w:szCs w:val="24"/>
        </w:rPr>
      </w:pPr>
      <w:r w:rsidRPr="00D133DF">
        <w:rPr>
          <w:b/>
          <w:bCs/>
          <w:szCs w:val="24"/>
        </w:rPr>
        <w:t>​</w:t>
      </w:r>
    </w:p>
    <w:p w:rsidR="00925175" w:rsidRPr="00D133DF" w:rsidRDefault="00925175" w:rsidP="00925175">
      <w:pPr>
        <w:spacing w:after="0"/>
        <w:ind w:firstLine="709"/>
        <w:jc w:val="both"/>
        <w:rPr>
          <w:szCs w:val="24"/>
        </w:rPr>
      </w:pPr>
      <w:r w:rsidRPr="00D133DF">
        <w:rPr>
          <w:szCs w:val="24"/>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25175" w:rsidRPr="00D133DF" w:rsidRDefault="00925175" w:rsidP="00925175">
      <w:pPr>
        <w:spacing w:after="0"/>
        <w:ind w:firstLine="709"/>
        <w:jc w:val="both"/>
        <w:rPr>
          <w:szCs w:val="24"/>
        </w:rPr>
      </w:pPr>
      <w:r w:rsidRPr="00D133DF">
        <w:rPr>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25175" w:rsidRPr="00D133DF" w:rsidRDefault="00925175" w:rsidP="00925175">
      <w:pPr>
        <w:spacing w:after="0"/>
        <w:ind w:firstLine="709"/>
        <w:jc w:val="both"/>
        <w:rPr>
          <w:szCs w:val="24"/>
        </w:rPr>
      </w:pPr>
      <w:r w:rsidRPr="00D133DF">
        <w:rPr>
          <w:szCs w:val="24"/>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25175" w:rsidRPr="00D133DF" w:rsidRDefault="00925175" w:rsidP="00925175">
      <w:pPr>
        <w:spacing w:after="0"/>
        <w:ind w:firstLine="709"/>
        <w:jc w:val="both"/>
        <w:rPr>
          <w:szCs w:val="24"/>
        </w:rPr>
      </w:pPr>
      <w:r w:rsidRPr="00D133DF">
        <w:rPr>
          <w:szCs w:val="24"/>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925175" w:rsidRPr="00D133DF" w:rsidRDefault="00925175" w:rsidP="00925175">
      <w:pPr>
        <w:spacing w:after="0"/>
        <w:ind w:firstLine="709"/>
        <w:jc w:val="both"/>
        <w:rPr>
          <w:szCs w:val="24"/>
        </w:rPr>
      </w:pPr>
      <w:r w:rsidRPr="00D133DF">
        <w:rPr>
          <w:szCs w:val="24"/>
        </w:rPr>
        <w:lastRenderedPageBreak/>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925175" w:rsidRPr="00D133DF" w:rsidRDefault="00925175" w:rsidP="00925175">
      <w:pPr>
        <w:spacing w:after="0"/>
        <w:ind w:firstLine="709"/>
        <w:jc w:val="both"/>
        <w:rPr>
          <w:szCs w:val="24"/>
        </w:rPr>
      </w:pPr>
      <w:r w:rsidRPr="00D133DF">
        <w:rPr>
          <w:szCs w:val="24"/>
        </w:rPr>
        <w:t>определять различные смыслы многозначных понятий, в том числе: власть, социальная справедливость, социальный институт;</w:t>
      </w:r>
    </w:p>
    <w:p w:rsidR="00925175" w:rsidRPr="00D133DF" w:rsidRDefault="00925175" w:rsidP="00925175">
      <w:pPr>
        <w:spacing w:after="0"/>
        <w:ind w:firstLine="709"/>
        <w:jc w:val="both"/>
        <w:rPr>
          <w:szCs w:val="24"/>
        </w:rPr>
      </w:pPr>
      <w:r w:rsidRPr="00D133DF">
        <w:rPr>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925175" w:rsidRPr="00D133DF" w:rsidRDefault="00925175" w:rsidP="00925175">
      <w:pPr>
        <w:spacing w:after="0"/>
        <w:ind w:firstLine="709"/>
        <w:jc w:val="both"/>
        <w:rPr>
          <w:szCs w:val="24"/>
        </w:rPr>
      </w:pPr>
      <w:r w:rsidRPr="00D133DF">
        <w:rPr>
          <w:szCs w:val="24"/>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25175" w:rsidRPr="00D133DF" w:rsidRDefault="00925175" w:rsidP="00925175">
      <w:pPr>
        <w:spacing w:after="0"/>
        <w:ind w:firstLine="709"/>
        <w:jc w:val="both"/>
        <w:rPr>
          <w:szCs w:val="24"/>
        </w:rPr>
      </w:pPr>
      <w:r w:rsidRPr="00D133DF">
        <w:rPr>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25175" w:rsidRPr="00D133DF" w:rsidRDefault="00925175" w:rsidP="00925175">
      <w:pPr>
        <w:spacing w:after="0"/>
        <w:ind w:firstLine="709"/>
        <w:jc w:val="both"/>
        <w:rPr>
          <w:szCs w:val="24"/>
        </w:rPr>
      </w:pPr>
      <w:r w:rsidRPr="00D133DF">
        <w:rPr>
          <w:szCs w:val="24"/>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925175" w:rsidRPr="00D133DF" w:rsidRDefault="00925175" w:rsidP="00925175">
      <w:pPr>
        <w:spacing w:after="0"/>
        <w:ind w:firstLine="709"/>
        <w:jc w:val="both"/>
        <w:rPr>
          <w:szCs w:val="24"/>
        </w:rPr>
      </w:pPr>
      <w:r w:rsidRPr="00D133DF">
        <w:rPr>
          <w:szCs w:val="24"/>
        </w:rPr>
        <w:lastRenderedPageBreak/>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25175" w:rsidRPr="00D133DF" w:rsidRDefault="00925175" w:rsidP="00925175">
      <w:pPr>
        <w:spacing w:after="0"/>
        <w:ind w:firstLine="709"/>
        <w:jc w:val="both"/>
        <w:rPr>
          <w:szCs w:val="24"/>
        </w:rPr>
      </w:pPr>
      <w:r w:rsidRPr="00D133DF">
        <w:rPr>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925175" w:rsidRPr="00D133DF" w:rsidRDefault="00925175" w:rsidP="00925175">
      <w:pPr>
        <w:spacing w:after="0"/>
        <w:ind w:firstLine="709"/>
        <w:jc w:val="both"/>
        <w:rPr>
          <w:szCs w:val="24"/>
        </w:rPr>
      </w:pPr>
      <w:r w:rsidRPr="00D133DF">
        <w:rPr>
          <w:szCs w:val="24"/>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25175" w:rsidRPr="00D133DF" w:rsidRDefault="00925175" w:rsidP="00925175">
      <w:pPr>
        <w:spacing w:after="0"/>
        <w:ind w:firstLine="709"/>
        <w:jc w:val="both"/>
        <w:rPr>
          <w:szCs w:val="24"/>
        </w:rPr>
      </w:pPr>
      <w:r w:rsidRPr="00D133DF">
        <w:rPr>
          <w:szCs w:val="24"/>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925175" w:rsidRPr="00D133DF" w:rsidRDefault="00925175" w:rsidP="00925175">
      <w:pPr>
        <w:spacing w:after="0"/>
        <w:ind w:firstLine="709"/>
        <w:jc w:val="both"/>
        <w:rPr>
          <w:szCs w:val="24"/>
        </w:rPr>
      </w:pPr>
      <w:r w:rsidRPr="00D133DF">
        <w:rPr>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925175" w:rsidRPr="00D133DF" w:rsidRDefault="00925175" w:rsidP="00925175">
      <w:pPr>
        <w:spacing w:after="0"/>
        <w:ind w:firstLine="709"/>
        <w:jc w:val="both"/>
        <w:rPr>
          <w:szCs w:val="24"/>
        </w:rPr>
      </w:pPr>
      <w:r w:rsidRPr="00D133DF">
        <w:rPr>
          <w:szCs w:val="24"/>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25175" w:rsidRPr="00D133DF" w:rsidRDefault="00925175" w:rsidP="00925175">
      <w:pPr>
        <w:spacing w:after="0"/>
        <w:ind w:firstLine="709"/>
        <w:jc w:val="both"/>
        <w:rPr>
          <w:szCs w:val="24"/>
        </w:rPr>
      </w:pPr>
      <w:r w:rsidRPr="00D133DF">
        <w:rPr>
          <w:szCs w:val="24"/>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925175" w:rsidRPr="00D133DF" w:rsidRDefault="00925175" w:rsidP="00925175">
      <w:pPr>
        <w:spacing w:after="0"/>
        <w:ind w:firstLine="709"/>
        <w:jc w:val="both"/>
        <w:rPr>
          <w:szCs w:val="24"/>
        </w:rPr>
      </w:pPr>
      <w:r w:rsidRPr="00D133DF">
        <w:rPr>
          <w:szCs w:val="24"/>
        </w:rPr>
        <w:t xml:space="preserve">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w:t>
      </w:r>
      <w:r w:rsidRPr="00D133DF">
        <w:rPr>
          <w:szCs w:val="24"/>
        </w:rPr>
        <w:lastRenderedPageBreak/>
        <w:t>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925175" w:rsidRPr="00D133DF" w:rsidRDefault="00925175" w:rsidP="00925175">
      <w:pPr>
        <w:spacing w:after="0"/>
        <w:ind w:firstLine="709"/>
        <w:jc w:val="both"/>
        <w:rPr>
          <w:szCs w:val="24"/>
        </w:rPr>
      </w:pPr>
      <w:r w:rsidRPr="00D133DF">
        <w:rPr>
          <w:szCs w:val="24"/>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925175" w:rsidRPr="00D133DF" w:rsidRDefault="00925175" w:rsidP="00925175">
      <w:pPr>
        <w:spacing w:after="0"/>
        <w:ind w:firstLine="709"/>
        <w:jc w:val="both"/>
        <w:rPr>
          <w:szCs w:val="24"/>
        </w:rPr>
      </w:pPr>
      <w:r w:rsidRPr="00D133DF">
        <w:rPr>
          <w:szCs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925175" w:rsidRPr="00D133DF" w:rsidRDefault="00925175" w:rsidP="00925175">
      <w:pPr>
        <w:spacing w:after="0"/>
        <w:ind w:firstLine="709"/>
        <w:jc w:val="both"/>
        <w:rPr>
          <w:szCs w:val="24"/>
        </w:rPr>
      </w:pPr>
      <w:r w:rsidRPr="00D133DF">
        <w:rPr>
          <w:szCs w:val="24"/>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25175" w:rsidRPr="00D133DF" w:rsidRDefault="00925175" w:rsidP="00925175">
      <w:pPr>
        <w:spacing w:after="0"/>
        <w:ind w:firstLine="709"/>
        <w:jc w:val="both"/>
        <w:rPr>
          <w:szCs w:val="24"/>
        </w:rPr>
      </w:pPr>
      <w:r w:rsidRPr="00D133DF">
        <w:rPr>
          <w:szCs w:val="24"/>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925175" w:rsidRPr="00D133DF" w:rsidRDefault="00925175" w:rsidP="00925175">
      <w:pPr>
        <w:spacing w:after="0"/>
        <w:ind w:firstLine="709"/>
        <w:jc w:val="both"/>
        <w:rPr>
          <w:szCs w:val="24"/>
        </w:rPr>
      </w:pPr>
      <w:r w:rsidRPr="00D133DF">
        <w:rPr>
          <w:szCs w:val="24"/>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2E5AB4" w:rsidRPr="00D133DF" w:rsidRDefault="002E5AB4" w:rsidP="009255BE">
      <w:pPr>
        <w:spacing w:after="0"/>
        <w:ind w:firstLine="709"/>
        <w:jc w:val="both"/>
        <w:rPr>
          <w:szCs w:val="24"/>
        </w:rPr>
      </w:pPr>
    </w:p>
    <w:p w:rsidR="00F13FFC" w:rsidRPr="00D133DF" w:rsidRDefault="00F13FFC" w:rsidP="00F13FFC">
      <w:pPr>
        <w:pStyle w:val="Heading2"/>
        <w:ind w:left="0"/>
        <w:rPr>
          <w:sz w:val="28"/>
        </w:rPr>
      </w:pPr>
      <w:bookmarkStart w:id="41" w:name="_Toc148426472"/>
      <w:r w:rsidRPr="00D133DF">
        <w:rPr>
          <w:sz w:val="28"/>
        </w:rPr>
        <w:lastRenderedPageBreak/>
        <w:t>2.1.11. Рабочая программа по учебному предмету «География».</w:t>
      </w:r>
      <w:bookmarkEnd w:id="41"/>
    </w:p>
    <w:p w:rsidR="00D626C7" w:rsidRPr="00D133DF" w:rsidRDefault="00D626C7" w:rsidP="00D626C7">
      <w:pPr>
        <w:spacing w:after="0"/>
        <w:ind w:firstLine="709"/>
        <w:jc w:val="both"/>
        <w:rPr>
          <w:szCs w:val="24"/>
        </w:rPr>
      </w:pPr>
      <w:r w:rsidRPr="00D133DF">
        <w:rPr>
          <w:szCs w:val="24"/>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D133DF">
        <w:rPr>
          <w:szCs w:val="24"/>
          <w:shd w:val="clear" w:color="auto" w:fill="FFFFFF"/>
        </w:rPr>
        <w:t>едеральной рабочей </w:t>
      </w:r>
      <w:r w:rsidRPr="00D133DF">
        <w:rPr>
          <w:szCs w:val="24"/>
        </w:rPr>
        <w:t>программе воспитания.</w:t>
      </w:r>
    </w:p>
    <w:p w:rsidR="00D626C7" w:rsidRPr="00D133DF" w:rsidRDefault="00D626C7" w:rsidP="00D626C7">
      <w:pPr>
        <w:spacing w:after="0"/>
        <w:ind w:firstLine="709"/>
        <w:jc w:val="both"/>
        <w:rPr>
          <w:szCs w:val="24"/>
        </w:rPr>
      </w:pPr>
      <w:r w:rsidRPr="00D133DF">
        <w:rPr>
          <w:szCs w:val="24"/>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D626C7" w:rsidRPr="00D133DF" w:rsidRDefault="00D626C7" w:rsidP="00D626C7">
      <w:pPr>
        <w:spacing w:after="0"/>
        <w:ind w:firstLine="709"/>
        <w:jc w:val="both"/>
        <w:rPr>
          <w:szCs w:val="24"/>
        </w:rPr>
      </w:pPr>
    </w:p>
    <w:p w:rsidR="00D626C7" w:rsidRPr="00D133DF" w:rsidRDefault="00D626C7" w:rsidP="00D626C7">
      <w:pPr>
        <w:spacing w:after="0"/>
        <w:ind w:firstLine="709"/>
        <w:jc w:val="both"/>
        <w:rPr>
          <w:szCs w:val="24"/>
        </w:rPr>
      </w:pPr>
      <w:r w:rsidRPr="00D133DF">
        <w:rPr>
          <w:rStyle w:val="aff2"/>
          <w:caps/>
          <w:szCs w:val="24"/>
        </w:rPr>
        <w:t>ОБЩАЯ ХАРАКТЕРИСТИКА ПРЕДМЕТА «ГЕОГРАФИЯ»</w:t>
      </w:r>
    </w:p>
    <w:p w:rsidR="00D626C7" w:rsidRPr="00D133DF" w:rsidRDefault="00D626C7" w:rsidP="00D626C7">
      <w:pPr>
        <w:spacing w:after="0"/>
        <w:ind w:firstLine="709"/>
        <w:jc w:val="both"/>
        <w:rPr>
          <w:szCs w:val="24"/>
        </w:rPr>
      </w:pPr>
    </w:p>
    <w:p w:rsidR="00D626C7" w:rsidRPr="00D133DF" w:rsidRDefault="00D626C7" w:rsidP="00D626C7">
      <w:pPr>
        <w:spacing w:after="0"/>
        <w:ind w:firstLine="709"/>
        <w:jc w:val="both"/>
        <w:rPr>
          <w:szCs w:val="24"/>
        </w:rPr>
      </w:pPr>
      <w:r w:rsidRPr="00D133DF">
        <w:rPr>
          <w:szCs w:val="24"/>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rsidR="00D626C7" w:rsidRPr="00D133DF" w:rsidRDefault="00D626C7" w:rsidP="00D626C7">
      <w:pPr>
        <w:spacing w:after="0"/>
        <w:ind w:firstLine="709"/>
        <w:jc w:val="both"/>
        <w:rPr>
          <w:szCs w:val="24"/>
        </w:rPr>
      </w:pPr>
      <w:r w:rsidRPr="00D133DF">
        <w:rPr>
          <w:szCs w:val="24"/>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D626C7" w:rsidRPr="00D133DF" w:rsidRDefault="00D626C7" w:rsidP="00D626C7">
      <w:pPr>
        <w:spacing w:after="0"/>
        <w:ind w:firstLine="709"/>
        <w:jc w:val="both"/>
        <w:rPr>
          <w:szCs w:val="24"/>
        </w:rPr>
      </w:pPr>
    </w:p>
    <w:p w:rsidR="00D626C7" w:rsidRPr="00D133DF" w:rsidRDefault="00D626C7" w:rsidP="00D626C7">
      <w:pPr>
        <w:spacing w:after="0"/>
        <w:ind w:firstLine="709"/>
        <w:jc w:val="both"/>
        <w:rPr>
          <w:szCs w:val="24"/>
        </w:rPr>
      </w:pPr>
      <w:r w:rsidRPr="00D133DF">
        <w:rPr>
          <w:rStyle w:val="aff2"/>
          <w:caps/>
          <w:szCs w:val="24"/>
        </w:rPr>
        <w:t>ЦЕЛИ ИЗУЧЕНИЯ ПРЕДМЕТА «ГЕОГРАФИЯ»</w:t>
      </w:r>
    </w:p>
    <w:p w:rsidR="00D626C7" w:rsidRPr="00D133DF" w:rsidRDefault="00D626C7" w:rsidP="00D626C7">
      <w:pPr>
        <w:spacing w:after="0"/>
        <w:ind w:firstLine="709"/>
        <w:jc w:val="both"/>
        <w:rPr>
          <w:szCs w:val="24"/>
        </w:rPr>
      </w:pPr>
    </w:p>
    <w:p w:rsidR="00D626C7" w:rsidRPr="00D133DF" w:rsidRDefault="00D626C7" w:rsidP="00D626C7">
      <w:pPr>
        <w:spacing w:after="0"/>
        <w:ind w:firstLine="709"/>
        <w:jc w:val="both"/>
        <w:rPr>
          <w:szCs w:val="24"/>
        </w:rPr>
      </w:pPr>
      <w:r w:rsidRPr="00D133DF">
        <w:rPr>
          <w:szCs w:val="24"/>
        </w:rPr>
        <w:t>Цели изучения географии на базовом уровне в средней школе направлены на:</w:t>
      </w:r>
    </w:p>
    <w:p w:rsidR="00D626C7" w:rsidRPr="00D133DF" w:rsidRDefault="00D626C7" w:rsidP="00D626C7">
      <w:pPr>
        <w:spacing w:after="0"/>
        <w:ind w:firstLine="709"/>
        <w:jc w:val="both"/>
        <w:rPr>
          <w:szCs w:val="24"/>
        </w:rPr>
      </w:pPr>
      <w:r w:rsidRPr="00D133DF">
        <w:rPr>
          <w:szCs w:val="24"/>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D626C7" w:rsidRPr="00D133DF" w:rsidRDefault="00D626C7" w:rsidP="00D626C7">
      <w:pPr>
        <w:spacing w:after="0"/>
        <w:ind w:firstLine="709"/>
        <w:jc w:val="both"/>
        <w:rPr>
          <w:szCs w:val="24"/>
        </w:rPr>
      </w:pPr>
      <w:r w:rsidRPr="00D133DF">
        <w:rPr>
          <w:szCs w:val="24"/>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626C7" w:rsidRPr="00D133DF" w:rsidRDefault="00D626C7" w:rsidP="00D626C7">
      <w:pPr>
        <w:spacing w:after="0"/>
        <w:ind w:firstLine="709"/>
        <w:jc w:val="both"/>
        <w:rPr>
          <w:szCs w:val="24"/>
        </w:rPr>
      </w:pPr>
      <w:r w:rsidRPr="00D133DF">
        <w:rPr>
          <w:szCs w:val="24"/>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D626C7" w:rsidRPr="00D133DF" w:rsidRDefault="00D626C7" w:rsidP="00D626C7">
      <w:pPr>
        <w:spacing w:after="0"/>
        <w:ind w:firstLine="709"/>
        <w:jc w:val="both"/>
        <w:rPr>
          <w:szCs w:val="24"/>
        </w:rPr>
      </w:pPr>
      <w:r w:rsidRPr="00D133DF">
        <w:rPr>
          <w:szCs w:val="24"/>
        </w:rPr>
        <w:lastRenderedPageBreak/>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626C7" w:rsidRPr="00D133DF" w:rsidRDefault="00D626C7" w:rsidP="00D626C7">
      <w:pPr>
        <w:spacing w:after="0"/>
        <w:ind w:firstLine="709"/>
        <w:jc w:val="both"/>
        <w:rPr>
          <w:szCs w:val="24"/>
        </w:rPr>
      </w:pPr>
      <w:r w:rsidRPr="00D133DF">
        <w:rPr>
          <w:szCs w:val="24"/>
        </w:rPr>
        <w:t>5) приобретение опыта разнообразной деятельности, направленной на достижение целей устойчивого развития.</w:t>
      </w:r>
    </w:p>
    <w:p w:rsidR="00D626C7" w:rsidRPr="00D133DF" w:rsidRDefault="00D626C7" w:rsidP="00D626C7">
      <w:pPr>
        <w:spacing w:after="0"/>
        <w:ind w:firstLine="709"/>
        <w:jc w:val="both"/>
        <w:rPr>
          <w:szCs w:val="24"/>
        </w:rPr>
      </w:pPr>
    </w:p>
    <w:p w:rsidR="00D626C7" w:rsidRPr="00D133DF" w:rsidRDefault="00D626C7" w:rsidP="00D626C7">
      <w:pPr>
        <w:spacing w:after="0"/>
        <w:ind w:firstLine="709"/>
        <w:jc w:val="both"/>
        <w:rPr>
          <w:szCs w:val="24"/>
        </w:rPr>
      </w:pPr>
      <w:r w:rsidRPr="00D133DF">
        <w:rPr>
          <w:rStyle w:val="aff2"/>
          <w:caps/>
          <w:szCs w:val="24"/>
        </w:rPr>
        <w:t>МЕСТО УЧЕБНОГО ПРЕДМЕТА «ГЕОГРАФИЯ» В УЧЕБНОМ ПЛАНЕ</w:t>
      </w:r>
    </w:p>
    <w:p w:rsidR="00D626C7" w:rsidRPr="00D133DF" w:rsidRDefault="00D626C7" w:rsidP="00D626C7">
      <w:pPr>
        <w:spacing w:after="0"/>
        <w:ind w:firstLine="709"/>
        <w:jc w:val="both"/>
        <w:rPr>
          <w:szCs w:val="24"/>
        </w:rPr>
      </w:pPr>
      <w:r w:rsidRPr="00D133DF">
        <w:rPr>
          <w:szCs w:val="24"/>
        </w:rPr>
        <w:t>Учебным планом на изучение географии на базовом уровне в 10-11 классах отводится 68 часов: по одному часу в неделю в 10 и 11 классах.</w:t>
      </w:r>
    </w:p>
    <w:p w:rsidR="001376E8" w:rsidRPr="00D133DF" w:rsidRDefault="001376E8" w:rsidP="001376E8">
      <w:pPr>
        <w:spacing w:after="0"/>
        <w:ind w:firstLine="709"/>
        <w:jc w:val="both"/>
        <w:rPr>
          <w:szCs w:val="24"/>
        </w:rPr>
      </w:pPr>
      <w:r w:rsidRPr="00D133DF">
        <w:rPr>
          <w:b/>
          <w:bCs/>
          <w:szCs w:val="24"/>
        </w:rPr>
        <w:t>СОДЕРЖАНИЕ УЧЕБНОГО ПРЕДМЕТА «ГЕОГРАФИЯ»</w:t>
      </w:r>
    </w:p>
    <w:p w:rsidR="001376E8" w:rsidRPr="00D133DF" w:rsidRDefault="001376E8" w:rsidP="001376E8">
      <w:pPr>
        <w:spacing w:after="0"/>
        <w:ind w:firstLine="709"/>
        <w:jc w:val="both"/>
        <w:rPr>
          <w:szCs w:val="24"/>
        </w:rPr>
      </w:pPr>
      <w:r w:rsidRPr="00D133DF">
        <w:rPr>
          <w:b/>
          <w:bCs/>
          <w:szCs w:val="24"/>
        </w:rPr>
        <w:br/>
      </w:r>
    </w:p>
    <w:p w:rsidR="001376E8" w:rsidRPr="00D133DF" w:rsidRDefault="001376E8" w:rsidP="001376E8">
      <w:pPr>
        <w:spacing w:after="0"/>
        <w:ind w:firstLine="709"/>
        <w:jc w:val="both"/>
        <w:rPr>
          <w:szCs w:val="24"/>
        </w:rPr>
      </w:pPr>
      <w:r w:rsidRPr="00D133DF">
        <w:rPr>
          <w:b/>
          <w:bCs/>
          <w:szCs w:val="24"/>
        </w:rPr>
        <w:t>10 КЛАСС</w:t>
      </w:r>
    </w:p>
    <w:p w:rsidR="001376E8" w:rsidRPr="00D133DF" w:rsidRDefault="001376E8" w:rsidP="001376E8">
      <w:pPr>
        <w:spacing w:after="0"/>
        <w:ind w:firstLine="709"/>
        <w:jc w:val="both"/>
        <w:rPr>
          <w:szCs w:val="24"/>
        </w:rPr>
      </w:pPr>
      <w:r w:rsidRPr="00D133DF">
        <w:rPr>
          <w:b/>
          <w:bCs/>
          <w:szCs w:val="24"/>
        </w:rPr>
        <w:br/>
      </w:r>
    </w:p>
    <w:p w:rsidR="001376E8" w:rsidRPr="00D133DF" w:rsidRDefault="001376E8" w:rsidP="001376E8">
      <w:pPr>
        <w:spacing w:after="0"/>
        <w:ind w:firstLine="709"/>
        <w:jc w:val="both"/>
        <w:rPr>
          <w:szCs w:val="24"/>
        </w:rPr>
      </w:pPr>
      <w:r w:rsidRPr="00D133DF">
        <w:rPr>
          <w:b/>
          <w:bCs/>
          <w:i/>
          <w:iCs/>
          <w:szCs w:val="24"/>
        </w:rPr>
        <w:t>Раздел 1. География как наука</w:t>
      </w:r>
    </w:p>
    <w:p w:rsidR="001376E8" w:rsidRPr="00D133DF" w:rsidRDefault="001376E8" w:rsidP="001376E8">
      <w:pPr>
        <w:spacing w:after="0"/>
        <w:ind w:firstLine="709"/>
        <w:jc w:val="both"/>
        <w:rPr>
          <w:szCs w:val="24"/>
        </w:rPr>
      </w:pPr>
      <w:r w:rsidRPr="00D133DF">
        <w:rPr>
          <w:b/>
          <w:bCs/>
          <w:szCs w:val="24"/>
        </w:rPr>
        <w:t>Тема 1. Традиционные и новые методы в географии. Географические прогнозы.</w:t>
      </w:r>
      <w:r w:rsidRPr="00D133DF">
        <w:rPr>
          <w:szCs w:val="24"/>
        </w:rPr>
        <w:t>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1376E8" w:rsidRPr="00D133DF" w:rsidRDefault="001376E8" w:rsidP="001376E8">
      <w:pPr>
        <w:spacing w:after="0"/>
        <w:ind w:firstLine="709"/>
        <w:jc w:val="both"/>
        <w:rPr>
          <w:szCs w:val="24"/>
        </w:rPr>
      </w:pPr>
      <w:r w:rsidRPr="00D133DF">
        <w:rPr>
          <w:b/>
          <w:bCs/>
          <w:szCs w:val="24"/>
        </w:rPr>
        <w:t>Тема 2. Географическая культура.</w:t>
      </w:r>
      <w:r w:rsidRPr="00D133DF">
        <w:rPr>
          <w:szCs w:val="24"/>
        </w:rPr>
        <w:t>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1376E8" w:rsidRPr="00D133DF" w:rsidRDefault="001376E8" w:rsidP="001376E8">
      <w:pPr>
        <w:spacing w:after="0"/>
        <w:ind w:firstLine="709"/>
        <w:jc w:val="both"/>
        <w:rPr>
          <w:szCs w:val="24"/>
        </w:rPr>
      </w:pPr>
      <w:r w:rsidRPr="00D133DF">
        <w:rPr>
          <w:b/>
          <w:bCs/>
          <w:i/>
          <w:iCs/>
          <w:szCs w:val="24"/>
        </w:rPr>
        <w:br/>
      </w:r>
    </w:p>
    <w:p w:rsidR="001376E8" w:rsidRPr="00D133DF" w:rsidRDefault="001376E8" w:rsidP="001376E8">
      <w:pPr>
        <w:spacing w:after="0"/>
        <w:ind w:firstLine="709"/>
        <w:jc w:val="both"/>
        <w:rPr>
          <w:szCs w:val="24"/>
        </w:rPr>
      </w:pPr>
      <w:r w:rsidRPr="00D133DF">
        <w:rPr>
          <w:b/>
          <w:bCs/>
          <w:i/>
          <w:iCs/>
          <w:szCs w:val="24"/>
        </w:rPr>
        <w:t>Раздел 2. Природопользование и геоэкология</w:t>
      </w:r>
    </w:p>
    <w:p w:rsidR="001376E8" w:rsidRPr="00D133DF" w:rsidRDefault="001376E8" w:rsidP="001376E8">
      <w:pPr>
        <w:spacing w:after="0"/>
        <w:ind w:firstLine="709"/>
        <w:jc w:val="both"/>
        <w:rPr>
          <w:szCs w:val="24"/>
        </w:rPr>
      </w:pPr>
      <w:r w:rsidRPr="00D133DF">
        <w:rPr>
          <w:b/>
          <w:bCs/>
          <w:szCs w:val="24"/>
        </w:rPr>
        <w:t>Тема 1. Географическая среда.</w:t>
      </w:r>
      <w:r w:rsidRPr="00D133DF">
        <w:rPr>
          <w:szCs w:val="24"/>
        </w:rPr>
        <w:t>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1376E8" w:rsidRPr="00D133DF" w:rsidRDefault="001376E8" w:rsidP="001376E8">
      <w:pPr>
        <w:spacing w:after="0"/>
        <w:ind w:firstLine="709"/>
        <w:jc w:val="both"/>
        <w:rPr>
          <w:szCs w:val="24"/>
        </w:rPr>
      </w:pPr>
      <w:r w:rsidRPr="00D133DF">
        <w:rPr>
          <w:b/>
          <w:bCs/>
          <w:szCs w:val="24"/>
        </w:rPr>
        <w:t>Тема 2. Естественный и антропогенный ландшафты.</w:t>
      </w:r>
      <w:r w:rsidRPr="00D133DF">
        <w:rPr>
          <w:szCs w:val="24"/>
        </w:rPr>
        <w:t> Проблема сохранения ландшафтного и культурного разнообразия на Земле.</w:t>
      </w:r>
    </w:p>
    <w:p w:rsidR="001376E8" w:rsidRPr="00D133DF" w:rsidRDefault="001376E8" w:rsidP="001376E8">
      <w:pPr>
        <w:spacing w:after="0"/>
        <w:ind w:firstLine="709"/>
        <w:jc w:val="both"/>
        <w:rPr>
          <w:szCs w:val="24"/>
        </w:rPr>
      </w:pPr>
      <w:r w:rsidRPr="00D133DF">
        <w:rPr>
          <w:b/>
          <w:bCs/>
          <w:szCs w:val="24"/>
        </w:rPr>
        <w:t>Практическая работа</w:t>
      </w:r>
    </w:p>
    <w:p w:rsidR="001376E8" w:rsidRPr="00D133DF" w:rsidRDefault="001376E8" w:rsidP="001376E8">
      <w:pPr>
        <w:spacing w:after="0"/>
        <w:ind w:firstLine="709"/>
        <w:jc w:val="both"/>
        <w:rPr>
          <w:szCs w:val="24"/>
        </w:rPr>
      </w:pPr>
      <w:r w:rsidRPr="00D133DF">
        <w:rPr>
          <w:szCs w:val="24"/>
        </w:rPr>
        <w:t>1. Классификация ландшафтов с использованием источников географической информации.</w:t>
      </w:r>
    </w:p>
    <w:p w:rsidR="001376E8" w:rsidRPr="00D133DF" w:rsidRDefault="001376E8" w:rsidP="001376E8">
      <w:pPr>
        <w:spacing w:after="0"/>
        <w:ind w:firstLine="709"/>
        <w:jc w:val="both"/>
        <w:rPr>
          <w:szCs w:val="24"/>
        </w:rPr>
      </w:pPr>
      <w:r w:rsidRPr="00D133DF">
        <w:rPr>
          <w:b/>
          <w:bCs/>
          <w:szCs w:val="24"/>
        </w:rPr>
        <w:t>Тема 3. Проблемы взаимодействия человека и природы. </w:t>
      </w:r>
      <w:r w:rsidRPr="00D133DF">
        <w:rPr>
          <w:szCs w:val="24"/>
        </w:rPr>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1376E8" w:rsidRPr="00D133DF" w:rsidRDefault="001376E8" w:rsidP="001376E8">
      <w:pPr>
        <w:spacing w:after="0"/>
        <w:ind w:firstLine="709"/>
        <w:jc w:val="both"/>
        <w:rPr>
          <w:szCs w:val="24"/>
        </w:rPr>
      </w:pPr>
      <w:r w:rsidRPr="00D133DF">
        <w:rPr>
          <w:b/>
          <w:bCs/>
          <w:szCs w:val="24"/>
        </w:rPr>
        <w:t>Практическая работа</w:t>
      </w:r>
    </w:p>
    <w:p w:rsidR="001376E8" w:rsidRPr="00D133DF" w:rsidRDefault="001376E8" w:rsidP="001376E8">
      <w:pPr>
        <w:spacing w:after="0"/>
        <w:ind w:firstLine="709"/>
        <w:jc w:val="both"/>
        <w:rPr>
          <w:szCs w:val="24"/>
        </w:rPr>
      </w:pPr>
      <w:r w:rsidRPr="00D133DF">
        <w:rPr>
          <w:szCs w:val="24"/>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1376E8" w:rsidRPr="00D133DF" w:rsidRDefault="001376E8" w:rsidP="001376E8">
      <w:pPr>
        <w:spacing w:after="0"/>
        <w:ind w:firstLine="709"/>
        <w:jc w:val="both"/>
        <w:rPr>
          <w:szCs w:val="24"/>
        </w:rPr>
      </w:pPr>
      <w:r w:rsidRPr="00D133DF">
        <w:rPr>
          <w:b/>
          <w:bCs/>
          <w:szCs w:val="24"/>
        </w:rPr>
        <w:lastRenderedPageBreak/>
        <w:t>Тема 4. Природные ресурсы и их виды. </w:t>
      </w:r>
      <w:r w:rsidRPr="00D133DF">
        <w:rPr>
          <w:szCs w:val="24"/>
        </w:rPr>
        <w:t>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1376E8" w:rsidRPr="00D133DF" w:rsidRDefault="001376E8" w:rsidP="001376E8">
      <w:pPr>
        <w:spacing w:after="0"/>
        <w:ind w:firstLine="709"/>
        <w:jc w:val="both"/>
        <w:rPr>
          <w:szCs w:val="24"/>
        </w:rPr>
      </w:pPr>
      <w:r w:rsidRPr="00D133DF">
        <w:rPr>
          <w:b/>
          <w:bCs/>
          <w:szCs w:val="24"/>
        </w:rPr>
        <w:t>Практические работы</w:t>
      </w:r>
    </w:p>
    <w:p w:rsidR="001376E8" w:rsidRPr="00D133DF" w:rsidRDefault="001376E8" w:rsidP="001376E8">
      <w:pPr>
        <w:spacing w:after="0"/>
        <w:ind w:firstLine="709"/>
        <w:jc w:val="both"/>
        <w:rPr>
          <w:szCs w:val="24"/>
        </w:rPr>
      </w:pPr>
      <w:r w:rsidRPr="00D133DF">
        <w:rPr>
          <w:szCs w:val="24"/>
        </w:rPr>
        <w:t>1. Оценка природно-ресурсного капитала одной из стран (по выбору) по источникам географической информации.</w:t>
      </w:r>
    </w:p>
    <w:p w:rsidR="001376E8" w:rsidRPr="00D133DF" w:rsidRDefault="001376E8" w:rsidP="001376E8">
      <w:pPr>
        <w:spacing w:after="0"/>
        <w:ind w:firstLine="709"/>
        <w:jc w:val="both"/>
        <w:rPr>
          <w:szCs w:val="24"/>
        </w:rPr>
      </w:pPr>
      <w:r w:rsidRPr="00D133DF">
        <w:rPr>
          <w:szCs w:val="24"/>
        </w:rPr>
        <w:t>2. Определение ресурсообеспеченности стран отдельными видами природных ресурсов.</w:t>
      </w:r>
    </w:p>
    <w:p w:rsidR="001376E8" w:rsidRPr="00D133DF" w:rsidRDefault="001376E8" w:rsidP="001376E8">
      <w:pPr>
        <w:spacing w:after="0"/>
        <w:ind w:firstLine="709"/>
        <w:jc w:val="both"/>
        <w:rPr>
          <w:szCs w:val="24"/>
        </w:rPr>
      </w:pPr>
      <w:r w:rsidRPr="00D133DF">
        <w:rPr>
          <w:szCs w:val="24"/>
        </w:rPr>
        <w:br/>
      </w:r>
    </w:p>
    <w:p w:rsidR="001376E8" w:rsidRPr="00D133DF" w:rsidRDefault="001376E8" w:rsidP="001376E8">
      <w:pPr>
        <w:spacing w:after="0"/>
        <w:ind w:firstLine="709"/>
        <w:jc w:val="both"/>
        <w:rPr>
          <w:szCs w:val="24"/>
        </w:rPr>
      </w:pPr>
      <w:r w:rsidRPr="00D133DF">
        <w:rPr>
          <w:b/>
          <w:bCs/>
          <w:i/>
          <w:iCs/>
          <w:szCs w:val="24"/>
        </w:rPr>
        <w:t>Раздел 3. Современная политическая карта</w:t>
      </w:r>
    </w:p>
    <w:p w:rsidR="001376E8" w:rsidRPr="00D133DF" w:rsidRDefault="001376E8" w:rsidP="001376E8">
      <w:pPr>
        <w:spacing w:after="0"/>
        <w:ind w:firstLine="709"/>
        <w:jc w:val="both"/>
        <w:rPr>
          <w:szCs w:val="24"/>
        </w:rPr>
      </w:pPr>
      <w:r w:rsidRPr="00D133DF">
        <w:rPr>
          <w:b/>
          <w:bCs/>
          <w:szCs w:val="24"/>
        </w:rPr>
        <w:t>Тема 1. Политическая география и геополитика. </w:t>
      </w:r>
      <w:r w:rsidRPr="00D133DF">
        <w:rPr>
          <w:szCs w:val="24"/>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1376E8" w:rsidRPr="00D133DF" w:rsidRDefault="001376E8" w:rsidP="001376E8">
      <w:pPr>
        <w:spacing w:after="0"/>
        <w:ind w:firstLine="709"/>
        <w:jc w:val="both"/>
        <w:rPr>
          <w:szCs w:val="24"/>
        </w:rPr>
      </w:pPr>
      <w:r w:rsidRPr="00D133DF">
        <w:rPr>
          <w:b/>
          <w:bCs/>
          <w:szCs w:val="24"/>
        </w:rPr>
        <w:t>Тема 2. Классификации и типология стран мира.</w:t>
      </w:r>
      <w:r w:rsidRPr="00D133DF">
        <w:rPr>
          <w:szCs w:val="24"/>
        </w:rPr>
        <w:t> Основные типы стран: критерии их выделения. Формы правления государства и государственного устройства.</w:t>
      </w:r>
    </w:p>
    <w:p w:rsidR="001376E8" w:rsidRPr="00D133DF" w:rsidRDefault="001376E8" w:rsidP="001376E8">
      <w:pPr>
        <w:spacing w:after="0"/>
        <w:ind w:firstLine="709"/>
        <w:jc w:val="both"/>
        <w:rPr>
          <w:szCs w:val="24"/>
        </w:rPr>
      </w:pPr>
      <w:r w:rsidRPr="00D133DF">
        <w:rPr>
          <w:szCs w:val="24"/>
        </w:rPr>
        <w:br/>
      </w:r>
    </w:p>
    <w:p w:rsidR="001376E8" w:rsidRPr="00D133DF" w:rsidRDefault="001376E8" w:rsidP="001376E8">
      <w:pPr>
        <w:spacing w:after="0"/>
        <w:ind w:firstLine="709"/>
        <w:jc w:val="both"/>
        <w:rPr>
          <w:szCs w:val="24"/>
        </w:rPr>
      </w:pPr>
      <w:r w:rsidRPr="00D133DF">
        <w:rPr>
          <w:b/>
          <w:bCs/>
          <w:i/>
          <w:iCs/>
          <w:szCs w:val="24"/>
        </w:rPr>
        <w:t>Раздел 4. Население мира</w:t>
      </w:r>
    </w:p>
    <w:p w:rsidR="001376E8" w:rsidRPr="00D133DF" w:rsidRDefault="001376E8" w:rsidP="001376E8">
      <w:pPr>
        <w:spacing w:after="0"/>
        <w:ind w:firstLine="709"/>
        <w:jc w:val="both"/>
        <w:rPr>
          <w:szCs w:val="24"/>
        </w:rPr>
      </w:pPr>
      <w:r w:rsidRPr="00D133DF">
        <w:rPr>
          <w:b/>
          <w:bCs/>
          <w:szCs w:val="24"/>
        </w:rPr>
        <w:t>Тема 1. Численность и воспроизводство населения.</w:t>
      </w:r>
      <w:r w:rsidRPr="00D133DF">
        <w:rPr>
          <w:szCs w:val="24"/>
        </w:rPr>
        <w:t>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1376E8" w:rsidRPr="00D133DF" w:rsidRDefault="001376E8" w:rsidP="001376E8">
      <w:pPr>
        <w:spacing w:after="0"/>
        <w:ind w:firstLine="709"/>
        <w:jc w:val="both"/>
        <w:rPr>
          <w:szCs w:val="24"/>
        </w:rPr>
      </w:pPr>
      <w:r w:rsidRPr="00D133DF">
        <w:rPr>
          <w:b/>
          <w:bCs/>
          <w:szCs w:val="24"/>
        </w:rPr>
        <w:t>Практические работы</w:t>
      </w:r>
    </w:p>
    <w:p w:rsidR="001376E8" w:rsidRPr="00D133DF" w:rsidRDefault="001376E8" w:rsidP="001376E8">
      <w:pPr>
        <w:spacing w:after="0"/>
        <w:ind w:firstLine="709"/>
        <w:jc w:val="both"/>
        <w:rPr>
          <w:szCs w:val="24"/>
        </w:rPr>
      </w:pPr>
      <w:r w:rsidRPr="00D133DF">
        <w:rPr>
          <w:szCs w:val="24"/>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1376E8" w:rsidRPr="00D133DF" w:rsidRDefault="001376E8" w:rsidP="001376E8">
      <w:pPr>
        <w:spacing w:after="0"/>
        <w:ind w:firstLine="709"/>
        <w:jc w:val="both"/>
        <w:rPr>
          <w:szCs w:val="24"/>
        </w:rPr>
      </w:pPr>
      <w:r w:rsidRPr="00D133DF">
        <w:rPr>
          <w:szCs w:val="24"/>
        </w:rPr>
        <w:t>2. Объяснение особенности демографической политики в странах с различным типом воспроизводства населения.</w:t>
      </w:r>
    </w:p>
    <w:p w:rsidR="001376E8" w:rsidRPr="00D133DF" w:rsidRDefault="001376E8" w:rsidP="001376E8">
      <w:pPr>
        <w:spacing w:after="0"/>
        <w:ind w:firstLine="709"/>
        <w:jc w:val="both"/>
        <w:rPr>
          <w:szCs w:val="24"/>
        </w:rPr>
      </w:pPr>
      <w:r w:rsidRPr="00D133DF">
        <w:rPr>
          <w:b/>
          <w:bCs/>
          <w:szCs w:val="24"/>
        </w:rPr>
        <w:t>Тема 2. Состав и структура населения. </w:t>
      </w:r>
      <w:r w:rsidRPr="00D133DF">
        <w:rPr>
          <w:szCs w:val="24"/>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w:t>
      </w:r>
      <w:r w:rsidRPr="00D133DF">
        <w:rPr>
          <w:szCs w:val="24"/>
        </w:rPr>
        <w:lastRenderedPageBreak/>
        <w:t>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1376E8" w:rsidRPr="00D133DF" w:rsidRDefault="001376E8" w:rsidP="001376E8">
      <w:pPr>
        <w:spacing w:after="0"/>
        <w:ind w:firstLine="709"/>
        <w:jc w:val="both"/>
        <w:rPr>
          <w:szCs w:val="24"/>
        </w:rPr>
      </w:pPr>
      <w:r w:rsidRPr="00D133DF">
        <w:rPr>
          <w:b/>
          <w:bCs/>
          <w:szCs w:val="24"/>
        </w:rPr>
        <w:t>Практические работы</w:t>
      </w:r>
    </w:p>
    <w:p w:rsidR="001376E8" w:rsidRPr="00D133DF" w:rsidRDefault="001376E8" w:rsidP="001376E8">
      <w:pPr>
        <w:spacing w:after="0"/>
        <w:ind w:firstLine="709"/>
        <w:jc w:val="both"/>
        <w:rPr>
          <w:szCs w:val="24"/>
        </w:rPr>
      </w:pPr>
      <w:r w:rsidRPr="00D133DF">
        <w:rPr>
          <w:szCs w:val="24"/>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1376E8" w:rsidRPr="00D133DF" w:rsidRDefault="001376E8" w:rsidP="001376E8">
      <w:pPr>
        <w:spacing w:after="0"/>
        <w:ind w:firstLine="709"/>
        <w:jc w:val="both"/>
        <w:rPr>
          <w:szCs w:val="24"/>
        </w:rPr>
      </w:pPr>
      <w:r w:rsidRPr="00D133DF">
        <w:rPr>
          <w:szCs w:val="24"/>
        </w:rPr>
        <w:t>2. Прогнозирование изменений возрастной структуры отдельных стран на основе анализа различных источников географической информации.</w:t>
      </w:r>
    </w:p>
    <w:p w:rsidR="001376E8" w:rsidRPr="00D133DF" w:rsidRDefault="001376E8" w:rsidP="001376E8">
      <w:pPr>
        <w:spacing w:after="0"/>
        <w:ind w:firstLine="709"/>
        <w:jc w:val="both"/>
        <w:rPr>
          <w:szCs w:val="24"/>
        </w:rPr>
      </w:pPr>
      <w:r w:rsidRPr="00D133DF">
        <w:rPr>
          <w:b/>
          <w:bCs/>
          <w:szCs w:val="24"/>
        </w:rPr>
        <w:t>Тема 3. Размещение населения.</w:t>
      </w:r>
      <w:r w:rsidRPr="00D133DF">
        <w:rPr>
          <w:szCs w:val="24"/>
        </w:rPr>
        <w:t>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1376E8" w:rsidRPr="00D133DF" w:rsidRDefault="001376E8" w:rsidP="001376E8">
      <w:pPr>
        <w:spacing w:after="0"/>
        <w:ind w:firstLine="709"/>
        <w:jc w:val="both"/>
        <w:rPr>
          <w:szCs w:val="24"/>
        </w:rPr>
      </w:pPr>
      <w:r w:rsidRPr="00D133DF">
        <w:rPr>
          <w:b/>
          <w:bCs/>
          <w:szCs w:val="24"/>
        </w:rPr>
        <w:t>Практическая работа</w:t>
      </w:r>
    </w:p>
    <w:p w:rsidR="001376E8" w:rsidRPr="00D133DF" w:rsidRDefault="001376E8" w:rsidP="001376E8">
      <w:pPr>
        <w:spacing w:after="0"/>
        <w:ind w:firstLine="709"/>
        <w:jc w:val="both"/>
        <w:rPr>
          <w:szCs w:val="24"/>
        </w:rPr>
      </w:pPr>
      <w:r w:rsidRPr="00D133DF">
        <w:rPr>
          <w:szCs w:val="24"/>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1376E8" w:rsidRPr="00D133DF" w:rsidRDefault="001376E8" w:rsidP="001376E8">
      <w:pPr>
        <w:spacing w:after="0"/>
        <w:ind w:firstLine="709"/>
        <w:jc w:val="both"/>
        <w:rPr>
          <w:szCs w:val="24"/>
        </w:rPr>
      </w:pPr>
      <w:r w:rsidRPr="00D133DF">
        <w:rPr>
          <w:b/>
          <w:bCs/>
          <w:szCs w:val="24"/>
        </w:rPr>
        <w:t>Тема 4. Качество жизни населения.</w:t>
      </w:r>
      <w:r w:rsidRPr="00D133DF">
        <w:rPr>
          <w:szCs w:val="24"/>
        </w:rPr>
        <w:t>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1376E8" w:rsidRPr="00D133DF" w:rsidRDefault="001376E8" w:rsidP="001376E8">
      <w:pPr>
        <w:spacing w:after="0"/>
        <w:ind w:firstLine="709"/>
        <w:jc w:val="both"/>
        <w:rPr>
          <w:szCs w:val="24"/>
        </w:rPr>
      </w:pPr>
      <w:r w:rsidRPr="00D133DF">
        <w:rPr>
          <w:b/>
          <w:bCs/>
          <w:szCs w:val="24"/>
        </w:rPr>
        <w:t>Практическая работа</w:t>
      </w:r>
    </w:p>
    <w:p w:rsidR="001376E8" w:rsidRPr="00D133DF" w:rsidRDefault="001376E8" w:rsidP="001376E8">
      <w:pPr>
        <w:spacing w:after="0"/>
        <w:ind w:firstLine="709"/>
        <w:jc w:val="both"/>
        <w:rPr>
          <w:szCs w:val="24"/>
        </w:rPr>
      </w:pPr>
      <w:r w:rsidRPr="00D133DF">
        <w:rPr>
          <w:szCs w:val="24"/>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1376E8" w:rsidRPr="00D133DF" w:rsidRDefault="001376E8" w:rsidP="001376E8">
      <w:pPr>
        <w:spacing w:after="0"/>
        <w:ind w:firstLine="709"/>
        <w:jc w:val="both"/>
        <w:rPr>
          <w:szCs w:val="24"/>
        </w:rPr>
      </w:pPr>
      <w:r w:rsidRPr="00D133DF">
        <w:rPr>
          <w:szCs w:val="24"/>
        </w:rPr>
        <w:br/>
      </w:r>
    </w:p>
    <w:p w:rsidR="001376E8" w:rsidRPr="00D133DF" w:rsidRDefault="001376E8" w:rsidP="001376E8">
      <w:pPr>
        <w:spacing w:after="0"/>
        <w:ind w:firstLine="709"/>
        <w:jc w:val="both"/>
        <w:rPr>
          <w:szCs w:val="24"/>
        </w:rPr>
      </w:pPr>
      <w:r w:rsidRPr="00D133DF">
        <w:rPr>
          <w:b/>
          <w:bCs/>
          <w:i/>
          <w:iCs/>
          <w:szCs w:val="24"/>
        </w:rPr>
        <w:t>Раздел 5. Мировое хозяйство</w:t>
      </w:r>
    </w:p>
    <w:p w:rsidR="001376E8" w:rsidRPr="00D133DF" w:rsidRDefault="001376E8" w:rsidP="001376E8">
      <w:pPr>
        <w:spacing w:after="0"/>
        <w:ind w:firstLine="709"/>
        <w:jc w:val="both"/>
        <w:rPr>
          <w:szCs w:val="24"/>
        </w:rPr>
      </w:pPr>
      <w:r w:rsidRPr="00D133DF">
        <w:rPr>
          <w:b/>
          <w:bCs/>
          <w:szCs w:val="24"/>
        </w:rPr>
        <w:t>Тема 1. Состав и структура мирового хозяйства. Международное географическое разделение труда. </w:t>
      </w:r>
      <w:r w:rsidRPr="00D133DF">
        <w:rPr>
          <w:szCs w:val="24"/>
        </w:rPr>
        <w:t>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1376E8" w:rsidRPr="00D133DF" w:rsidRDefault="001376E8" w:rsidP="001376E8">
      <w:pPr>
        <w:spacing w:after="0"/>
        <w:ind w:firstLine="709"/>
        <w:jc w:val="both"/>
        <w:rPr>
          <w:szCs w:val="24"/>
        </w:rPr>
      </w:pPr>
      <w:r w:rsidRPr="00D133DF">
        <w:rPr>
          <w:b/>
          <w:bCs/>
          <w:szCs w:val="24"/>
        </w:rPr>
        <w:t>Практическая работа</w:t>
      </w:r>
    </w:p>
    <w:p w:rsidR="001376E8" w:rsidRPr="00D133DF" w:rsidRDefault="001376E8" w:rsidP="001376E8">
      <w:pPr>
        <w:spacing w:after="0"/>
        <w:ind w:firstLine="709"/>
        <w:jc w:val="both"/>
        <w:rPr>
          <w:szCs w:val="24"/>
        </w:rPr>
      </w:pPr>
      <w:r w:rsidRPr="00D133DF">
        <w:rPr>
          <w:szCs w:val="24"/>
        </w:rPr>
        <w:t>1. Сравнение структуры экономики аграрных, индустриальных и постиндустриальных стран.</w:t>
      </w:r>
    </w:p>
    <w:p w:rsidR="001376E8" w:rsidRPr="00D133DF" w:rsidRDefault="001376E8" w:rsidP="001376E8">
      <w:pPr>
        <w:spacing w:after="0"/>
        <w:ind w:firstLine="709"/>
        <w:jc w:val="both"/>
        <w:rPr>
          <w:szCs w:val="24"/>
        </w:rPr>
      </w:pPr>
      <w:r w:rsidRPr="00D133DF">
        <w:rPr>
          <w:b/>
          <w:bCs/>
          <w:szCs w:val="24"/>
        </w:rPr>
        <w:t>Тема 2. Международная экономическая интеграция и глобализация мировой экономики.</w:t>
      </w:r>
      <w:r w:rsidRPr="00D133DF">
        <w:rPr>
          <w:szCs w:val="24"/>
        </w:rPr>
        <w:t>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1376E8" w:rsidRPr="00D133DF" w:rsidRDefault="001376E8" w:rsidP="001376E8">
      <w:pPr>
        <w:spacing w:after="0"/>
        <w:ind w:firstLine="709"/>
        <w:jc w:val="both"/>
        <w:rPr>
          <w:szCs w:val="24"/>
        </w:rPr>
      </w:pPr>
      <w:r w:rsidRPr="00D133DF">
        <w:rPr>
          <w:b/>
          <w:bCs/>
          <w:szCs w:val="24"/>
        </w:rPr>
        <w:t>Тема 3. География главных отраслей мирового хозяйства.</w:t>
      </w:r>
    </w:p>
    <w:p w:rsidR="001376E8" w:rsidRPr="00D133DF" w:rsidRDefault="001376E8" w:rsidP="001376E8">
      <w:pPr>
        <w:spacing w:after="0"/>
        <w:ind w:firstLine="709"/>
        <w:jc w:val="both"/>
        <w:rPr>
          <w:szCs w:val="24"/>
        </w:rPr>
      </w:pPr>
      <w:r w:rsidRPr="00D133DF">
        <w:rPr>
          <w:b/>
          <w:bCs/>
          <w:szCs w:val="24"/>
        </w:rPr>
        <w:lastRenderedPageBreak/>
        <w:t>Промышленность мира.</w:t>
      </w:r>
      <w:r w:rsidRPr="00D133DF">
        <w:rPr>
          <w:szCs w:val="24"/>
        </w:rPr>
        <w:t>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1376E8" w:rsidRPr="00D133DF" w:rsidRDefault="001376E8" w:rsidP="001376E8">
      <w:pPr>
        <w:spacing w:after="0"/>
        <w:ind w:firstLine="709"/>
        <w:jc w:val="both"/>
        <w:rPr>
          <w:szCs w:val="24"/>
        </w:rPr>
      </w:pPr>
      <w:r w:rsidRPr="00D133DF">
        <w:rPr>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1376E8" w:rsidRPr="00D133DF" w:rsidRDefault="001376E8" w:rsidP="001376E8">
      <w:pPr>
        <w:spacing w:after="0"/>
        <w:ind w:firstLine="709"/>
        <w:jc w:val="both"/>
        <w:rPr>
          <w:szCs w:val="24"/>
        </w:rPr>
      </w:pPr>
      <w:r w:rsidRPr="00D133DF">
        <w:rPr>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1376E8" w:rsidRPr="00D133DF" w:rsidRDefault="001376E8" w:rsidP="001376E8">
      <w:pPr>
        <w:spacing w:after="0"/>
        <w:ind w:firstLine="709"/>
        <w:jc w:val="both"/>
        <w:rPr>
          <w:szCs w:val="24"/>
        </w:rPr>
      </w:pPr>
      <w:r w:rsidRPr="00D133DF">
        <w:rPr>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1376E8" w:rsidRPr="00D133DF" w:rsidRDefault="001376E8" w:rsidP="001376E8">
      <w:pPr>
        <w:spacing w:after="0"/>
        <w:ind w:firstLine="709"/>
        <w:jc w:val="both"/>
        <w:rPr>
          <w:szCs w:val="24"/>
        </w:rPr>
      </w:pPr>
      <w:r w:rsidRPr="00D133DF">
        <w:rPr>
          <w:szCs w:val="24"/>
        </w:rPr>
        <w:t>Химическая промышленность и лесопромышленный комплекс мира. Ведущие страны-производители и экспортёры</w:t>
      </w:r>
      <w:r w:rsidRPr="00D133DF">
        <w:rPr>
          <w:szCs w:val="24"/>
        </w:rPr>
        <w:br/>
        <w:t>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1376E8" w:rsidRPr="00D133DF" w:rsidRDefault="001376E8" w:rsidP="001376E8">
      <w:pPr>
        <w:spacing w:after="0"/>
        <w:ind w:firstLine="709"/>
        <w:jc w:val="both"/>
        <w:rPr>
          <w:szCs w:val="24"/>
        </w:rPr>
      </w:pPr>
      <w:r w:rsidRPr="00D133DF">
        <w:rPr>
          <w:b/>
          <w:bCs/>
          <w:szCs w:val="24"/>
        </w:rPr>
        <w:t>Практическая работа</w:t>
      </w:r>
    </w:p>
    <w:p w:rsidR="001376E8" w:rsidRPr="00D133DF" w:rsidRDefault="001376E8" w:rsidP="001376E8">
      <w:pPr>
        <w:spacing w:after="0"/>
        <w:ind w:firstLine="709"/>
        <w:jc w:val="both"/>
        <w:rPr>
          <w:szCs w:val="24"/>
        </w:rPr>
      </w:pPr>
      <w:r w:rsidRPr="00D133DF">
        <w:rPr>
          <w:szCs w:val="24"/>
        </w:rPr>
        <w:t>1. Представление в виде диаграмм данных о динамике изменения объёмов и структуры производства электроэнергии в мире.</w:t>
      </w:r>
    </w:p>
    <w:p w:rsidR="001376E8" w:rsidRPr="00D133DF" w:rsidRDefault="001376E8" w:rsidP="001376E8">
      <w:pPr>
        <w:spacing w:after="0"/>
        <w:ind w:firstLine="709"/>
        <w:jc w:val="both"/>
        <w:rPr>
          <w:szCs w:val="24"/>
        </w:rPr>
      </w:pPr>
      <w:r w:rsidRPr="00D133DF">
        <w:rPr>
          <w:b/>
          <w:bCs/>
          <w:szCs w:val="24"/>
        </w:rPr>
        <w:t>Сельское хозяйство мира.</w:t>
      </w:r>
      <w:r w:rsidRPr="00D133DF">
        <w:rPr>
          <w:szCs w:val="24"/>
        </w:rPr>
        <w:t>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1376E8" w:rsidRPr="00D133DF" w:rsidRDefault="001376E8" w:rsidP="001376E8">
      <w:pPr>
        <w:spacing w:after="0"/>
        <w:ind w:firstLine="709"/>
        <w:jc w:val="both"/>
        <w:rPr>
          <w:szCs w:val="24"/>
        </w:rPr>
      </w:pPr>
      <w:r w:rsidRPr="00D133DF">
        <w:rPr>
          <w:szCs w:val="24"/>
        </w:rPr>
        <w:t>Животноводство. Ведущие экспортёры и импортёры продукции животноводства. Рыболовство и аквакультура: географические особенности.</w:t>
      </w:r>
    </w:p>
    <w:p w:rsidR="001376E8" w:rsidRPr="00D133DF" w:rsidRDefault="001376E8" w:rsidP="001376E8">
      <w:pPr>
        <w:spacing w:after="0"/>
        <w:ind w:firstLine="709"/>
        <w:jc w:val="both"/>
        <w:rPr>
          <w:szCs w:val="24"/>
        </w:rPr>
      </w:pPr>
      <w:r w:rsidRPr="00D133DF">
        <w:rPr>
          <w:szCs w:val="24"/>
        </w:rPr>
        <w:t>Влияние сельского хозяйства и отдельных его отраслей на окружающую среду.</w:t>
      </w:r>
    </w:p>
    <w:p w:rsidR="001376E8" w:rsidRPr="00D133DF" w:rsidRDefault="001376E8" w:rsidP="001376E8">
      <w:pPr>
        <w:spacing w:after="0"/>
        <w:ind w:firstLine="709"/>
        <w:jc w:val="both"/>
        <w:rPr>
          <w:szCs w:val="24"/>
        </w:rPr>
      </w:pPr>
      <w:r w:rsidRPr="00D133DF">
        <w:rPr>
          <w:b/>
          <w:bCs/>
          <w:szCs w:val="24"/>
        </w:rPr>
        <w:t>Практическая работа</w:t>
      </w:r>
    </w:p>
    <w:p w:rsidR="001376E8" w:rsidRPr="00D133DF" w:rsidRDefault="001376E8" w:rsidP="001376E8">
      <w:pPr>
        <w:spacing w:after="0"/>
        <w:ind w:firstLine="709"/>
        <w:jc w:val="both"/>
        <w:rPr>
          <w:szCs w:val="24"/>
        </w:rPr>
      </w:pPr>
      <w:r w:rsidRPr="00D133DF">
        <w:rPr>
          <w:szCs w:val="24"/>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1376E8" w:rsidRPr="00D133DF" w:rsidRDefault="001376E8" w:rsidP="001376E8">
      <w:pPr>
        <w:spacing w:after="0"/>
        <w:ind w:firstLine="709"/>
        <w:jc w:val="both"/>
        <w:rPr>
          <w:szCs w:val="24"/>
        </w:rPr>
      </w:pPr>
      <w:r w:rsidRPr="00D133DF">
        <w:rPr>
          <w:b/>
          <w:bCs/>
          <w:szCs w:val="24"/>
        </w:rPr>
        <w:t>Сфера услуг. Мировой транспорт.</w:t>
      </w:r>
      <w:r w:rsidRPr="00D133DF">
        <w:rPr>
          <w:szCs w:val="24"/>
        </w:rPr>
        <w:t>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1376E8" w:rsidRPr="00D133DF" w:rsidRDefault="001376E8" w:rsidP="001376E8">
      <w:pPr>
        <w:spacing w:after="0"/>
        <w:ind w:firstLine="709"/>
        <w:jc w:val="both"/>
        <w:rPr>
          <w:szCs w:val="24"/>
        </w:rPr>
      </w:pPr>
      <w:r w:rsidRPr="00D133DF">
        <w:rPr>
          <w:b/>
          <w:bCs/>
          <w:szCs w:val="24"/>
        </w:rPr>
        <w:lastRenderedPageBreak/>
        <w:br/>
      </w:r>
    </w:p>
    <w:p w:rsidR="001376E8" w:rsidRPr="00D133DF" w:rsidRDefault="001376E8" w:rsidP="001376E8">
      <w:pPr>
        <w:spacing w:after="0"/>
        <w:ind w:firstLine="709"/>
        <w:jc w:val="both"/>
        <w:rPr>
          <w:szCs w:val="24"/>
        </w:rPr>
      </w:pPr>
      <w:r w:rsidRPr="00D133DF">
        <w:rPr>
          <w:b/>
          <w:bCs/>
          <w:szCs w:val="24"/>
        </w:rPr>
        <w:t>11 КЛАСС</w:t>
      </w:r>
    </w:p>
    <w:p w:rsidR="001376E8" w:rsidRPr="00D133DF" w:rsidRDefault="001376E8" w:rsidP="001376E8">
      <w:pPr>
        <w:spacing w:after="0"/>
        <w:ind w:firstLine="709"/>
        <w:jc w:val="both"/>
        <w:rPr>
          <w:szCs w:val="24"/>
        </w:rPr>
      </w:pPr>
      <w:r w:rsidRPr="00D133DF">
        <w:rPr>
          <w:b/>
          <w:bCs/>
          <w:szCs w:val="24"/>
        </w:rPr>
        <w:br/>
      </w:r>
    </w:p>
    <w:p w:rsidR="001376E8" w:rsidRPr="00D133DF" w:rsidRDefault="001376E8" w:rsidP="001376E8">
      <w:pPr>
        <w:spacing w:after="0"/>
        <w:ind w:firstLine="709"/>
        <w:jc w:val="both"/>
        <w:rPr>
          <w:szCs w:val="24"/>
        </w:rPr>
      </w:pPr>
      <w:r w:rsidRPr="00D133DF">
        <w:rPr>
          <w:b/>
          <w:bCs/>
          <w:i/>
          <w:iCs/>
          <w:szCs w:val="24"/>
        </w:rPr>
        <w:t>Раздел 6. Регионы и страны</w:t>
      </w:r>
    </w:p>
    <w:p w:rsidR="001376E8" w:rsidRPr="00D133DF" w:rsidRDefault="001376E8" w:rsidP="001376E8">
      <w:pPr>
        <w:spacing w:after="0"/>
        <w:ind w:firstLine="709"/>
        <w:jc w:val="both"/>
        <w:rPr>
          <w:szCs w:val="24"/>
        </w:rPr>
      </w:pPr>
      <w:r w:rsidRPr="00D133DF">
        <w:rPr>
          <w:b/>
          <w:bCs/>
          <w:szCs w:val="24"/>
        </w:rPr>
        <w:t>Тема 1. Регионы мира. Зарубежная Европа.</w:t>
      </w:r>
    </w:p>
    <w:p w:rsidR="001376E8" w:rsidRPr="00D133DF" w:rsidRDefault="001376E8" w:rsidP="001376E8">
      <w:pPr>
        <w:spacing w:after="0"/>
        <w:ind w:firstLine="709"/>
        <w:jc w:val="both"/>
        <w:rPr>
          <w:szCs w:val="24"/>
        </w:rPr>
      </w:pPr>
      <w:r w:rsidRPr="00D133DF">
        <w:rPr>
          <w:szCs w:val="24"/>
        </w:rPr>
        <w:t>Многообразие подходов к выделению регионов мира. Регионы мира: зарубежная Европа, зарубежная Азия, Америка, Африка, Австралия и Океания.</w:t>
      </w:r>
    </w:p>
    <w:p w:rsidR="001376E8" w:rsidRPr="00D133DF" w:rsidRDefault="001376E8" w:rsidP="001376E8">
      <w:pPr>
        <w:spacing w:after="0"/>
        <w:ind w:firstLine="709"/>
        <w:jc w:val="both"/>
        <w:rPr>
          <w:szCs w:val="24"/>
        </w:rPr>
      </w:pPr>
      <w:r w:rsidRPr="00D133DF">
        <w:rPr>
          <w:szCs w:val="24"/>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1376E8" w:rsidRPr="00D133DF" w:rsidRDefault="001376E8" w:rsidP="001376E8">
      <w:pPr>
        <w:spacing w:after="0"/>
        <w:ind w:firstLine="709"/>
        <w:jc w:val="both"/>
        <w:rPr>
          <w:szCs w:val="24"/>
        </w:rPr>
      </w:pPr>
      <w:r w:rsidRPr="00D133DF">
        <w:rPr>
          <w:b/>
          <w:bCs/>
          <w:szCs w:val="24"/>
        </w:rPr>
        <w:t>Практическая работа</w:t>
      </w:r>
    </w:p>
    <w:p w:rsidR="001376E8" w:rsidRPr="00D133DF" w:rsidRDefault="001376E8" w:rsidP="001376E8">
      <w:pPr>
        <w:spacing w:after="0"/>
        <w:ind w:firstLine="709"/>
        <w:jc w:val="both"/>
        <w:rPr>
          <w:szCs w:val="24"/>
        </w:rPr>
      </w:pPr>
      <w:r w:rsidRPr="00D133DF">
        <w:rPr>
          <w:szCs w:val="24"/>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1376E8" w:rsidRPr="00D133DF" w:rsidRDefault="001376E8" w:rsidP="001376E8">
      <w:pPr>
        <w:spacing w:after="0"/>
        <w:ind w:firstLine="709"/>
        <w:jc w:val="both"/>
        <w:rPr>
          <w:szCs w:val="24"/>
        </w:rPr>
      </w:pPr>
      <w:r w:rsidRPr="00D133DF">
        <w:rPr>
          <w:b/>
          <w:bCs/>
          <w:szCs w:val="24"/>
        </w:rPr>
        <w:t>Тема 2. Зарубежная Азия:</w:t>
      </w:r>
      <w:r w:rsidRPr="00D133DF">
        <w:rPr>
          <w:szCs w:val="24"/>
        </w:rPr>
        <w:t>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1376E8" w:rsidRPr="00D133DF" w:rsidRDefault="001376E8" w:rsidP="001376E8">
      <w:pPr>
        <w:spacing w:after="0"/>
        <w:ind w:firstLine="709"/>
        <w:jc w:val="both"/>
        <w:rPr>
          <w:szCs w:val="24"/>
        </w:rPr>
      </w:pPr>
      <w:r w:rsidRPr="00D133DF">
        <w:rPr>
          <w:b/>
          <w:bCs/>
          <w:szCs w:val="24"/>
        </w:rPr>
        <w:t>Практическая работа</w:t>
      </w:r>
    </w:p>
    <w:p w:rsidR="001376E8" w:rsidRPr="00D133DF" w:rsidRDefault="001376E8" w:rsidP="001376E8">
      <w:pPr>
        <w:spacing w:after="0"/>
        <w:ind w:firstLine="709"/>
        <w:jc w:val="both"/>
        <w:rPr>
          <w:szCs w:val="24"/>
        </w:rPr>
      </w:pPr>
      <w:r w:rsidRPr="00D133DF">
        <w:rPr>
          <w:szCs w:val="24"/>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1376E8" w:rsidRPr="00D133DF" w:rsidRDefault="001376E8" w:rsidP="001376E8">
      <w:pPr>
        <w:spacing w:after="0"/>
        <w:ind w:firstLine="709"/>
        <w:jc w:val="both"/>
        <w:rPr>
          <w:szCs w:val="24"/>
        </w:rPr>
      </w:pPr>
      <w:r w:rsidRPr="00D133DF">
        <w:rPr>
          <w:b/>
          <w:bCs/>
          <w:szCs w:val="24"/>
        </w:rPr>
        <w:t>Тема 3. Америка: </w:t>
      </w:r>
      <w:r w:rsidRPr="00D133DF">
        <w:rPr>
          <w:szCs w:val="24"/>
        </w:rPr>
        <w:t>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1376E8" w:rsidRPr="00D133DF" w:rsidRDefault="001376E8" w:rsidP="001376E8">
      <w:pPr>
        <w:spacing w:after="0"/>
        <w:ind w:firstLine="709"/>
        <w:jc w:val="both"/>
        <w:rPr>
          <w:szCs w:val="24"/>
        </w:rPr>
      </w:pPr>
      <w:r w:rsidRPr="00D133DF">
        <w:rPr>
          <w:b/>
          <w:bCs/>
          <w:szCs w:val="24"/>
        </w:rPr>
        <w:t>Практическая работа</w:t>
      </w:r>
    </w:p>
    <w:p w:rsidR="001376E8" w:rsidRPr="00D133DF" w:rsidRDefault="001376E8" w:rsidP="001376E8">
      <w:pPr>
        <w:spacing w:after="0"/>
        <w:ind w:firstLine="709"/>
        <w:jc w:val="both"/>
        <w:rPr>
          <w:szCs w:val="24"/>
        </w:rPr>
      </w:pPr>
      <w:r w:rsidRPr="00D133DF">
        <w:rPr>
          <w:szCs w:val="24"/>
        </w:rPr>
        <w:t>1. Объяснение особенностей территориальной структуры хозяйства Канады и Бразилии на основе анализа географических карт.</w:t>
      </w:r>
    </w:p>
    <w:p w:rsidR="001376E8" w:rsidRPr="00D133DF" w:rsidRDefault="001376E8" w:rsidP="001376E8">
      <w:pPr>
        <w:spacing w:after="0"/>
        <w:ind w:firstLine="709"/>
        <w:jc w:val="both"/>
        <w:rPr>
          <w:szCs w:val="24"/>
        </w:rPr>
      </w:pPr>
      <w:r w:rsidRPr="00D133DF">
        <w:rPr>
          <w:b/>
          <w:bCs/>
          <w:szCs w:val="24"/>
        </w:rPr>
        <w:t>Тема 4. Африка:</w:t>
      </w:r>
      <w:r w:rsidRPr="00D133DF">
        <w:rPr>
          <w:szCs w:val="24"/>
        </w:rPr>
        <w:t>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1376E8" w:rsidRPr="00D133DF" w:rsidRDefault="001376E8" w:rsidP="001376E8">
      <w:pPr>
        <w:spacing w:after="0"/>
        <w:ind w:firstLine="709"/>
        <w:jc w:val="both"/>
        <w:rPr>
          <w:szCs w:val="24"/>
        </w:rPr>
      </w:pPr>
      <w:r w:rsidRPr="00D133DF">
        <w:rPr>
          <w:b/>
          <w:bCs/>
          <w:szCs w:val="24"/>
        </w:rPr>
        <w:t>Практическая работа</w:t>
      </w:r>
    </w:p>
    <w:p w:rsidR="001376E8" w:rsidRPr="00D133DF" w:rsidRDefault="001376E8" w:rsidP="001376E8">
      <w:pPr>
        <w:spacing w:after="0"/>
        <w:ind w:firstLine="709"/>
        <w:jc w:val="both"/>
        <w:rPr>
          <w:szCs w:val="24"/>
        </w:rPr>
      </w:pPr>
      <w:r w:rsidRPr="00D133DF">
        <w:rPr>
          <w:szCs w:val="24"/>
        </w:rPr>
        <w:t>1. Сравнение на основе анализа статистических данных роли сельского хозяйства в экономике Алжира и Эфиопии.</w:t>
      </w:r>
    </w:p>
    <w:p w:rsidR="001376E8" w:rsidRPr="00D133DF" w:rsidRDefault="001376E8" w:rsidP="001376E8">
      <w:pPr>
        <w:spacing w:after="0"/>
        <w:ind w:firstLine="709"/>
        <w:jc w:val="both"/>
        <w:rPr>
          <w:szCs w:val="24"/>
        </w:rPr>
      </w:pPr>
      <w:r w:rsidRPr="00D133DF">
        <w:rPr>
          <w:b/>
          <w:bCs/>
          <w:szCs w:val="24"/>
        </w:rPr>
        <w:lastRenderedPageBreak/>
        <w:t>Тема 5. Австралия и Океания. </w:t>
      </w:r>
      <w:r w:rsidRPr="00D133DF">
        <w:rPr>
          <w:szCs w:val="24"/>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1376E8" w:rsidRPr="00D133DF" w:rsidRDefault="001376E8" w:rsidP="001376E8">
      <w:pPr>
        <w:spacing w:after="0"/>
        <w:ind w:firstLine="709"/>
        <w:jc w:val="both"/>
        <w:rPr>
          <w:szCs w:val="24"/>
        </w:rPr>
      </w:pPr>
      <w:r w:rsidRPr="00D133DF">
        <w:rPr>
          <w:b/>
          <w:bCs/>
          <w:szCs w:val="24"/>
        </w:rPr>
        <w:t>Тема 6. Россия на геополитической, геоэкономической и геодемографической карте мира.</w:t>
      </w:r>
      <w:r w:rsidRPr="00D133DF">
        <w:rPr>
          <w:szCs w:val="24"/>
        </w:rPr>
        <w:t>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1376E8" w:rsidRPr="00D133DF" w:rsidRDefault="001376E8" w:rsidP="001376E8">
      <w:pPr>
        <w:spacing w:after="0"/>
        <w:ind w:firstLine="709"/>
        <w:jc w:val="both"/>
        <w:rPr>
          <w:szCs w:val="24"/>
        </w:rPr>
      </w:pPr>
      <w:r w:rsidRPr="00D133DF">
        <w:rPr>
          <w:b/>
          <w:bCs/>
          <w:szCs w:val="24"/>
        </w:rPr>
        <w:t>Практическая работа</w:t>
      </w:r>
    </w:p>
    <w:p w:rsidR="001376E8" w:rsidRPr="00D133DF" w:rsidRDefault="001376E8" w:rsidP="001376E8">
      <w:pPr>
        <w:spacing w:after="0"/>
        <w:ind w:firstLine="709"/>
        <w:jc w:val="both"/>
        <w:rPr>
          <w:szCs w:val="24"/>
        </w:rPr>
      </w:pPr>
      <w:r w:rsidRPr="00D133DF">
        <w:rPr>
          <w:szCs w:val="24"/>
        </w:rPr>
        <w:t>1. Изменение направления международных экономических связей России в новых экономических условиях.</w:t>
      </w:r>
    </w:p>
    <w:p w:rsidR="001376E8" w:rsidRPr="00D133DF" w:rsidRDefault="001376E8" w:rsidP="001376E8">
      <w:pPr>
        <w:spacing w:after="0"/>
        <w:ind w:firstLine="709"/>
        <w:jc w:val="both"/>
        <w:rPr>
          <w:szCs w:val="24"/>
        </w:rPr>
      </w:pPr>
      <w:r w:rsidRPr="00D133DF">
        <w:rPr>
          <w:szCs w:val="24"/>
        </w:rPr>
        <w:br/>
      </w:r>
    </w:p>
    <w:p w:rsidR="001376E8" w:rsidRPr="00D133DF" w:rsidRDefault="001376E8" w:rsidP="001376E8">
      <w:pPr>
        <w:spacing w:after="0"/>
        <w:ind w:firstLine="709"/>
        <w:jc w:val="both"/>
        <w:rPr>
          <w:szCs w:val="24"/>
        </w:rPr>
      </w:pPr>
      <w:r w:rsidRPr="00D133DF">
        <w:rPr>
          <w:b/>
          <w:bCs/>
          <w:i/>
          <w:iCs/>
          <w:szCs w:val="24"/>
        </w:rPr>
        <w:t>Раздел 7. Глобальные проблемы человечества</w:t>
      </w:r>
    </w:p>
    <w:p w:rsidR="001376E8" w:rsidRPr="00D133DF" w:rsidRDefault="001376E8" w:rsidP="001376E8">
      <w:pPr>
        <w:spacing w:after="0"/>
        <w:ind w:firstLine="709"/>
        <w:jc w:val="both"/>
        <w:rPr>
          <w:szCs w:val="24"/>
        </w:rPr>
      </w:pPr>
      <w:r w:rsidRPr="00D133DF">
        <w:rPr>
          <w:szCs w:val="24"/>
        </w:rPr>
        <w:t>Группы глобальных проблем: геополитические, экологические, демографические.</w:t>
      </w:r>
    </w:p>
    <w:p w:rsidR="001376E8" w:rsidRPr="00D133DF" w:rsidRDefault="001376E8" w:rsidP="001376E8">
      <w:pPr>
        <w:spacing w:after="0"/>
        <w:ind w:firstLine="709"/>
        <w:jc w:val="both"/>
        <w:rPr>
          <w:szCs w:val="24"/>
        </w:rPr>
      </w:pPr>
      <w:r w:rsidRPr="00D133DF">
        <w:rPr>
          <w:szCs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1376E8" w:rsidRPr="00D133DF" w:rsidRDefault="001376E8" w:rsidP="001376E8">
      <w:pPr>
        <w:spacing w:after="0"/>
        <w:ind w:firstLine="709"/>
        <w:jc w:val="both"/>
        <w:rPr>
          <w:szCs w:val="24"/>
        </w:rPr>
      </w:pPr>
      <w:r w:rsidRPr="00D133DF">
        <w:rPr>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1376E8" w:rsidRPr="00D133DF" w:rsidRDefault="001376E8" w:rsidP="001376E8">
      <w:pPr>
        <w:spacing w:after="0"/>
        <w:ind w:firstLine="709"/>
        <w:jc w:val="both"/>
        <w:rPr>
          <w:szCs w:val="24"/>
        </w:rPr>
      </w:pPr>
      <w:r w:rsidRPr="00D133DF">
        <w:rPr>
          <w:szCs w:val="24"/>
        </w:rPr>
        <w:t>Глобальные проблемы народонаселения: демографическая, продовольственная, роста городов, здоровья и долголетия человека.</w:t>
      </w:r>
    </w:p>
    <w:p w:rsidR="001376E8" w:rsidRPr="00D133DF" w:rsidRDefault="001376E8" w:rsidP="001376E8">
      <w:pPr>
        <w:spacing w:after="0"/>
        <w:ind w:firstLine="709"/>
        <w:jc w:val="both"/>
        <w:rPr>
          <w:szCs w:val="24"/>
        </w:rPr>
      </w:pPr>
      <w:r w:rsidRPr="00D133DF">
        <w:rPr>
          <w:szCs w:val="24"/>
        </w:rPr>
        <w:t>Взаимосвязь глобальных геополитических, экологических проблем и проблем народонаселения.</w:t>
      </w:r>
    </w:p>
    <w:p w:rsidR="001376E8" w:rsidRPr="00D133DF" w:rsidRDefault="001376E8" w:rsidP="001376E8">
      <w:pPr>
        <w:spacing w:after="0"/>
        <w:ind w:firstLine="709"/>
        <w:jc w:val="both"/>
        <w:rPr>
          <w:szCs w:val="24"/>
        </w:rPr>
      </w:pPr>
      <w:r w:rsidRPr="00D133DF">
        <w:rPr>
          <w:szCs w:val="24"/>
        </w:rPr>
        <w:t>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1376E8" w:rsidRPr="00D133DF" w:rsidRDefault="001376E8" w:rsidP="001376E8">
      <w:pPr>
        <w:spacing w:after="0"/>
        <w:ind w:firstLine="709"/>
        <w:jc w:val="both"/>
        <w:rPr>
          <w:szCs w:val="24"/>
        </w:rPr>
      </w:pPr>
      <w:r w:rsidRPr="00D133DF">
        <w:rPr>
          <w:b/>
          <w:bCs/>
          <w:szCs w:val="24"/>
        </w:rPr>
        <w:t>Практическая работа</w:t>
      </w:r>
    </w:p>
    <w:p w:rsidR="001376E8" w:rsidRPr="00D133DF" w:rsidRDefault="001376E8" w:rsidP="001376E8">
      <w:pPr>
        <w:spacing w:after="0"/>
        <w:ind w:firstLine="709"/>
        <w:jc w:val="both"/>
        <w:rPr>
          <w:szCs w:val="24"/>
        </w:rPr>
      </w:pPr>
      <w:r w:rsidRPr="00D133DF">
        <w:rPr>
          <w:szCs w:val="24"/>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4385D" w:rsidRPr="00D133DF" w:rsidRDefault="00A4385D" w:rsidP="00A4385D">
      <w:pPr>
        <w:spacing w:after="0"/>
        <w:ind w:firstLine="709"/>
        <w:jc w:val="both"/>
        <w:rPr>
          <w:szCs w:val="24"/>
        </w:rPr>
      </w:pPr>
      <w:r w:rsidRPr="00D133DF">
        <w:rPr>
          <w:b/>
          <w:bCs/>
          <w:szCs w:val="24"/>
        </w:rPr>
        <w:t>ПЛАНИРУЕМЫЕ РЕЗУЛЬТАТЫ ОСВОЕНИЯ УЧЕБНОГО ПРЕДМЕТА «ГЕОГРАФИЯ»</w:t>
      </w:r>
    </w:p>
    <w:p w:rsidR="00A4385D" w:rsidRPr="00D133DF" w:rsidRDefault="00A4385D" w:rsidP="00A4385D">
      <w:pPr>
        <w:spacing w:after="0"/>
        <w:ind w:firstLine="709"/>
        <w:jc w:val="both"/>
        <w:rPr>
          <w:szCs w:val="24"/>
        </w:rPr>
      </w:pPr>
    </w:p>
    <w:p w:rsidR="00A4385D" w:rsidRPr="00D133DF" w:rsidRDefault="00A4385D" w:rsidP="00A4385D">
      <w:pPr>
        <w:spacing w:after="0"/>
        <w:ind w:firstLine="709"/>
        <w:jc w:val="both"/>
        <w:rPr>
          <w:szCs w:val="24"/>
        </w:rPr>
      </w:pPr>
      <w:r w:rsidRPr="00D133DF">
        <w:rPr>
          <w:b/>
          <w:bCs/>
          <w:szCs w:val="24"/>
        </w:rPr>
        <w:t>ЛИЧНОСТНЫЕ РЕЗУЛЬТАТЫ</w:t>
      </w:r>
    </w:p>
    <w:p w:rsidR="00A4385D" w:rsidRPr="00D133DF" w:rsidRDefault="00A4385D" w:rsidP="00A4385D">
      <w:pPr>
        <w:spacing w:after="0"/>
        <w:ind w:firstLine="709"/>
        <w:jc w:val="both"/>
        <w:rPr>
          <w:szCs w:val="24"/>
        </w:rPr>
      </w:pPr>
    </w:p>
    <w:p w:rsidR="00A4385D" w:rsidRPr="00D133DF" w:rsidRDefault="00A4385D" w:rsidP="00A4385D">
      <w:pPr>
        <w:spacing w:after="0"/>
        <w:ind w:firstLine="709"/>
        <w:jc w:val="both"/>
        <w:rPr>
          <w:szCs w:val="24"/>
        </w:rPr>
      </w:pPr>
      <w:r w:rsidRPr="00D133DF">
        <w:rPr>
          <w:szCs w:val="24"/>
        </w:rPr>
        <w:lastRenderedPageBreak/>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4385D" w:rsidRPr="00D133DF" w:rsidRDefault="00A4385D" w:rsidP="00A4385D">
      <w:pPr>
        <w:spacing w:after="0"/>
        <w:ind w:firstLine="709"/>
        <w:jc w:val="both"/>
        <w:rPr>
          <w:szCs w:val="24"/>
        </w:rPr>
      </w:pPr>
      <w:r w:rsidRPr="00D133DF">
        <w:rPr>
          <w:b/>
          <w:bCs/>
          <w:szCs w:val="24"/>
        </w:rPr>
        <w:t>гражданского воспитания:</w:t>
      </w:r>
    </w:p>
    <w:p w:rsidR="00A4385D" w:rsidRPr="00D133DF" w:rsidRDefault="00A4385D" w:rsidP="0067476E">
      <w:pPr>
        <w:numPr>
          <w:ilvl w:val="0"/>
          <w:numId w:val="59"/>
        </w:numPr>
        <w:spacing w:after="0"/>
        <w:jc w:val="both"/>
        <w:rPr>
          <w:szCs w:val="24"/>
        </w:rPr>
      </w:pPr>
      <w:r w:rsidRPr="00D133DF">
        <w:rPr>
          <w:szCs w:val="24"/>
        </w:rPr>
        <w:t>сформированность гражданской позиции обучающегося как активного и ответственного члена российского общества;</w:t>
      </w:r>
    </w:p>
    <w:p w:rsidR="00A4385D" w:rsidRPr="00D133DF" w:rsidRDefault="00A4385D" w:rsidP="0067476E">
      <w:pPr>
        <w:numPr>
          <w:ilvl w:val="0"/>
          <w:numId w:val="59"/>
        </w:numPr>
        <w:spacing w:after="0"/>
        <w:jc w:val="both"/>
        <w:rPr>
          <w:szCs w:val="24"/>
        </w:rPr>
      </w:pPr>
      <w:r w:rsidRPr="00D133DF">
        <w:rPr>
          <w:szCs w:val="24"/>
        </w:rPr>
        <w:t>осознание своих конституционных прав и обязанностей, уважение закона и правопорядка;</w:t>
      </w:r>
    </w:p>
    <w:p w:rsidR="00A4385D" w:rsidRPr="00D133DF" w:rsidRDefault="00A4385D" w:rsidP="0067476E">
      <w:pPr>
        <w:numPr>
          <w:ilvl w:val="0"/>
          <w:numId w:val="59"/>
        </w:numPr>
        <w:spacing w:after="0"/>
        <w:jc w:val="both"/>
        <w:rPr>
          <w:szCs w:val="24"/>
        </w:rPr>
      </w:pPr>
      <w:r w:rsidRPr="00D133DF">
        <w:rPr>
          <w:szCs w:val="24"/>
        </w:rPr>
        <w:t>принятие традиционных национальных, общечеловеческих гуманистических и демократических ценностей;</w:t>
      </w:r>
    </w:p>
    <w:p w:rsidR="00A4385D" w:rsidRPr="00D133DF" w:rsidRDefault="00A4385D" w:rsidP="0067476E">
      <w:pPr>
        <w:numPr>
          <w:ilvl w:val="0"/>
          <w:numId w:val="59"/>
        </w:numPr>
        <w:spacing w:after="0"/>
        <w:jc w:val="both"/>
        <w:rPr>
          <w:szCs w:val="24"/>
        </w:rPr>
      </w:pPr>
      <w:r w:rsidRPr="00D133DF">
        <w:rPr>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4385D" w:rsidRPr="00D133DF" w:rsidRDefault="00A4385D" w:rsidP="0067476E">
      <w:pPr>
        <w:numPr>
          <w:ilvl w:val="0"/>
          <w:numId w:val="59"/>
        </w:numPr>
        <w:spacing w:after="0"/>
        <w:jc w:val="both"/>
        <w:rPr>
          <w:szCs w:val="24"/>
        </w:rPr>
      </w:pPr>
      <w:r w:rsidRPr="00D133DF">
        <w:rPr>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4385D" w:rsidRPr="00D133DF" w:rsidRDefault="00A4385D" w:rsidP="0067476E">
      <w:pPr>
        <w:numPr>
          <w:ilvl w:val="0"/>
          <w:numId w:val="59"/>
        </w:numPr>
        <w:spacing w:after="0"/>
        <w:jc w:val="both"/>
        <w:rPr>
          <w:szCs w:val="24"/>
        </w:rPr>
      </w:pPr>
      <w:r w:rsidRPr="00D133DF">
        <w:rPr>
          <w:szCs w:val="24"/>
        </w:rPr>
        <w:t>умение взаимодействовать с социальными институтами в соответствии с их функциями и назначением;</w:t>
      </w:r>
    </w:p>
    <w:p w:rsidR="00A4385D" w:rsidRPr="00D133DF" w:rsidRDefault="00A4385D" w:rsidP="0067476E">
      <w:pPr>
        <w:numPr>
          <w:ilvl w:val="0"/>
          <w:numId w:val="59"/>
        </w:numPr>
        <w:spacing w:after="0"/>
        <w:jc w:val="both"/>
        <w:rPr>
          <w:szCs w:val="24"/>
        </w:rPr>
      </w:pPr>
      <w:r w:rsidRPr="00D133DF">
        <w:rPr>
          <w:szCs w:val="24"/>
        </w:rPr>
        <w:t>готовность к гуманитарной и волонтёрской деятельности;</w:t>
      </w:r>
    </w:p>
    <w:p w:rsidR="00A4385D" w:rsidRPr="00D133DF" w:rsidRDefault="00A4385D" w:rsidP="00A4385D">
      <w:pPr>
        <w:spacing w:after="0"/>
        <w:ind w:firstLine="709"/>
        <w:jc w:val="both"/>
        <w:rPr>
          <w:szCs w:val="24"/>
        </w:rPr>
      </w:pPr>
      <w:r w:rsidRPr="00D133DF">
        <w:rPr>
          <w:b/>
          <w:bCs/>
          <w:szCs w:val="24"/>
        </w:rPr>
        <w:t>патриотического воспитания:</w:t>
      </w:r>
    </w:p>
    <w:p w:rsidR="00A4385D" w:rsidRPr="00D133DF" w:rsidRDefault="00A4385D" w:rsidP="0067476E">
      <w:pPr>
        <w:numPr>
          <w:ilvl w:val="0"/>
          <w:numId w:val="60"/>
        </w:numPr>
        <w:spacing w:after="0"/>
        <w:jc w:val="both"/>
        <w:rPr>
          <w:szCs w:val="24"/>
        </w:rPr>
      </w:pPr>
      <w:r w:rsidRPr="00D133DF">
        <w:rPr>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4385D" w:rsidRPr="00D133DF" w:rsidRDefault="00A4385D" w:rsidP="0067476E">
      <w:pPr>
        <w:numPr>
          <w:ilvl w:val="0"/>
          <w:numId w:val="60"/>
        </w:numPr>
        <w:spacing w:after="0"/>
        <w:jc w:val="both"/>
        <w:rPr>
          <w:szCs w:val="24"/>
        </w:rPr>
      </w:pPr>
      <w:r w:rsidRPr="00D133DF">
        <w:rPr>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4385D" w:rsidRPr="00D133DF" w:rsidRDefault="00A4385D" w:rsidP="0067476E">
      <w:pPr>
        <w:numPr>
          <w:ilvl w:val="0"/>
          <w:numId w:val="60"/>
        </w:numPr>
        <w:spacing w:after="0"/>
        <w:jc w:val="both"/>
        <w:rPr>
          <w:szCs w:val="24"/>
        </w:rPr>
      </w:pPr>
      <w:r w:rsidRPr="00D133DF">
        <w:rPr>
          <w:szCs w:val="24"/>
        </w:rPr>
        <w:t>идейная убеждённость, готовность к служению и защите Отечества, ответственность за его судьбу;</w:t>
      </w:r>
    </w:p>
    <w:p w:rsidR="00A4385D" w:rsidRPr="00D133DF" w:rsidRDefault="00A4385D" w:rsidP="00A4385D">
      <w:pPr>
        <w:spacing w:after="0"/>
        <w:ind w:firstLine="709"/>
        <w:jc w:val="both"/>
        <w:rPr>
          <w:szCs w:val="24"/>
        </w:rPr>
      </w:pPr>
      <w:r w:rsidRPr="00D133DF">
        <w:rPr>
          <w:b/>
          <w:bCs/>
          <w:szCs w:val="24"/>
        </w:rPr>
        <w:t>духовно-нравственного воспитания:</w:t>
      </w:r>
    </w:p>
    <w:p w:rsidR="00A4385D" w:rsidRPr="00D133DF" w:rsidRDefault="00A4385D" w:rsidP="0067476E">
      <w:pPr>
        <w:numPr>
          <w:ilvl w:val="0"/>
          <w:numId w:val="61"/>
        </w:numPr>
        <w:spacing w:after="0"/>
        <w:jc w:val="both"/>
        <w:rPr>
          <w:szCs w:val="24"/>
        </w:rPr>
      </w:pPr>
      <w:r w:rsidRPr="00D133DF">
        <w:rPr>
          <w:szCs w:val="24"/>
        </w:rPr>
        <w:t>осознание духовных ценностей российского народа;</w:t>
      </w:r>
    </w:p>
    <w:p w:rsidR="00A4385D" w:rsidRPr="00D133DF" w:rsidRDefault="00A4385D" w:rsidP="0067476E">
      <w:pPr>
        <w:numPr>
          <w:ilvl w:val="0"/>
          <w:numId w:val="61"/>
        </w:numPr>
        <w:spacing w:after="0"/>
        <w:jc w:val="both"/>
        <w:rPr>
          <w:szCs w:val="24"/>
        </w:rPr>
      </w:pPr>
      <w:r w:rsidRPr="00D133DF">
        <w:rPr>
          <w:szCs w:val="24"/>
        </w:rPr>
        <w:t>сформированность нравственного сознания, этического поведения;</w:t>
      </w:r>
    </w:p>
    <w:p w:rsidR="00A4385D" w:rsidRPr="00D133DF" w:rsidRDefault="00A4385D" w:rsidP="0067476E">
      <w:pPr>
        <w:numPr>
          <w:ilvl w:val="0"/>
          <w:numId w:val="61"/>
        </w:numPr>
        <w:spacing w:after="0"/>
        <w:jc w:val="both"/>
        <w:rPr>
          <w:szCs w:val="24"/>
        </w:rPr>
      </w:pPr>
      <w:r w:rsidRPr="00D133DF">
        <w:rPr>
          <w:szCs w:val="24"/>
        </w:rPr>
        <w:t>способность оценивать ситуацию и принимать осознанные решения, ориентируясь на морально-нравственные нормы и ценности;</w:t>
      </w:r>
    </w:p>
    <w:p w:rsidR="00A4385D" w:rsidRPr="00D133DF" w:rsidRDefault="00A4385D" w:rsidP="0067476E">
      <w:pPr>
        <w:numPr>
          <w:ilvl w:val="0"/>
          <w:numId w:val="61"/>
        </w:numPr>
        <w:spacing w:after="0"/>
        <w:jc w:val="both"/>
        <w:rPr>
          <w:szCs w:val="24"/>
        </w:rPr>
      </w:pPr>
      <w:r w:rsidRPr="00D133DF">
        <w:rPr>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A4385D" w:rsidRPr="00D133DF" w:rsidRDefault="00A4385D" w:rsidP="0067476E">
      <w:pPr>
        <w:numPr>
          <w:ilvl w:val="0"/>
          <w:numId w:val="61"/>
        </w:numPr>
        <w:spacing w:after="0"/>
        <w:jc w:val="both"/>
        <w:rPr>
          <w:szCs w:val="24"/>
        </w:rPr>
      </w:pPr>
      <w:r w:rsidRPr="00D133DF">
        <w:rPr>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4385D" w:rsidRPr="00D133DF" w:rsidRDefault="00A4385D" w:rsidP="00A4385D">
      <w:pPr>
        <w:spacing w:after="0"/>
        <w:ind w:firstLine="709"/>
        <w:jc w:val="both"/>
        <w:rPr>
          <w:szCs w:val="24"/>
        </w:rPr>
      </w:pPr>
      <w:r w:rsidRPr="00D133DF">
        <w:rPr>
          <w:b/>
          <w:bCs/>
          <w:szCs w:val="24"/>
        </w:rPr>
        <w:t>эстетического воспитания:</w:t>
      </w:r>
    </w:p>
    <w:p w:rsidR="00A4385D" w:rsidRPr="00D133DF" w:rsidRDefault="00A4385D" w:rsidP="0067476E">
      <w:pPr>
        <w:numPr>
          <w:ilvl w:val="0"/>
          <w:numId w:val="62"/>
        </w:numPr>
        <w:spacing w:after="0"/>
        <w:jc w:val="both"/>
        <w:rPr>
          <w:szCs w:val="24"/>
        </w:rPr>
      </w:pPr>
      <w:r w:rsidRPr="00D133DF">
        <w:rPr>
          <w:szCs w:val="24"/>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A4385D" w:rsidRPr="00D133DF" w:rsidRDefault="00A4385D" w:rsidP="0067476E">
      <w:pPr>
        <w:numPr>
          <w:ilvl w:val="0"/>
          <w:numId w:val="62"/>
        </w:numPr>
        <w:spacing w:after="0"/>
        <w:jc w:val="both"/>
        <w:rPr>
          <w:szCs w:val="24"/>
        </w:rPr>
      </w:pPr>
      <w:r w:rsidRPr="00D133DF">
        <w:rPr>
          <w:szCs w:val="24"/>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4385D" w:rsidRPr="00D133DF" w:rsidRDefault="00A4385D" w:rsidP="0067476E">
      <w:pPr>
        <w:numPr>
          <w:ilvl w:val="0"/>
          <w:numId w:val="62"/>
        </w:numPr>
        <w:spacing w:after="0"/>
        <w:jc w:val="both"/>
        <w:rPr>
          <w:szCs w:val="24"/>
        </w:rPr>
      </w:pPr>
      <w:r w:rsidRPr="00D133DF">
        <w:rPr>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4385D" w:rsidRPr="00D133DF" w:rsidRDefault="00A4385D" w:rsidP="0067476E">
      <w:pPr>
        <w:numPr>
          <w:ilvl w:val="0"/>
          <w:numId w:val="62"/>
        </w:numPr>
        <w:spacing w:after="0"/>
        <w:jc w:val="both"/>
        <w:rPr>
          <w:szCs w:val="24"/>
        </w:rPr>
      </w:pPr>
      <w:r w:rsidRPr="00D133DF">
        <w:rPr>
          <w:szCs w:val="24"/>
        </w:rPr>
        <w:t>готовность к самовыражению в разных видах искусства, стремление проявлять качества творческой личности;</w:t>
      </w:r>
    </w:p>
    <w:p w:rsidR="00A4385D" w:rsidRPr="00D133DF" w:rsidRDefault="00A4385D" w:rsidP="00A4385D">
      <w:pPr>
        <w:spacing w:after="0"/>
        <w:ind w:firstLine="709"/>
        <w:jc w:val="both"/>
        <w:rPr>
          <w:szCs w:val="24"/>
        </w:rPr>
      </w:pPr>
      <w:r w:rsidRPr="00D133DF">
        <w:rPr>
          <w:b/>
          <w:bCs/>
          <w:szCs w:val="24"/>
        </w:rPr>
        <w:t>физического воспитания:</w:t>
      </w:r>
    </w:p>
    <w:p w:rsidR="00A4385D" w:rsidRPr="00D133DF" w:rsidRDefault="00A4385D" w:rsidP="0067476E">
      <w:pPr>
        <w:numPr>
          <w:ilvl w:val="0"/>
          <w:numId w:val="63"/>
        </w:numPr>
        <w:spacing w:after="0"/>
        <w:jc w:val="both"/>
        <w:rPr>
          <w:szCs w:val="24"/>
        </w:rPr>
      </w:pPr>
      <w:r w:rsidRPr="00D133DF">
        <w:rPr>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A4385D" w:rsidRPr="00D133DF" w:rsidRDefault="00A4385D" w:rsidP="0067476E">
      <w:pPr>
        <w:numPr>
          <w:ilvl w:val="0"/>
          <w:numId w:val="63"/>
        </w:numPr>
        <w:spacing w:after="0"/>
        <w:jc w:val="both"/>
        <w:rPr>
          <w:szCs w:val="24"/>
        </w:rPr>
      </w:pPr>
      <w:r w:rsidRPr="00D133DF">
        <w:rPr>
          <w:szCs w:val="24"/>
        </w:rPr>
        <w:t>потребность в физическом совершенствовании, занятиях спортивно-оздоровительной деятельностью;</w:t>
      </w:r>
    </w:p>
    <w:p w:rsidR="00A4385D" w:rsidRPr="00D133DF" w:rsidRDefault="00A4385D" w:rsidP="0067476E">
      <w:pPr>
        <w:numPr>
          <w:ilvl w:val="0"/>
          <w:numId w:val="63"/>
        </w:numPr>
        <w:spacing w:after="0"/>
        <w:jc w:val="both"/>
        <w:rPr>
          <w:szCs w:val="24"/>
        </w:rPr>
      </w:pPr>
      <w:r w:rsidRPr="00D133DF">
        <w:rPr>
          <w:szCs w:val="24"/>
        </w:rPr>
        <w:t>активное неприятие вредных привычек и иных форм причинения вреда физическому и психическому здоровью;</w:t>
      </w:r>
    </w:p>
    <w:p w:rsidR="00A4385D" w:rsidRPr="00D133DF" w:rsidRDefault="00A4385D" w:rsidP="00A4385D">
      <w:pPr>
        <w:spacing w:after="0"/>
        <w:ind w:firstLine="709"/>
        <w:jc w:val="both"/>
        <w:rPr>
          <w:szCs w:val="24"/>
        </w:rPr>
      </w:pPr>
      <w:r w:rsidRPr="00D133DF">
        <w:rPr>
          <w:b/>
          <w:bCs/>
          <w:szCs w:val="24"/>
        </w:rPr>
        <w:t>трудового воспитания:</w:t>
      </w:r>
    </w:p>
    <w:p w:rsidR="00A4385D" w:rsidRPr="00D133DF" w:rsidRDefault="00A4385D" w:rsidP="0067476E">
      <w:pPr>
        <w:numPr>
          <w:ilvl w:val="0"/>
          <w:numId w:val="64"/>
        </w:numPr>
        <w:spacing w:after="0"/>
        <w:jc w:val="both"/>
        <w:rPr>
          <w:szCs w:val="24"/>
        </w:rPr>
      </w:pPr>
      <w:r w:rsidRPr="00D133DF">
        <w:rPr>
          <w:szCs w:val="24"/>
        </w:rPr>
        <w:t>готовность к труду, осознание ценности мастерства, трудолюбие;</w:t>
      </w:r>
    </w:p>
    <w:p w:rsidR="00A4385D" w:rsidRPr="00D133DF" w:rsidRDefault="00A4385D" w:rsidP="0067476E">
      <w:pPr>
        <w:numPr>
          <w:ilvl w:val="0"/>
          <w:numId w:val="64"/>
        </w:numPr>
        <w:spacing w:after="0"/>
        <w:jc w:val="both"/>
        <w:rPr>
          <w:szCs w:val="24"/>
        </w:rPr>
      </w:pPr>
      <w:r w:rsidRPr="00D133DF">
        <w:rPr>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4385D" w:rsidRPr="00D133DF" w:rsidRDefault="00A4385D" w:rsidP="0067476E">
      <w:pPr>
        <w:numPr>
          <w:ilvl w:val="0"/>
          <w:numId w:val="64"/>
        </w:numPr>
        <w:spacing w:after="0"/>
        <w:jc w:val="both"/>
        <w:rPr>
          <w:szCs w:val="24"/>
        </w:rPr>
      </w:pPr>
      <w:r w:rsidRPr="00D133DF">
        <w:rPr>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A4385D" w:rsidRPr="00D133DF" w:rsidRDefault="00A4385D" w:rsidP="0067476E">
      <w:pPr>
        <w:numPr>
          <w:ilvl w:val="0"/>
          <w:numId w:val="64"/>
        </w:numPr>
        <w:spacing w:after="0"/>
        <w:jc w:val="both"/>
        <w:rPr>
          <w:szCs w:val="24"/>
        </w:rPr>
      </w:pPr>
      <w:r w:rsidRPr="00D133DF">
        <w:rPr>
          <w:szCs w:val="24"/>
        </w:rPr>
        <w:t>готовность и способность к образованию и самообразованию на протяжении всей жизни;</w:t>
      </w:r>
    </w:p>
    <w:p w:rsidR="00A4385D" w:rsidRPr="00D133DF" w:rsidRDefault="00A4385D" w:rsidP="00A4385D">
      <w:pPr>
        <w:spacing w:after="0"/>
        <w:ind w:firstLine="709"/>
        <w:jc w:val="both"/>
        <w:rPr>
          <w:szCs w:val="24"/>
        </w:rPr>
      </w:pPr>
      <w:r w:rsidRPr="00D133DF">
        <w:rPr>
          <w:b/>
          <w:bCs/>
          <w:szCs w:val="24"/>
        </w:rPr>
        <w:t>экологического воспитания:</w:t>
      </w:r>
    </w:p>
    <w:p w:rsidR="00A4385D" w:rsidRPr="00D133DF" w:rsidRDefault="00A4385D" w:rsidP="0067476E">
      <w:pPr>
        <w:numPr>
          <w:ilvl w:val="0"/>
          <w:numId w:val="65"/>
        </w:numPr>
        <w:spacing w:after="0"/>
        <w:jc w:val="both"/>
        <w:rPr>
          <w:szCs w:val="24"/>
        </w:rPr>
      </w:pPr>
      <w:r w:rsidRPr="00D133DF">
        <w:rPr>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A4385D" w:rsidRPr="00D133DF" w:rsidRDefault="00A4385D" w:rsidP="0067476E">
      <w:pPr>
        <w:numPr>
          <w:ilvl w:val="0"/>
          <w:numId w:val="65"/>
        </w:numPr>
        <w:spacing w:after="0"/>
        <w:jc w:val="both"/>
        <w:rPr>
          <w:szCs w:val="24"/>
        </w:rPr>
      </w:pPr>
      <w:r w:rsidRPr="00D133DF">
        <w:rPr>
          <w:szCs w:val="24"/>
        </w:rPr>
        <w:t>планирование и осуществление действий в окружающей среде на основе знания целей устойчивого развития человечества;</w:t>
      </w:r>
    </w:p>
    <w:p w:rsidR="00A4385D" w:rsidRPr="00D133DF" w:rsidRDefault="00A4385D" w:rsidP="0067476E">
      <w:pPr>
        <w:numPr>
          <w:ilvl w:val="0"/>
          <w:numId w:val="65"/>
        </w:numPr>
        <w:spacing w:after="0"/>
        <w:jc w:val="both"/>
        <w:rPr>
          <w:szCs w:val="24"/>
        </w:rPr>
      </w:pPr>
      <w:r w:rsidRPr="00D133DF">
        <w:rPr>
          <w:szCs w:val="24"/>
        </w:rPr>
        <w:t>активное неприятие действий, приносящих вред окружающей среде;</w:t>
      </w:r>
    </w:p>
    <w:p w:rsidR="00A4385D" w:rsidRPr="00D133DF" w:rsidRDefault="00A4385D" w:rsidP="0067476E">
      <w:pPr>
        <w:numPr>
          <w:ilvl w:val="0"/>
          <w:numId w:val="65"/>
        </w:numPr>
        <w:spacing w:after="0"/>
        <w:jc w:val="both"/>
        <w:rPr>
          <w:szCs w:val="24"/>
        </w:rPr>
      </w:pPr>
      <w:r w:rsidRPr="00D133DF">
        <w:rPr>
          <w:szCs w:val="24"/>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A4385D" w:rsidRPr="00D133DF" w:rsidRDefault="00A4385D" w:rsidP="0067476E">
      <w:pPr>
        <w:numPr>
          <w:ilvl w:val="0"/>
          <w:numId w:val="65"/>
        </w:numPr>
        <w:spacing w:after="0"/>
        <w:jc w:val="both"/>
        <w:rPr>
          <w:szCs w:val="24"/>
        </w:rPr>
      </w:pPr>
      <w:r w:rsidRPr="00D133DF">
        <w:rPr>
          <w:szCs w:val="24"/>
        </w:rPr>
        <w:t>расширение опыта деятельности экологической направленности;</w:t>
      </w:r>
    </w:p>
    <w:p w:rsidR="00A4385D" w:rsidRPr="00D133DF" w:rsidRDefault="00A4385D" w:rsidP="00A4385D">
      <w:pPr>
        <w:spacing w:after="0"/>
        <w:ind w:firstLine="709"/>
        <w:jc w:val="both"/>
        <w:rPr>
          <w:szCs w:val="24"/>
        </w:rPr>
      </w:pPr>
      <w:r w:rsidRPr="00D133DF">
        <w:rPr>
          <w:b/>
          <w:bCs/>
          <w:szCs w:val="24"/>
        </w:rPr>
        <w:t>ценности научного познания:</w:t>
      </w:r>
    </w:p>
    <w:p w:rsidR="00A4385D" w:rsidRPr="00D133DF" w:rsidRDefault="00A4385D" w:rsidP="0067476E">
      <w:pPr>
        <w:numPr>
          <w:ilvl w:val="0"/>
          <w:numId w:val="66"/>
        </w:numPr>
        <w:spacing w:after="0"/>
        <w:jc w:val="both"/>
        <w:rPr>
          <w:szCs w:val="24"/>
        </w:rPr>
      </w:pPr>
      <w:r w:rsidRPr="00D133DF">
        <w:rPr>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A4385D" w:rsidRPr="00D133DF" w:rsidRDefault="00A4385D" w:rsidP="0067476E">
      <w:pPr>
        <w:numPr>
          <w:ilvl w:val="0"/>
          <w:numId w:val="66"/>
        </w:numPr>
        <w:spacing w:after="0"/>
        <w:jc w:val="both"/>
        <w:rPr>
          <w:szCs w:val="24"/>
        </w:rPr>
      </w:pPr>
      <w:r w:rsidRPr="00D133DF">
        <w:rPr>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A4385D" w:rsidRPr="00D133DF" w:rsidRDefault="00A4385D" w:rsidP="0067476E">
      <w:pPr>
        <w:numPr>
          <w:ilvl w:val="0"/>
          <w:numId w:val="66"/>
        </w:numPr>
        <w:spacing w:after="0"/>
        <w:jc w:val="both"/>
        <w:rPr>
          <w:szCs w:val="24"/>
        </w:rPr>
      </w:pPr>
      <w:r w:rsidRPr="00D133DF">
        <w:rPr>
          <w:szCs w:val="24"/>
        </w:rPr>
        <w:lastRenderedPageBreak/>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A4385D" w:rsidRPr="00D133DF" w:rsidRDefault="00A4385D" w:rsidP="00A4385D">
      <w:pPr>
        <w:spacing w:after="0"/>
        <w:ind w:firstLine="709"/>
        <w:jc w:val="both"/>
        <w:rPr>
          <w:szCs w:val="24"/>
        </w:rPr>
      </w:pPr>
    </w:p>
    <w:p w:rsidR="00A4385D" w:rsidRPr="00D133DF" w:rsidRDefault="00A4385D" w:rsidP="00A4385D">
      <w:pPr>
        <w:spacing w:after="0"/>
        <w:ind w:firstLine="709"/>
        <w:jc w:val="both"/>
        <w:rPr>
          <w:szCs w:val="24"/>
        </w:rPr>
      </w:pPr>
      <w:r w:rsidRPr="00D133DF">
        <w:rPr>
          <w:b/>
          <w:bCs/>
          <w:szCs w:val="24"/>
        </w:rPr>
        <w:t>МЕТАПРЕДМЕТНЫЕ РЕЗУЛЬТАТЫ</w:t>
      </w:r>
    </w:p>
    <w:p w:rsidR="00A4385D" w:rsidRPr="00D133DF" w:rsidRDefault="00A4385D" w:rsidP="00A4385D">
      <w:pPr>
        <w:spacing w:after="0"/>
        <w:ind w:firstLine="709"/>
        <w:jc w:val="both"/>
        <w:rPr>
          <w:szCs w:val="24"/>
        </w:rPr>
      </w:pPr>
    </w:p>
    <w:p w:rsidR="00A4385D" w:rsidRPr="00D133DF" w:rsidRDefault="00A4385D" w:rsidP="00A4385D">
      <w:pPr>
        <w:spacing w:after="0"/>
        <w:ind w:firstLine="709"/>
        <w:jc w:val="both"/>
        <w:rPr>
          <w:szCs w:val="24"/>
        </w:rPr>
      </w:pPr>
      <w:r w:rsidRPr="00D133DF">
        <w:rPr>
          <w:szCs w:val="24"/>
        </w:rPr>
        <w:t>Метапредметные результаты освоения основной образовательной программы среднего общего образования должны отражать:</w:t>
      </w:r>
    </w:p>
    <w:p w:rsidR="00A4385D" w:rsidRPr="00D133DF" w:rsidRDefault="00A4385D" w:rsidP="00A4385D">
      <w:pPr>
        <w:spacing w:after="0"/>
        <w:ind w:firstLine="709"/>
        <w:jc w:val="both"/>
        <w:rPr>
          <w:szCs w:val="24"/>
        </w:rPr>
      </w:pPr>
      <w:r w:rsidRPr="00D133DF">
        <w:rPr>
          <w:b/>
          <w:bCs/>
          <w:szCs w:val="24"/>
        </w:rPr>
        <w:t>Овладение универсальными учебными познавательными действиями:</w:t>
      </w:r>
    </w:p>
    <w:p w:rsidR="00A4385D" w:rsidRPr="00D133DF" w:rsidRDefault="00A4385D" w:rsidP="00A4385D">
      <w:pPr>
        <w:spacing w:after="0"/>
        <w:ind w:firstLine="709"/>
        <w:jc w:val="both"/>
        <w:rPr>
          <w:szCs w:val="24"/>
        </w:rPr>
      </w:pPr>
      <w:r w:rsidRPr="00D133DF">
        <w:rPr>
          <w:b/>
          <w:bCs/>
          <w:szCs w:val="24"/>
        </w:rPr>
        <w:t>а) базовые логические действия:</w:t>
      </w:r>
    </w:p>
    <w:p w:rsidR="00A4385D" w:rsidRPr="00D133DF" w:rsidRDefault="00A4385D" w:rsidP="0067476E">
      <w:pPr>
        <w:numPr>
          <w:ilvl w:val="0"/>
          <w:numId w:val="67"/>
        </w:numPr>
        <w:spacing w:after="0"/>
        <w:jc w:val="both"/>
        <w:rPr>
          <w:szCs w:val="24"/>
        </w:rPr>
      </w:pPr>
      <w:r w:rsidRPr="00D133DF">
        <w:rPr>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A4385D" w:rsidRPr="00D133DF" w:rsidRDefault="00A4385D" w:rsidP="0067476E">
      <w:pPr>
        <w:numPr>
          <w:ilvl w:val="0"/>
          <w:numId w:val="67"/>
        </w:numPr>
        <w:spacing w:after="0"/>
        <w:jc w:val="both"/>
        <w:rPr>
          <w:szCs w:val="24"/>
        </w:rPr>
      </w:pPr>
      <w:r w:rsidRPr="00D133DF">
        <w:rPr>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A4385D" w:rsidRPr="00D133DF" w:rsidRDefault="00A4385D" w:rsidP="0067476E">
      <w:pPr>
        <w:numPr>
          <w:ilvl w:val="0"/>
          <w:numId w:val="67"/>
        </w:numPr>
        <w:spacing w:after="0"/>
        <w:jc w:val="both"/>
        <w:rPr>
          <w:szCs w:val="24"/>
        </w:rPr>
      </w:pPr>
      <w:r w:rsidRPr="00D133DF">
        <w:rPr>
          <w:szCs w:val="24"/>
        </w:rPr>
        <w:t>определять цели деятельности, задавать параметры и критерии их достижения;</w:t>
      </w:r>
    </w:p>
    <w:p w:rsidR="00A4385D" w:rsidRPr="00D133DF" w:rsidRDefault="00A4385D" w:rsidP="0067476E">
      <w:pPr>
        <w:numPr>
          <w:ilvl w:val="0"/>
          <w:numId w:val="67"/>
        </w:numPr>
        <w:spacing w:after="0"/>
        <w:jc w:val="both"/>
        <w:rPr>
          <w:szCs w:val="24"/>
        </w:rPr>
      </w:pPr>
      <w:r w:rsidRPr="00D133DF">
        <w:rPr>
          <w:szCs w:val="24"/>
        </w:rPr>
        <w:t>разрабатывать план решения географической задачи с учётом анализа имеющихся материальных и нематериальных ресурсов;</w:t>
      </w:r>
    </w:p>
    <w:p w:rsidR="00A4385D" w:rsidRPr="00D133DF" w:rsidRDefault="00A4385D" w:rsidP="0067476E">
      <w:pPr>
        <w:numPr>
          <w:ilvl w:val="0"/>
          <w:numId w:val="67"/>
        </w:numPr>
        <w:spacing w:after="0"/>
        <w:jc w:val="both"/>
        <w:rPr>
          <w:szCs w:val="24"/>
        </w:rPr>
      </w:pPr>
      <w:r w:rsidRPr="00D133DF">
        <w:rPr>
          <w:szCs w:val="24"/>
        </w:rPr>
        <w:t>выявлять закономерности и противоречия в рассматриваемых явлениях с учётом предложенной географической задачи;</w:t>
      </w:r>
    </w:p>
    <w:p w:rsidR="00A4385D" w:rsidRPr="00D133DF" w:rsidRDefault="00A4385D" w:rsidP="0067476E">
      <w:pPr>
        <w:numPr>
          <w:ilvl w:val="0"/>
          <w:numId w:val="67"/>
        </w:numPr>
        <w:spacing w:after="0"/>
        <w:jc w:val="both"/>
        <w:rPr>
          <w:szCs w:val="24"/>
        </w:rPr>
      </w:pPr>
      <w:r w:rsidRPr="00D133DF">
        <w:rPr>
          <w:szCs w:val="24"/>
        </w:rPr>
        <w:t>вносить коррективы в деятельность, оценивать соответствие результатов целям;</w:t>
      </w:r>
    </w:p>
    <w:p w:rsidR="00A4385D" w:rsidRPr="00D133DF" w:rsidRDefault="00A4385D" w:rsidP="0067476E">
      <w:pPr>
        <w:numPr>
          <w:ilvl w:val="0"/>
          <w:numId w:val="67"/>
        </w:numPr>
        <w:spacing w:after="0"/>
        <w:jc w:val="both"/>
        <w:rPr>
          <w:szCs w:val="24"/>
        </w:rPr>
      </w:pPr>
      <w:r w:rsidRPr="00D133DF">
        <w:rPr>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A4385D" w:rsidRPr="00D133DF" w:rsidRDefault="00A4385D" w:rsidP="0067476E">
      <w:pPr>
        <w:numPr>
          <w:ilvl w:val="0"/>
          <w:numId w:val="67"/>
        </w:numPr>
        <w:spacing w:after="0"/>
        <w:jc w:val="both"/>
        <w:rPr>
          <w:szCs w:val="24"/>
        </w:rPr>
      </w:pPr>
      <w:r w:rsidRPr="00D133DF">
        <w:rPr>
          <w:szCs w:val="24"/>
        </w:rPr>
        <w:t>креативно мыслить при поиске путей решения жизненных проблем, имеющих географические аспекты;</w:t>
      </w:r>
    </w:p>
    <w:p w:rsidR="00A4385D" w:rsidRPr="00D133DF" w:rsidRDefault="00A4385D" w:rsidP="00A4385D">
      <w:pPr>
        <w:spacing w:after="0"/>
        <w:ind w:firstLine="709"/>
        <w:jc w:val="both"/>
        <w:rPr>
          <w:szCs w:val="24"/>
        </w:rPr>
      </w:pPr>
      <w:r w:rsidRPr="00D133DF">
        <w:rPr>
          <w:b/>
          <w:bCs/>
          <w:szCs w:val="24"/>
        </w:rPr>
        <w:t>б) базовые исследовательские действия:</w:t>
      </w:r>
    </w:p>
    <w:p w:rsidR="00A4385D" w:rsidRPr="00D133DF" w:rsidRDefault="00A4385D" w:rsidP="0067476E">
      <w:pPr>
        <w:numPr>
          <w:ilvl w:val="0"/>
          <w:numId w:val="68"/>
        </w:numPr>
        <w:spacing w:after="0"/>
        <w:jc w:val="both"/>
        <w:rPr>
          <w:szCs w:val="24"/>
        </w:rPr>
      </w:pPr>
      <w:r w:rsidRPr="00D133DF">
        <w:rPr>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A4385D" w:rsidRPr="00D133DF" w:rsidRDefault="00A4385D" w:rsidP="0067476E">
      <w:pPr>
        <w:numPr>
          <w:ilvl w:val="0"/>
          <w:numId w:val="68"/>
        </w:numPr>
        <w:spacing w:after="0"/>
        <w:jc w:val="both"/>
        <w:rPr>
          <w:szCs w:val="24"/>
        </w:rPr>
      </w:pPr>
      <w:r w:rsidRPr="00D133DF">
        <w:rPr>
          <w:szCs w:val="24"/>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4385D" w:rsidRPr="00D133DF" w:rsidRDefault="00A4385D" w:rsidP="0067476E">
      <w:pPr>
        <w:numPr>
          <w:ilvl w:val="0"/>
          <w:numId w:val="68"/>
        </w:numPr>
        <w:spacing w:after="0"/>
        <w:jc w:val="both"/>
        <w:rPr>
          <w:szCs w:val="24"/>
        </w:rPr>
      </w:pPr>
      <w:r w:rsidRPr="00D133DF">
        <w:rPr>
          <w:szCs w:val="24"/>
        </w:rPr>
        <w:t>владеть научной терминологией, ключевыми понятиями и методами;</w:t>
      </w:r>
    </w:p>
    <w:p w:rsidR="00A4385D" w:rsidRPr="00D133DF" w:rsidRDefault="00A4385D" w:rsidP="0067476E">
      <w:pPr>
        <w:numPr>
          <w:ilvl w:val="0"/>
          <w:numId w:val="68"/>
        </w:numPr>
        <w:spacing w:after="0"/>
        <w:jc w:val="both"/>
        <w:rPr>
          <w:szCs w:val="24"/>
        </w:rPr>
      </w:pPr>
      <w:r w:rsidRPr="00D133DF">
        <w:rPr>
          <w:szCs w:val="24"/>
        </w:rPr>
        <w:t>формулировать собственные задачи в образовательной деятельности и жизненных ситуациях;</w:t>
      </w:r>
    </w:p>
    <w:p w:rsidR="00A4385D" w:rsidRPr="00D133DF" w:rsidRDefault="00A4385D" w:rsidP="0067476E">
      <w:pPr>
        <w:numPr>
          <w:ilvl w:val="0"/>
          <w:numId w:val="68"/>
        </w:numPr>
        <w:spacing w:after="0"/>
        <w:jc w:val="both"/>
        <w:rPr>
          <w:szCs w:val="24"/>
        </w:rPr>
      </w:pPr>
      <w:r w:rsidRPr="00D133DF">
        <w:rPr>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4385D" w:rsidRPr="00D133DF" w:rsidRDefault="00A4385D" w:rsidP="0067476E">
      <w:pPr>
        <w:numPr>
          <w:ilvl w:val="0"/>
          <w:numId w:val="68"/>
        </w:numPr>
        <w:spacing w:after="0"/>
        <w:jc w:val="both"/>
        <w:rPr>
          <w:szCs w:val="24"/>
        </w:rPr>
      </w:pPr>
      <w:r w:rsidRPr="00D133DF">
        <w:rPr>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4385D" w:rsidRPr="00D133DF" w:rsidRDefault="00A4385D" w:rsidP="0067476E">
      <w:pPr>
        <w:numPr>
          <w:ilvl w:val="0"/>
          <w:numId w:val="68"/>
        </w:numPr>
        <w:spacing w:after="0"/>
        <w:jc w:val="both"/>
        <w:rPr>
          <w:szCs w:val="24"/>
        </w:rPr>
      </w:pPr>
      <w:r w:rsidRPr="00D133DF">
        <w:rPr>
          <w:szCs w:val="24"/>
        </w:rPr>
        <w:t>давать оценку новым ситуациям, оценивать приобретённый опыт;</w:t>
      </w:r>
    </w:p>
    <w:p w:rsidR="00A4385D" w:rsidRPr="00D133DF" w:rsidRDefault="00A4385D" w:rsidP="0067476E">
      <w:pPr>
        <w:numPr>
          <w:ilvl w:val="0"/>
          <w:numId w:val="68"/>
        </w:numPr>
        <w:spacing w:after="0"/>
        <w:jc w:val="both"/>
        <w:rPr>
          <w:szCs w:val="24"/>
        </w:rPr>
      </w:pPr>
      <w:r w:rsidRPr="00D133DF">
        <w:rPr>
          <w:szCs w:val="24"/>
        </w:rPr>
        <w:t>уметь переносить знания в познавательную и практическую области жизнедеятельности;</w:t>
      </w:r>
    </w:p>
    <w:p w:rsidR="00A4385D" w:rsidRPr="00D133DF" w:rsidRDefault="00A4385D" w:rsidP="0067476E">
      <w:pPr>
        <w:numPr>
          <w:ilvl w:val="0"/>
          <w:numId w:val="68"/>
        </w:numPr>
        <w:spacing w:after="0"/>
        <w:jc w:val="both"/>
        <w:rPr>
          <w:szCs w:val="24"/>
        </w:rPr>
      </w:pPr>
      <w:r w:rsidRPr="00D133DF">
        <w:rPr>
          <w:szCs w:val="24"/>
        </w:rPr>
        <w:t>уметь интегрировать знания из разных предметных областей;</w:t>
      </w:r>
    </w:p>
    <w:p w:rsidR="00A4385D" w:rsidRPr="00D133DF" w:rsidRDefault="00A4385D" w:rsidP="0067476E">
      <w:pPr>
        <w:numPr>
          <w:ilvl w:val="0"/>
          <w:numId w:val="68"/>
        </w:numPr>
        <w:spacing w:after="0"/>
        <w:jc w:val="both"/>
        <w:rPr>
          <w:szCs w:val="24"/>
        </w:rPr>
      </w:pPr>
      <w:r w:rsidRPr="00D133DF">
        <w:rPr>
          <w:szCs w:val="24"/>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A4385D" w:rsidRPr="00D133DF" w:rsidRDefault="00A4385D" w:rsidP="00A4385D">
      <w:pPr>
        <w:spacing w:after="0"/>
        <w:ind w:firstLine="709"/>
        <w:jc w:val="both"/>
        <w:rPr>
          <w:szCs w:val="24"/>
        </w:rPr>
      </w:pPr>
      <w:r w:rsidRPr="00D133DF">
        <w:rPr>
          <w:b/>
          <w:bCs/>
          <w:szCs w:val="24"/>
        </w:rPr>
        <w:t>в) работа с информацией:</w:t>
      </w:r>
    </w:p>
    <w:p w:rsidR="00A4385D" w:rsidRPr="00D133DF" w:rsidRDefault="00A4385D" w:rsidP="0067476E">
      <w:pPr>
        <w:numPr>
          <w:ilvl w:val="0"/>
          <w:numId w:val="69"/>
        </w:numPr>
        <w:spacing w:after="0"/>
        <w:jc w:val="both"/>
        <w:rPr>
          <w:szCs w:val="24"/>
        </w:rPr>
      </w:pPr>
      <w:r w:rsidRPr="00D133DF">
        <w:rPr>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A4385D" w:rsidRPr="00D133DF" w:rsidRDefault="00A4385D" w:rsidP="0067476E">
      <w:pPr>
        <w:numPr>
          <w:ilvl w:val="0"/>
          <w:numId w:val="69"/>
        </w:numPr>
        <w:spacing w:after="0"/>
        <w:jc w:val="both"/>
        <w:rPr>
          <w:szCs w:val="24"/>
        </w:rPr>
      </w:pPr>
      <w:r w:rsidRPr="00D133DF">
        <w:rPr>
          <w:szCs w:val="24"/>
        </w:rPr>
        <w:t>выбирать оптимальную форму представления и визуализации информации с учётом её назначения (тексты, картосхемы, диаграммы и т. д.);</w:t>
      </w:r>
    </w:p>
    <w:p w:rsidR="00A4385D" w:rsidRPr="00D133DF" w:rsidRDefault="00A4385D" w:rsidP="0067476E">
      <w:pPr>
        <w:numPr>
          <w:ilvl w:val="0"/>
          <w:numId w:val="69"/>
        </w:numPr>
        <w:spacing w:after="0"/>
        <w:jc w:val="both"/>
        <w:rPr>
          <w:szCs w:val="24"/>
        </w:rPr>
      </w:pPr>
      <w:r w:rsidRPr="00D133DF">
        <w:rPr>
          <w:szCs w:val="24"/>
        </w:rPr>
        <w:t>оценивать достоверность информации;</w:t>
      </w:r>
    </w:p>
    <w:p w:rsidR="00A4385D" w:rsidRPr="00D133DF" w:rsidRDefault="00A4385D" w:rsidP="0067476E">
      <w:pPr>
        <w:numPr>
          <w:ilvl w:val="0"/>
          <w:numId w:val="69"/>
        </w:numPr>
        <w:spacing w:after="0"/>
        <w:jc w:val="both"/>
        <w:rPr>
          <w:szCs w:val="24"/>
        </w:rPr>
      </w:pPr>
      <w:r w:rsidRPr="00D133DF">
        <w:rPr>
          <w:szCs w:val="24"/>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4385D" w:rsidRPr="00D133DF" w:rsidRDefault="00A4385D" w:rsidP="0067476E">
      <w:pPr>
        <w:numPr>
          <w:ilvl w:val="0"/>
          <w:numId w:val="69"/>
        </w:numPr>
        <w:spacing w:after="0"/>
        <w:jc w:val="both"/>
        <w:rPr>
          <w:szCs w:val="24"/>
        </w:rPr>
      </w:pPr>
      <w:r w:rsidRPr="00D133DF">
        <w:rPr>
          <w:szCs w:val="24"/>
        </w:rPr>
        <w:t>владеть навыками распознавания и защиты информации, информационной безопасности личности;</w:t>
      </w:r>
    </w:p>
    <w:p w:rsidR="00A4385D" w:rsidRPr="00D133DF" w:rsidRDefault="00A4385D" w:rsidP="00A4385D">
      <w:pPr>
        <w:spacing w:after="0"/>
        <w:ind w:firstLine="709"/>
        <w:jc w:val="both"/>
        <w:rPr>
          <w:szCs w:val="24"/>
        </w:rPr>
      </w:pPr>
      <w:r w:rsidRPr="00D133DF">
        <w:rPr>
          <w:b/>
          <w:bCs/>
          <w:szCs w:val="24"/>
        </w:rPr>
        <w:t>Овладение универсальными коммуникативными действиями:</w:t>
      </w:r>
    </w:p>
    <w:p w:rsidR="00A4385D" w:rsidRPr="00D133DF" w:rsidRDefault="00A4385D" w:rsidP="00A4385D">
      <w:pPr>
        <w:spacing w:after="0"/>
        <w:ind w:firstLine="709"/>
        <w:jc w:val="both"/>
        <w:rPr>
          <w:szCs w:val="24"/>
        </w:rPr>
      </w:pPr>
      <w:r w:rsidRPr="00D133DF">
        <w:rPr>
          <w:b/>
          <w:bCs/>
          <w:szCs w:val="24"/>
        </w:rPr>
        <w:t>а) общение:</w:t>
      </w:r>
    </w:p>
    <w:p w:rsidR="00A4385D" w:rsidRPr="00D133DF" w:rsidRDefault="00A4385D" w:rsidP="0067476E">
      <w:pPr>
        <w:numPr>
          <w:ilvl w:val="0"/>
          <w:numId w:val="70"/>
        </w:numPr>
        <w:spacing w:after="0"/>
        <w:jc w:val="both"/>
        <w:rPr>
          <w:szCs w:val="24"/>
        </w:rPr>
      </w:pPr>
      <w:r w:rsidRPr="00D133DF">
        <w:rPr>
          <w:szCs w:val="24"/>
        </w:rPr>
        <w:t>владеть различными способами общения и взаимодействия;</w:t>
      </w:r>
    </w:p>
    <w:p w:rsidR="00A4385D" w:rsidRPr="00D133DF" w:rsidRDefault="00A4385D" w:rsidP="0067476E">
      <w:pPr>
        <w:numPr>
          <w:ilvl w:val="0"/>
          <w:numId w:val="70"/>
        </w:numPr>
        <w:spacing w:after="0"/>
        <w:jc w:val="both"/>
        <w:rPr>
          <w:szCs w:val="24"/>
        </w:rPr>
      </w:pPr>
      <w:r w:rsidRPr="00D133DF">
        <w:rPr>
          <w:szCs w:val="24"/>
        </w:rPr>
        <w:t>аргументированно вести диалог, уметь смягчать конфликтные ситуации;</w:t>
      </w:r>
    </w:p>
    <w:p w:rsidR="00A4385D" w:rsidRPr="00D133DF" w:rsidRDefault="00A4385D" w:rsidP="0067476E">
      <w:pPr>
        <w:numPr>
          <w:ilvl w:val="0"/>
          <w:numId w:val="70"/>
        </w:numPr>
        <w:spacing w:after="0"/>
        <w:jc w:val="both"/>
        <w:rPr>
          <w:szCs w:val="24"/>
        </w:rPr>
      </w:pPr>
      <w:r w:rsidRPr="00D133DF">
        <w:rPr>
          <w:szCs w:val="24"/>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A4385D" w:rsidRPr="00D133DF" w:rsidRDefault="00A4385D" w:rsidP="0067476E">
      <w:pPr>
        <w:numPr>
          <w:ilvl w:val="0"/>
          <w:numId w:val="70"/>
        </w:numPr>
        <w:spacing w:after="0"/>
        <w:jc w:val="both"/>
        <w:rPr>
          <w:szCs w:val="24"/>
        </w:rPr>
      </w:pPr>
      <w:r w:rsidRPr="00D133DF">
        <w:rPr>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A4385D" w:rsidRPr="00D133DF" w:rsidRDefault="00A4385D" w:rsidP="00A4385D">
      <w:pPr>
        <w:spacing w:after="0"/>
        <w:ind w:firstLine="709"/>
        <w:jc w:val="both"/>
        <w:rPr>
          <w:szCs w:val="24"/>
        </w:rPr>
      </w:pPr>
      <w:r w:rsidRPr="00D133DF">
        <w:rPr>
          <w:b/>
          <w:bCs/>
          <w:szCs w:val="24"/>
        </w:rPr>
        <w:t>б) совместная деятельность:</w:t>
      </w:r>
    </w:p>
    <w:p w:rsidR="00A4385D" w:rsidRPr="00D133DF" w:rsidRDefault="00A4385D" w:rsidP="0067476E">
      <w:pPr>
        <w:numPr>
          <w:ilvl w:val="0"/>
          <w:numId w:val="71"/>
        </w:numPr>
        <w:spacing w:after="0"/>
        <w:jc w:val="both"/>
        <w:rPr>
          <w:szCs w:val="24"/>
        </w:rPr>
      </w:pPr>
      <w:r w:rsidRPr="00D133DF">
        <w:rPr>
          <w:szCs w:val="24"/>
        </w:rPr>
        <w:t>использовать преимущества командной и индивидуальной работы;</w:t>
      </w:r>
    </w:p>
    <w:p w:rsidR="00A4385D" w:rsidRPr="00D133DF" w:rsidRDefault="00A4385D" w:rsidP="0067476E">
      <w:pPr>
        <w:numPr>
          <w:ilvl w:val="0"/>
          <w:numId w:val="71"/>
        </w:numPr>
        <w:spacing w:after="0"/>
        <w:jc w:val="both"/>
        <w:rPr>
          <w:szCs w:val="24"/>
        </w:rPr>
      </w:pPr>
      <w:r w:rsidRPr="00D133DF">
        <w:rPr>
          <w:szCs w:val="24"/>
        </w:rPr>
        <w:t>выбирать тематику и методы совместных действий с учётом общих интересов и возможностей каждого члена коллектива;</w:t>
      </w:r>
    </w:p>
    <w:p w:rsidR="00A4385D" w:rsidRPr="00D133DF" w:rsidRDefault="00A4385D" w:rsidP="0067476E">
      <w:pPr>
        <w:numPr>
          <w:ilvl w:val="0"/>
          <w:numId w:val="71"/>
        </w:numPr>
        <w:spacing w:after="0"/>
        <w:jc w:val="both"/>
        <w:rPr>
          <w:szCs w:val="24"/>
        </w:rPr>
      </w:pPr>
      <w:r w:rsidRPr="00D133DF">
        <w:rPr>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4385D" w:rsidRPr="00D133DF" w:rsidRDefault="00A4385D" w:rsidP="0067476E">
      <w:pPr>
        <w:numPr>
          <w:ilvl w:val="0"/>
          <w:numId w:val="71"/>
        </w:numPr>
        <w:spacing w:after="0"/>
        <w:jc w:val="both"/>
        <w:rPr>
          <w:szCs w:val="24"/>
        </w:rPr>
      </w:pPr>
      <w:r w:rsidRPr="00D133DF">
        <w:rPr>
          <w:szCs w:val="24"/>
        </w:rPr>
        <w:t>оценивать качество своего вклада и каждого участника команды в общий результат по разработанным критериям;</w:t>
      </w:r>
    </w:p>
    <w:p w:rsidR="00A4385D" w:rsidRPr="00D133DF" w:rsidRDefault="00A4385D" w:rsidP="0067476E">
      <w:pPr>
        <w:numPr>
          <w:ilvl w:val="0"/>
          <w:numId w:val="71"/>
        </w:numPr>
        <w:spacing w:after="0"/>
        <w:jc w:val="both"/>
        <w:rPr>
          <w:szCs w:val="24"/>
        </w:rPr>
      </w:pPr>
      <w:r w:rsidRPr="00D133DF">
        <w:rPr>
          <w:szCs w:val="24"/>
        </w:rPr>
        <w:t>предлагать новые проекты, оценивать идеи с позиции новизны, оригинальности, практической значимости;</w:t>
      </w:r>
    </w:p>
    <w:p w:rsidR="00A4385D" w:rsidRPr="00D133DF" w:rsidRDefault="00A4385D" w:rsidP="00A4385D">
      <w:pPr>
        <w:spacing w:after="0"/>
        <w:ind w:firstLine="709"/>
        <w:jc w:val="both"/>
        <w:rPr>
          <w:szCs w:val="24"/>
        </w:rPr>
      </w:pPr>
      <w:r w:rsidRPr="00D133DF">
        <w:rPr>
          <w:b/>
          <w:bCs/>
          <w:szCs w:val="24"/>
        </w:rPr>
        <w:t>Овладение универсальными регулятивными действиями:</w:t>
      </w:r>
    </w:p>
    <w:p w:rsidR="00A4385D" w:rsidRPr="00D133DF" w:rsidRDefault="00A4385D" w:rsidP="00A4385D">
      <w:pPr>
        <w:spacing w:after="0"/>
        <w:ind w:firstLine="709"/>
        <w:jc w:val="both"/>
        <w:rPr>
          <w:szCs w:val="24"/>
        </w:rPr>
      </w:pPr>
      <w:r w:rsidRPr="00D133DF">
        <w:rPr>
          <w:b/>
          <w:bCs/>
          <w:szCs w:val="24"/>
        </w:rPr>
        <w:t>а) самоорганизация:</w:t>
      </w:r>
    </w:p>
    <w:p w:rsidR="00A4385D" w:rsidRPr="00D133DF" w:rsidRDefault="00A4385D" w:rsidP="0067476E">
      <w:pPr>
        <w:numPr>
          <w:ilvl w:val="0"/>
          <w:numId w:val="72"/>
        </w:numPr>
        <w:spacing w:after="0"/>
        <w:jc w:val="both"/>
        <w:rPr>
          <w:szCs w:val="24"/>
        </w:rPr>
      </w:pPr>
      <w:r w:rsidRPr="00D133DF">
        <w:rPr>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4385D" w:rsidRPr="00D133DF" w:rsidRDefault="00A4385D" w:rsidP="0067476E">
      <w:pPr>
        <w:numPr>
          <w:ilvl w:val="0"/>
          <w:numId w:val="72"/>
        </w:numPr>
        <w:spacing w:after="0"/>
        <w:jc w:val="both"/>
        <w:rPr>
          <w:szCs w:val="24"/>
        </w:rPr>
      </w:pPr>
      <w:r w:rsidRPr="00D133DF">
        <w:rPr>
          <w:szCs w:val="24"/>
        </w:rPr>
        <w:t>самостоятельно составлять план решения проблемы с учётом имеющихся ресурсов, собственных возможностей и предпочтений;</w:t>
      </w:r>
    </w:p>
    <w:p w:rsidR="00A4385D" w:rsidRPr="00D133DF" w:rsidRDefault="00A4385D" w:rsidP="0067476E">
      <w:pPr>
        <w:numPr>
          <w:ilvl w:val="0"/>
          <w:numId w:val="72"/>
        </w:numPr>
        <w:spacing w:after="0"/>
        <w:jc w:val="both"/>
        <w:rPr>
          <w:szCs w:val="24"/>
        </w:rPr>
      </w:pPr>
      <w:r w:rsidRPr="00D133DF">
        <w:rPr>
          <w:szCs w:val="24"/>
        </w:rPr>
        <w:t>давать оценку новым ситуациям;</w:t>
      </w:r>
    </w:p>
    <w:p w:rsidR="00A4385D" w:rsidRPr="00D133DF" w:rsidRDefault="00A4385D" w:rsidP="0067476E">
      <w:pPr>
        <w:numPr>
          <w:ilvl w:val="0"/>
          <w:numId w:val="72"/>
        </w:numPr>
        <w:spacing w:after="0"/>
        <w:jc w:val="both"/>
        <w:rPr>
          <w:szCs w:val="24"/>
        </w:rPr>
      </w:pPr>
      <w:r w:rsidRPr="00D133DF">
        <w:rPr>
          <w:szCs w:val="24"/>
        </w:rPr>
        <w:lastRenderedPageBreak/>
        <w:t>расширять рамки учебного предмета на основе личных предпочтений;</w:t>
      </w:r>
    </w:p>
    <w:p w:rsidR="00A4385D" w:rsidRPr="00D133DF" w:rsidRDefault="00A4385D" w:rsidP="0067476E">
      <w:pPr>
        <w:numPr>
          <w:ilvl w:val="0"/>
          <w:numId w:val="72"/>
        </w:numPr>
        <w:spacing w:after="0"/>
        <w:jc w:val="both"/>
        <w:rPr>
          <w:szCs w:val="24"/>
        </w:rPr>
      </w:pPr>
      <w:r w:rsidRPr="00D133DF">
        <w:rPr>
          <w:szCs w:val="24"/>
        </w:rPr>
        <w:t>делать осознанный выбор, аргументировать его, брать ответственность за решение;</w:t>
      </w:r>
    </w:p>
    <w:p w:rsidR="00A4385D" w:rsidRPr="00D133DF" w:rsidRDefault="00A4385D" w:rsidP="0067476E">
      <w:pPr>
        <w:numPr>
          <w:ilvl w:val="0"/>
          <w:numId w:val="72"/>
        </w:numPr>
        <w:spacing w:after="0"/>
        <w:jc w:val="both"/>
        <w:rPr>
          <w:szCs w:val="24"/>
        </w:rPr>
      </w:pPr>
      <w:r w:rsidRPr="00D133DF">
        <w:rPr>
          <w:szCs w:val="24"/>
        </w:rPr>
        <w:t>оценивать приобретённый опыт;</w:t>
      </w:r>
    </w:p>
    <w:p w:rsidR="00A4385D" w:rsidRPr="00D133DF" w:rsidRDefault="00A4385D" w:rsidP="0067476E">
      <w:pPr>
        <w:numPr>
          <w:ilvl w:val="0"/>
          <w:numId w:val="72"/>
        </w:numPr>
        <w:spacing w:after="0"/>
        <w:jc w:val="both"/>
        <w:rPr>
          <w:szCs w:val="24"/>
        </w:rPr>
      </w:pPr>
      <w:r w:rsidRPr="00D133DF">
        <w:rPr>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4385D" w:rsidRPr="00D133DF" w:rsidRDefault="00A4385D" w:rsidP="00A4385D">
      <w:pPr>
        <w:spacing w:after="0"/>
        <w:ind w:firstLine="709"/>
        <w:jc w:val="both"/>
        <w:rPr>
          <w:szCs w:val="24"/>
        </w:rPr>
      </w:pPr>
      <w:r w:rsidRPr="00D133DF">
        <w:rPr>
          <w:b/>
          <w:bCs/>
          <w:szCs w:val="24"/>
        </w:rPr>
        <w:t>б) самоконтроль:</w:t>
      </w:r>
    </w:p>
    <w:p w:rsidR="00A4385D" w:rsidRPr="00D133DF" w:rsidRDefault="00A4385D" w:rsidP="0067476E">
      <w:pPr>
        <w:numPr>
          <w:ilvl w:val="0"/>
          <w:numId w:val="73"/>
        </w:numPr>
        <w:spacing w:after="0"/>
        <w:jc w:val="both"/>
        <w:rPr>
          <w:szCs w:val="24"/>
        </w:rPr>
      </w:pPr>
      <w:r w:rsidRPr="00D133DF">
        <w:rPr>
          <w:szCs w:val="24"/>
        </w:rPr>
        <w:t>давать оценку новым ситуациям, оценивать соответствие результатов целям;</w:t>
      </w:r>
    </w:p>
    <w:p w:rsidR="00A4385D" w:rsidRPr="00D133DF" w:rsidRDefault="00A4385D" w:rsidP="0067476E">
      <w:pPr>
        <w:numPr>
          <w:ilvl w:val="0"/>
          <w:numId w:val="73"/>
        </w:numPr>
        <w:spacing w:after="0"/>
        <w:jc w:val="both"/>
        <w:rPr>
          <w:szCs w:val="24"/>
        </w:rPr>
      </w:pPr>
      <w:r w:rsidRPr="00D133DF">
        <w:rPr>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A4385D" w:rsidRPr="00D133DF" w:rsidRDefault="00A4385D" w:rsidP="0067476E">
      <w:pPr>
        <w:numPr>
          <w:ilvl w:val="0"/>
          <w:numId w:val="73"/>
        </w:numPr>
        <w:spacing w:after="0"/>
        <w:jc w:val="both"/>
        <w:rPr>
          <w:szCs w:val="24"/>
        </w:rPr>
      </w:pPr>
      <w:r w:rsidRPr="00D133DF">
        <w:rPr>
          <w:szCs w:val="24"/>
        </w:rPr>
        <w:t>оценивать риски и своевременно принимать решения по их снижению;</w:t>
      </w:r>
    </w:p>
    <w:p w:rsidR="00A4385D" w:rsidRPr="00D133DF" w:rsidRDefault="00A4385D" w:rsidP="0067476E">
      <w:pPr>
        <w:numPr>
          <w:ilvl w:val="0"/>
          <w:numId w:val="73"/>
        </w:numPr>
        <w:spacing w:after="0"/>
        <w:jc w:val="both"/>
        <w:rPr>
          <w:szCs w:val="24"/>
        </w:rPr>
      </w:pPr>
      <w:r w:rsidRPr="00D133DF">
        <w:rPr>
          <w:szCs w:val="24"/>
        </w:rPr>
        <w:t>использовать приёмы рефлексии для оценки ситуации, выбора верного решения;</w:t>
      </w:r>
    </w:p>
    <w:p w:rsidR="00A4385D" w:rsidRPr="00D133DF" w:rsidRDefault="00A4385D" w:rsidP="0067476E">
      <w:pPr>
        <w:numPr>
          <w:ilvl w:val="0"/>
          <w:numId w:val="73"/>
        </w:numPr>
        <w:spacing w:after="0"/>
        <w:jc w:val="both"/>
        <w:rPr>
          <w:szCs w:val="24"/>
        </w:rPr>
      </w:pPr>
      <w:r w:rsidRPr="00D133DF">
        <w:rPr>
          <w:szCs w:val="24"/>
        </w:rPr>
        <w:t>принимать мотивы и аргументы других при анализе результатов деятельности;</w:t>
      </w:r>
    </w:p>
    <w:p w:rsidR="00A4385D" w:rsidRPr="00D133DF" w:rsidRDefault="00A4385D" w:rsidP="00A4385D">
      <w:pPr>
        <w:spacing w:after="0"/>
        <w:ind w:firstLine="709"/>
        <w:jc w:val="both"/>
        <w:rPr>
          <w:szCs w:val="24"/>
        </w:rPr>
      </w:pPr>
      <w:r w:rsidRPr="00D133DF">
        <w:rPr>
          <w:b/>
          <w:bCs/>
          <w:szCs w:val="24"/>
        </w:rPr>
        <w:t>в) эмоциональный интеллект, предполагающий сформированность:</w:t>
      </w:r>
    </w:p>
    <w:p w:rsidR="00A4385D" w:rsidRPr="00D133DF" w:rsidRDefault="00A4385D" w:rsidP="0067476E">
      <w:pPr>
        <w:numPr>
          <w:ilvl w:val="0"/>
          <w:numId w:val="74"/>
        </w:numPr>
        <w:spacing w:after="0"/>
        <w:jc w:val="both"/>
        <w:rPr>
          <w:szCs w:val="24"/>
        </w:rPr>
      </w:pPr>
      <w:r w:rsidRPr="00D133DF">
        <w:rPr>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4385D" w:rsidRPr="00D133DF" w:rsidRDefault="00A4385D" w:rsidP="0067476E">
      <w:pPr>
        <w:numPr>
          <w:ilvl w:val="0"/>
          <w:numId w:val="74"/>
        </w:numPr>
        <w:spacing w:after="0"/>
        <w:jc w:val="both"/>
        <w:rPr>
          <w:szCs w:val="24"/>
        </w:rPr>
      </w:pPr>
      <w:r w:rsidRPr="00D133DF">
        <w:rPr>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4385D" w:rsidRPr="00D133DF" w:rsidRDefault="00A4385D" w:rsidP="0067476E">
      <w:pPr>
        <w:numPr>
          <w:ilvl w:val="0"/>
          <w:numId w:val="74"/>
        </w:numPr>
        <w:spacing w:after="0"/>
        <w:jc w:val="both"/>
        <w:rPr>
          <w:szCs w:val="24"/>
        </w:rPr>
      </w:pPr>
      <w:r w:rsidRPr="00D133DF">
        <w:rPr>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4385D" w:rsidRPr="00D133DF" w:rsidRDefault="00A4385D" w:rsidP="0067476E">
      <w:pPr>
        <w:numPr>
          <w:ilvl w:val="0"/>
          <w:numId w:val="74"/>
        </w:numPr>
        <w:spacing w:after="0"/>
        <w:jc w:val="both"/>
        <w:rPr>
          <w:szCs w:val="24"/>
        </w:rPr>
      </w:pPr>
      <w:r w:rsidRPr="00D133DF">
        <w:rPr>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4385D" w:rsidRPr="00D133DF" w:rsidRDefault="00A4385D" w:rsidP="0067476E">
      <w:pPr>
        <w:numPr>
          <w:ilvl w:val="0"/>
          <w:numId w:val="74"/>
        </w:numPr>
        <w:spacing w:after="0"/>
        <w:jc w:val="both"/>
        <w:rPr>
          <w:szCs w:val="24"/>
        </w:rPr>
      </w:pPr>
      <w:r w:rsidRPr="00D133DF">
        <w:rPr>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A4385D" w:rsidRPr="00D133DF" w:rsidRDefault="00A4385D" w:rsidP="00A4385D">
      <w:pPr>
        <w:spacing w:after="0"/>
        <w:ind w:firstLine="709"/>
        <w:jc w:val="both"/>
        <w:rPr>
          <w:szCs w:val="24"/>
        </w:rPr>
      </w:pPr>
      <w:r w:rsidRPr="00D133DF">
        <w:rPr>
          <w:b/>
          <w:bCs/>
          <w:szCs w:val="24"/>
        </w:rPr>
        <w:t>г) принятие себя и других:</w:t>
      </w:r>
    </w:p>
    <w:p w:rsidR="00A4385D" w:rsidRPr="00D133DF" w:rsidRDefault="00A4385D" w:rsidP="0067476E">
      <w:pPr>
        <w:numPr>
          <w:ilvl w:val="0"/>
          <w:numId w:val="75"/>
        </w:numPr>
        <w:spacing w:after="0"/>
        <w:jc w:val="both"/>
        <w:rPr>
          <w:szCs w:val="24"/>
        </w:rPr>
      </w:pPr>
      <w:r w:rsidRPr="00D133DF">
        <w:rPr>
          <w:szCs w:val="24"/>
        </w:rPr>
        <w:t>принимать себя, понимая свои недостатки и достоинства;</w:t>
      </w:r>
    </w:p>
    <w:p w:rsidR="00A4385D" w:rsidRPr="00D133DF" w:rsidRDefault="00A4385D" w:rsidP="0067476E">
      <w:pPr>
        <w:numPr>
          <w:ilvl w:val="0"/>
          <w:numId w:val="75"/>
        </w:numPr>
        <w:spacing w:after="0"/>
        <w:jc w:val="both"/>
        <w:rPr>
          <w:szCs w:val="24"/>
        </w:rPr>
      </w:pPr>
      <w:r w:rsidRPr="00D133DF">
        <w:rPr>
          <w:szCs w:val="24"/>
        </w:rPr>
        <w:t>принимать мотивы и аргументы других при анализе результатов деятельности;</w:t>
      </w:r>
    </w:p>
    <w:p w:rsidR="00A4385D" w:rsidRPr="00D133DF" w:rsidRDefault="00A4385D" w:rsidP="0067476E">
      <w:pPr>
        <w:numPr>
          <w:ilvl w:val="0"/>
          <w:numId w:val="75"/>
        </w:numPr>
        <w:spacing w:after="0"/>
        <w:jc w:val="both"/>
        <w:rPr>
          <w:szCs w:val="24"/>
        </w:rPr>
      </w:pPr>
      <w:r w:rsidRPr="00D133DF">
        <w:rPr>
          <w:szCs w:val="24"/>
        </w:rPr>
        <w:t>признавать своё право и право других на ошибки;</w:t>
      </w:r>
    </w:p>
    <w:p w:rsidR="00A4385D" w:rsidRPr="00D133DF" w:rsidRDefault="00A4385D" w:rsidP="0067476E">
      <w:pPr>
        <w:numPr>
          <w:ilvl w:val="0"/>
          <w:numId w:val="75"/>
        </w:numPr>
        <w:spacing w:after="0"/>
        <w:jc w:val="both"/>
        <w:rPr>
          <w:szCs w:val="24"/>
        </w:rPr>
      </w:pPr>
      <w:r w:rsidRPr="00D133DF">
        <w:rPr>
          <w:szCs w:val="24"/>
        </w:rPr>
        <w:t>развивать способность понимать мир с позиции другого человека.</w:t>
      </w:r>
    </w:p>
    <w:p w:rsidR="00A4385D" w:rsidRPr="00D133DF" w:rsidRDefault="00A4385D" w:rsidP="00A4385D">
      <w:pPr>
        <w:spacing w:after="0"/>
        <w:ind w:firstLine="709"/>
        <w:jc w:val="both"/>
        <w:rPr>
          <w:szCs w:val="24"/>
        </w:rPr>
      </w:pPr>
      <w:r w:rsidRPr="00D133DF">
        <w:rPr>
          <w:b/>
          <w:bCs/>
          <w:szCs w:val="24"/>
        </w:rPr>
        <w:br/>
      </w:r>
    </w:p>
    <w:p w:rsidR="00A4385D" w:rsidRPr="00D133DF" w:rsidRDefault="00A4385D" w:rsidP="00A4385D">
      <w:pPr>
        <w:spacing w:after="0"/>
        <w:ind w:firstLine="709"/>
        <w:jc w:val="both"/>
        <w:rPr>
          <w:szCs w:val="24"/>
        </w:rPr>
      </w:pPr>
      <w:r w:rsidRPr="00D133DF">
        <w:rPr>
          <w:b/>
          <w:bCs/>
          <w:szCs w:val="24"/>
        </w:rPr>
        <w:t>ПРЕДМЕТНЫЕ РЕЗУЛЬТАТЫ</w:t>
      </w:r>
    </w:p>
    <w:p w:rsidR="00A4385D" w:rsidRPr="00D133DF" w:rsidRDefault="00A4385D" w:rsidP="00A4385D">
      <w:pPr>
        <w:spacing w:after="0"/>
        <w:ind w:firstLine="709"/>
        <w:jc w:val="both"/>
        <w:rPr>
          <w:szCs w:val="24"/>
        </w:rPr>
      </w:pPr>
    </w:p>
    <w:p w:rsidR="00A4385D" w:rsidRPr="00D133DF" w:rsidRDefault="00A4385D" w:rsidP="00A4385D">
      <w:pPr>
        <w:spacing w:after="0"/>
        <w:ind w:firstLine="709"/>
        <w:jc w:val="both"/>
        <w:rPr>
          <w:szCs w:val="24"/>
        </w:rPr>
      </w:pPr>
      <w:r w:rsidRPr="00D133DF">
        <w:rPr>
          <w:szCs w:val="24"/>
        </w:rPr>
        <w:t>Требования к предметным результатам освоения курса географии на базовом уровне должны отражать:</w:t>
      </w:r>
    </w:p>
    <w:p w:rsidR="00A4385D" w:rsidRPr="00D133DF" w:rsidRDefault="00A4385D" w:rsidP="00A4385D">
      <w:pPr>
        <w:spacing w:after="0"/>
        <w:ind w:firstLine="709"/>
        <w:jc w:val="both"/>
        <w:rPr>
          <w:szCs w:val="24"/>
        </w:rPr>
      </w:pPr>
    </w:p>
    <w:p w:rsidR="00A4385D" w:rsidRPr="00D133DF" w:rsidRDefault="00A4385D" w:rsidP="00A4385D">
      <w:pPr>
        <w:spacing w:after="0"/>
        <w:ind w:firstLine="709"/>
        <w:jc w:val="both"/>
        <w:rPr>
          <w:szCs w:val="24"/>
        </w:rPr>
      </w:pPr>
      <w:r w:rsidRPr="00D133DF">
        <w:rPr>
          <w:b/>
          <w:bCs/>
          <w:szCs w:val="24"/>
        </w:rPr>
        <w:t>10 КЛАСС</w:t>
      </w:r>
    </w:p>
    <w:p w:rsidR="0003286B" w:rsidRPr="00D133DF" w:rsidRDefault="0003286B" w:rsidP="0003286B">
      <w:pPr>
        <w:spacing w:after="0"/>
        <w:jc w:val="both"/>
        <w:rPr>
          <w:szCs w:val="24"/>
        </w:rPr>
      </w:pPr>
      <w:r w:rsidRPr="00D133DF">
        <w:rPr>
          <w:szCs w:val="24"/>
        </w:rPr>
        <w:t xml:space="preserve">1) </w:t>
      </w:r>
      <w:r w:rsidR="00A4385D" w:rsidRPr="00D133DF">
        <w:rPr>
          <w:szCs w:val="24"/>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r w:rsidR="00A4385D" w:rsidRPr="00D133DF">
        <w:rPr>
          <w:szCs w:val="24"/>
        </w:rPr>
        <w:t> </w:t>
      </w:r>
      <w:r w:rsidRPr="00D133DF">
        <w:rPr>
          <w:szCs w:val="24"/>
        </w:rPr>
        <w:t xml:space="preserve"> 2) </w:t>
      </w:r>
      <w:r w:rsidR="00A4385D" w:rsidRPr="00D133DF">
        <w:rPr>
          <w:szCs w:val="24"/>
        </w:rPr>
        <w:t xml:space="preserve">освоение и применение знаний о размещении основных географических объектов </w:t>
      </w:r>
      <w:r w:rsidR="00A4385D" w:rsidRPr="00D133DF">
        <w:rPr>
          <w:szCs w:val="24"/>
        </w:rPr>
        <w:lastRenderedPageBreak/>
        <w:t>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r w:rsidR="00A4385D" w:rsidRPr="00D133DF">
        <w:rPr>
          <w:szCs w:val="24"/>
        </w:rPr>
        <w:t> </w:t>
      </w:r>
    </w:p>
    <w:p w:rsidR="00A4385D" w:rsidRPr="00D133DF" w:rsidRDefault="00A4385D" w:rsidP="0003286B">
      <w:pPr>
        <w:spacing w:after="0"/>
        <w:jc w:val="both"/>
        <w:rPr>
          <w:szCs w:val="24"/>
        </w:rPr>
      </w:pPr>
      <w:r w:rsidRPr="00D133DF">
        <w:rPr>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A4385D" w:rsidRPr="00D133DF" w:rsidRDefault="00A4385D" w:rsidP="00A4385D">
      <w:pPr>
        <w:spacing w:after="0"/>
        <w:ind w:firstLine="709"/>
        <w:jc w:val="both"/>
        <w:rPr>
          <w:szCs w:val="24"/>
        </w:rPr>
      </w:pPr>
      <w:r w:rsidRPr="00D133DF">
        <w:rPr>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03286B" w:rsidRPr="00D133DF" w:rsidRDefault="0003286B" w:rsidP="0003286B">
      <w:pPr>
        <w:spacing w:after="0"/>
        <w:jc w:val="both"/>
        <w:rPr>
          <w:szCs w:val="24"/>
        </w:rPr>
      </w:pPr>
      <w:r w:rsidRPr="00D133DF">
        <w:rPr>
          <w:szCs w:val="24"/>
        </w:rPr>
        <w:t xml:space="preserve">3) </w:t>
      </w:r>
      <w:r w:rsidR="00A4385D" w:rsidRPr="00D133DF">
        <w:rPr>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r w:rsidR="00A4385D" w:rsidRPr="00D133DF">
        <w:rPr>
          <w:szCs w:val="24"/>
        </w:rPr>
        <w:t> </w:t>
      </w:r>
    </w:p>
    <w:p w:rsidR="00A4385D" w:rsidRPr="00D133DF" w:rsidRDefault="00A4385D" w:rsidP="0003286B">
      <w:pPr>
        <w:spacing w:after="0"/>
        <w:ind w:firstLine="709"/>
        <w:jc w:val="both"/>
        <w:rPr>
          <w:szCs w:val="24"/>
        </w:rPr>
      </w:pPr>
      <w:r w:rsidRPr="00D133DF">
        <w:rPr>
          <w:szCs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A4385D" w:rsidRPr="00D133DF" w:rsidRDefault="00A4385D" w:rsidP="00A4385D">
      <w:pPr>
        <w:spacing w:after="0"/>
        <w:ind w:firstLine="709"/>
        <w:jc w:val="both"/>
        <w:rPr>
          <w:szCs w:val="24"/>
        </w:rPr>
      </w:pPr>
      <w:r w:rsidRPr="00D133DF">
        <w:rPr>
          <w:szCs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A4385D" w:rsidRPr="00D133DF" w:rsidRDefault="00A4385D" w:rsidP="00A4385D">
      <w:pPr>
        <w:spacing w:after="0"/>
        <w:ind w:firstLine="709"/>
        <w:jc w:val="both"/>
        <w:rPr>
          <w:szCs w:val="24"/>
        </w:rPr>
      </w:pPr>
      <w:r w:rsidRPr="00D133DF">
        <w:rPr>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A4385D" w:rsidRPr="00D133DF" w:rsidRDefault="00A4385D" w:rsidP="00A4385D">
      <w:pPr>
        <w:spacing w:after="0"/>
        <w:ind w:firstLine="709"/>
        <w:jc w:val="both"/>
        <w:rPr>
          <w:szCs w:val="24"/>
        </w:rPr>
      </w:pPr>
      <w:r w:rsidRPr="00D133DF">
        <w:rPr>
          <w:szCs w:val="24"/>
        </w:rPr>
        <w:t>формулировать и/или обосновывать выводы на основе использования географических знаний;</w:t>
      </w:r>
    </w:p>
    <w:p w:rsidR="0003286B" w:rsidRPr="00D133DF" w:rsidRDefault="0003286B" w:rsidP="0003286B">
      <w:pPr>
        <w:spacing w:after="0"/>
        <w:jc w:val="both"/>
        <w:rPr>
          <w:szCs w:val="24"/>
        </w:rPr>
      </w:pPr>
      <w:r w:rsidRPr="00D133DF">
        <w:rPr>
          <w:szCs w:val="24"/>
        </w:rPr>
        <w:lastRenderedPageBreak/>
        <w:t xml:space="preserve">4) </w:t>
      </w:r>
      <w:r w:rsidR="00A4385D" w:rsidRPr="00D133DF">
        <w:rPr>
          <w:szCs w:val="24"/>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r w:rsidR="00A4385D" w:rsidRPr="00D133DF">
        <w:rPr>
          <w:szCs w:val="24"/>
        </w:rPr>
        <w:t> </w:t>
      </w:r>
    </w:p>
    <w:p w:rsidR="0003286B" w:rsidRPr="00D133DF" w:rsidRDefault="0003286B" w:rsidP="0003286B">
      <w:pPr>
        <w:spacing w:after="0"/>
        <w:jc w:val="both"/>
        <w:rPr>
          <w:szCs w:val="24"/>
        </w:rPr>
      </w:pPr>
      <w:r w:rsidRPr="00D133DF">
        <w:rPr>
          <w:szCs w:val="24"/>
        </w:rPr>
        <w:t xml:space="preserve">5) </w:t>
      </w:r>
      <w:r w:rsidR="00A4385D" w:rsidRPr="00D133DF">
        <w:rPr>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r w:rsidR="00A4385D" w:rsidRPr="00D133DF">
        <w:rPr>
          <w:szCs w:val="24"/>
        </w:rPr>
        <w:t> </w:t>
      </w:r>
    </w:p>
    <w:p w:rsidR="00CC066D" w:rsidRPr="00D133DF" w:rsidRDefault="0003286B" w:rsidP="0003286B">
      <w:pPr>
        <w:spacing w:after="0"/>
        <w:jc w:val="both"/>
        <w:rPr>
          <w:szCs w:val="24"/>
        </w:rPr>
      </w:pPr>
      <w:r w:rsidRPr="00D133DF">
        <w:rPr>
          <w:szCs w:val="24"/>
        </w:rPr>
        <w:t xml:space="preserve">6) </w:t>
      </w:r>
      <w:r w:rsidR="00A4385D" w:rsidRPr="00D133DF">
        <w:rPr>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w:t>
      </w:r>
      <w:r w:rsidR="00CC066D" w:rsidRPr="00D133DF">
        <w:rPr>
          <w:szCs w:val="24"/>
        </w:rPr>
        <w:t>овые, видео- и фотоизображения,</w:t>
      </w:r>
    </w:p>
    <w:p w:rsidR="0003286B" w:rsidRPr="00D133DF" w:rsidRDefault="00A4385D" w:rsidP="00CC066D">
      <w:pPr>
        <w:spacing w:after="0"/>
        <w:ind w:firstLine="709"/>
        <w:jc w:val="both"/>
        <w:rPr>
          <w:szCs w:val="24"/>
        </w:rPr>
      </w:pPr>
      <w:r w:rsidRPr="00D133DF">
        <w:rPr>
          <w:szCs w:val="24"/>
        </w:rPr>
        <w:t>геоинформационные системы, адекватные решаемым задачам;</w:t>
      </w:r>
      <w:r w:rsidRPr="00D133DF">
        <w:rPr>
          <w:szCs w:val="24"/>
        </w:rPr>
        <w:t> </w:t>
      </w:r>
    </w:p>
    <w:p w:rsidR="00A4385D" w:rsidRPr="00D133DF" w:rsidRDefault="00A4385D" w:rsidP="0003286B">
      <w:pPr>
        <w:spacing w:after="0"/>
        <w:jc w:val="both"/>
        <w:rPr>
          <w:szCs w:val="24"/>
        </w:rPr>
      </w:pPr>
      <w:r w:rsidRPr="00D133DF">
        <w:rPr>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A4385D" w:rsidRPr="00D133DF" w:rsidRDefault="00A4385D" w:rsidP="00A4385D">
      <w:pPr>
        <w:spacing w:after="0"/>
        <w:ind w:firstLine="709"/>
        <w:jc w:val="both"/>
        <w:rPr>
          <w:szCs w:val="24"/>
        </w:rPr>
      </w:pPr>
      <w:r w:rsidRPr="00D133DF">
        <w:rPr>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A4385D" w:rsidRPr="00D133DF" w:rsidRDefault="00A4385D" w:rsidP="00A4385D">
      <w:pPr>
        <w:spacing w:after="0"/>
        <w:ind w:firstLine="709"/>
        <w:jc w:val="both"/>
        <w:rPr>
          <w:szCs w:val="24"/>
        </w:rPr>
      </w:pPr>
      <w:r w:rsidRPr="00D133DF">
        <w:rPr>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A4385D" w:rsidRPr="00D133DF" w:rsidRDefault="00A4385D" w:rsidP="00A4385D">
      <w:pPr>
        <w:spacing w:after="0"/>
        <w:ind w:firstLine="709"/>
        <w:jc w:val="both"/>
        <w:rPr>
          <w:szCs w:val="24"/>
        </w:rPr>
      </w:pPr>
      <w:r w:rsidRPr="00D133DF">
        <w:rPr>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A4385D" w:rsidRPr="00D133DF" w:rsidRDefault="00A4385D" w:rsidP="00A4385D">
      <w:pPr>
        <w:spacing w:after="0"/>
        <w:ind w:firstLine="709"/>
        <w:jc w:val="both"/>
        <w:rPr>
          <w:szCs w:val="24"/>
        </w:rPr>
      </w:pPr>
      <w:r w:rsidRPr="00D133DF">
        <w:rPr>
          <w:szCs w:val="24"/>
        </w:rPr>
        <w:t>самостоятельно находить, отбирать и применять различные методы познания для решения практико-ориентированных задач;</w:t>
      </w:r>
    </w:p>
    <w:p w:rsidR="00CC066D" w:rsidRPr="00D133DF" w:rsidRDefault="00CC066D" w:rsidP="0003286B">
      <w:pPr>
        <w:spacing w:after="0"/>
        <w:jc w:val="both"/>
        <w:rPr>
          <w:szCs w:val="24"/>
        </w:rPr>
      </w:pPr>
      <w:r w:rsidRPr="00D133DF">
        <w:rPr>
          <w:szCs w:val="24"/>
        </w:rPr>
        <w:t xml:space="preserve">7) </w:t>
      </w:r>
      <w:r w:rsidR="00A4385D" w:rsidRPr="00D133DF">
        <w:rPr>
          <w:szCs w:val="24"/>
        </w:rPr>
        <w:t xml:space="preserve">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w:t>
      </w:r>
      <w:r w:rsidR="00A4385D" w:rsidRPr="00D133DF">
        <w:rPr>
          <w:szCs w:val="24"/>
        </w:rPr>
        <w:lastRenderedPageBreak/>
        <w:t>мира и России, их обеспеченности природными и человеческими ресурсами, хозяйственного потенциала, экологических проблем;</w:t>
      </w:r>
      <w:r w:rsidR="00A4385D" w:rsidRPr="00D133DF">
        <w:rPr>
          <w:szCs w:val="24"/>
        </w:rPr>
        <w:t> </w:t>
      </w:r>
    </w:p>
    <w:p w:rsidR="00A4385D" w:rsidRPr="00D133DF" w:rsidRDefault="00A4385D" w:rsidP="00CC066D">
      <w:pPr>
        <w:spacing w:after="0"/>
        <w:ind w:firstLine="709"/>
        <w:jc w:val="both"/>
        <w:rPr>
          <w:szCs w:val="24"/>
        </w:rPr>
      </w:pPr>
      <w:r w:rsidRPr="00D133DF">
        <w:rPr>
          <w:szCs w:val="24"/>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A4385D" w:rsidRPr="00D133DF" w:rsidRDefault="00A4385D" w:rsidP="00A4385D">
      <w:pPr>
        <w:spacing w:after="0"/>
        <w:ind w:firstLine="709"/>
        <w:jc w:val="both"/>
        <w:rPr>
          <w:szCs w:val="24"/>
        </w:rPr>
      </w:pPr>
      <w:r w:rsidRPr="00D133DF">
        <w:rPr>
          <w:szCs w:val="24"/>
        </w:rPr>
        <w:t>формулировать выводы и заключения на основе анализа и интерпретации информации из различных источников;</w:t>
      </w:r>
    </w:p>
    <w:p w:rsidR="00A4385D" w:rsidRPr="00D133DF" w:rsidRDefault="00A4385D" w:rsidP="00A4385D">
      <w:pPr>
        <w:spacing w:after="0"/>
        <w:ind w:firstLine="709"/>
        <w:jc w:val="both"/>
        <w:rPr>
          <w:szCs w:val="24"/>
        </w:rPr>
      </w:pPr>
      <w:r w:rsidRPr="00D133DF">
        <w:rPr>
          <w:szCs w:val="24"/>
        </w:rPr>
        <w:t> критически оценивать и интерпретировать информацию, получаемую из различных источников;</w:t>
      </w:r>
    </w:p>
    <w:p w:rsidR="00A4385D" w:rsidRPr="00D133DF" w:rsidRDefault="00A4385D" w:rsidP="00A4385D">
      <w:pPr>
        <w:spacing w:after="0"/>
        <w:ind w:firstLine="709"/>
        <w:jc w:val="both"/>
        <w:rPr>
          <w:szCs w:val="24"/>
        </w:rPr>
      </w:pPr>
      <w:r w:rsidRPr="00D133DF">
        <w:rPr>
          <w:szCs w:val="24"/>
        </w:rPr>
        <w:t>использовать различные источники географической информации для решения учебных и (или) практико-ориентированных задач;</w:t>
      </w:r>
    </w:p>
    <w:p w:rsidR="00CC066D" w:rsidRPr="00D133DF" w:rsidRDefault="00CC066D" w:rsidP="0003286B">
      <w:pPr>
        <w:spacing w:after="0"/>
        <w:jc w:val="both"/>
        <w:rPr>
          <w:szCs w:val="24"/>
        </w:rPr>
      </w:pPr>
      <w:r w:rsidRPr="00D133DF">
        <w:rPr>
          <w:szCs w:val="24"/>
        </w:rPr>
        <w:t xml:space="preserve">8) </w:t>
      </w:r>
      <w:r w:rsidR="00A4385D" w:rsidRPr="00D133DF">
        <w:rPr>
          <w:szCs w:val="24"/>
        </w:rPr>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r w:rsidR="00A4385D" w:rsidRPr="00D133DF">
        <w:rPr>
          <w:szCs w:val="24"/>
        </w:rPr>
        <w:t> </w:t>
      </w:r>
    </w:p>
    <w:p w:rsidR="00A4385D" w:rsidRPr="00D133DF" w:rsidRDefault="00A4385D" w:rsidP="00CC066D">
      <w:pPr>
        <w:spacing w:after="0"/>
        <w:ind w:firstLine="709"/>
        <w:jc w:val="both"/>
        <w:rPr>
          <w:szCs w:val="24"/>
        </w:rPr>
      </w:pPr>
      <w:r w:rsidRPr="00D133DF">
        <w:rPr>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3286B" w:rsidRPr="00D133DF" w:rsidRDefault="00CC066D" w:rsidP="00CC066D">
      <w:pPr>
        <w:spacing w:after="0"/>
        <w:jc w:val="both"/>
        <w:rPr>
          <w:szCs w:val="24"/>
        </w:rPr>
      </w:pPr>
      <w:r w:rsidRPr="00D133DF">
        <w:rPr>
          <w:szCs w:val="24"/>
        </w:rPr>
        <w:t xml:space="preserve">9) </w:t>
      </w:r>
      <w:r w:rsidR="00A4385D" w:rsidRPr="00D133DF">
        <w:rPr>
          <w:szCs w:val="24"/>
        </w:rPr>
        <w:t>сформированность умений применять географические знания для оценки разнообразных явлений и процессов:</w:t>
      </w:r>
      <w:r w:rsidR="00A4385D" w:rsidRPr="00D133DF">
        <w:rPr>
          <w:szCs w:val="24"/>
        </w:rPr>
        <w:t> </w:t>
      </w:r>
    </w:p>
    <w:p w:rsidR="00A4385D" w:rsidRPr="00D133DF" w:rsidRDefault="00A4385D" w:rsidP="0003286B">
      <w:pPr>
        <w:spacing w:after="0"/>
        <w:jc w:val="both"/>
        <w:rPr>
          <w:szCs w:val="24"/>
        </w:rPr>
      </w:pPr>
      <w:r w:rsidRPr="00D133DF">
        <w:rPr>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A4385D" w:rsidRPr="00D133DF" w:rsidRDefault="00A4385D" w:rsidP="00A4385D">
      <w:pPr>
        <w:spacing w:after="0"/>
        <w:ind w:firstLine="709"/>
        <w:jc w:val="both"/>
        <w:rPr>
          <w:szCs w:val="24"/>
        </w:rPr>
      </w:pPr>
      <w:r w:rsidRPr="00D133DF">
        <w:rPr>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A4385D" w:rsidRPr="00D133DF" w:rsidRDefault="0003286B" w:rsidP="0003286B">
      <w:pPr>
        <w:spacing w:after="0"/>
        <w:jc w:val="both"/>
        <w:rPr>
          <w:szCs w:val="24"/>
        </w:rPr>
      </w:pPr>
      <w:r w:rsidRPr="00D133DF">
        <w:rPr>
          <w:szCs w:val="24"/>
        </w:rPr>
        <w:t xml:space="preserve">10) </w:t>
      </w:r>
      <w:r w:rsidR="00A4385D" w:rsidRPr="00D133DF">
        <w:rPr>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r w:rsidR="00A4385D" w:rsidRPr="00D133DF">
        <w:rPr>
          <w:szCs w:val="24"/>
        </w:rPr>
        <w:t> </w:t>
      </w:r>
    </w:p>
    <w:p w:rsidR="00A4385D" w:rsidRPr="00D133DF" w:rsidRDefault="00A4385D" w:rsidP="00A4385D">
      <w:pPr>
        <w:spacing w:after="0"/>
        <w:ind w:firstLine="709"/>
        <w:jc w:val="both"/>
        <w:rPr>
          <w:szCs w:val="24"/>
        </w:rPr>
      </w:pPr>
    </w:p>
    <w:p w:rsidR="00A4385D" w:rsidRPr="00D133DF" w:rsidRDefault="00A4385D" w:rsidP="0067476E">
      <w:pPr>
        <w:pStyle w:val="a3"/>
        <w:numPr>
          <w:ilvl w:val="2"/>
          <w:numId w:val="74"/>
        </w:numPr>
        <w:spacing w:after="0"/>
        <w:jc w:val="both"/>
        <w:rPr>
          <w:szCs w:val="24"/>
        </w:rPr>
      </w:pPr>
      <w:r w:rsidRPr="00D133DF">
        <w:rPr>
          <w:b/>
          <w:bCs/>
          <w:szCs w:val="24"/>
        </w:rPr>
        <w:t>ЛАСС</w:t>
      </w:r>
    </w:p>
    <w:p w:rsidR="00A4385D" w:rsidRPr="00D133DF" w:rsidRDefault="00CC066D" w:rsidP="00CC066D">
      <w:pPr>
        <w:spacing w:after="0"/>
        <w:jc w:val="both"/>
        <w:rPr>
          <w:szCs w:val="24"/>
        </w:rPr>
      </w:pPr>
      <w:r w:rsidRPr="00D133DF">
        <w:rPr>
          <w:szCs w:val="24"/>
        </w:rPr>
        <w:t xml:space="preserve">1) </w:t>
      </w:r>
      <w:r w:rsidR="00A4385D" w:rsidRPr="00D133DF">
        <w:rPr>
          <w:szCs w:val="24"/>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r w:rsidR="00A4385D" w:rsidRPr="00D133DF">
        <w:t> </w:t>
      </w:r>
    </w:p>
    <w:p w:rsidR="00A4385D" w:rsidRPr="00D133DF" w:rsidRDefault="00CC066D" w:rsidP="00CC066D">
      <w:pPr>
        <w:spacing w:after="0"/>
        <w:jc w:val="both"/>
        <w:rPr>
          <w:szCs w:val="24"/>
        </w:rPr>
      </w:pPr>
      <w:r w:rsidRPr="00D133DF">
        <w:rPr>
          <w:szCs w:val="24"/>
        </w:rPr>
        <w:lastRenderedPageBreak/>
        <w:t xml:space="preserve">2) </w:t>
      </w:r>
      <w:r w:rsidR="00A4385D" w:rsidRPr="00D133DF">
        <w:rPr>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r w:rsidR="00A4385D" w:rsidRPr="00D133DF">
        <w:rPr>
          <w:szCs w:val="24"/>
        </w:rPr>
        <w:t> </w:t>
      </w:r>
    </w:p>
    <w:p w:rsidR="00A4385D" w:rsidRPr="00D133DF" w:rsidRDefault="00A4385D" w:rsidP="00A4385D">
      <w:pPr>
        <w:spacing w:after="0"/>
        <w:ind w:firstLine="709"/>
        <w:jc w:val="both"/>
        <w:rPr>
          <w:szCs w:val="24"/>
        </w:rPr>
      </w:pPr>
      <w:r w:rsidRPr="00D133DF">
        <w:rPr>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A4385D" w:rsidRPr="00D133DF" w:rsidRDefault="00CC066D" w:rsidP="00CC066D">
      <w:pPr>
        <w:spacing w:after="0"/>
        <w:jc w:val="both"/>
        <w:rPr>
          <w:szCs w:val="24"/>
        </w:rPr>
      </w:pPr>
      <w:r w:rsidRPr="00D133DF">
        <w:rPr>
          <w:szCs w:val="24"/>
        </w:rPr>
        <w:t xml:space="preserve">3) </w:t>
      </w:r>
      <w:r w:rsidR="00A4385D" w:rsidRPr="00D133DF">
        <w:rPr>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r w:rsidR="00A4385D" w:rsidRPr="00D133DF">
        <w:rPr>
          <w:szCs w:val="24"/>
        </w:rPr>
        <w:t> </w:t>
      </w:r>
    </w:p>
    <w:p w:rsidR="00CC066D" w:rsidRPr="00D133DF" w:rsidRDefault="00A4385D" w:rsidP="00A4385D">
      <w:pPr>
        <w:spacing w:after="0"/>
        <w:ind w:firstLine="709"/>
        <w:jc w:val="both"/>
        <w:rPr>
          <w:szCs w:val="24"/>
        </w:rPr>
      </w:pPr>
      <w:r w:rsidRPr="00D133DF">
        <w:rPr>
          <w:szCs w:val="24"/>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
    <w:p w:rsidR="00A4385D" w:rsidRPr="00D133DF" w:rsidRDefault="00A4385D" w:rsidP="00A4385D">
      <w:pPr>
        <w:spacing w:after="0"/>
        <w:ind w:firstLine="709"/>
        <w:jc w:val="both"/>
        <w:rPr>
          <w:szCs w:val="24"/>
        </w:rPr>
      </w:pPr>
      <w:r w:rsidRPr="00D133DF">
        <w:rPr>
          <w:szCs w:val="24"/>
        </w:rPr>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A4385D" w:rsidRPr="00D133DF" w:rsidRDefault="00A4385D" w:rsidP="00CC066D">
      <w:pPr>
        <w:spacing w:after="0"/>
        <w:ind w:firstLine="709"/>
        <w:jc w:val="both"/>
        <w:rPr>
          <w:szCs w:val="24"/>
        </w:rPr>
      </w:pPr>
      <w:r w:rsidRPr="00D133DF">
        <w:rPr>
          <w:szCs w:val="24"/>
        </w:rPr>
        <w:t>устанавливать взаимосвязи</w:t>
      </w:r>
      <w:r w:rsidR="00CC066D" w:rsidRPr="00D133DF">
        <w:rPr>
          <w:szCs w:val="24"/>
        </w:rPr>
        <w:t xml:space="preserve"> между социально-экономическими </w:t>
      </w:r>
      <w:r w:rsidRPr="00D133DF">
        <w:rPr>
          <w:szCs w:val="24"/>
        </w:rPr>
        <w:t>и </w:t>
      </w:r>
      <w:r w:rsidR="00CC066D" w:rsidRPr="00D133DF">
        <w:rPr>
          <w:szCs w:val="24"/>
        </w:rPr>
        <w:t xml:space="preserve">  </w:t>
      </w:r>
      <w:r w:rsidRPr="00D133DF">
        <w:rPr>
          <w:szCs w:val="24"/>
        </w:rPr>
        <w:t>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A4385D" w:rsidRPr="00D133DF" w:rsidRDefault="00A4385D" w:rsidP="00A4385D">
      <w:pPr>
        <w:spacing w:after="0"/>
        <w:ind w:firstLine="709"/>
        <w:jc w:val="both"/>
        <w:rPr>
          <w:szCs w:val="24"/>
        </w:rPr>
      </w:pPr>
      <w:r w:rsidRPr="00D133DF">
        <w:rPr>
          <w:szCs w:val="24"/>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A4385D" w:rsidRPr="00D133DF" w:rsidRDefault="00A4385D" w:rsidP="00A4385D">
      <w:pPr>
        <w:spacing w:after="0"/>
        <w:ind w:firstLine="709"/>
        <w:jc w:val="both"/>
        <w:rPr>
          <w:szCs w:val="24"/>
        </w:rPr>
      </w:pPr>
      <w:r w:rsidRPr="00D133DF">
        <w:rPr>
          <w:szCs w:val="24"/>
        </w:rPr>
        <w:t>формулировать и/или обосновывать выводы на основе использования географических знаний;</w:t>
      </w:r>
    </w:p>
    <w:p w:rsidR="00A4385D" w:rsidRPr="00D133DF" w:rsidRDefault="00CC066D" w:rsidP="00CC066D">
      <w:pPr>
        <w:spacing w:after="0"/>
        <w:jc w:val="both"/>
        <w:rPr>
          <w:szCs w:val="24"/>
        </w:rPr>
      </w:pPr>
      <w:r w:rsidRPr="00D133DF">
        <w:rPr>
          <w:szCs w:val="24"/>
        </w:rPr>
        <w:t xml:space="preserve">4) </w:t>
      </w:r>
      <w:r w:rsidR="00A4385D" w:rsidRPr="00D133DF">
        <w:rPr>
          <w:szCs w:val="24"/>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r w:rsidR="00A4385D" w:rsidRPr="00D133DF">
        <w:rPr>
          <w:szCs w:val="24"/>
        </w:rPr>
        <w:t> </w:t>
      </w:r>
    </w:p>
    <w:p w:rsidR="00A4385D" w:rsidRPr="00D133DF" w:rsidRDefault="00CC066D" w:rsidP="00CC066D">
      <w:pPr>
        <w:spacing w:after="0"/>
        <w:jc w:val="both"/>
        <w:rPr>
          <w:szCs w:val="24"/>
        </w:rPr>
      </w:pPr>
      <w:r w:rsidRPr="00D133DF">
        <w:rPr>
          <w:szCs w:val="24"/>
        </w:rPr>
        <w:t xml:space="preserve">5) </w:t>
      </w:r>
      <w:r w:rsidR="00A4385D" w:rsidRPr="00D133DF">
        <w:rPr>
          <w:szCs w:val="24"/>
        </w:rPr>
        <w:t xml:space="preserve">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w:t>
      </w:r>
      <w:r w:rsidR="00A4385D" w:rsidRPr="00D133DF">
        <w:rPr>
          <w:szCs w:val="24"/>
        </w:rPr>
        <w:lastRenderedPageBreak/>
        <w:t>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r w:rsidR="00A4385D" w:rsidRPr="00D133DF">
        <w:rPr>
          <w:szCs w:val="24"/>
        </w:rPr>
        <w:t> </w:t>
      </w:r>
    </w:p>
    <w:p w:rsidR="00A4385D" w:rsidRPr="00D133DF" w:rsidRDefault="00A4385D" w:rsidP="00CC066D">
      <w:pPr>
        <w:spacing w:after="0"/>
        <w:jc w:val="both"/>
        <w:rPr>
          <w:szCs w:val="24"/>
        </w:rPr>
      </w:pPr>
      <w:r w:rsidRPr="00D133DF">
        <w:rPr>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A4385D" w:rsidRPr="00D133DF" w:rsidRDefault="00A4385D" w:rsidP="00A4385D">
      <w:pPr>
        <w:spacing w:after="0"/>
        <w:ind w:firstLine="709"/>
        <w:jc w:val="both"/>
        <w:rPr>
          <w:szCs w:val="24"/>
        </w:rPr>
      </w:pPr>
      <w:r w:rsidRPr="00D133DF">
        <w:rPr>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A4385D" w:rsidRPr="00D133DF" w:rsidRDefault="00A4385D" w:rsidP="00A4385D">
      <w:pPr>
        <w:spacing w:after="0"/>
        <w:ind w:firstLine="709"/>
        <w:jc w:val="both"/>
        <w:rPr>
          <w:szCs w:val="24"/>
        </w:rPr>
      </w:pPr>
      <w:r w:rsidRPr="00D133DF">
        <w:rPr>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A4385D" w:rsidRPr="00D133DF" w:rsidRDefault="00A4385D" w:rsidP="00A4385D">
      <w:pPr>
        <w:spacing w:after="0"/>
        <w:ind w:firstLine="709"/>
        <w:jc w:val="both"/>
        <w:rPr>
          <w:szCs w:val="24"/>
        </w:rPr>
      </w:pPr>
      <w:r w:rsidRPr="00D133DF">
        <w:rPr>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A4385D" w:rsidRPr="00D133DF" w:rsidRDefault="00A4385D" w:rsidP="00CC066D">
      <w:pPr>
        <w:spacing w:after="0"/>
        <w:jc w:val="both"/>
        <w:rPr>
          <w:szCs w:val="24"/>
        </w:rPr>
      </w:pPr>
      <w:r w:rsidRPr="00D133DF">
        <w:rPr>
          <w:szCs w:val="24"/>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A4385D" w:rsidRPr="00D133DF" w:rsidRDefault="00A4385D" w:rsidP="00A4385D">
      <w:pPr>
        <w:spacing w:after="0"/>
        <w:ind w:firstLine="709"/>
        <w:jc w:val="both"/>
        <w:rPr>
          <w:szCs w:val="24"/>
        </w:rPr>
      </w:pPr>
      <w:r w:rsidRPr="00D133DF">
        <w:rPr>
          <w:szCs w:val="24"/>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A4385D" w:rsidRPr="00D133DF" w:rsidRDefault="00A4385D" w:rsidP="00A4385D">
      <w:pPr>
        <w:spacing w:after="0"/>
        <w:ind w:firstLine="709"/>
        <w:jc w:val="both"/>
        <w:rPr>
          <w:szCs w:val="24"/>
        </w:rPr>
      </w:pPr>
      <w:r w:rsidRPr="00D133DF">
        <w:rPr>
          <w:szCs w:val="24"/>
        </w:rPr>
        <w:t>формулировать выводы и заключения на основе анализа и интерпретации информации из различных источников;</w:t>
      </w:r>
    </w:p>
    <w:p w:rsidR="00A4385D" w:rsidRPr="00D133DF" w:rsidRDefault="00A4385D" w:rsidP="00A4385D">
      <w:pPr>
        <w:spacing w:after="0"/>
        <w:ind w:firstLine="709"/>
        <w:jc w:val="both"/>
        <w:rPr>
          <w:szCs w:val="24"/>
        </w:rPr>
      </w:pPr>
      <w:r w:rsidRPr="00D133DF">
        <w:rPr>
          <w:szCs w:val="24"/>
        </w:rPr>
        <w:t>критически оценивать и интерпретировать информацию, получаемую из различных источников;</w:t>
      </w:r>
    </w:p>
    <w:p w:rsidR="00A4385D" w:rsidRPr="00D133DF" w:rsidRDefault="00A4385D" w:rsidP="00A4385D">
      <w:pPr>
        <w:spacing w:after="0"/>
        <w:ind w:firstLine="709"/>
        <w:jc w:val="both"/>
        <w:rPr>
          <w:szCs w:val="24"/>
        </w:rPr>
      </w:pPr>
      <w:r w:rsidRPr="00D133DF">
        <w:rPr>
          <w:szCs w:val="24"/>
        </w:rPr>
        <w:t>использовать различные источники географической информации для решения учебных и (или) практико-ориентированных задач;</w:t>
      </w:r>
    </w:p>
    <w:p w:rsidR="00A4385D" w:rsidRPr="00D133DF" w:rsidRDefault="00CC066D" w:rsidP="00CC066D">
      <w:pPr>
        <w:spacing w:after="0"/>
        <w:jc w:val="both"/>
        <w:rPr>
          <w:szCs w:val="24"/>
        </w:rPr>
      </w:pPr>
      <w:r w:rsidRPr="00D133DF">
        <w:rPr>
          <w:szCs w:val="24"/>
        </w:rPr>
        <w:t xml:space="preserve">8) </w:t>
      </w:r>
      <w:r w:rsidR="00A4385D" w:rsidRPr="00D133DF">
        <w:rPr>
          <w:szCs w:val="24"/>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r w:rsidR="00A4385D" w:rsidRPr="00D133DF">
        <w:rPr>
          <w:szCs w:val="24"/>
        </w:rPr>
        <w:t> </w:t>
      </w:r>
    </w:p>
    <w:p w:rsidR="00A4385D" w:rsidRPr="00D133DF" w:rsidRDefault="00A4385D" w:rsidP="00A4385D">
      <w:pPr>
        <w:spacing w:after="0"/>
        <w:ind w:firstLine="709"/>
        <w:jc w:val="both"/>
        <w:rPr>
          <w:szCs w:val="24"/>
        </w:rPr>
      </w:pPr>
      <w:r w:rsidRPr="00D133DF">
        <w:rPr>
          <w:szCs w:val="24"/>
        </w:rPr>
        <w:lastRenderedPageBreak/>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A4385D" w:rsidRPr="00D133DF" w:rsidRDefault="00CC066D" w:rsidP="00CC066D">
      <w:pPr>
        <w:spacing w:after="0"/>
        <w:jc w:val="both"/>
        <w:rPr>
          <w:szCs w:val="24"/>
        </w:rPr>
      </w:pPr>
      <w:r w:rsidRPr="00D133DF">
        <w:rPr>
          <w:szCs w:val="24"/>
        </w:rPr>
        <w:t xml:space="preserve">9) </w:t>
      </w:r>
      <w:r w:rsidR="00A4385D" w:rsidRPr="00D133DF">
        <w:rPr>
          <w:szCs w:val="24"/>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r w:rsidR="00A4385D" w:rsidRPr="00D133DF">
        <w:rPr>
          <w:szCs w:val="24"/>
        </w:rPr>
        <w:t> </w:t>
      </w:r>
    </w:p>
    <w:p w:rsidR="00A4385D" w:rsidRPr="00D133DF" w:rsidRDefault="00CC066D" w:rsidP="00CC066D">
      <w:pPr>
        <w:spacing w:after="0"/>
        <w:jc w:val="both"/>
        <w:rPr>
          <w:szCs w:val="24"/>
        </w:rPr>
      </w:pPr>
      <w:r w:rsidRPr="00D133DF">
        <w:rPr>
          <w:szCs w:val="24"/>
        </w:rPr>
        <w:t xml:space="preserve">10) </w:t>
      </w:r>
      <w:r w:rsidR="00A4385D" w:rsidRPr="00D133DF">
        <w:rPr>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r w:rsidR="00A4385D" w:rsidRPr="00D133DF">
        <w:rPr>
          <w:szCs w:val="24"/>
        </w:rPr>
        <w:t> </w:t>
      </w:r>
    </w:p>
    <w:p w:rsidR="00A4385D" w:rsidRPr="00D133DF" w:rsidRDefault="00A4385D" w:rsidP="00A4385D">
      <w:pPr>
        <w:spacing w:after="0"/>
        <w:ind w:firstLine="709"/>
        <w:jc w:val="both"/>
        <w:rPr>
          <w:szCs w:val="24"/>
        </w:rPr>
      </w:pPr>
      <w:r w:rsidRPr="00D133DF">
        <w:rPr>
          <w:szCs w:val="24"/>
        </w:rPr>
        <w:t>приводить примеры взаимосвязи глобальных проблем; возможных путей решения глобальных проблем.</w:t>
      </w:r>
    </w:p>
    <w:p w:rsidR="00040AFC" w:rsidRPr="00D133DF" w:rsidRDefault="00040AFC" w:rsidP="00A166E9">
      <w:pPr>
        <w:pStyle w:val="Heading2"/>
        <w:spacing w:before="0" w:line="276" w:lineRule="auto"/>
        <w:ind w:left="0"/>
        <w:rPr>
          <w:sz w:val="28"/>
        </w:rPr>
      </w:pPr>
    </w:p>
    <w:p w:rsidR="00AF19EF" w:rsidRPr="00D133DF" w:rsidRDefault="00AF19EF" w:rsidP="00A166E9">
      <w:pPr>
        <w:pStyle w:val="Heading2"/>
        <w:spacing w:before="0" w:line="276" w:lineRule="auto"/>
        <w:ind w:left="0"/>
        <w:rPr>
          <w:sz w:val="28"/>
        </w:rPr>
      </w:pPr>
    </w:p>
    <w:p w:rsidR="00AF19EF" w:rsidRPr="00D133DF" w:rsidRDefault="00AF19EF" w:rsidP="00A166E9">
      <w:pPr>
        <w:pStyle w:val="Heading2"/>
        <w:spacing w:before="0" w:line="276" w:lineRule="auto"/>
        <w:ind w:left="0"/>
        <w:rPr>
          <w:sz w:val="28"/>
        </w:rPr>
      </w:pPr>
    </w:p>
    <w:p w:rsidR="00AF19EF" w:rsidRPr="00D133DF" w:rsidRDefault="00AF19EF" w:rsidP="00A166E9">
      <w:pPr>
        <w:pStyle w:val="Heading2"/>
        <w:spacing w:before="0" w:line="276" w:lineRule="auto"/>
        <w:ind w:left="0"/>
        <w:rPr>
          <w:sz w:val="28"/>
        </w:rPr>
      </w:pPr>
    </w:p>
    <w:p w:rsidR="004A56FE" w:rsidRPr="00D133DF" w:rsidRDefault="00A166E9" w:rsidP="00A166E9">
      <w:pPr>
        <w:pStyle w:val="Heading2"/>
        <w:spacing w:before="0" w:line="276" w:lineRule="auto"/>
        <w:ind w:left="0"/>
        <w:rPr>
          <w:sz w:val="28"/>
        </w:rPr>
      </w:pPr>
      <w:bookmarkStart w:id="42" w:name="_Toc148426473"/>
      <w:r w:rsidRPr="00D133DF">
        <w:rPr>
          <w:sz w:val="28"/>
        </w:rPr>
        <w:t>2.1.12. Р</w:t>
      </w:r>
      <w:r w:rsidR="002F54DC" w:rsidRPr="00D133DF">
        <w:rPr>
          <w:sz w:val="28"/>
        </w:rPr>
        <w:t>абочая программа по учебному предмету «Физика»</w:t>
      </w:r>
      <w:r w:rsidR="007B6EA3" w:rsidRPr="00D133DF">
        <w:rPr>
          <w:sz w:val="28"/>
        </w:rPr>
        <w:t xml:space="preserve"> (углубленный уровень).</w:t>
      </w:r>
      <w:bookmarkEnd w:id="42"/>
    </w:p>
    <w:p w:rsidR="00AF19EF" w:rsidRPr="00D133DF" w:rsidRDefault="00AF19EF" w:rsidP="00AF19EF">
      <w:pPr>
        <w:spacing w:after="0"/>
        <w:ind w:firstLine="709"/>
        <w:jc w:val="both"/>
        <w:rPr>
          <w:szCs w:val="24"/>
        </w:rPr>
      </w:pPr>
      <w:r w:rsidRPr="00D133DF">
        <w:rPr>
          <w:szCs w:val="24"/>
        </w:rPr>
        <w:t>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F19EF" w:rsidRPr="00D133DF" w:rsidRDefault="00AF19EF" w:rsidP="00AF19EF">
      <w:pPr>
        <w:spacing w:after="0"/>
        <w:ind w:firstLine="709"/>
        <w:jc w:val="both"/>
        <w:rPr>
          <w:szCs w:val="24"/>
        </w:rPr>
      </w:pPr>
      <w:r w:rsidRPr="00D133DF">
        <w:rPr>
          <w:szCs w:val="24"/>
        </w:rPr>
        <w:t>Программа по физике определяет обязательное предметное содержание, устанавливает рекомендуемую последовательность изучения тем и разделов учебного предмета с учётом межпредметных и внутрипредметных связей, логики учебного процесса, возрастных особенностей обучающихся. Программа по физике даёт представление о целях, содержании, общей стратегии обучения, воспитания и развития обучающихся средствами учебного предмета «Физика» на углублённом уровне.</w:t>
      </w:r>
    </w:p>
    <w:p w:rsidR="00AF19EF" w:rsidRPr="00D133DF" w:rsidRDefault="00AF19EF" w:rsidP="00AF19EF">
      <w:pPr>
        <w:spacing w:after="0"/>
        <w:ind w:firstLine="709"/>
        <w:jc w:val="both"/>
        <w:rPr>
          <w:szCs w:val="24"/>
        </w:rPr>
      </w:pPr>
      <w:r w:rsidRPr="00D133DF">
        <w:rPr>
          <w:szCs w:val="24"/>
        </w:rPr>
        <w:t xml:space="preserve">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обучающимся, которые </w:t>
      </w:r>
      <w:r w:rsidRPr="00D133DF">
        <w:rPr>
          <w:szCs w:val="24"/>
        </w:rPr>
        <w:lastRenderedPageBreak/>
        <w:t>необходимы для продолжения образования в организациях профессионального образования по различным физико-техническим и инженерным специальностям.</w:t>
      </w:r>
    </w:p>
    <w:p w:rsidR="00AF19EF" w:rsidRPr="00D133DF" w:rsidRDefault="00AF19EF" w:rsidP="00AF19EF">
      <w:pPr>
        <w:spacing w:after="0"/>
        <w:ind w:firstLine="709"/>
        <w:jc w:val="both"/>
        <w:rPr>
          <w:szCs w:val="24"/>
        </w:rPr>
      </w:pPr>
      <w:r w:rsidRPr="00D133DF">
        <w:rPr>
          <w:szCs w:val="24"/>
        </w:rPr>
        <w:t>В программе по физике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по физике на уровне среднего общего образования на углублённом уровне, является системно-деятельностный подход.</w:t>
      </w:r>
    </w:p>
    <w:p w:rsidR="00AF19EF" w:rsidRPr="00D133DF" w:rsidRDefault="00AF19EF" w:rsidP="00AF19EF">
      <w:pPr>
        <w:spacing w:after="0"/>
        <w:ind w:firstLine="709"/>
        <w:jc w:val="both"/>
        <w:rPr>
          <w:szCs w:val="24"/>
        </w:rPr>
      </w:pPr>
      <w:r w:rsidRPr="00D133DF">
        <w:rPr>
          <w:szCs w:val="24"/>
        </w:rPr>
        <w:t>Программа по физике включает:</w:t>
      </w:r>
    </w:p>
    <w:p w:rsidR="00AF19EF" w:rsidRPr="00D133DF" w:rsidRDefault="00AF19EF" w:rsidP="00AF19EF">
      <w:pPr>
        <w:spacing w:after="0"/>
        <w:ind w:firstLine="709"/>
        <w:jc w:val="both"/>
        <w:rPr>
          <w:szCs w:val="24"/>
        </w:rPr>
      </w:pPr>
      <w:r w:rsidRPr="00D133DF">
        <w:rPr>
          <w:szCs w:val="24"/>
        </w:rPr>
        <w:t>планируемые результаты освоения курса физики на углублённом уровне, в том числе предметные результаты по годам обучения;</w:t>
      </w:r>
    </w:p>
    <w:p w:rsidR="00AF19EF" w:rsidRPr="00D133DF" w:rsidRDefault="00AF19EF" w:rsidP="00AF19EF">
      <w:pPr>
        <w:spacing w:after="0"/>
        <w:ind w:firstLine="709"/>
        <w:jc w:val="both"/>
        <w:rPr>
          <w:szCs w:val="24"/>
        </w:rPr>
      </w:pPr>
      <w:r w:rsidRPr="00D133DF">
        <w:rPr>
          <w:szCs w:val="24"/>
        </w:rPr>
        <w:t>содержание учебного предмета «Физика» по годам обучения.</w:t>
      </w:r>
    </w:p>
    <w:p w:rsidR="00AF19EF" w:rsidRPr="00D133DF" w:rsidRDefault="00AF19EF" w:rsidP="00AF19EF">
      <w:pPr>
        <w:spacing w:after="0"/>
        <w:ind w:firstLine="709"/>
        <w:jc w:val="both"/>
        <w:rPr>
          <w:szCs w:val="24"/>
        </w:rPr>
      </w:pPr>
      <w:r w:rsidRPr="00D133DF">
        <w:rPr>
          <w:szCs w:val="24"/>
        </w:rPr>
        <w:t>Программа по физике имеет примерный характер и может быть использована учителями физики для составления своих рабочих программ.</w:t>
      </w:r>
    </w:p>
    <w:p w:rsidR="00AF19EF" w:rsidRPr="00D133DF" w:rsidRDefault="00AF19EF" w:rsidP="00AF19EF">
      <w:pPr>
        <w:spacing w:after="0"/>
        <w:ind w:firstLine="709"/>
        <w:jc w:val="both"/>
        <w:rPr>
          <w:szCs w:val="24"/>
        </w:rPr>
      </w:pPr>
      <w:r w:rsidRPr="00D133DF">
        <w:rPr>
          <w:szCs w:val="24"/>
        </w:rPr>
        <w:t>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w:t>
      </w:r>
    </w:p>
    <w:p w:rsidR="00AF19EF" w:rsidRPr="00D133DF" w:rsidRDefault="00AF19EF" w:rsidP="00AF19EF">
      <w:pPr>
        <w:spacing w:after="0"/>
        <w:ind w:firstLine="709"/>
        <w:jc w:val="both"/>
        <w:rPr>
          <w:szCs w:val="24"/>
        </w:rPr>
      </w:pPr>
      <w:r w:rsidRPr="00D133DF">
        <w:rPr>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определило характер и бурное развитие разнообразных технологий в сфере энергетики, транспорта, освоения космоса, получения новых материалов с заданными свойствами. Изучение физики вносит основной вклад в формирование естественно-научной картины мира обучающегося, в формирование умений применять научный метод познания при выполнении ими учебных исследований.</w:t>
      </w:r>
    </w:p>
    <w:p w:rsidR="00AF19EF" w:rsidRPr="00D133DF" w:rsidRDefault="00AF19EF" w:rsidP="00AF19EF">
      <w:pPr>
        <w:spacing w:after="0"/>
        <w:ind w:firstLine="709"/>
        <w:jc w:val="both"/>
        <w:rPr>
          <w:szCs w:val="24"/>
        </w:rPr>
      </w:pPr>
      <w:r w:rsidRPr="00D133DF">
        <w:rPr>
          <w:szCs w:val="24"/>
        </w:rPr>
        <w:t>В основу курса физики на уровне среднего общего образования положен ряд идей, которые можно рассматривать как принципы его построения.</w:t>
      </w:r>
    </w:p>
    <w:p w:rsidR="00AF19EF" w:rsidRPr="00D133DF" w:rsidRDefault="00AF19EF" w:rsidP="00AF19EF">
      <w:pPr>
        <w:spacing w:after="0"/>
        <w:ind w:firstLine="709"/>
        <w:jc w:val="both"/>
        <w:rPr>
          <w:szCs w:val="24"/>
        </w:rPr>
      </w:pPr>
      <w:r w:rsidRPr="00D133DF">
        <w:rPr>
          <w:rStyle w:val="aff2"/>
          <w:i/>
          <w:iCs/>
          <w:szCs w:val="24"/>
        </w:rPr>
        <w:t>Идея целостности.</w:t>
      </w:r>
      <w:r w:rsidRPr="00D133DF">
        <w:rPr>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F19EF" w:rsidRPr="00D133DF" w:rsidRDefault="00AF19EF" w:rsidP="00AF19EF">
      <w:pPr>
        <w:spacing w:after="0"/>
        <w:ind w:firstLine="709"/>
        <w:jc w:val="both"/>
        <w:rPr>
          <w:szCs w:val="24"/>
        </w:rPr>
      </w:pPr>
      <w:r w:rsidRPr="00D133DF">
        <w:rPr>
          <w:rStyle w:val="aff2"/>
          <w:i/>
          <w:iCs/>
          <w:szCs w:val="24"/>
        </w:rPr>
        <w:t>Идея генерализации.</w:t>
      </w:r>
      <w:r w:rsidRPr="00D133DF">
        <w:rPr>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F19EF" w:rsidRPr="00D133DF" w:rsidRDefault="00AF19EF" w:rsidP="00AF19EF">
      <w:pPr>
        <w:spacing w:after="0"/>
        <w:ind w:firstLine="709"/>
        <w:jc w:val="both"/>
        <w:rPr>
          <w:szCs w:val="24"/>
        </w:rPr>
      </w:pPr>
      <w:r w:rsidRPr="00D133DF">
        <w:rPr>
          <w:rStyle w:val="aff2"/>
          <w:i/>
          <w:iCs/>
          <w:szCs w:val="24"/>
        </w:rPr>
        <w:t>Идея гуманитаризации. </w:t>
      </w:r>
      <w:r w:rsidRPr="00D133DF">
        <w:rPr>
          <w:szCs w:val="24"/>
        </w:rPr>
        <w:t>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F19EF" w:rsidRPr="00D133DF" w:rsidRDefault="00AF19EF" w:rsidP="00AF19EF">
      <w:pPr>
        <w:spacing w:after="0"/>
        <w:ind w:firstLine="709"/>
        <w:jc w:val="both"/>
        <w:rPr>
          <w:szCs w:val="24"/>
        </w:rPr>
      </w:pPr>
      <w:r w:rsidRPr="00D133DF">
        <w:rPr>
          <w:rStyle w:val="aff2"/>
          <w:i/>
          <w:iCs/>
          <w:szCs w:val="24"/>
        </w:rPr>
        <w:t>Идея прикладной направленности.</w:t>
      </w:r>
      <w:r w:rsidRPr="00D133DF">
        <w:rPr>
          <w:szCs w:val="24"/>
        </w:rPr>
        <w:t> Курс физики углублённого уровня предполагает знакомство с широким кругом технических и технологических приложений изученных теорий и законов. При этом рассматриваются на уровне общих представлений и современные технические устройства, и технологии.</w:t>
      </w:r>
    </w:p>
    <w:p w:rsidR="00AF19EF" w:rsidRPr="00D133DF" w:rsidRDefault="00AF19EF" w:rsidP="00AF19EF">
      <w:pPr>
        <w:spacing w:after="0"/>
        <w:ind w:firstLine="709"/>
        <w:jc w:val="both"/>
        <w:rPr>
          <w:szCs w:val="24"/>
        </w:rPr>
      </w:pPr>
      <w:r w:rsidRPr="00D133DF">
        <w:rPr>
          <w:rStyle w:val="aff2"/>
          <w:i/>
          <w:iCs/>
          <w:szCs w:val="24"/>
        </w:rPr>
        <w:lastRenderedPageBreak/>
        <w:t>Идея экологизации</w:t>
      </w:r>
      <w:r w:rsidRPr="00D133DF">
        <w:rPr>
          <w:szCs w:val="24"/>
        </w:rPr>
        <w:t>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F19EF" w:rsidRPr="00D133DF" w:rsidRDefault="00AF19EF" w:rsidP="00AF19EF">
      <w:pPr>
        <w:spacing w:after="0"/>
        <w:ind w:firstLine="709"/>
        <w:jc w:val="both"/>
        <w:rPr>
          <w:szCs w:val="24"/>
        </w:rPr>
      </w:pPr>
      <w:r w:rsidRPr="00D133DF">
        <w:rPr>
          <w:szCs w:val="24"/>
        </w:rPr>
        <w:t>Освоение содержания программы по физике должно быть построено на принципах системно-деятельностного подхода.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 Для углублённого уровня – это система самостоятельного ученического эксперимента, включающего фронтальные ученические опыты при изучении нового материала, лабораторные работы и работы практикума. При этом возможны два способа реализации физического практикума. В первом случае практикум проводится либо в конце 10 и 11 классов, либо после первого и второго полугодий в каждом из этих классов. Второй способ – это интеграция работ практикума в систему лабораторных работ, которые проводятся в процессе изучения раздела (темы). При этом под работами практикума понимается самостоятельное исследование, которое проводится по руководству свёрнутого, обобщённого вида без пошаговой инструкции.</w:t>
      </w:r>
    </w:p>
    <w:p w:rsidR="00AF19EF" w:rsidRPr="00D133DF" w:rsidRDefault="00AF19EF" w:rsidP="00AF19EF">
      <w:pPr>
        <w:spacing w:after="0"/>
        <w:ind w:firstLine="709"/>
        <w:jc w:val="both"/>
        <w:rPr>
          <w:szCs w:val="24"/>
        </w:rPr>
      </w:pPr>
      <w:r w:rsidRPr="00D133DF">
        <w:rPr>
          <w:szCs w:val="24"/>
        </w:rPr>
        <w:t>В программе по физике система ученического эксперимента, лабораторных работ и практикума представлена единым перечнем.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 При этом обеспечивается овладение обучающимися умениями проводить прямые и косвенные измерения, исследования зависимостей физических величин и постановку опытов по проверке предложенных гипотез.</w:t>
      </w:r>
    </w:p>
    <w:p w:rsidR="00AF19EF" w:rsidRPr="00D133DF" w:rsidRDefault="00AF19EF" w:rsidP="00AF19EF">
      <w:pPr>
        <w:spacing w:after="0"/>
        <w:ind w:firstLine="709"/>
        <w:jc w:val="both"/>
        <w:rPr>
          <w:szCs w:val="24"/>
        </w:rPr>
      </w:pPr>
      <w:r w:rsidRPr="00D133DF">
        <w:rPr>
          <w:szCs w:val="24"/>
        </w:rPr>
        <w:t>Большое внимание уделяется решению расчётных и качественных задач. При этом для расчётных задач приоритетом являются задачи с явно заданной и неявно заданной физической моделью, позволяющие применять изученные законы и закономерности как из одного раздела курса, так и интегрируя применение знаний из разных разделов. Для качественных задач приоритетом являются задания на объяснение/предсказание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AF19EF" w:rsidRPr="00D133DF" w:rsidRDefault="00AF19EF" w:rsidP="00AF19EF">
      <w:pPr>
        <w:spacing w:after="0"/>
        <w:ind w:firstLine="709"/>
        <w:jc w:val="both"/>
        <w:rPr>
          <w:szCs w:val="24"/>
        </w:rPr>
      </w:pPr>
      <w:r w:rsidRPr="00D133DF">
        <w:rPr>
          <w:szCs w:val="24"/>
        </w:rPr>
        <w:t>В соответствии с требованиями ФГОС СОО к материально-техническому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 В кабинете физики должно быть необходимое лабораторное оборудование для выполнения указанных в программе по физике ученических опытов, лабораторных работ и работ практикума, а также демонстрационное оборудование.</w:t>
      </w:r>
    </w:p>
    <w:p w:rsidR="00AF19EF" w:rsidRPr="00D133DF" w:rsidRDefault="00AF19EF" w:rsidP="00AF19EF">
      <w:pPr>
        <w:spacing w:after="0"/>
        <w:ind w:firstLine="709"/>
        <w:jc w:val="both"/>
        <w:rPr>
          <w:szCs w:val="24"/>
        </w:rPr>
      </w:pPr>
      <w:r w:rsidRPr="00D133DF">
        <w:rPr>
          <w:szCs w:val="24"/>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AF19EF" w:rsidRPr="00D133DF" w:rsidRDefault="00AF19EF" w:rsidP="00AF19EF">
      <w:pPr>
        <w:spacing w:after="0"/>
        <w:ind w:firstLine="709"/>
        <w:jc w:val="both"/>
        <w:rPr>
          <w:szCs w:val="24"/>
        </w:rPr>
      </w:pPr>
      <w:r w:rsidRPr="00D133DF">
        <w:rPr>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F19EF" w:rsidRPr="00D133DF" w:rsidRDefault="00AF19EF" w:rsidP="00AF19EF">
      <w:pPr>
        <w:spacing w:after="0"/>
        <w:ind w:firstLine="709"/>
        <w:jc w:val="both"/>
        <w:rPr>
          <w:szCs w:val="24"/>
        </w:rPr>
      </w:pPr>
      <w:r w:rsidRPr="00D133DF">
        <w:rPr>
          <w:szCs w:val="24"/>
        </w:rPr>
        <w:lastRenderedPageBreak/>
        <w:t>Основными целями изучения физики в общем образовании являются:</w:t>
      </w:r>
    </w:p>
    <w:p w:rsidR="00AF19EF" w:rsidRPr="00D133DF" w:rsidRDefault="00AF19EF" w:rsidP="00AF19EF">
      <w:pPr>
        <w:spacing w:after="0"/>
        <w:ind w:firstLine="709"/>
        <w:jc w:val="both"/>
        <w:rPr>
          <w:szCs w:val="24"/>
        </w:rPr>
      </w:pPr>
      <w:r w:rsidRPr="00D133DF">
        <w:rPr>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AF19EF" w:rsidRPr="00D133DF" w:rsidRDefault="00AF19EF" w:rsidP="00AF19EF">
      <w:pPr>
        <w:spacing w:after="0"/>
        <w:ind w:firstLine="709"/>
        <w:jc w:val="both"/>
        <w:rPr>
          <w:szCs w:val="24"/>
        </w:rPr>
      </w:pPr>
      <w:r w:rsidRPr="00D133DF">
        <w:rPr>
          <w:szCs w:val="24"/>
        </w:rPr>
        <w:t>развитие представлений о научном методе познания и формирование исследовательского отношения к окружающим явлениям;</w:t>
      </w:r>
    </w:p>
    <w:p w:rsidR="00AF19EF" w:rsidRPr="00D133DF" w:rsidRDefault="00AF19EF" w:rsidP="00AF19EF">
      <w:pPr>
        <w:spacing w:after="0"/>
        <w:ind w:firstLine="709"/>
        <w:jc w:val="both"/>
        <w:rPr>
          <w:szCs w:val="24"/>
        </w:rPr>
      </w:pPr>
      <w:r w:rsidRPr="00D133DF">
        <w:rPr>
          <w:szCs w:val="24"/>
        </w:rPr>
        <w:t>формирование научного мировоззрения как результата изучения основ строения материи и фундаментальных законов физики;</w:t>
      </w:r>
    </w:p>
    <w:p w:rsidR="00AF19EF" w:rsidRPr="00D133DF" w:rsidRDefault="00AF19EF" w:rsidP="00AF19EF">
      <w:pPr>
        <w:spacing w:after="0"/>
        <w:ind w:firstLine="709"/>
        <w:jc w:val="both"/>
        <w:rPr>
          <w:szCs w:val="24"/>
        </w:rPr>
      </w:pPr>
      <w:r w:rsidRPr="00D133DF">
        <w:rPr>
          <w:szCs w:val="24"/>
        </w:rPr>
        <w:t>формирование умений объяснять явления с использованием физических знаний и научных доказательств;</w:t>
      </w:r>
    </w:p>
    <w:p w:rsidR="00AF19EF" w:rsidRPr="00D133DF" w:rsidRDefault="00AF19EF" w:rsidP="00AF19EF">
      <w:pPr>
        <w:spacing w:after="0"/>
        <w:ind w:firstLine="709"/>
        <w:jc w:val="both"/>
        <w:rPr>
          <w:szCs w:val="24"/>
        </w:rPr>
      </w:pPr>
      <w:r w:rsidRPr="00D133DF">
        <w:rPr>
          <w:szCs w:val="24"/>
        </w:rPr>
        <w:t>формирование представлений о роли физики для развития других естественных наук, техники и технологий;</w:t>
      </w:r>
    </w:p>
    <w:p w:rsidR="00AF19EF" w:rsidRPr="00D133DF" w:rsidRDefault="00AF19EF" w:rsidP="00AF19EF">
      <w:pPr>
        <w:spacing w:after="0"/>
        <w:ind w:firstLine="709"/>
        <w:jc w:val="both"/>
        <w:rPr>
          <w:szCs w:val="24"/>
        </w:rPr>
      </w:pPr>
      <w:r w:rsidRPr="00D133DF">
        <w:rPr>
          <w:szCs w:val="24"/>
        </w:rPr>
        <w:t>развитие представлений о возможных сферах будущей профессиональной деятельности, связанных с физикой, подготовка к дальнейшему обучению в этом направлении.</w:t>
      </w:r>
    </w:p>
    <w:p w:rsidR="00AF19EF" w:rsidRPr="00D133DF" w:rsidRDefault="00AF19EF" w:rsidP="00AF19EF">
      <w:pPr>
        <w:spacing w:after="0"/>
        <w:ind w:firstLine="709"/>
        <w:jc w:val="both"/>
        <w:rPr>
          <w:szCs w:val="24"/>
        </w:rPr>
      </w:pPr>
      <w:r w:rsidRPr="00D133DF">
        <w:rPr>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AF19EF" w:rsidRPr="00D133DF" w:rsidRDefault="00AF19EF" w:rsidP="00AF19EF">
      <w:pPr>
        <w:spacing w:after="0"/>
        <w:ind w:firstLine="709"/>
        <w:jc w:val="both"/>
        <w:rPr>
          <w:szCs w:val="24"/>
        </w:rPr>
      </w:pPr>
      <w:r w:rsidRPr="00D133DF">
        <w:rPr>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F19EF" w:rsidRPr="00D133DF" w:rsidRDefault="00AF19EF" w:rsidP="00AF19EF">
      <w:pPr>
        <w:spacing w:after="0"/>
        <w:ind w:firstLine="709"/>
        <w:jc w:val="both"/>
        <w:rPr>
          <w:szCs w:val="24"/>
        </w:rPr>
      </w:pPr>
      <w:r w:rsidRPr="00D133DF">
        <w:rPr>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F19EF" w:rsidRPr="00D133DF" w:rsidRDefault="00AF19EF" w:rsidP="00AF19EF">
      <w:pPr>
        <w:spacing w:after="0"/>
        <w:ind w:firstLine="709"/>
        <w:jc w:val="both"/>
        <w:rPr>
          <w:szCs w:val="24"/>
        </w:rPr>
      </w:pPr>
      <w:r w:rsidRPr="00D133DF">
        <w:rPr>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 в том числе задач инженерного характера;</w:t>
      </w:r>
    </w:p>
    <w:p w:rsidR="00AF19EF" w:rsidRPr="00D133DF" w:rsidRDefault="00AF19EF" w:rsidP="00AF19EF">
      <w:pPr>
        <w:spacing w:after="0"/>
        <w:ind w:firstLine="709"/>
        <w:jc w:val="both"/>
        <w:rPr>
          <w:szCs w:val="24"/>
        </w:rPr>
      </w:pPr>
      <w:r w:rsidRPr="00D133DF">
        <w:rPr>
          <w:szCs w:val="24"/>
        </w:rPr>
        <w:t>понимание физических основ и принципов действия технических устройств и технологических процессов, их влияния на окружающую среду;</w:t>
      </w:r>
    </w:p>
    <w:p w:rsidR="00AF19EF" w:rsidRPr="00D133DF" w:rsidRDefault="00AF19EF" w:rsidP="00AF19EF">
      <w:pPr>
        <w:spacing w:after="0"/>
        <w:ind w:firstLine="709"/>
        <w:jc w:val="both"/>
        <w:rPr>
          <w:szCs w:val="24"/>
        </w:rPr>
      </w:pPr>
      <w:r w:rsidRPr="00D133DF">
        <w:rPr>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F19EF" w:rsidRPr="00D133DF" w:rsidRDefault="00AF19EF" w:rsidP="00AF19EF">
      <w:pPr>
        <w:spacing w:after="0"/>
        <w:ind w:firstLine="709"/>
        <w:jc w:val="both"/>
        <w:rPr>
          <w:szCs w:val="24"/>
        </w:rPr>
      </w:pPr>
      <w:r w:rsidRPr="00D133DF">
        <w:rPr>
          <w:szCs w:val="24"/>
        </w:rPr>
        <w:t>создание условий для развития умений проектно-исследовательской, творческой деятельности;</w:t>
      </w:r>
    </w:p>
    <w:p w:rsidR="00AF19EF" w:rsidRPr="00D133DF" w:rsidRDefault="00AF19EF" w:rsidP="00AF19EF">
      <w:pPr>
        <w:spacing w:after="0"/>
        <w:ind w:firstLine="709"/>
        <w:jc w:val="both"/>
        <w:rPr>
          <w:szCs w:val="24"/>
        </w:rPr>
      </w:pPr>
      <w:r w:rsidRPr="00D133DF">
        <w:rPr>
          <w:szCs w:val="24"/>
        </w:rPr>
        <w:t>развитие интереса к сферам профессиональной деятельности, связанной с физикой.</w:t>
      </w:r>
    </w:p>
    <w:p w:rsidR="00AF19EF" w:rsidRPr="00D133DF" w:rsidRDefault="00AF19EF" w:rsidP="00AF19EF">
      <w:pPr>
        <w:spacing w:after="0"/>
        <w:ind w:firstLine="709"/>
        <w:jc w:val="both"/>
        <w:rPr>
          <w:szCs w:val="24"/>
        </w:rPr>
      </w:pPr>
      <w:r w:rsidRPr="00D133DF">
        <w:rPr>
          <w:szCs w:val="24"/>
        </w:rPr>
        <w:t>В соответствии с требованиями ФГОС СОО углублённый уровень изучения учебного предмета «Физика» на уровне среднего общего образования выбирается обучающимися, планирующими продолжение образования по специальностям физико-технического профиля.</w:t>
      </w:r>
    </w:p>
    <w:p w:rsidR="00AF19EF" w:rsidRPr="00D133DF" w:rsidRDefault="00AF19EF" w:rsidP="00AF19EF">
      <w:pPr>
        <w:spacing w:after="0"/>
        <w:ind w:firstLine="709"/>
        <w:jc w:val="both"/>
        <w:rPr>
          <w:szCs w:val="24"/>
        </w:rPr>
      </w:pPr>
      <w:r w:rsidRPr="00D133DF">
        <w:rPr>
          <w:rStyle w:val="placeholder-mask"/>
          <w:szCs w:val="24"/>
        </w:rPr>
        <w:t>‌</w:t>
      </w:r>
      <w:r w:rsidRPr="00D133DF">
        <w:rPr>
          <w:rStyle w:val="placeholder"/>
          <w:szCs w:val="24"/>
        </w:rPr>
        <w:t>На изучение физики (углублённый уровень) на уровне среднего общего образования отводится 340 часов: в 10 классе – 170 часов (5 часов в неделю), в 11 классе – 170 часов (5 часов в неделю).</w:t>
      </w:r>
      <w:r w:rsidRPr="00D133DF">
        <w:rPr>
          <w:rStyle w:val="placeholder-mask"/>
          <w:szCs w:val="24"/>
        </w:rPr>
        <w:t>‌</w:t>
      </w:r>
      <w:r w:rsidRPr="00D133DF">
        <w:rPr>
          <w:szCs w:val="24"/>
        </w:rPr>
        <w:t>‌</w:t>
      </w:r>
    </w:p>
    <w:p w:rsidR="00AF19EF" w:rsidRPr="00D133DF" w:rsidRDefault="00AF19EF" w:rsidP="00AF19EF">
      <w:pPr>
        <w:spacing w:after="0"/>
        <w:ind w:firstLine="709"/>
        <w:jc w:val="both"/>
        <w:rPr>
          <w:szCs w:val="24"/>
        </w:rPr>
      </w:pPr>
      <w:r w:rsidRPr="00D133DF">
        <w:rPr>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D133DF" w:rsidRPr="00D133DF" w:rsidRDefault="00D133DF" w:rsidP="00D133DF">
      <w:pPr>
        <w:spacing w:after="0"/>
        <w:ind w:firstLine="709"/>
        <w:jc w:val="both"/>
        <w:rPr>
          <w:szCs w:val="24"/>
        </w:rPr>
      </w:pPr>
      <w:r w:rsidRPr="00D133DF">
        <w:rPr>
          <w:b/>
          <w:bCs/>
          <w:szCs w:val="24"/>
        </w:rPr>
        <w:t>СОДЕРЖАНИЕ ОБУЧЕНИЯ</w:t>
      </w:r>
    </w:p>
    <w:p w:rsidR="00D133DF" w:rsidRPr="00D133DF" w:rsidRDefault="00D133DF" w:rsidP="00D133DF">
      <w:pPr>
        <w:spacing w:after="0"/>
        <w:ind w:firstLine="709"/>
        <w:jc w:val="both"/>
        <w:rPr>
          <w:szCs w:val="24"/>
        </w:rPr>
      </w:pPr>
      <w:r w:rsidRPr="00D133DF">
        <w:rPr>
          <w:b/>
          <w:bCs/>
          <w:szCs w:val="24"/>
        </w:rPr>
        <w:lastRenderedPageBreak/>
        <w:br/>
      </w:r>
    </w:p>
    <w:p w:rsidR="00D133DF" w:rsidRPr="00D133DF" w:rsidRDefault="00D133DF" w:rsidP="00D133DF">
      <w:pPr>
        <w:spacing w:after="0"/>
        <w:ind w:firstLine="709"/>
        <w:jc w:val="both"/>
        <w:rPr>
          <w:szCs w:val="24"/>
        </w:rPr>
      </w:pPr>
      <w:r w:rsidRPr="00D133DF">
        <w:rPr>
          <w:b/>
          <w:bCs/>
          <w:szCs w:val="24"/>
        </w:rPr>
        <w:t>10 КЛАСС</w:t>
      </w:r>
    </w:p>
    <w:p w:rsidR="00D133DF" w:rsidRPr="00D133DF" w:rsidRDefault="00D133DF" w:rsidP="00D133DF">
      <w:pPr>
        <w:spacing w:after="0"/>
        <w:ind w:firstLine="709"/>
        <w:jc w:val="both"/>
        <w:rPr>
          <w:szCs w:val="24"/>
        </w:rPr>
      </w:pPr>
      <w:r w:rsidRPr="00D133DF">
        <w:rPr>
          <w:b/>
          <w:bCs/>
          <w:szCs w:val="24"/>
        </w:rPr>
        <w:br/>
      </w:r>
    </w:p>
    <w:p w:rsidR="00D133DF" w:rsidRPr="00D133DF" w:rsidRDefault="00D133DF" w:rsidP="00D133DF">
      <w:pPr>
        <w:spacing w:after="0"/>
        <w:ind w:firstLine="709"/>
        <w:jc w:val="both"/>
        <w:rPr>
          <w:szCs w:val="24"/>
        </w:rPr>
      </w:pPr>
      <w:r w:rsidRPr="00D133DF">
        <w:rPr>
          <w:b/>
          <w:bCs/>
          <w:szCs w:val="24"/>
        </w:rPr>
        <w:t>Раздел 1. Научный метод познания природы.</w:t>
      </w:r>
    </w:p>
    <w:p w:rsidR="00D133DF" w:rsidRPr="00D133DF" w:rsidRDefault="00D133DF" w:rsidP="00D133DF">
      <w:pPr>
        <w:spacing w:after="0"/>
        <w:ind w:firstLine="709"/>
        <w:jc w:val="both"/>
        <w:rPr>
          <w:szCs w:val="24"/>
        </w:rPr>
      </w:pPr>
      <w:r w:rsidRPr="00D133DF">
        <w:rPr>
          <w:szCs w:val="24"/>
        </w:rPr>
        <w:t>Физика – фундаментальная наука о природе. Научный метод познания и методы исследования физических явлений.</w:t>
      </w:r>
    </w:p>
    <w:p w:rsidR="00D133DF" w:rsidRPr="00D133DF" w:rsidRDefault="00D133DF" w:rsidP="00D133DF">
      <w:pPr>
        <w:spacing w:after="0"/>
        <w:ind w:firstLine="709"/>
        <w:jc w:val="both"/>
        <w:rPr>
          <w:szCs w:val="24"/>
        </w:rPr>
      </w:pPr>
      <w:r w:rsidRPr="00D133DF">
        <w:rPr>
          <w:szCs w:val="24"/>
        </w:rPr>
        <w:t>Эксперимент и теория в процессе познания природы. Наблюдение и эксперимент в физике.</w:t>
      </w:r>
    </w:p>
    <w:p w:rsidR="00D133DF" w:rsidRPr="00D133DF" w:rsidRDefault="00D133DF" w:rsidP="00D133DF">
      <w:pPr>
        <w:spacing w:after="0"/>
        <w:ind w:firstLine="709"/>
        <w:jc w:val="both"/>
        <w:rPr>
          <w:szCs w:val="24"/>
        </w:rPr>
      </w:pPr>
      <w:r w:rsidRPr="00D133DF">
        <w:rPr>
          <w:szCs w:val="24"/>
        </w:rPr>
        <w:t>Способы измерения физических величин (аналоговые и цифровые измерительные приборы, компьютерные датчиковые системы).</w:t>
      </w:r>
    </w:p>
    <w:p w:rsidR="00D133DF" w:rsidRPr="00D133DF" w:rsidRDefault="00D133DF" w:rsidP="00D133DF">
      <w:pPr>
        <w:spacing w:after="0"/>
        <w:ind w:firstLine="709"/>
        <w:jc w:val="both"/>
        <w:rPr>
          <w:szCs w:val="24"/>
        </w:rPr>
      </w:pPr>
      <w:r w:rsidRPr="00D133DF">
        <w:rPr>
          <w:szCs w:val="24"/>
        </w:rPr>
        <w:t>Погрешности измерений физических величин (абсолютная и относительная).</w:t>
      </w:r>
    </w:p>
    <w:p w:rsidR="00D133DF" w:rsidRPr="00D133DF" w:rsidRDefault="00D133DF" w:rsidP="00D133DF">
      <w:pPr>
        <w:spacing w:after="0"/>
        <w:ind w:firstLine="709"/>
        <w:jc w:val="both"/>
        <w:rPr>
          <w:szCs w:val="24"/>
        </w:rPr>
      </w:pPr>
      <w:r w:rsidRPr="00D133DF">
        <w:rPr>
          <w:szCs w:val="24"/>
        </w:rPr>
        <w:t>Моделирование физических явлений и процессов (материальная точка, абсолютно твёрдое тело, идеальная жидкость, идеальный газ, точечный заряд). Гипотеза. Физический закон, границы его применимости. Физическая теория.</w:t>
      </w:r>
    </w:p>
    <w:p w:rsidR="00D133DF" w:rsidRPr="00D133DF" w:rsidRDefault="00D133DF" w:rsidP="00D133DF">
      <w:pPr>
        <w:spacing w:after="0"/>
        <w:ind w:firstLine="709"/>
        <w:jc w:val="both"/>
        <w:rPr>
          <w:szCs w:val="24"/>
        </w:rPr>
      </w:pPr>
      <w:r w:rsidRPr="00D133DF">
        <w:rPr>
          <w:szCs w:val="24"/>
        </w:rPr>
        <w:t>Роль и место физики в формировании современной научной картины мира, в практической деятельности людей.</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Измерение силы тока и напряжения в цепи постоянного тока при помощи аналоговых и цифровых измерительных приборов.</w:t>
      </w:r>
    </w:p>
    <w:p w:rsidR="00D133DF" w:rsidRPr="00D133DF" w:rsidRDefault="00D133DF" w:rsidP="00D133DF">
      <w:pPr>
        <w:spacing w:after="0"/>
        <w:ind w:firstLine="709"/>
        <w:jc w:val="both"/>
        <w:rPr>
          <w:szCs w:val="24"/>
        </w:rPr>
      </w:pPr>
      <w:r w:rsidRPr="00D133DF">
        <w:rPr>
          <w:szCs w:val="24"/>
        </w:rPr>
        <w:t>Знакомство с цифровой лабораторией по физике. Примеры измерения физических величин при помощи компьютерных датчиков.</w:t>
      </w:r>
    </w:p>
    <w:p w:rsidR="00D133DF" w:rsidRPr="00D133DF" w:rsidRDefault="00D133DF" w:rsidP="00D133DF">
      <w:pPr>
        <w:spacing w:after="0"/>
        <w:ind w:firstLine="709"/>
        <w:jc w:val="both"/>
        <w:rPr>
          <w:szCs w:val="24"/>
        </w:rPr>
      </w:pPr>
      <w:r w:rsidRPr="00D133DF">
        <w:rPr>
          <w:b/>
          <w:bCs/>
          <w:szCs w:val="24"/>
        </w:rPr>
        <w:t>Раздел 2. Механика.</w:t>
      </w:r>
    </w:p>
    <w:p w:rsidR="00D133DF" w:rsidRPr="00D133DF" w:rsidRDefault="00D133DF" w:rsidP="00D133DF">
      <w:pPr>
        <w:spacing w:after="0"/>
        <w:ind w:firstLine="709"/>
        <w:jc w:val="both"/>
        <w:rPr>
          <w:szCs w:val="24"/>
        </w:rPr>
      </w:pPr>
      <w:r w:rsidRPr="00D133DF">
        <w:rPr>
          <w:b/>
          <w:bCs/>
          <w:i/>
          <w:iCs/>
          <w:szCs w:val="24"/>
        </w:rPr>
        <w:t>Тема 1. Кинематика.</w:t>
      </w:r>
    </w:p>
    <w:p w:rsidR="00D133DF" w:rsidRPr="00D133DF" w:rsidRDefault="00D133DF" w:rsidP="00D133DF">
      <w:pPr>
        <w:spacing w:after="0"/>
        <w:ind w:firstLine="709"/>
        <w:jc w:val="both"/>
        <w:rPr>
          <w:szCs w:val="24"/>
        </w:rPr>
      </w:pPr>
      <w:r w:rsidRPr="00D133DF">
        <w:rPr>
          <w:szCs w:val="24"/>
        </w:rPr>
        <w:t>Механическое движение. Относительность механического движения. Система отсчёта.</w:t>
      </w:r>
    </w:p>
    <w:p w:rsidR="00D133DF" w:rsidRPr="00D133DF" w:rsidRDefault="00D133DF" w:rsidP="00D133DF">
      <w:pPr>
        <w:spacing w:after="0"/>
        <w:ind w:firstLine="709"/>
        <w:jc w:val="both"/>
        <w:rPr>
          <w:szCs w:val="24"/>
        </w:rPr>
      </w:pPr>
      <w:r w:rsidRPr="00D133DF">
        <w:rPr>
          <w:szCs w:val="24"/>
        </w:rPr>
        <w:t>Прямая и обратная задачи механики.</w:t>
      </w:r>
    </w:p>
    <w:p w:rsidR="00D133DF" w:rsidRPr="00D133DF" w:rsidRDefault="00D133DF" w:rsidP="00D133DF">
      <w:pPr>
        <w:spacing w:after="0"/>
        <w:ind w:firstLine="709"/>
        <w:jc w:val="both"/>
        <w:rPr>
          <w:szCs w:val="24"/>
        </w:rPr>
      </w:pPr>
      <w:r w:rsidRPr="00D133DF">
        <w:rPr>
          <w:szCs w:val="24"/>
        </w:rPr>
        <w:t>Радиус-вектор материальной точки, его проекции на оси системы координат. Траектория.</w:t>
      </w:r>
    </w:p>
    <w:p w:rsidR="00D133DF" w:rsidRPr="00D133DF" w:rsidRDefault="00D133DF" w:rsidP="00D133DF">
      <w:pPr>
        <w:spacing w:after="0"/>
        <w:ind w:firstLine="709"/>
        <w:jc w:val="both"/>
        <w:rPr>
          <w:szCs w:val="24"/>
        </w:rPr>
      </w:pPr>
      <w:r w:rsidRPr="00D133DF">
        <w:rPr>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D133DF" w:rsidRPr="00D133DF" w:rsidRDefault="00D133DF" w:rsidP="00D133DF">
      <w:pPr>
        <w:spacing w:after="0"/>
        <w:ind w:firstLine="709"/>
        <w:jc w:val="both"/>
        <w:rPr>
          <w:szCs w:val="24"/>
        </w:rPr>
      </w:pPr>
      <w:r w:rsidRPr="00D133DF">
        <w:rPr>
          <w:szCs w:val="24"/>
        </w:rPr>
        <w:t>Равномерное и равноускоренное прямолинейное движение. Зависимость координат, скорости, ускорения и пути материальной точки от времени и их графики.</w:t>
      </w:r>
    </w:p>
    <w:p w:rsidR="00D133DF" w:rsidRPr="00D133DF" w:rsidRDefault="00D133DF" w:rsidP="00D133DF">
      <w:pPr>
        <w:spacing w:after="0"/>
        <w:ind w:firstLine="709"/>
        <w:jc w:val="both"/>
        <w:rPr>
          <w:szCs w:val="24"/>
        </w:rPr>
      </w:pPr>
      <w:r w:rsidRPr="00D133DF">
        <w:rPr>
          <w:szCs w:val="24"/>
        </w:rPr>
        <w:t>Свободное падение. Ускорение свободного падения. Движение тела, брошенного под углом к горизонту. Зависимость координат, скорости и ускорения материальной точки от времени и их графики.</w:t>
      </w:r>
    </w:p>
    <w:p w:rsidR="00D133DF" w:rsidRPr="00D133DF" w:rsidRDefault="00D133DF" w:rsidP="00D133DF">
      <w:pPr>
        <w:spacing w:after="0"/>
        <w:ind w:firstLine="709"/>
        <w:jc w:val="both"/>
        <w:rPr>
          <w:szCs w:val="24"/>
        </w:rPr>
      </w:pPr>
      <w:r w:rsidRPr="00D133DF">
        <w:rPr>
          <w:szCs w:val="24"/>
        </w:rPr>
        <w:t>Криволинейное движение. Движение материальной точки по окружности. Угловая и линейная скорость. Период и частота обращения. Центростремительное (нормальное), касательное (тангенциальное) и полное ускорение материальной точки.</w:t>
      </w:r>
    </w:p>
    <w:p w:rsidR="00D133DF" w:rsidRPr="00D133DF" w:rsidRDefault="00D133DF" w:rsidP="00D133DF">
      <w:pPr>
        <w:spacing w:after="0"/>
        <w:ind w:firstLine="709"/>
        <w:jc w:val="both"/>
        <w:rPr>
          <w:szCs w:val="24"/>
        </w:rPr>
      </w:pPr>
      <w:r w:rsidRPr="00D133DF">
        <w:rPr>
          <w:szCs w:val="24"/>
        </w:rPr>
        <w:t>Технические устройства и технологические процессы: спидометр, движение снарядов, цепные, шестерёнчатые и ремённые передачи, скоростные лифты.</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Модель системы отсчёта, иллюстрация кинематических характеристик движения.</w:t>
      </w:r>
    </w:p>
    <w:p w:rsidR="00D133DF" w:rsidRPr="00D133DF" w:rsidRDefault="00D133DF" w:rsidP="00D133DF">
      <w:pPr>
        <w:spacing w:after="0"/>
        <w:ind w:firstLine="709"/>
        <w:jc w:val="both"/>
        <w:rPr>
          <w:szCs w:val="24"/>
        </w:rPr>
      </w:pPr>
      <w:r w:rsidRPr="00D133DF">
        <w:rPr>
          <w:szCs w:val="24"/>
        </w:rPr>
        <w:lastRenderedPageBreak/>
        <w:t>Способы исследования движений.</w:t>
      </w:r>
    </w:p>
    <w:p w:rsidR="00D133DF" w:rsidRPr="00D133DF" w:rsidRDefault="00D133DF" w:rsidP="00D133DF">
      <w:pPr>
        <w:spacing w:after="0"/>
        <w:ind w:firstLine="709"/>
        <w:jc w:val="both"/>
        <w:rPr>
          <w:szCs w:val="24"/>
        </w:rPr>
      </w:pPr>
      <w:r w:rsidRPr="00D133DF">
        <w:rPr>
          <w:szCs w:val="24"/>
        </w:rPr>
        <w:t>Иллюстрация предельного перехода и измерение мгновенной скорости.</w:t>
      </w:r>
    </w:p>
    <w:p w:rsidR="00D133DF" w:rsidRPr="00D133DF" w:rsidRDefault="00D133DF" w:rsidP="00D133DF">
      <w:pPr>
        <w:spacing w:after="0"/>
        <w:ind w:firstLine="709"/>
        <w:jc w:val="both"/>
        <w:rPr>
          <w:szCs w:val="24"/>
        </w:rPr>
      </w:pPr>
      <w:r w:rsidRPr="00D133DF">
        <w:rPr>
          <w:szCs w:val="24"/>
        </w:rPr>
        <w:t>Преобразование движений с использованием механизмов.</w:t>
      </w:r>
    </w:p>
    <w:p w:rsidR="00D133DF" w:rsidRPr="00D133DF" w:rsidRDefault="00D133DF" w:rsidP="00D133DF">
      <w:pPr>
        <w:spacing w:after="0"/>
        <w:ind w:firstLine="709"/>
        <w:jc w:val="both"/>
        <w:rPr>
          <w:szCs w:val="24"/>
        </w:rPr>
      </w:pPr>
      <w:r w:rsidRPr="00D133DF">
        <w:rPr>
          <w:szCs w:val="24"/>
        </w:rPr>
        <w:t>Падение тел в воздухе и в разреженном пространстве.</w:t>
      </w:r>
    </w:p>
    <w:p w:rsidR="00D133DF" w:rsidRPr="00D133DF" w:rsidRDefault="00D133DF" w:rsidP="00D133DF">
      <w:pPr>
        <w:spacing w:after="0"/>
        <w:ind w:firstLine="709"/>
        <w:jc w:val="both"/>
        <w:rPr>
          <w:szCs w:val="24"/>
        </w:rPr>
      </w:pPr>
      <w:r w:rsidRPr="00D133DF">
        <w:rPr>
          <w:szCs w:val="24"/>
        </w:rPr>
        <w:t>Наблюдение движения тела, брошенного под углом к горизонту и горизонтально.</w:t>
      </w:r>
    </w:p>
    <w:p w:rsidR="00D133DF" w:rsidRPr="00D133DF" w:rsidRDefault="00D133DF" w:rsidP="00D133DF">
      <w:pPr>
        <w:spacing w:after="0"/>
        <w:ind w:firstLine="709"/>
        <w:jc w:val="both"/>
        <w:rPr>
          <w:szCs w:val="24"/>
        </w:rPr>
      </w:pPr>
      <w:r w:rsidRPr="00D133DF">
        <w:rPr>
          <w:szCs w:val="24"/>
        </w:rPr>
        <w:t>Направление скорости при движении по окружности.</w:t>
      </w:r>
    </w:p>
    <w:p w:rsidR="00D133DF" w:rsidRPr="00D133DF" w:rsidRDefault="00D133DF" w:rsidP="00D133DF">
      <w:pPr>
        <w:spacing w:after="0"/>
        <w:ind w:firstLine="709"/>
        <w:jc w:val="both"/>
        <w:rPr>
          <w:szCs w:val="24"/>
        </w:rPr>
      </w:pPr>
      <w:r w:rsidRPr="00D133DF">
        <w:rPr>
          <w:szCs w:val="24"/>
        </w:rPr>
        <w:t>Преобразование угловой скорости в редукторе.</w:t>
      </w:r>
    </w:p>
    <w:p w:rsidR="00D133DF" w:rsidRPr="00D133DF" w:rsidRDefault="00D133DF" w:rsidP="00D133DF">
      <w:pPr>
        <w:spacing w:after="0"/>
        <w:ind w:firstLine="709"/>
        <w:jc w:val="both"/>
        <w:rPr>
          <w:szCs w:val="24"/>
        </w:rPr>
      </w:pPr>
      <w:r w:rsidRPr="00D133DF">
        <w:rPr>
          <w:szCs w:val="24"/>
        </w:rPr>
        <w:t>Сравнение путей, траекторий, скоростей движения одного и того же тела в разных системах отсчёта.</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Изучение неравномерного движения с целью определения мгновенной скорости.</w:t>
      </w:r>
    </w:p>
    <w:p w:rsidR="00D133DF" w:rsidRPr="00D133DF" w:rsidRDefault="00D133DF" w:rsidP="00D133DF">
      <w:pPr>
        <w:spacing w:after="0"/>
        <w:ind w:firstLine="709"/>
        <w:jc w:val="both"/>
        <w:rPr>
          <w:szCs w:val="24"/>
        </w:rPr>
      </w:pPr>
      <w:r w:rsidRPr="00D133DF">
        <w:rPr>
          <w:szCs w:val="24"/>
        </w:rPr>
        <w:t>Измерение ускорения при прямолинейном равноускоренном движении по наклонной плоскости.</w:t>
      </w:r>
    </w:p>
    <w:p w:rsidR="00D133DF" w:rsidRPr="00D133DF" w:rsidRDefault="00D133DF" w:rsidP="00D133DF">
      <w:pPr>
        <w:spacing w:after="0"/>
        <w:ind w:firstLine="709"/>
        <w:jc w:val="both"/>
        <w:rPr>
          <w:szCs w:val="24"/>
        </w:rPr>
      </w:pPr>
      <w:r w:rsidRPr="00D133DF">
        <w:rPr>
          <w:szCs w:val="24"/>
        </w:rPr>
        <w:t>Исследование зависимости пути от времени при равноускоренном движении.</w:t>
      </w:r>
    </w:p>
    <w:p w:rsidR="00D133DF" w:rsidRPr="00D133DF" w:rsidRDefault="00D133DF" w:rsidP="00D133DF">
      <w:pPr>
        <w:spacing w:after="0"/>
        <w:ind w:firstLine="709"/>
        <w:jc w:val="both"/>
        <w:rPr>
          <w:szCs w:val="24"/>
        </w:rPr>
      </w:pPr>
      <w:r w:rsidRPr="00D133DF">
        <w:rPr>
          <w:szCs w:val="24"/>
        </w:rPr>
        <w:t>Измерение ускорения свободного падения (рекомендовано использование цифровой лаборатории).</w:t>
      </w:r>
    </w:p>
    <w:p w:rsidR="00D133DF" w:rsidRPr="00D133DF" w:rsidRDefault="00D133DF" w:rsidP="00D133DF">
      <w:pPr>
        <w:spacing w:after="0"/>
        <w:ind w:firstLine="709"/>
        <w:jc w:val="both"/>
        <w:rPr>
          <w:szCs w:val="24"/>
        </w:rPr>
      </w:pPr>
      <w:r w:rsidRPr="00D133DF">
        <w:rPr>
          <w:szCs w:val="24"/>
        </w:rPr>
        <w:t>Изучение движения тела, брошенного горизонтально. Проверка гипотезы о прямой пропорциональной зависимости между дальностью полёта и начальной скоростью тела.</w:t>
      </w:r>
    </w:p>
    <w:p w:rsidR="00D133DF" w:rsidRPr="00D133DF" w:rsidRDefault="00D133DF" w:rsidP="00D133DF">
      <w:pPr>
        <w:spacing w:after="0"/>
        <w:ind w:firstLine="709"/>
        <w:jc w:val="both"/>
        <w:rPr>
          <w:szCs w:val="24"/>
        </w:rPr>
      </w:pPr>
      <w:r w:rsidRPr="00D133DF">
        <w:rPr>
          <w:szCs w:val="24"/>
        </w:rPr>
        <w:t>Изучение движения тела по окружности с постоянной по модулю скоростью.</w:t>
      </w:r>
    </w:p>
    <w:p w:rsidR="00D133DF" w:rsidRPr="00D133DF" w:rsidRDefault="00D133DF" w:rsidP="00D133DF">
      <w:pPr>
        <w:spacing w:after="0"/>
        <w:ind w:firstLine="709"/>
        <w:jc w:val="both"/>
        <w:rPr>
          <w:szCs w:val="24"/>
        </w:rPr>
      </w:pPr>
      <w:r w:rsidRPr="00D133DF">
        <w:rPr>
          <w:szCs w:val="24"/>
        </w:rPr>
        <w:t>Исследование зависимости периода обращения конического маятника от его параметров.</w:t>
      </w:r>
    </w:p>
    <w:p w:rsidR="00D133DF" w:rsidRPr="00D133DF" w:rsidRDefault="00D133DF" w:rsidP="00D133DF">
      <w:pPr>
        <w:spacing w:after="0"/>
        <w:ind w:firstLine="709"/>
        <w:jc w:val="both"/>
        <w:rPr>
          <w:szCs w:val="24"/>
        </w:rPr>
      </w:pPr>
      <w:r w:rsidRPr="00D133DF">
        <w:rPr>
          <w:b/>
          <w:bCs/>
          <w:i/>
          <w:iCs/>
          <w:szCs w:val="24"/>
        </w:rPr>
        <w:t>Тема 2. Динамика.</w:t>
      </w:r>
    </w:p>
    <w:p w:rsidR="00D133DF" w:rsidRPr="00D133DF" w:rsidRDefault="00D133DF" w:rsidP="00D133DF">
      <w:pPr>
        <w:spacing w:after="0"/>
        <w:ind w:firstLine="709"/>
        <w:jc w:val="both"/>
        <w:rPr>
          <w:szCs w:val="24"/>
        </w:rPr>
      </w:pPr>
      <w:r w:rsidRPr="00D133DF">
        <w:rPr>
          <w:szCs w:val="24"/>
        </w:rPr>
        <w:t>Первый закон Ньютона. Инерциальные системы отсчёта. Принцип относительности Галилея. Неинерциальные системы отсчёта (определение, примеры).</w:t>
      </w:r>
    </w:p>
    <w:p w:rsidR="00D133DF" w:rsidRPr="00D133DF" w:rsidRDefault="00D133DF" w:rsidP="00D133DF">
      <w:pPr>
        <w:spacing w:after="0"/>
        <w:ind w:firstLine="709"/>
        <w:jc w:val="both"/>
        <w:rPr>
          <w:szCs w:val="24"/>
        </w:rPr>
      </w:pPr>
      <w:r w:rsidRPr="00D133DF">
        <w:rPr>
          <w:szCs w:val="24"/>
        </w:rPr>
        <w:t>Масса тела. Сила. Принцип суперпозиции сил.</w:t>
      </w:r>
    </w:p>
    <w:p w:rsidR="00D133DF" w:rsidRPr="00D133DF" w:rsidRDefault="00D133DF" w:rsidP="00D133DF">
      <w:pPr>
        <w:spacing w:after="0"/>
        <w:ind w:firstLine="709"/>
        <w:jc w:val="both"/>
        <w:rPr>
          <w:szCs w:val="24"/>
        </w:rPr>
      </w:pPr>
      <w:r w:rsidRPr="00D133DF">
        <w:rPr>
          <w:szCs w:val="24"/>
        </w:rPr>
        <w:t>Второй закон Ньютона для материальной точки.</w:t>
      </w:r>
    </w:p>
    <w:p w:rsidR="00D133DF" w:rsidRPr="00D133DF" w:rsidRDefault="00D133DF" w:rsidP="00D133DF">
      <w:pPr>
        <w:spacing w:after="0"/>
        <w:ind w:firstLine="709"/>
        <w:jc w:val="both"/>
        <w:rPr>
          <w:szCs w:val="24"/>
        </w:rPr>
      </w:pPr>
      <w:r w:rsidRPr="00D133DF">
        <w:rPr>
          <w:szCs w:val="24"/>
        </w:rPr>
        <w:t>Третий закон Ньютона для материальных точек.</w:t>
      </w:r>
    </w:p>
    <w:p w:rsidR="00D133DF" w:rsidRPr="00D133DF" w:rsidRDefault="00D133DF" w:rsidP="00D133DF">
      <w:pPr>
        <w:spacing w:after="0"/>
        <w:ind w:firstLine="709"/>
        <w:jc w:val="both"/>
        <w:rPr>
          <w:szCs w:val="24"/>
        </w:rPr>
      </w:pPr>
      <w:r w:rsidRPr="00D133DF">
        <w:rPr>
          <w:szCs w:val="24"/>
        </w:rPr>
        <w:t>Закон всемирного тяготения. Эквивалентность гравитационной и инертной массы.</w:t>
      </w:r>
    </w:p>
    <w:p w:rsidR="00D133DF" w:rsidRPr="00D133DF" w:rsidRDefault="00D133DF" w:rsidP="00D133DF">
      <w:pPr>
        <w:spacing w:after="0"/>
        <w:ind w:firstLine="709"/>
        <w:jc w:val="both"/>
        <w:rPr>
          <w:szCs w:val="24"/>
        </w:rPr>
      </w:pPr>
      <w:r w:rsidRPr="00D133DF">
        <w:rPr>
          <w:szCs w:val="24"/>
        </w:rPr>
        <w:t>Сила тяжести. Зависимость ускорения свободного падения от высоты над поверхностью планеты и от географической широты. Движение небесных тел и их спутников. Законы Кеплера. Первая космическая скорость.</w:t>
      </w:r>
    </w:p>
    <w:p w:rsidR="00D133DF" w:rsidRPr="00D133DF" w:rsidRDefault="00D133DF" w:rsidP="00D133DF">
      <w:pPr>
        <w:spacing w:after="0"/>
        <w:ind w:firstLine="709"/>
        <w:jc w:val="both"/>
        <w:rPr>
          <w:szCs w:val="24"/>
        </w:rPr>
      </w:pPr>
      <w:r w:rsidRPr="00D133DF">
        <w:rPr>
          <w:szCs w:val="24"/>
        </w:rPr>
        <w:t>Сила упругости. Закон Гука. Вес тела. Вес тела, движущегося с ускорением.</w:t>
      </w:r>
    </w:p>
    <w:p w:rsidR="00D133DF" w:rsidRPr="00D133DF" w:rsidRDefault="00D133DF" w:rsidP="00D133DF">
      <w:pPr>
        <w:spacing w:after="0"/>
        <w:ind w:firstLine="709"/>
        <w:jc w:val="both"/>
        <w:rPr>
          <w:szCs w:val="24"/>
        </w:rPr>
      </w:pPr>
      <w:r w:rsidRPr="00D133DF">
        <w:rPr>
          <w:szCs w:val="24"/>
        </w:rPr>
        <w:t>Сила трения. Сухое трение. Сила трения скольжения и сила трения покоя. Коэффициент трения. Сила сопротивления при движении тела в жидкости или газе, её зависимость от скорости относительного движения.</w:t>
      </w:r>
    </w:p>
    <w:p w:rsidR="00D133DF" w:rsidRPr="00D133DF" w:rsidRDefault="00D133DF" w:rsidP="00D133DF">
      <w:pPr>
        <w:spacing w:after="0"/>
        <w:ind w:firstLine="709"/>
        <w:jc w:val="both"/>
        <w:rPr>
          <w:szCs w:val="24"/>
        </w:rPr>
      </w:pPr>
      <w:r w:rsidRPr="00D133DF">
        <w:rPr>
          <w:szCs w:val="24"/>
        </w:rPr>
        <w:t>Давление. Гидростатическое давление. Сила Архимеда.</w:t>
      </w:r>
    </w:p>
    <w:p w:rsidR="00D133DF" w:rsidRPr="00D133DF" w:rsidRDefault="00D133DF" w:rsidP="00D133DF">
      <w:pPr>
        <w:spacing w:after="0"/>
        <w:ind w:firstLine="709"/>
        <w:jc w:val="both"/>
        <w:rPr>
          <w:szCs w:val="24"/>
        </w:rPr>
      </w:pPr>
      <w:r w:rsidRPr="00D133DF">
        <w:rPr>
          <w:szCs w:val="24"/>
        </w:rPr>
        <w:t>Технические устройства и технологические процессы: подшипники, движение искусственных спутников.</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Наблюдение движения тел в инерциальных и неинерциальных системах отсчёта.</w:t>
      </w:r>
    </w:p>
    <w:p w:rsidR="00D133DF" w:rsidRPr="00D133DF" w:rsidRDefault="00D133DF" w:rsidP="00D133DF">
      <w:pPr>
        <w:spacing w:after="0"/>
        <w:ind w:firstLine="709"/>
        <w:jc w:val="both"/>
        <w:rPr>
          <w:szCs w:val="24"/>
        </w:rPr>
      </w:pPr>
      <w:r w:rsidRPr="00D133DF">
        <w:rPr>
          <w:szCs w:val="24"/>
        </w:rPr>
        <w:t>Принцип относительности.</w:t>
      </w:r>
    </w:p>
    <w:p w:rsidR="00D133DF" w:rsidRPr="00D133DF" w:rsidRDefault="00D133DF" w:rsidP="00D133DF">
      <w:pPr>
        <w:spacing w:after="0"/>
        <w:ind w:firstLine="709"/>
        <w:jc w:val="both"/>
        <w:rPr>
          <w:szCs w:val="24"/>
        </w:rPr>
      </w:pPr>
      <w:r w:rsidRPr="00D133DF">
        <w:rPr>
          <w:szCs w:val="24"/>
        </w:rPr>
        <w:t>Качение двух цилиндров или шаров разной массы с одинаковым ускорением относительно неинерциальной системы отсчёта.</w:t>
      </w:r>
    </w:p>
    <w:p w:rsidR="00D133DF" w:rsidRPr="00D133DF" w:rsidRDefault="00D133DF" w:rsidP="00D133DF">
      <w:pPr>
        <w:spacing w:after="0"/>
        <w:ind w:firstLine="709"/>
        <w:jc w:val="both"/>
        <w:rPr>
          <w:szCs w:val="24"/>
        </w:rPr>
      </w:pPr>
      <w:r w:rsidRPr="00D133DF">
        <w:rPr>
          <w:szCs w:val="24"/>
        </w:rPr>
        <w:t>Сравнение равнодействующей приложенных к телу сил с произведением массы тела на его ускорение в инерциальной системе отсчёта.</w:t>
      </w:r>
    </w:p>
    <w:p w:rsidR="00D133DF" w:rsidRPr="00D133DF" w:rsidRDefault="00D133DF" w:rsidP="00D133DF">
      <w:pPr>
        <w:spacing w:after="0"/>
        <w:ind w:firstLine="709"/>
        <w:jc w:val="both"/>
        <w:rPr>
          <w:szCs w:val="24"/>
        </w:rPr>
      </w:pPr>
      <w:r w:rsidRPr="00D133DF">
        <w:rPr>
          <w:szCs w:val="24"/>
        </w:rPr>
        <w:lastRenderedPageBreak/>
        <w:t>Равенство сил, возникающих в результате взаимодействия тел.</w:t>
      </w:r>
    </w:p>
    <w:p w:rsidR="00D133DF" w:rsidRPr="00D133DF" w:rsidRDefault="00D133DF" w:rsidP="00D133DF">
      <w:pPr>
        <w:spacing w:after="0"/>
        <w:ind w:firstLine="709"/>
        <w:jc w:val="both"/>
        <w:rPr>
          <w:szCs w:val="24"/>
        </w:rPr>
      </w:pPr>
      <w:r w:rsidRPr="00D133DF">
        <w:rPr>
          <w:szCs w:val="24"/>
        </w:rPr>
        <w:t>Измерение масс по взаимодействию.</w:t>
      </w:r>
    </w:p>
    <w:p w:rsidR="00D133DF" w:rsidRPr="00D133DF" w:rsidRDefault="00D133DF" w:rsidP="00D133DF">
      <w:pPr>
        <w:spacing w:after="0"/>
        <w:ind w:firstLine="709"/>
        <w:jc w:val="both"/>
        <w:rPr>
          <w:szCs w:val="24"/>
        </w:rPr>
      </w:pPr>
      <w:r w:rsidRPr="00D133DF">
        <w:rPr>
          <w:szCs w:val="24"/>
        </w:rPr>
        <w:t>Невесомость.</w:t>
      </w:r>
    </w:p>
    <w:p w:rsidR="00D133DF" w:rsidRPr="00D133DF" w:rsidRDefault="00D133DF" w:rsidP="00D133DF">
      <w:pPr>
        <w:spacing w:after="0"/>
        <w:ind w:firstLine="709"/>
        <w:jc w:val="both"/>
        <w:rPr>
          <w:szCs w:val="24"/>
        </w:rPr>
      </w:pPr>
      <w:r w:rsidRPr="00D133DF">
        <w:rPr>
          <w:szCs w:val="24"/>
        </w:rPr>
        <w:t>Вес тела при ускоренном подъёме и падении.</w:t>
      </w:r>
    </w:p>
    <w:p w:rsidR="00D133DF" w:rsidRPr="00D133DF" w:rsidRDefault="00D133DF" w:rsidP="00D133DF">
      <w:pPr>
        <w:spacing w:after="0"/>
        <w:ind w:firstLine="709"/>
        <w:jc w:val="both"/>
        <w:rPr>
          <w:szCs w:val="24"/>
        </w:rPr>
      </w:pPr>
      <w:r w:rsidRPr="00D133DF">
        <w:rPr>
          <w:szCs w:val="24"/>
        </w:rPr>
        <w:t>Центробежные механизмы.</w:t>
      </w:r>
    </w:p>
    <w:p w:rsidR="00D133DF" w:rsidRPr="00D133DF" w:rsidRDefault="00D133DF" w:rsidP="00D133DF">
      <w:pPr>
        <w:spacing w:after="0"/>
        <w:ind w:firstLine="709"/>
        <w:jc w:val="both"/>
        <w:rPr>
          <w:szCs w:val="24"/>
        </w:rPr>
      </w:pPr>
      <w:r w:rsidRPr="00D133DF">
        <w:rPr>
          <w:szCs w:val="24"/>
        </w:rPr>
        <w:t>Сравнение сил трения покоя, качения и скольжения.</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Измерение равнодействующей сил при движении бруска по наклонной плоскости.</w:t>
      </w:r>
    </w:p>
    <w:p w:rsidR="00D133DF" w:rsidRPr="00D133DF" w:rsidRDefault="00D133DF" w:rsidP="00D133DF">
      <w:pPr>
        <w:spacing w:after="0"/>
        <w:ind w:firstLine="709"/>
        <w:jc w:val="both"/>
        <w:rPr>
          <w:szCs w:val="24"/>
        </w:rPr>
      </w:pPr>
      <w:r w:rsidRPr="00D133DF">
        <w:rPr>
          <w:szCs w:val="24"/>
        </w:rPr>
        <w:t>Проверка гипотезы о независимости времени движения бруска по наклонной плоскости на заданное расстояние от его массы.</w:t>
      </w:r>
    </w:p>
    <w:p w:rsidR="00D133DF" w:rsidRPr="00D133DF" w:rsidRDefault="00D133DF" w:rsidP="00D133DF">
      <w:pPr>
        <w:spacing w:after="0"/>
        <w:ind w:firstLine="709"/>
        <w:jc w:val="both"/>
        <w:rPr>
          <w:szCs w:val="24"/>
        </w:rPr>
      </w:pPr>
      <w:r w:rsidRPr="00D133DF">
        <w:rPr>
          <w:szCs w:val="24"/>
        </w:rPr>
        <w:t>Исследование зависимости сил упругости, возникающих в пружине и резиновом образце, от их деформации.</w:t>
      </w:r>
    </w:p>
    <w:p w:rsidR="00D133DF" w:rsidRPr="00D133DF" w:rsidRDefault="00D133DF" w:rsidP="00D133DF">
      <w:pPr>
        <w:spacing w:after="0"/>
        <w:ind w:firstLine="709"/>
        <w:jc w:val="both"/>
        <w:rPr>
          <w:szCs w:val="24"/>
        </w:rPr>
      </w:pPr>
      <w:r w:rsidRPr="00D133DF">
        <w:rPr>
          <w:szCs w:val="24"/>
        </w:rPr>
        <w:t>Изучение движения системы тел, связанных нитью, перекинутой через лёгкий блок.</w:t>
      </w:r>
    </w:p>
    <w:p w:rsidR="00D133DF" w:rsidRPr="00D133DF" w:rsidRDefault="00D133DF" w:rsidP="00D133DF">
      <w:pPr>
        <w:spacing w:after="0"/>
        <w:ind w:firstLine="709"/>
        <w:jc w:val="both"/>
        <w:rPr>
          <w:szCs w:val="24"/>
        </w:rPr>
      </w:pPr>
      <w:r w:rsidRPr="00D133DF">
        <w:rPr>
          <w:szCs w:val="24"/>
        </w:rPr>
        <w:t>Измерение коэффициента трения по величине углового коэффициента зависимости F</w:t>
      </w:r>
      <w:r w:rsidRPr="00D133DF">
        <w:rPr>
          <w:szCs w:val="24"/>
          <w:vertAlign w:val="subscript"/>
        </w:rPr>
        <w:t>тр</w:t>
      </w:r>
      <w:r w:rsidRPr="00D133DF">
        <w:rPr>
          <w:szCs w:val="24"/>
        </w:rPr>
        <w:t>(N).</w:t>
      </w:r>
    </w:p>
    <w:p w:rsidR="00D133DF" w:rsidRPr="00D133DF" w:rsidRDefault="00D133DF" w:rsidP="00D133DF">
      <w:pPr>
        <w:spacing w:after="0"/>
        <w:ind w:firstLine="709"/>
        <w:jc w:val="both"/>
        <w:rPr>
          <w:szCs w:val="24"/>
        </w:rPr>
      </w:pPr>
      <w:r w:rsidRPr="00D133DF">
        <w:rPr>
          <w:szCs w:val="24"/>
        </w:rPr>
        <w:t>Исследование движения бруска по наклонной плоскости с переменным коэффициентом трения.</w:t>
      </w:r>
    </w:p>
    <w:p w:rsidR="00D133DF" w:rsidRPr="00D133DF" w:rsidRDefault="00D133DF" w:rsidP="00D133DF">
      <w:pPr>
        <w:spacing w:after="0"/>
        <w:ind w:firstLine="709"/>
        <w:jc w:val="both"/>
        <w:rPr>
          <w:szCs w:val="24"/>
        </w:rPr>
      </w:pPr>
      <w:r w:rsidRPr="00D133DF">
        <w:rPr>
          <w:szCs w:val="24"/>
        </w:rPr>
        <w:t>Изучение движения груза на валу с трением.</w:t>
      </w:r>
    </w:p>
    <w:p w:rsidR="00D133DF" w:rsidRPr="00D133DF" w:rsidRDefault="00D133DF" w:rsidP="00D133DF">
      <w:pPr>
        <w:spacing w:after="0"/>
        <w:ind w:firstLine="709"/>
        <w:jc w:val="both"/>
        <w:rPr>
          <w:szCs w:val="24"/>
        </w:rPr>
      </w:pPr>
      <w:r w:rsidRPr="00D133DF">
        <w:rPr>
          <w:b/>
          <w:bCs/>
          <w:i/>
          <w:iCs/>
          <w:szCs w:val="24"/>
        </w:rPr>
        <w:t>Тема 3. Статика твёрдого тела.</w:t>
      </w:r>
    </w:p>
    <w:p w:rsidR="00D133DF" w:rsidRPr="00D133DF" w:rsidRDefault="00D133DF" w:rsidP="00D133DF">
      <w:pPr>
        <w:spacing w:after="0"/>
        <w:ind w:firstLine="709"/>
        <w:jc w:val="both"/>
        <w:rPr>
          <w:szCs w:val="24"/>
        </w:rPr>
      </w:pPr>
      <w:r w:rsidRPr="00D133DF">
        <w:rPr>
          <w:szCs w:val="24"/>
        </w:rPr>
        <w:t>Абсолютно твёрдое тело. Поступательное и вращательное движение твёрдого тела. Момент силы относительно оси вращения. Плечо силы. Сложение сил, приложенных к твёрдому телу. Центр тяжести тела.</w:t>
      </w:r>
    </w:p>
    <w:p w:rsidR="00D133DF" w:rsidRPr="00D133DF" w:rsidRDefault="00D133DF" w:rsidP="00D133DF">
      <w:pPr>
        <w:spacing w:after="0"/>
        <w:ind w:firstLine="709"/>
        <w:jc w:val="both"/>
        <w:rPr>
          <w:szCs w:val="24"/>
        </w:rPr>
      </w:pPr>
      <w:r w:rsidRPr="00D133DF">
        <w:rPr>
          <w:szCs w:val="24"/>
        </w:rPr>
        <w:t>Условия равновесия твёрдого тела.</w:t>
      </w:r>
    </w:p>
    <w:p w:rsidR="00D133DF" w:rsidRPr="00D133DF" w:rsidRDefault="00D133DF" w:rsidP="00D133DF">
      <w:pPr>
        <w:spacing w:after="0"/>
        <w:ind w:firstLine="709"/>
        <w:jc w:val="both"/>
        <w:rPr>
          <w:szCs w:val="24"/>
        </w:rPr>
      </w:pPr>
      <w:r w:rsidRPr="00D133DF">
        <w:rPr>
          <w:szCs w:val="24"/>
        </w:rPr>
        <w:t>Устойчивое, неустойчивое, безразличное равновесие.</w:t>
      </w:r>
    </w:p>
    <w:p w:rsidR="00D133DF" w:rsidRPr="00D133DF" w:rsidRDefault="00D133DF" w:rsidP="00D133DF">
      <w:pPr>
        <w:spacing w:after="0"/>
        <w:ind w:firstLine="709"/>
        <w:jc w:val="both"/>
        <w:rPr>
          <w:szCs w:val="24"/>
        </w:rPr>
      </w:pPr>
      <w:r w:rsidRPr="00D133DF">
        <w:rPr>
          <w:szCs w:val="24"/>
        </w:rPr>
        <w:t>Технические устройства и технологические процессы: кронштейн, строительный кран, решётчатые конструкции.</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Условия равновесия.</w:t>
      </w:r>
    </w:p>
    <w:p w:rsidR="00D133DF" w:rsidRPr="00D133DF" w:rsidRDefault="00D133DF" w:rsidP="00D133DF">
      <w:pPr>
        <w:spacing w:after="0"/>
        <w:ind w:firstLine="709"/>
        <w:jc w:val="both"/>
        <w:rPr>
          <w:szCs w:val="24"/>
        </w:rPr>
      </w:pPr>
      <w:r w:rsidRPr="00D133DF">
        <w:rPr>
          <w:szCs w:val="24"/>
        </w:rPr>
        <w:t>Виды равновесия.</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Исследование условий равновесия твёрдого тела, имеющего ось вращения.</w:t>
      </w:r>
    </w:p>
    <w:p w:rsidR="00D133DF" w:rsidRPr="00D133DF" w:rsidRDefault="00D133DF" w:rsidP="00D133DF">
      <w:pPr>
        <w:spacing w:after="0"/>
        <w:ind w:firstLine="709"/>
        <w:jc w:val="both"/>
        <w:rPr>
          <w:szCs w:val="24"/>
        </w:rPr>
      </w:pPr>
      <w:r w:rsidRPr="00D133DF">
        <w:rPr>
          <w:szCs w:val="24"/>
        </w:rPr>
        <w:t>Конструирование кронштейнов и расчёт сил упругости.</w:t>
      </w:r>
    </w:p>
    <w:p w:rsidR="00D133DF" w:rsidRPr="00D133DF" w:rsidRDefault="00D133DF" w:rsidP="00D133DF">
      <w:pPr>
        <w:spacing w:after="0"/>
        <w:ind w:firstLine="709"/>
        <w:jc w:val="both"/>
        <w:rPr>
          <w:szCs w:val="24"/>
        </w:rPr>
      </w:pPr>
      <w:r w:rsidRPr="00D133DF">
        <w:rPr>
          <w:szCs w:val="24"/>
        </w:rPr>
        <w:t>Изучение устойчивости твёрдого тела, имеющего площадь опоры.</w:t>
      </w:r>
    </w:p>
    <w:p w:rsidR="00D133DF" w:rsidRPr="00D133DF" w:rsidRDefault="00D133DF" w:rsidP="00D133DF">
      <w:pPr>
        <w:spacing w:after="0"/>
        <w:ind w:firstLine="709"/>
        <w:jc w:val="both"/>
        <w:rPr>
          <w:szCs w:val="24"/>
        </w:rPr>
      </w:pPr>
      <w:r w:rsidRPr="00D133DF">
        <w:rPr>
          <w:b/>
          <w:bCs/>
          <w:i/>
          <w:iCs/>
          <w:szCs w:val="24"/>
        </w:rPr>
        <w:t>Тема 4. Законы сохранения в механике.</w:t>
      </w:r>
    </w:p>
    <w:p w:rsidR="00D133DF" w:rsidRPr="00D133DF" w:rsidRDefault="00D133DF" w:rsidP="00D133DF">
      <w:pPr>
        <w:spacing w:after="0"/>
        <w:ind w:firstLine="709"/>
        <w:jc w:val="both"/>
        <w:rPr>
          <w:szCs w:val="24"/>
        </w:rPr>
      </w:pPr>
      <w:r w:rsidRPr="00D133DF">
        <w:rPr>
          <w:szCs w:val="24"/>
        </w:rPr>
        <w:t>Импульс материальной точки, системы материальных точек. Центр масс системы материальных точек. Теорема о движении центра масс.</w:t>
      </w:r>
    </w:p>
    <w:p w:rsidR="00D133DF" w:rsidRPr="00D133DF" w:rsidRDefault="00D133DF" w:rsidP="00D133DF">
      <w:pPr>
        <w:spacing w:after="0"/>
        <w:ind w:firstLine="709"/>
        <w:jc w:val="both"/>
        <w:rPr>
          <w:szCs w:val="24"/>
        </w:rPr>
      </w:pPr>
      <w:r w:rsidRPr="00D133DF">
        <w:rPr>
          <w:szCs w:val="24"/>
        </w:rPr>
        <w:t>Импульс силы и изменение импульса тела.</w:t>
      </w:r>
    </w:p>
    <w:p w:rsidR="00D133DF" w:rsidRPr="00D133DF" w:rsidRDefault="00D133DF" w:rsidP="00D133DF">
      <w:pPr>
        <w:spacing w:after="0"/>
        <w:ind w:firstLine="709"/>
        <w:jc w:val="both"/>
        <w:rPr>
          <w:szCs w:val="24"/>
        </w:rPr>
      </w:pPr>
      <w:r w:rsidRPr="00D133DF">
        <w:rPr>
          <w:szCs w:val="24"/>
        </w:rPr>
        <w:t>Закон сохранения импульса.</w:t>
      </w:r>
    </w:p>
    <w:p w:rsidR="00D133DF" w:rsidRPr="00D133DF" w:rsidRDefault="00D133DF" w:rsidP="00D133DF">
      <w:pPr>
        <w:spacing w:after="0"/>
        <w:ind w:firstLine="709"/>
        <w:jc w:val="both"/>
        <w:rPr>
          <w:szCs w:val="24"/>
        </w:rPr>
      </w:pPr>
      <w:r w:rsidRPr="00D133DF">
        <w:rPr>
          <w:szCs w:val="24"/>
        </w:rPr>
        <w:t>Реактивное движение.</w:t>
      </w:r>
    </w:p>
    <w:p w:rsidR="00D133DF" w:rsidRPr="00D133DF" w:rsidRDefault="00D133DF" w:rsidP="00D133DF">
      <w:pPr>
        <w:spacing w:after="0"/>
        <w:ind w:firstLine="709"/>
        <w:jc w:val="both"/>
        <w:rPr>
          <w:szCs w:val="24"/>
        </w:rPr>
      </w:pPr>
      <w:r w:rsidRPr="00D133DF">
        <w:rPr>
          <w:szCs w:val="24"/>
        </w:rPr>
        <w:t>Момент импульса материальной точки. Представление о сохранении момента импульса в центральных полях.</w:t>
      </w:r>
    </w:p>
    <w:p w:rsidR="00D133DF" w:rsidRPr="00D133DF" w:rsidRDefault="00D133DF" w:rsidP="00D133DF">
      <w:pPr>
        <w:spacing w:after="0"/>
        <w:ind w:firstLine="709"/>
        <w:jc w:val="both"/>
        <w:rPr>
          <w:szCs w:val="24"/>
        </w:rPr>
      </w:pPr>
      <w:r w:rsidRPr="00D133DF">
        <w:rPr>
          <w:szCs w:val="24"/>
        </w:rPr>
        <w:t>Работа силы на малом и на конечном перемещении. Графическое представление работы силы.</w:t>
      </w:r>
    </w:p>
    <w:p w:rsidR="00D133DF" w:rsidRPr="00D133DF" w:rsidRDefault="00D133DF" w:rsidP="00D133DF">
      <w:pPr>
        <w:spacing w:after="0"/>
        <w:ind w:firstLine="709"/>
        <w:jc w:val="both"/>
        <w:rPr>
          <w:szCs w:val="24"/>
        </w:rPr>
      </w:pPr>
      <w:r w:rsidRPr="00D133DF">
        <w:rPr>
          <w:szCs w:val="24"/>
        </w:rPr>
        <w:t>Мощность силы.</w:t>
      </w:r>
    </w:p>
    <w:p w:rsidR="00D133DF" w:rsidRPr="00D133DF" w:rsidRDefault="00D133DF" w:rsidP="00D133DF">
      <w:pPr>
        <w:spacing w:after="0"/>
        <w:ind w:firstLine="709"/>
        <w:jc w:val="both"/>
        <w:rPr>
          <w:szCs w:val="24"/>
        </w:rPr>
      </w:pPr>
      <w:r w:rsidRPr="00D133DF">
        <w:rPr>
          <w:szCs w:val="24"/>
        </w:rPr>
        <w:lastRenderedPageBreak/>
        <w:t>Кинетическая энергия материальной точки. Теорема об изменении кинетической энергии материальной точки.</w:t>
      </w:r>
    </w:p>
    <w:p w:rsidR="00D133DF" w:rsidRPr="00D133DF" w:rsidRDefault="00D133DF" w:rsidP="00D133DF">
      <w:pPr>
        <w:spacing w:after="0"/>
        <w:ind w:firstLine="709"/>
        <w:jc w:val="both"/>
        <w:rPr>
          <w:szCs w:val="24"/>
        </w:rPr>
      </w:pPr>
      <w:r w:rsidRPr="00D133DF">
        <w:rPr>
          <w:szCs w:val="24"/>
        </w:rPr>
        <w:t>Потенциальные и непотенциальные силы. Потенциальная энергия. Потенциальная энергия упруго деформированной пружины. Потенциальная энергия тела в однородном гравитационном поле. Потенциальная энергия тела в гравитационном поле однородного шара (внутри и вне шара). Вторая космическая скорость. Третья космическая скорость.</w:t>
      </w:r>
    </w:p>
    <w:p w:rsidR="00D133DF" w:rsidRPr="00D133DF" w:rsidRDefault="00D133DF" w:rsidP="00D133DF">
      <w:pPr>
        <w:spacing w:after="0"/>
        <w:ind w:firstLine="709"/>
        <w:jc w:val="both"/>
        <w:rPr>
          <w:szCs w:val="24"/>
        </w:rPr>
      </w:pPr>
      <w:r w:rsidRPr="00D133DF">
        <w:rPr>
          <w:szCs w:val="24"/>
        </w:rPr>
        <w:t>Связь работы непотенциальных сил с изменением механической энергии системы тел. Закон сохранения механической энергии.</w:t>
      </w:r>
    </w:p>
    <w:p w:rsidR="00D133DF" w:rsidRPr="00D133DF" w:rsidRDefault="00D133DF" w:rsidP="00D133DF">
      <w:pPr>
        <w:spacing w:after="0"/>
        <w:ind w:firstLine="709"/>
        <w:jc w:val="both"/>
        <w:rPr>
          <w:szCs w:val="24"/>
        </w:rPr>
      </w:pPr>
      <w:r w:rsidRPr="00D133DF">
        <w:rPr>
          <w:szCs w:val="24"/>
        </w:rPr>
        <w:t>Упругие и неупругие столкновения.</w:t>
      </w:r>
    </w:p>
    <w:p w:rsidR="00D133DF" w:rsidRPr="00D133DF" w:rsidRDefault="00D133DF" w:rsidP="00D133DF">
      <w:pPr>
        <w:spacing w:after="0"/>
        <w:ind w:firstLine="709"/>
        <w:jc w:val="both"/>
        <w:rPr>
          <w:szCs w:val="24"/>
        </w:rPr>
      </w:pPr>
      <w:r w:rsidRPr="00D133DF">
        <w:rPr>
          <w:szCs w:val="24"/>
        </w:rPr>
        <w:t>Уравнение Бернулли для идеальной жидкости как следствие закона сохранения механической энергии.</w:t>
      </w:r>
    </w:p>
    <w:p w:rsidR="00D133DF" w:rsidRPr="00D133DF" w:rsidRDefault="00D133DF" w:rsidP="00D133DF">
      <w:pPr>
        <w:spacing w:after="0"/>
        <w:ind w:firstLine="709"/>
        <w:jc w:val="both"/>
        <w:rPr>
          <w:szCs w:val="24"/>
        </w:rPr>
      </w:pPr>
      <w:r w:rsidRPr="00D133DF">
        <w:rPr>
          <w:szCs w:val="24"/>
        </w:rPr>
        <w:t>Технические устройства и технологические процессы: движение ракет, водомёт, копёр, пружинный пистолет, гироскоп, фигурное катание на коньках.</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Закон сохранения импульса.</w:t>
      </w:r>
    </w:p>
    <w:p w:rsidR="00D133DF" w:rsidRPr="00D133DF" w:rsidRDefault="00D133DF" w:rsidP="00D133DF">
      <w:pPr>
        <w:spacing w:after="0"/>
        <w:ind w:firstLine="709"/>
        <w:jc w:val="both"/>
        <w:rPr>
          <w:szCs w:val="24"/>
        </w:rPr>
      </w:pPr>
      <w:r w:rsidRPr="00D133DF">
        <w:rPr>
          <w:szCs w:val="24"/>
        </w:rPr>
        <w:t>Реактивное движение.</w:t>
      </w:r>
    </w:p>
    <w:p w:rsidR="00D133DF" w:rsidRPr="00D133DF" w:rsidRDefault="00D133DF" w:rsidP="00D133DF">
      <w:pPr>
        <w:spacing w:after="0"/>
        <w:ind w:firstLine="709"/>
        <w:jc w:val="both"/>
        <w:rPr>
          <w:szCs w:val="24"/>
        </w:rPr>
      </w:pPr>
      <w:r w:rsidRPr="00D133DF">
        <w:rPr>
          <w:szCs w:val="24"/>
        </w:rPr>
        <w:t>Измерение мощности силы.</w:t>
      </w:r>
    </w:p>
    <w:p w:rsidR="00D133DF" w:rsidRPr="00D133DF" w:rsidRDefault="00D133DF" w:rsidP="00D133DF">
      <w:pPr>
        <w:spacing w:after="0"/>
        <w:ind w:firstLine="709"/>
        <w:jc w:val="both"/>
        <w:rPr>
          <w:szCs w:val="24"/>
        </w:rPr>
      </w:pPr>
      <w:r w:rsidRPr="00D133DF">
        <w:rPr>
          <w:szCs w:val="24"/>
        </w:rPr>
        <w:t>Изменение энергии тела при совершении работы.</w:t>
      </w:r>
    </w:p>
    <w:p w:rsidR="00D133DF" w:rsidRPr="00D133DF" w:rsidRDefault="00D133DF" w:rsidP="00D133DF">
      <w:pPr>
        <w:spacing w:after="0"/>
        <w:ind w:firstLine="709"/>
        <w:jc w:val="both"/>
        <w:rPr>
          <w:szCs w:val="24"/>
        </w:rPr>
      </w:pPr>
      <w:r w:rsidRPr="00D133DF">
        <w:rPr>
          <w:szCs w:val="24"/>
        </w:rPr>
        <w:t>Взаимные превращения кинетической и потенциальной энергий при действии на тело силы тяжести и силы упругости.</w:t>
      </w:r>
    </w:p>
    <w:p w:rsidR="00D133DF" w:rsidRPr="00D133DF" w:rsidRDefault="00D133DF" w:rsidP="00D133DF">
      <w:pPr>
        <w:spacing w:after="0"/>
        <w:ind w:firstLine="709"/>
        <w:jc w:val="both"/>
        <w:rPr>
          <w:szCs w:val="24"/>
        </w:rPr>
      </w:pPr>
      <w:r w:rsidRPr="00D133DF">
        <w:rPr>
          <w:szCs w:val="24"/>
        </w:rPr>
        <w:t>Сохранение энергии при свободном падении.</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Измерение импульса тела по тормозному пути.</w:t>
      </w:r>
    </w:p>
    <w:p w:rsidR="00D133DF" w:rsidRPr="00D133DF" w:rsidRDefault="00D133DF" w:rsidP="00D133DF">
      <w:pPr>
        <w:spacing w:after="0"/>
        <w:ind w:firstLine="709"/>
        <w:jc w:val="both"/>
        <w:rPr>
          <w:szCs w:val="24"/>
        </w:rPr>
      </w:pPr>
      <w:r w:rsidRPr="00D133DF">
        <w:rPr>
          <w:szCs w:val="24"/>
        </w:rPr>
        <w:t>Измерение силы тяги, скорости модели электромобиля и мощности силы тяги.</w:t>
      </w:r>
    </w:p>
    <w:p w:rsidR="00D133DF" w:rsidRPr="00D133DF" w:rsidRDefault="00D133DF" w:rsidP="00D133DF">
      <w:pPr>
        <w:spacing w:after="0"/>
        <w:ind w:firstLine="709"/>
        <w:jc w:val="both"/>
        <w:rPr>
          <w:szCs w:val="24"/>
        </w:rPr>
      </w:pPr>
      <w:r w:rsidRPr="00D133DF">
        <w:rPr>
          <w:szCs w:val="24"/>
        </w:rPr>
        <w:t>Сравнение изменения импульса тела с импульсом силы.</w:t>
      </w:r>
    </w:p>
    <w:p w:rsidR="00D133DF" w:rsidRPr="00D133DF" w:rsidRDefault="00D133DF" w:rsidP="00D133DF">
      <w:pPr>
        <w:spacing w:after="0"/>
        <w:ind w:firstLine="709"/>
        <w:jc w:val="both"/>
        <w:rPr>
          <w:szCs w:val="24"/>
        </w:rPr>
      </w:pPr>
      <w:r w:rsidRPr="00D133DF">
        <w:rPr>
          <w:szCs w:val="24"/>
        </w:rPr>
        <w:t>Исследование сохранения импульса при упругом взаимодействии.</w:t>
      </w:r>
    </w:p>
    <w:p w:rsidR="00D133DF" w:rsidRPr="00D133DF" w:rsidRDefault="00D133DF" w:rsidP="00D133DF">
      <w:pPr>
        <w:spacing w:after="0"/>
        <w:ind w:firstLine="709"/>
        <w:jc w:val="both"/>
        <w:rPr>
          <w:szCs w:val="24"/>
        </w:rPr>
      </w:pPr>
      <w:r w:rsidRPr="00D133DF">
        <w:rPr>
          <w:szCs w:val="24"/>
        </w:rPr>
        <w:t>Измерение кинетической энергии тела по тормозному пути.</w:t>
      </w:r>
    </w:p>
    <w:p w:rsidR="00D133DF" w:rsidRPr="00D133DF" w:rsidRDefault="00D133DF" w:rsidP="00D133DF">
      <w:pPr>
        <w:spacing w:after="0"/>
        <w:ind w:firstLine="709"/>
        <w:jc w:val="both"/>
        <w:rPr>
          <w:szCs w:val="24"/>
        </w:rPr>
      </w:pPr>
      <w:r w:rsidRPr="00D133DF">
        <w:rPr>
          <w:szCs w:val="24"/>
        </w:rPr>
        <w:t>Сравнение изменения потенциальной энергии пружины с работой силы трения.</w:t>
      </w:r>
    </w:p>
    <w:p w:rsidR="00D133DF" w:rsidRPr="00D133DF" w:rsidRDefault="00D133DF" w:rsidP="00D133DF">
      <w:pPr>
        <w:spacing w:after="0"/>
        <w:ind w:firstLine="709"/>
        <w:jc w:val="both"/>
        <w:rPr>
          <w:szCs w:val="24"/>
        </w:rPr>
      </w:pPr>
      <w:r w:rsidRPr="00D133DF">
        <w:rPr>
          <w:szCs w:val="24"/>
        </w:rPr>
        <w:t>Определение работы силы трения при движении тела по наклонной плоскости.</w:t>
      </w:r>
    </w:p>
    <w:p w:rsidR="00D133DF" w:rsidRPr="00D133DF" w:rsidRDefault="00D133DF" w:rsidP="00D133DF">
      <w:pPr>
        <w:spacing w:after="0"/>
        <w:ind w:firstLine="709"/>
        <w:jc w:val="both"/>
        <w:rPr>
          <w:szCs w:val="24"/>
        </w:rPr>
      </w:pPr>
      <w:r w:rsidRPr="00D133DF">
        <w:rPr>
          <w:b/>
          <w:bCs/>
          <w:szCs w:val="24"/>
        </w:rPr>
        <w:t>Раздел 3. Молекулярная физика и термодинамика.</w:t>
      </w:r>
    </w:p>
    <w:p w:rsidR="00D133DF" w:rsidRPr="00D133DF" w:rsidRDefault="00D133DF" w:rsidP="00D133DF">
      <w:pPr>
        <w:spacing w:after="0"/>
        <w:ind w:firstLine="709"/>
        <w:jc w:val="both"/>
        <w:rPr>
          <w:szCs w:val="24"/>
        </w:rPr>
      </w:pPr>
      <w:r w:rsidRPr="00D133DF">
        <w:rPr>
          <w:b/>
          <w:bCs/>
          <w:i/>
          <w:iCs/>
          <w:szCs w:val="24"/>
        </w:rPr>
        <w:t>Тема 1. Основы молекулярно-кинетической теории.</w:t>
      </w:r>
    </w:p>
    <w:p w:rsidR="00D133DF" w:rsidRPr="00D133DF" w:rsidRDefault="00D133DF" w:rsidP="00D133DF">
      <w:pPr>
        <w:spacing w:after="0"/>
        <w:ind w:firstLine="709"/>
        <w:jc w:val="both"/>
        <w:rPr>
          <w:szCs w:val="24"/>
        </w:rPr>
      </w:pPr>
      <w:r w:rsidRPr="00D133DF">
        <w:rPr>
          <w:szCs w:val="24"/>
        </w:rPr>
        <w:t>Основные положения молекулярно-кинетической теории (МКТ), их опытное обоснование. Диффузия. Броуновское движение.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(атомов). Количество вещества. Постоянная Авогадро.</w:t>
      </w:r>
    </w:p>
    <w:p w:rsidR="00D133DF" w:rsidRPr="00D133DF" w:rsidRDefault="00D133DF" w:rsidP="00D133DF">
      <w:pPr>
        <w:spacing w:after="0"/>
        <w:ind w:firstLine="709"/>
        <w:jc w:val="both"/>
        <w:rPr>
          <w:szCs w:val="24"/>
        </w:rPr>
      </w:pPr>
      <w:r w:rsidRPr="00D133DF">
        <w:rPr>
          <w:szCs w:val="24"/>
        </w:rPr>
        <w:t>Тепловое равновесие. Температура и способы её измерения. Шкала температур Цельсия.</w:t>
      </w:r>
    </w:p>
    <w:p w:rsidR="00D133DF" w:rsidRPr="00D133DF" w:rsidRDefault="00D133DF" w:rsidP="00D133DF">
      <w:pPr>
        <w:spacing w:after="0"/>
        <w:ind w:firstLine="709"/>
        <w:jc w:val="both"/>
        <w:rPr>
          <w:szCs w:val="24"/>
        </w:rPr>
      </w:pPr>
      <w:r w:rsidRPr="00D133DF">
        <w:rPr>
          <w:szCs w:val="24"/>
        </w:rPr>
        <w:t>Модель идеального газа в молекулярно-кинетической теории: частицы газа движутся хаотически и не взаимодействуют друг с другом.</w:t>
      </w:r>
    </w:p>
    <w:p w:rsidR="00D133DF" w:rsidRPr="00D133DF" w:rsidRDefault="00D133DF" w:rsidP="00D133DF">
      <w:pPr>
        <w:spacing w:after="0"/>
        <w:ind w:firstLine="709"/>
        <w:jc w:val="both"/>
        <w:rPr>
          <w:szCs w:val="24"/>
        </w:rPr>
      </w:pPr>
      <w:r w:rsidRPr="00D133DF">
        <w:rPr>
          <w:szCs w:val="24"/>
        </w:rPr>
        <w:t>Газовые законы. Уравнение Менделеева–Клапейрона. Абсолютная температура (шкала температур Кельвина).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D133DF" w:rsidRPr="00D133DF" w:rsidRDefault="00D133DF" w:rsidP="00D133DF">
      <w:pPr>
        <w:spacing w:after="0"/>
        <w:ind w:firstLine="709"/>
        <w:jc w:val="both"/>
        <w:rPr>
          <w:szCs w:val="24"/>
        </w:rPr>
      </w:pPr>
      <w:r w:rsidRPr="00D133DF">
        <w:rPr>
          <w:szCs w:val="24"/>
        </w:rPr>
        <w:lastRenderedPageBreak/>
        <w:t>Связь между давлением и средней кинетической энергией поступательного теплового движения молекул идеального газа (основное уравнение молекулярно-кинетической теории идеального газа).</w:t>
      </w:r>
    </w:p>
    <w:p w:rsidR="00D133DF" w:rsidRPr="00D133DF" w:rsidRDefault="00D133DF" w:rsidP="00D133DF">
      <w:pPr>
        <w:spacing w:after="0"/>
        <w:ind w:firstLine="709"/>
        <w:jc w:val="both"/>
        <w:rPr>
          <w:szCs w:val="24"/>
        </w:rPr>
      </w:pPr>
      <w:r w:rsidRPr="00D133DF">
        <w:rPr>
          <w:szCs w:val="24"/>
        </w:rPr>
        <w:t>Связь абсолютной температуры термодинамической системы со средней кинетической энергией поступательного теплового движения её частиц.</w:t>
      </w:r>
    </w:p>
    <w:p w:rsidR="00D133DF" w:rsidRPr="00D133DF" w:rsidRDefault="00D133DF" w:rsidP="00D133DF">
      <w:pPr>
        <w:spacing w:after="0"/>
        <w:ind w:firstLine="709"/>
        <w:jc w:val="both"/>
        <w:rPr>
          <w:szCs w:val="24"/>
        </w:rPr>
      </w:pPr>
      <w:r w:rsidRPr="00D133DF">
        <w:rPr>
          <w:szCs w:val="24"/>
        </w:rPr>
        <w:t>Технические устройства и технологические процессы: термометр, барометр, получение наноматериалов.</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Модели движения частиц вещества.</w:t>
      </w:r>
    </w:p>
    <w:p w:rsidR="00D133DF" w:rsidRPr="00D133DF" w:rsidRDefault="00D133DF" w:rsidP="00D133DF">
      <w:pPr>
        <w:spacing w:after="0"/>
        <w:ind w:firstLine="709"/>
        <w:jc w:val="both"/>
        <w:rPr>
          <w:szCs w:val="24"/>
        </w:rPr>
      </w:pPr>
      <w:r w:rsidRPr="00D133DF">
        <w:rPr>
          <w:szCs w:val="24"/>
        </w:rPr>
        <w:t>Модель броуновского движения.</w:t>
      </w:r>
    </w:p>
    <w:p w:rsidR="00D133DF" w:rsidRPr="00D133DF" w:rsidRDefault="00D133DF" w:rsidP="00D133DF">
      <w:pPr>
        <w:spacing w:after="0"/>
        <w:ind w:firstLine="709"/>
        <w:jc w:val="both"/>
        <w:rPr>
          <w:szCs w:val="24"/>
        </w:rPr>
      </w:pPr>
      <w:r w:rsidRPr="00D133DF">
        <w:rPr>
          <w:szCs w:val="24"/>
        </w:rPr>
        <w:t>Видеоролик с записью реального броуновского движения.</w:t>
      </w:r>
    </w:p>
    <w:p w:rsidR="00D133DF" w:rsidRPr="00D133DF" w:rsidRDefault="00D133DF" w:rsidP="00D133DF">
      <w:pPr>
        <w:spacing w:after="0"/>
        <w:ind w:firstLine="709"/>
        <w:jc w:val="both"/>
        <w:rPr>
          <w:szCs w:val="24"/>
        </w:rPr>
      </w:pPr>
      <w:r w:rsidRPr="00D133DF">
        <w:rPr>
          <w:szCs w:val="24"/>
        </w:rPr>
        <w:t>Диффузия жидкостей.</w:t>
      </w:r>
    </w:p>
    <w:p w:rsidR="00D133DF" w:rsidRPr="00D133DF" w:rsidRDefault="00D133DF" w:rsidP="00D133DF">
      <w:pPr>
        <w:spacing w:after="0"/>
        <w:ind w:firstLine="709"/>
        <w:jc w:val="both"/>
        <w:rPr>
          <w:szCs w:val="24"/>
        </w:rPr>
      </w:pPr>
      <w:r w:rsidRPr="00D133DF">
        <w:rPr>
          <w:szCs w:val="24"/>
        </w:rPr>
        <w:t>Модель опыта Штерна.</w:t>
      </w:r>
    </w:p>
    <w:p w:rsidR="00D133DF" w:rsidRPr="00D133DF" w:rsidRDefault="00D133DF" w:rsidP="00D133DF">
      <w:pPr>
        <w:spacing w:after="0"/>
        <w:ind w:firstLine="709"/>
        <w:jc w:val="both"/>
        <w:rPr>
          <w:szCs w:val="24"/>
        </w:rPr>
      </w:pPr>
      <w:r w:rsidRPr="00D133DF">
        <w:rPr>
          <w:szCs w:val="24"/>
        </w:rPr>
        <w:t>Притяжение молекул.</w:t>
      </w:r>
    </w:p>
    <w:p w:rsidR="00D133DF" w:rsidRPr="00D133DF" w:rsidRDefault="00D133DF" w:rsidP="00D133DF">
      <w:pPr>
        <w:spacing w:after="0"/>
        <w:ind w:firstLine="709"/>
        <w:jc w:val="both"/>
        <w:rPr>
          <w:szCs w:val="24"/>
        </w:rPr>
      </w:pPr>
      <w:r w:rsidRPr="00D133DF">
        <w:rPr>
          <w:szCs w:val="24"/>
        </w:rPr>
        <w:t>Модели кристаллических решёток.</w:t>
      </w:r>
    </w:p>
    <w:p w:rsidR="00D133DF" w:rsidRPr="00D133DF" w:rsidRDefault="00D133DF" w:rsidP="00D133DF">
      <w:pPr>
        <w:spacing w:after="0"/>
        <w:ind w:firstLine="709"/>
        <w:jc w:val="both"/>
        <w:rPr>
          <w:szCs w:val="24"/>
        </w:rPr>
      </w:pPr>
      <w:r w:rsidRPr="00D133DF">
        <w:rPr>
          <w:szCs w:val="24"/>
        </w:rPr>
        <w:t>Наблюдение и исследование изопроцессов.</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Исследование процесса установления теплового равновесия при теплообмене между горячей и холодной водой.</w:t>
      </w:r>
    </w:p>
    <w:p w:rsidR="00D133DF" w:rsidRPr="00D133DF" w:rsidRDefault="00D133DF" w:rsidP="00D133DF">
      <w:pPr>
        <w:spacing w:after="0"/>
        <w:ind w:firstLine="709"/>
        <w:jc w:val="both"/>
        <w:rPr>
          <w:szCs w:val="24"/>
        </w:rPr>
      </w:pPr>
      <w:r w:rsidRPr="00D133DF">
        <w:rPr>
          <w:szCs w:val="24"/>
        </w:rPr>
        <w:t>Изучение изотермического процесса (рекомендовано использование цифровой лаборатории).</w:t>
      </w:r>
    </w:p>
    <w:p w:rsidR="00D133DF" w:rsidRPr="00D133DF" w:rsidRDefault="00D133DF" w:rsidP="00D133DF">
      <w:pPr>
        <w:spacing w:after="0"/>
        <w:ind w:firstLine="709"/>
        <w:jc w:val="both"/>
        <w:rPr>
          <w:szCs w:val="24"/>
        </w:rPr>
      </w:pPr>
      <w:r w:rsidRPr="00D133DF">
        <w:rPr>
          <w:szCs w:val="24"/>
        </w:rPr>
        <w:t>Изучение изохорного процесса.</w:t>
      </w:r>
    </w:p>
    <w:p w:rsidR="00D133DF" w:rsidRPr="00D133DF" w:rsidRDefault="00D133DF" w:rsidP="00D133DF">
      <w:pPr>
        <w:spacing w:after="0"/>
        <w:ind w:firstLine="709"/>
        <w:jc w:val="both"/>
        <w:rPr>
          <w:szCs w:val="24"/>
        </w:rPr>
      </w:pPr>
      <w:r w:rsidRPr="00D133DF">
        <w:rPr>
          <w:szCs w:val="24"/>
        </w:rPr>
        <w:t>Изучение изобарного процесса.</w:t>
      </w:r>
    </w:p>
    <w:p w:rsidR="00D133DF" w:rsidRPr="00D133DF" w:rsidRDefault="00D133DF" w:rsidP="00D133DF">
      <w:pPr>
        <w:spacing w:after="0"/>
        <w:ind w:firstLine="709"/>
        <w:jc w:val="both"/>
        <w:rPr>
          <w:szCs w:val="24"/>
        </w:rPr>
      </w:pPr>
      <w:r w:rsidRPr="00D133DF">
        <w:rPr>
          <w:szCs w:val="24"/>
        </w:rPr>
        <w:t>Проверка уравнения состояния.</w:t>
      </w:r>
    </w:p>
    <w:p w:rsidR="00D133DF" w:rsidRPr="00D133DF" w:rsidRDefault="00D133DF" w:rsidP="00D133DF">
      <w:pPr>
        <w:spacing w:after="0"/>
        <w:ind w:firstLine="709"/>
        <w:jc w:val="both"/>
        <w:rPr>
          <w:szCs w:val="24"/>
        </w:rPr>
      </w:pPr>
      <w:r w:rsidRPr="00D133DF">
        <w:rPr>
          <w:b/>
          <w:bCs/>
          <w:i/>
          <w:iCs/>
          <w:szCs w:val="24"/>
        </w:rPr>
        <w:t>Тема 2. Термодинамика. Тепловые машины.</w:t>
      </w:r>
    </w:p>
    <w:p w:rsidR="00D133DF" w:rsidRPr="00D133DF" w:rsidRDefault="00D133DF" w:rsidP="00D133DF">
      <w:pPr>
        <w:spacing w:after="0"/>
        <w:ind w:firstLine="709"/>
        <w:jc w:val="both"/>
        <w:rPr>
          <w:szCs w:val="24"/>
        </w:rPr>
      </w:pPr>
      <w:r w:rsidRPr="00D133DF">
        <w:rPr>
          <w:szCs w:val="24"/>
        </w:rPr>
        <w:t>Термодинамическая (ТД) система. Задание внешних условий для термодинамической системы. Внешние и внутренние параметры. Параметры термодинамической системы как средние значения величин, описывающих её состояние на микроскопическом уровне.</w:t>
      </w:r>
    </w:p>
    <w:p w:rsidR="00D133DF" w:rsidRPr="00D133DF" w:rsidRDefault="00D133DF" w:rsidP="00D133DF">
      <w:pPr>
        <w:spacing w:after="0"/>
        <w:ind w:firstLine="709"/>
        <w:jc w:val="both"/>
        <w:rPr>
          <w:szCs w:val="24"/>
        </w:rPr>
      </w:pPr>
      <w:r w:rsidRPr="00D133DF">
        <w:rPr>
          <w:szCs w:val="24"/>
        </w:rPr>
        <w:t>Нулевое начало термодинамики. Самопроизвольная релаксация термодинамической системы к тепловому равновесию.</w:t>
      </w:r>
    </w:p>
    <w:p w:rsidR="00D133DF" w:rsidRPr="00D133DF" w:rsidRDefault="00D133DF" w:rsidP="00D133DF">
      <w:pPr>
        <w:spacing w:after="0"/>
        <w:ind w:firstLine="709"/>
        <w:jc w:val="both"/>
        <w:rPr>
          <w:szCs w:val="24"/>
        </w:rPr>
      </w:pPr>
      <w:r w:rsidRPr="00D133DF">
        <w:rPr>
          <w:szCs w:val="24"/>
        </w:rPr>
        <w:t>Модель идеального газа в термодинамике – система уравнений: уравнение Менделеева–Клапейрона и выражение для внутренней энергии. Условия применимости этой модели: низкая концентрация частиц, высокие температуры. Выражение для внутренней энергии одноатомного идеального газа.</w:t>
      </w:r>
    </w:p>
    <w:p w:rsidR="00D133DF" w:rsidRPr="00D133DF" w:rsidRDefault="00D133DF" w:rsidP="00D133DF">
      <w:pPr>
        <w:spacing w:after="0"/>
        <w:ind w:firstLine="709"/>
        <w:jc w:val="both"/>
        <w:rPr>
          <w:szCs w:val="24"/>
        </w:rPr>
      </w:pPr>
      <w:r w:rsidRPr="00D133DF">
        <w:rPr>
          <w:szCs w:val="24"/>
        </w:rPr>
        <w:t>Квазистатические и нестатические процессы.</w:t>
      </w:r>
    </w:p>
    <w:p w:rsidR="00D133DF" w:rsidRPr="00D133DF" w:rsidRDefault="00D133DF" w:rsidP="00D133DF">
      <w:pPr>
        <w:spacing w:after="0"/>
        <w:ind w:firstLine="709"/>
        <w:jc w:val="both"/>
        <w:rPr>
          <w:szCs w:val="24"/>
        </w:rPr>
      </w:pPr>
      <w:r w:rsidRPr="00D133DF">
        <w:rPr>
          <w:szCs w:val="24"/>
        </w:rPr>
        <w:t>Элементарная работа в термодинамике. Вычисление работы по графику процесса на pV-диаграмме.</w:t>
      </w:r>
    </w:p>
    <w:p w:rsidR="00D133DF" w:rsidRPr="00D133DF" w:rsidRDefault="00D133DF" w:rsidP="00D133DF">
      <w:pPr>
        <w:spacing w:after="0"/>
        <w:ind w:firstLine="709"/>
        <w:jc w:val="both"/>
        <w:rPr>
          <w:szCs w:val="24"/>
        </w:rPr>
      </w:pPr>
      <w:r w:rsidRPr="00D133DF">
        <w:rPr>
          <w:szCs w:val="24"/>
        </w:rPr>
        <w:t>Теплопередача как способ изменения внутренней энергии термодинамической системы без совершения работы. Конвекция, теплопроводность, излучение.</w:t>
      </w:r>
    </w:p>
    <w:p w:rsidR="00D133DF" w:rsidRPr="00D133DF" w:rsidRDefault="00D133DF" w:rsidP="00D133DF">
      <w:pPr>
        <w:spacing w:after="0"/>
        <w:ind w:firstLine="709"/>
        <w:jc w:val="both"/>
        <w:rPr>
          <w:szCs w:val="24"/>
        </w:rPr>
      </w:pPr>
      <w:r w:rsidRPr="00D133DF">
        <w:rPr>
          <w:szCs w:val="24"/>
        </w:rPr>
        <w:t>Количество теплоты. Теплоёмкость тела. Удельная и молярная теплоёмкости вещества. Уравнение Майера. Удельная теплота сгорания топлива. Расчёт количества теплоты при теплопередаче. Понятие об адиабатном процессе.</w:t>
      </w:r>
    </w:p>
    <w:p w:rsidR="00D133DF" w:rsidRPr="00D133DF" w:rsidRDefault="00D133DF" w:rsidP="00D133DF">
      <w:pPr>
        <w:spacing w:after="0"/>
        <w:ind w:firstLine="709"/>
        <w:jc w:val="both"/>
        <w:rPr>
          <w:szCs w:val="24"/>
        </w:rPr>
      </w:pPr>
      <w:r w:rsidRPr="00D133DF">
        <w:rPr>
          <w:szCs w:val="24"/>
        </w:rPr>
        <w:t>Первый закон термодинамики. Внутренняя энергия. Количество теплоты и работа как меры изменения внутренней энергии термодинамической системы.</w:t>
      </w:r>
    </w:p>
    <w:p w:rsidR="00D133DF" w:rsidRPr="00D133DF" w:rsidRDefault="00D133DF" w:rsidP="00D133DF">
      <w:pPr>
        <w:spacing w:after="0"/>
        <w:ind w:firstLine="709"/>
        <w:jc w:val="both"/>
        <w:rPr>
          <w:szCs w:val="24"/>
        </w:rPr>
      </w:pPr>
      <w:r w:rsidRPr="00D133DF">
        <w:rPr>
          <w:szCs w:val="24"/>
        </w:rPr>
        <w:lastRenderedPageBreak/>
        <w:t>Второй закон термодинамики для равновесных процессов: через заданное равновесное состояние термодинамической системы проходит единственная адиабата. Абсолютная температура.</w:t>
      </w:r>
    </w:p>
    <w:p w:rsidR="00D133DF" w:rsidRPr="00D133DF" w:rsidRDefault="00D133DF" w:rsidP="00D133DF">
      <w:pPr>
        <w:spacing w:after="0"/>
        <w:ind w:firstLine="709"/>
        <w:jc w:val="both"/>
        <w:rPr>
          <w:szCs w:val="24"/>
        </w:rPr>
      </w:pPr>
      <w:r w:rsidRPr="00D133DF">
        <w:rPr>
          <w:szCs w:val="24"/>
        </w:rPr>
        <w:t>Второй закон термодинамики для неравновесных процессов: невозможно передать теплоту от более холодного тела к более нагретому без компенсации (Клаузиус). Необратимость природных процессов.</w:t>
      </w:r>
    </w:p>
    <w:p w:rsidR="00D133DF" w:rsidRPr="00D133DF" w:rsidRDefault="00D133DF" w:rsidP="00D133DF">
      <w:pPr>
        <w:spacing w:after="0"/>
        <w:ind w:firstLine="709"/>
        <w:jc w:val="both"/>
        <w:rPr>
          <w:szCs w:val="24"/>
        </w:rPr>
      </w:pPr>
      <w:r w:rsidRPr="00D133DF">
        <w:rPr>
          <w:szCs w:val="24"/>
        </w:rPr>
        <w:t>Принципы действия тепловых машин. КПД.</w:t>
      </w:r>
    </w:p>
    <w:p w:rsidR="00D133DF" w:rsidRPr="00D133DF" w:rsidRDefault="00D133DF" w:rsidP="00D133DF">
      <w:pPr>
        <w:spacing w:after="0"/>
        <w:ind w:firstLine="709"/>
        <w:jc w:val="both"/>
        <w:rPr>
          <w:szCs w:val="24"/>
        </w:rPr>
      </w:pPr>
      <w:r w:rsidRPr="00D133DF">
        <w:rPr>
          <w:szCs w:val="24"/>
        </w:rPr>
        <w:t>Максимальное значение КПД. Цикл Карно.</w:t>
      </w:r>
    </w:p>
    <w:p w:rsidR="00D133DF" w:rsidRPr="00D133DF" w:rsidRDefault="00D133DF" w:rsidP="00D133DF">
      <w:pPr>
        <w:spacing w:after="0"/>
        <w:ind w:firstLine="709"/>
        <w:jc w:val="both"/>
        <w:rPr>
          <w:szCs w:val="24"/>
        </w:rPr>
      </w:pPr>
      <w:r w:rsidRPr="00D133DF">
        <w:rPr>
          <w:szCs w:val="24"/>
        </w:rPr>
        <w:t>Экологические аспекты использования тепловых двигателей. Тепловое загрязнение окружающей среды.</w:t>
      </w:r>
    </w:p>
    <w:p w:rsidR="00D133DF" w:rsidRPr="00D133DF" w:rsidRDefault="00D133DF" w:rsidP="00D133DF">
      <w:pPr>
        <w:spacing w:after="0"/>
        <w:ind w:firstLine="709"/>
        <w:jc w:val="both"/>
        <w:rPr>
          <w:szCs w:val="24"/>
        </w:rPr>
      </w:pPr>
      <w:r w:rsidRPr="00D133DF">
        <w:rPr>
          <w:szCs w:val="24"/>
        </w:rPr>
        <w:t>Технические устройства и технологические процессы: холодильник, кондиционер, дизельный и карбюраторный двигатели, паровая турбина, получение сверхнизких температур, утилизация «тепловых» отходов с использованием теплового насоса, утилизация биоорганического топлива для выработки «тепловой» и электроэнергии.</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Изменение температуры при адиабатическом расширении.</w:t>
      </w:r>
    </w:p>
    <w:p w:rsidR="00D133DF" w:rsidRPr="00D133DF" w:rsidRDefault="00D133DF" w:rsidP="00D133DF">
      <w:pPr>
        <w:spacing w:after="0"/>
        <w:ind w:firstLine="709"/>
        <w:jc w:val="both"/>
        <w:rPr>
          <w:szCs w:val="24"/>
        </w:rPr>
      </w:pPr>
      <w:r w:rsidRPr="00D133DF">
        <w:rPr>
          <w:szCs w:val="24"/>
        </w:rPr>
        <w:t>Воздушное огниво.</w:t>
      </w:r>
    </w:p>
    <w:p w:rsidR="00D133DF" w:rsidRPr="00D133DF" w:rsidRDefault="00D133DF" w:rsidP="00D133DF">
      <w:pPr>
        <w:spacing w:after="0"/>
        <w:ind w:firstLine="709"/>
        <w:jc w:val="both"/>
        <w:rPr>
          <w:szCs w:val="24"/>
        </w:rPr>
      </w:pPr>
      <w:r w:rsidRPr="00D133DF">
        <w:rPr>
          <w:szCs w:val="24"/>
        </w:rPr>
        <w:t>Сравнение удельных теплоёмкостей веществ.</w:t>
      </w:r>
    </w:p>
    <w:p w:rsidR="00D133DF" w:rsidRPr="00D133DF" w:rsidRDefault="00D133DF" w:rsidP="00D133DF">
      <w:pPr>
        <w:spacing w:after="0"/>
        <w:ind w:firstLine="709"/>
        <w:jc w:val="both"/>
        <w:rPr>
          <w:szCs w:val="24"/>
        </w:rPr>
      </w:pPr>
      <w:r w:rsidRPr="00D133DF">
        <w:rPr>
          <w:szCs w:val="24"/>
        </w:rPr>
        <w:t>Способы изменения внутренней энергии.</w:t>
      </w:r>
    </w:p>
    <w:p w:rsidR="00D133DF" w:rsidRPr="00D133DF" w:rsidRDefault="00D133DF" w:rsidP="00D133DF">
      <w:pPr>
        <w:spacing w:after="0"/>
        <w:ind w:firstLine="709"/>
        <w:jc w:val="both"/>
        <w:rPr>
          <w:szCs w:val="24"/>
        </w:rPr>
      </w:pPr>
      <w:r w:rsidRPr="00D133DF">
        <w:rPr>
          <w:szCs w:val="24"/>
        </w:rPr>
        <w:t>Исследование адиабатного процесса.</w:t>
      </w:r>
    </w:p>
    <w:p w:rsidR="00D133DF" w:rsidRPr="00D133DF" w:rsidRDefault="00D133DF" w:rsidP="00D133DF">
      <w:pPr>
        <w:spacing w:after="0"/>
        <w:ind w:firstLine="709"/>
        <w:jc w:val="both"/>
        <w:rPr>
          <w:szCs w:val="24"/>
        </w:rPr>
      </w:pPr>
      <w:r w:rsidRPr="00D133DF">
        <w:rPr>
          <w:szCs w:val="24"/>
        </w:rPr>
        <w:t>Компьютерные модели тепловых двигателей.</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Измерение удельной теплоёмкости.</w:t>
      </w:r>
    </w:p>
    <w:p w:rsidR="00D133DF" w:rsidRPr="00D133DF" w:rsidRDefault="00D133DF" w:rsidP="00D133DF">
      <w:pPr>
        <w:spacing w:after="0"/>
        <w:ind w:firstLine="709"/>
        <w:jc w:val="both"/>
        <w:rPr>
          <w:szCs w:val="24"/>
        </w:rPr>
      </w:pPr>
      <w:r w:rsidRPr="00D133DF">
        <w:rPr>
          <w:szCs w:val="24"/>
        </w:rPr>
        <w:t>Исследование процесса остывания вещества.</w:t>
      </w:r>
    </w:p>
    <w:p w:rsidR="00D133DF" w:rsidRPr="00D133DF" w:rsidRDefault="00D133DF" w:rsidP="00D133DF">
      <w:pPr>
        <w:spacing w:after="0"/>
        <w:ind w:firstLine="709"/>
        <w:jc w:val="both"/>
        <w:rPr>
          <w:szCs w:val="24"/>
        </w:rPr>
      </w:pPr>
      <w:r w:rsidRPr="00D133DF">
        <w:rPr>
          <w:szCs w:val="24"/>
        </w:rPr>
        <w:t>Исследование адиабатного процесса.</w:t>
      </w:r>
    </w:p>
    <w:p w:rsidR="00D133DF" w:rsidRPr="00D133DF" w:rsidRDefault="00D133DF" w:rsidP="00D133DF">
      <w:pPr>
        <w:spacing w:after="0"/>
        <w:ind w:firstLine="709"/>
        <w:jc w:val="both"/>
        <w:rPr>
          <w:szCs w:val="24"/>
        </w:rPr>
      </w:pPr>
      <w:r w:rsidRPr="00D133DF">
        <w:rPr>
          <w:szCs w:val="24"/>
        </w:rPr>
        <w:t>Изучение взаимосвязи энергии межмолекулярного взаимодействия и температуры кипения жидкостей.</w:t>
      </w:r>
    </w:p>
    <w:p w:rsidR="00D133DF" w:rsidRPr="00D133DF" w:rsidRDefault="00D133DF" w:rsidP="00D133DF">
      <w:pPr>
        <w:spacing w:after="0"/>
        <w:ind w:firstLine="709"/>
        <w:jc w:val="both"/>
        <w:rPr>
          <w:szCs w:val="24"/>
        </w:rPr>
      </w:pPr>
      <w:r w:rsidRPr="00D133DF">
        <w:rPr>
          <w:b/>
          <w:bCs/>
          <w:i/>
          <w:iCs/>
          <w:szCs w:val="24"/>
        </w:rPr>
        <w:t>Тема 3. Агрегатные состояния вещества. Фазовые переходы.</w:t>
      </w:r>
    </w:p>
    <w:p w:rsidR="00D133DF" w:rsidRPr="00D133DF" w:rsidRDefault="00D133DF" w:rsidP="00D133DF">
      <w:pPr>
        <w:spacing w:after="0"/>
        <w:ind w:firstLine="709"/>
        <w:jc w:val="both"/>
        <w:rPr>
          <w:szCs w:val="24"/>
        </w:rPr>
      </w:pPr>
      <w:r w:rsidRPr="00D133DF">
        <w:rPr>
          <w:szCs w:val="24"/>
        </w:rPr>
        <w:t>Парообразование и конденсация. Испарение и кипение. Удельная теплота парообразования.</w:t>
      </w:r>
    </w:p>
    <w:p w:rsidR="00D133DF" w:rsidRPr="00D133DF" w:rsidRDefault="00D133DF" w:rsidP="00D133DF">
      <w:pPr>
        <w:spacing w:after="0"/>
        <w:ind w:firstLine="709"/>
        <w:jc w:val="both"/>
        <w:rPr>
          <w:szCs w:val="24"/>
        </w:rPr>
      </w:pPr>
      <w:r w:rsidRPr="00D133DF">
        <w:rPr>
          <w:szCs w:val="24"/>
        </w:rPr>
        <w:t>Насыщенные и ненасыщенные пары. Качественная зависимость плотности и давления насыщенного пара от температуры, их независимость от объёма насыщенного пара. Зависимость температуры кипения от давления в жидкости.</w:t>
      </w:r>
    </w:p>
    <w:p w:rsidR="00D133DF" w:rsidRPr="00D133DF" w:rsidRDefault="00D133DF" w:rsidP="00D133DF">
      <w:pPr>
        <w:spacing w:after="0"/>
        <w:ind w:firstLine="709"/>
        <w:jc w:val="both"/>
        <w:rPr>
          <w:szCs w:val="24"/>
        </w:rPr>
      </w:pPr>
      <w:r w:rsidRPr="00D133DF">
        <w:rPr>
          <w:szCs w:val="24"/>
        </w:rPr>
        <w:t>Влажность воздуха. Абсолютная и относительная влажность.</w:t>
      </w:r>
    </w:p>
    <w:p w:rsidR="00D133DF" w:rsidRPr="00D133DF" w:rsidRDefault="00D133DF" w:rsidP="00D133DF">
      <w:pPr>
        <w:spacing w:after="0"/>
        <w:ind w:firstLine="709"/>
        <w:jc w:val="both"/>
        <w:rPr>
          <w:szCs w:val="24"/>
        </w:rPr>
      </w:pPr>
      <w:r w:rsidRPr="00D133DF">
        <w:rPr>
          <w:szCs w:val="24"/>
        </w:rPr>
        <w:t>Твёрдое тело. Кристаллические и аморфные тела. Анизотропия свойств кристаллов. Плавление и кристаллизация. Удельная теплота плавления. Сублимация.</w:t>
      </w:r>
    </w:p>
    <w:p w:rsidR="00D133DF" w:rsidRPr="00D133DF" w:rsidRDefault="00D133DF" w:rsidP="00D133DF">
      <w:pPr>
        <w:spacing w:after="0"/>
        <w:ind w:firstLine="709"/>
        <w:jc w:val="both"/>
        <w:rPr>
          <w:szCs w:val="24"/>
        </w:rPr>
      </w:pPr>
      <w:r w:rsidRPr="00D133DF">
        <w:rPr>
          <w:szCs w:val="24"/>
        </w:rPr>
        <w:t>Деформации твёрдого тела. Растяжение и сжатие. Сдвиг. Модуль Юнга. Предел упругих деформаций.</w:t>
      </w:r>
    </w:p>
    <w:p w:rsidR="00D133DF" w:rsidRPr="00D133DF" w:rsidRDefault="00D133DF" w:rsidP="00D133DF">
      <w:pPr>
        <w:spacing w:after="0"/>
        <w:ind w:firstLine="709"/>
        <w:jc w:val="both"/>
        <w:rPr>
          <w:szCs w:val="24"/>
        </w:rPr>
      </w:pPr>
      <w:r w:rsidRPr="00D133DF">
        <w:rPr>
          <w:szCs w:val="24"/>
        </w:rPr>
        <w:t>Тепловое расширение жидкостей и твёрдых тел, объёмное и линейное расширение. Ангармонизм тепловых колебаний частиц вещества как причина теплового расширения тел (на качественном уровне).</w:t>
      </w:r>
    </w:p>
    <w:p w:rsidR="00D133DF" w:rsidRPr="00D133DF" w:rsidRDefault="00D133DF" w:rsidP="00D133DF">
      <w:pPr>
        <w:spacing w:after="0"/>
        <w:ind w:firstLine="709"/>
        <w:jc w:val="both"/>
        <w:rPr>
          <w:szCs w:val="24"/>
        </w:rPr>
      </w:pPr>
      <w:r w:rsidRPr="00D133DF">
        <w:rPr>
          <w:szCs w:val="24"/>
        </w:rPr>
        <w:t>Преобразование энергии в фазовых переходах.</w:t>
      </w:r>
    </w:p>
    <w:p w:rsidR="00D133DF" w:rsidRPr="00D133DF" w:rsidRDefault="00D133DF" w:rsidP="00D133DF">
      <w:pPr>
        <w:spacing w:after="0"/>
        <w:ind w:firstLine="709"/>
        <w:jc w:val="both"/>
        <w:rPr>
          <w:szCs w:val="24"/>
        </w:rPr>
      </w:pPr>
      <w:r w:rsidRPr="00D133DF">
        <w:rPr>
          <w:szCs w:val="24"/>
        </w:rPr>
        <w:t>Уравнение теплового баланса.</w:t>
      </w:r>
    </w:p>
    <w:p w:rsidR="00D133DF" w:rsidRPr="00D133DF" w:rsidRDefault="00D133DF" w:rsidP="00D133DF">
      <w:pPr>
        <w:spacing w:after="0"/>
        <w:ind w:firstLine="709"/>
        <w:jc w:val="both"/>
        <w:rPr>
          <w:szCs w:val="24"/>
        </w:rPr>
      </w:pPr>
      <w:r w:rsidRPr="00D133DF">
        <w:rPr>
          <w:szCs w:val="24"/>
        </w:rPr>
        <w:t>Поверхностное натяжение. Коэффициент поверхностного натяжения. Капиллярные явления. Давление под искривлённой поверхностью жидкости. Формула Лапласа.</w:t>
      </w:r>
    </w:p>
    <w:p w:rsidR="00D133DF" w:rsidRPr="00D133DF" w:rsidRDefault="00D133DF" w:rsidP="00D133DF">
      <w:pPr>
        <w:spacing w:after="0"/>
        <w:ind w:firstLine="709"/>
        <w:jc w:val="both"/>
        <w:rPr>
          <w:szCs w:val="24"/>
        </w:rPr>
      </w:pPr>
      <w:r w:rsidRPr="00D133DF">
        <w:rPr>
          <w:szCs w:val="24"/>
        </w:rPr>
        <w:lastRenderedPageBreak/>
        <w:t>Технические устройства и технологические процессы: жидкие кристаллы, современные материалы.</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Тепловое расширение.</w:t>
      </w:r>
    </w:p>
    <w:p w:rsidR="00D133DF" w:rsidRPr="00D133DF" w:rsidRDefault="00D133DF" w:rsidP="00D133DF">
      <w:pPr>
        <w:spacing w:after="0"/>
        <w:ind w:firstLine="709"/>
        <w:jc w:val="both"/>
        <w:rPr>
          <w:szCs w:val="24"/>
        </w:rPr>
      </w:pPr>
      <w:r w:rsidRPr="00D133DF">
        <w:rPr>
          <w:szCs w:val="24"/>
        </w:rPr>
        <w:t>Свойства насыщенных паров.</w:t>
      </w:r>
    </w:p>
    <w:p w:rsidR="00D133DF" w:rsidRPr="00D133DF" w:rsidRDefault="00D133DF" w:rsidP="00D133DF">
      <w:pPr>
        <w:spacing w:after="0"/>
        <w:ind w:firstLine="709"/>
        <w:jc w:val="both"/>
        <w:rPr>
          <w:szCs w:val="24"/>
        </w:rPr>
      </w:pPr>
      <w:r w:rsidRPr="00D133DF">
        <w:rPr>
          <w:szCs w:val="24"/>
        </w:rPr>
        <w:t>Кипение. Кипение при пониженном давлении.</w:t>
      </w:r>
    </w:p>
    <w:p w:rsidR="00D133DF" w:rsidRPr="00D133DF" w:rsidRDefault="00D133DF" w:rsidP="00D133DF">
      <w:pPr>
        <w:spacing w:after="0"/>
        <w:ind w:firstLine="709"/>
        <w:jc w:val="both"/>
        <w:rPr>
          <w:szCs w:val="24"/>
        </w:rPr>
      </w:pPr>
      <w:r w:rsidRPr="00D133DF">
        <w:rPr>
          <w:szCs w:val="24"/>
        </w:rPr>
        <w:t>Измерение силы поверхностного натяжения.</w:t>
      </w:r>
    </w:p>
    <w:p w:rsidR="00D133DF" w:rsidRPr="00D133DF" w:rsidRDefault="00D133DF" w:rsidP="00D133DF">
      <w:pPr>
        <w:spacing w:after="0"/>
        <w:ind w:firstLine="709"/>
        <w:jc w:val="both"/>
        <w:rPr>
          <w:szCs w:val="24"/>
        </w:rPr>
      </w:pPr>
      <w:r w:rsidRPr="00D133DF">
        <w:rPr>
          <w:szCs w:val="24"/>
        </w:rPr>
        <w:t>Опыты с мыльными плёнками.</w:t>
      </w:r>
    </w:p>
    <w:p w:rsidR="00D133DF" w:rsidRPr="00D133DF" w:rsidRDefault="00D133DF" w:rsidP="00D133DF">
      <w:pPr>
        <w:spacing w:after="0"/>
        <w:ind w:firstLine="709"/>
        <w:jc w:val="both"/>
        <w:rPr>
          <w:szCs w:val="24"/>
        </w:rPr>
      </w:pPr>
      <w:r w:rsidRPr="00D133DF">
        <w:rPr>
          <w:szCs w:val="24"/>
        </w:rPr>
        <w:t>Смачивание.</w:t>
      </w:r>
    </w:p>
    <w:p w:rsidR="00D133DF" w:rsidRPr="00D133DF" w:rsidRDefault="00D133DF" w:rsidP="00D133DF">
      <w:pPr>
        <w:spacing w:after="0"/>
        <w:ind w:firstLine="709"/>
        <w:jc w:val="both"/>
        <w:rPr>
          <w:szCs w:val="24"/>
        </w:rPr>
      </w:pPr>
      <w:r w:rsidRPr="00D133DF">
        <w:rPr>
          <w:szCs w:val="24"/>
        </w:rPr>
        <w:t>Капиллярные явления.</w:t>
      </w:r>
    </w:p>
    <w:p w:rsidR="00D133DF" w:rsidRPr="00D133DF" w:rsidRDefault="00D133DF" w:rsidP="00D133DF">
      <w:pPr>
        <w:spacing w:after="0"/>
        <w:ind w:firstLine="709"/>
        <w:jc w:val="both"/>
        <w:rPr>
          <w:szCs w:val="24"/>
        </w:rPr>
      </w:pPr>
      <w:r w:rsidRPr="00D133DF">
        <w:rPr>
          <w:szCs w:val="24"/>
        </w:rPr>
        <w:t>Модели неньютоновской жидкости.</w:t>
      </w:r>
    </w:p>
    <w:p w:rsidR="00D133DF" w:rsidRPr="00D133DF" w:rsidRDefault="00D133DF" w:rsidP="00D133DF">
      <w:pPr>
        <w:spacing w:after="0"/>
        <w:ind w:firstLine="709"/>
        <w:jc w:val="both"/>
        <w:rPr>
          <w:szCs w:val="24"/>
        </w:rPr>
      </w:pPr>
      <w:r w:rsidRPr="00D133DF">
        <w:rPr>
          <w:szCs w:val="24"/>
        </w:rPr>
        <w:t>Способы измерения влажности.</w:t>
      </w:r>
    </w:p>
    <w:p w:rsidR="00D133DF" w:rsidRPr="00D133DF" w:rsidRDefault="00D133DF" w:rsidP="00D133DF">
      <w:pPr>
        <w:spacing w:after="0"/>
        <w:ind w:firstLine="709"/>
        <w:jc w:val="both"/>
        <w:rPr>
          <w:szCs w:val="24"/>
        </w:rPr>
      </w:pPr>
      <w:r w:rsidRPr="00D133DF">
        <w:rPr>
          <w:szCs w:val="24"/>
        </w:rPr>
        <w:t>Исследование нагревания и плавления кристаллического вещества.</w:t>
      </w:r>
    </w:p>
    <w:p w:rsidR="00D133DF" w:rsidRPr="00D133DF" w:rsidRDefault="00D133DF" w:rsidP="00D133DF">
      <w:pPr>
        <w:spacing w:after="0"/>
        <w:ind w:firstLine="709"/>
        <w:jc w:val="both"/>
        <w:rPr>
          <w:szCs w:val="24"/>
        </w:rPr>
      </w:pPr>
      <w:r w:rsidRPr="00D133DF">
        <w:rPr>
          <w:szCs w:val="24"/>
        </w:rPr>
        <w:t>Виды деформаций.</w:t>
      </w:r>
    </w:p>
    <w:p w:rsidR="00D133DF" w:rsidRPr="00D133DF" w:rsidRDefault="00D133DF" w:rsidP="00D133DF">
      <w:pPr>
        <w:spacing w:after="0"/>
        <w:ind w:firstLine="709"/>
        <w:jc w:val="both"/>
        <w:rPr>
          <w:szCs w:val="24"/>
        </w:rPr>
      </w:pPr>
      <w:r w:rsidRPr="00D133DF">
        <w:rPr>
          <w:szCs w:val="24"/>
        </w:rPr>
        <w:t>Наблюдение малых деформаций.</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Изучение закономерностей испарения жидкостей.</w:t>
      </w:r>
    </w:p>
    <w:p w:rsidR="00D133DF" w:rsidRPr="00D133DF" w:rsidRDefault="00D133DF" w:rsidP="00D133DF">
      <w:pPr>
        <w:spacing w:after="0"/>
        <w:ind w:firstLine="709"/>
        <w:jc w:val="both"/>
        <w:rPr>
          <w:szCs w:val="24"/>
        </w:rPr>
      </w:pPr>
      <w:r w:rsidRPr="00D133DF">
        <w:rPr>
          <w:szCs w:val="24"/>
        </w:rPr>
        <w:t>Измерение удельной теплоты плавления льда.</w:t>
      </w:r>
    </w:p>
    <w:p w:rsidR="00D133DF" w:rsidRPr="00D133DF" w:rsidRDefault="00D133DF" w:rsidP="00D133DF">
      <w:pPr>
        <w:spacing w:after="0"/>
        <w:ind w:firstLine="709"/>
        <w:jc w:val="both"/>
        <w:rPr>
          <w:szCs w:val="24"/>
        </w:rPr>
      </w:pPr>
      <w:r w:rsidRPr="00D133DF">
        <w:rPr>
          <w:szCs w:val="24"/>
        </w:rPr>
        <w:t>Изучение свойств насыщенных паров.</w:t>
      </w:r>
    </w:p>
    <w:p w:rsidR="00D133DF" w:rsidRPr="00D133DF" w:rsidRDefault="00D133DF" w:rsidP="00D133DF">
      <w:pPr>
        <w:spacing w:after="0"/>
        <w:ind w:firstLine="709"/>
        <w:jc w:val="both"/>
        <w:rPr>
          <w:szCs w:val="24"/>
        </w:rPr>
      </w:pPr>
      <w:r w:rsidRPr="00D133DF">
        <w:rPr>
          <w:szCs w:val="24"/>
        </w:rPr>
        <w:t>Измерение абсолютной влажности воздуха и оценка массы паров в помещении.</w:t>
      </w:r>
    </w:p>
    <w:p w:rsidR="00D133DF" w:rsidRPr="00D133DF" w:rsidRDefault="00D133DF" w:rsidP="00D133DF">
      <w:pPr>
        <w:spacing w:after="0"/>
        <w:ind w:firstLine="709"/>
        <w:jc w:val="both"/>
        <w:rPr>
          <w:szCs w:val="24"/>
        </w:rPr>
      </w:pPr>
      <w:r w:rsidRPr="00D133DF">
        <w:rPr>
          <w:szCs w:val="24"/>
        </w:rPr>
        <w:t>Измерение коэффициента поверхностного натяжения.</w:t>
      </w:r>
    </w:p>
    <w:p w:rsidR="00D133DF" w:rsidRPr="00D133DF" w:rsidRDefault="00D133DF" w:rsidP="00D133DF">
      <w:pPr>
        <w:spacing w:after="0"/>
        <w:ind w:firstLine="709"/>
        <w:jc w:val="both"/>
        <w:rPr>
          <w:szCs w:val="24"/>
        </w:rPr>
      </w:pPr>
      <w:r w:rsidRPr="00D133DF">
        <w:rPr>
          <w:szCs w:val="24"/>
        </w:rPr>
        <w:t>Измерение модуля Юнга.</w:t>
      </w:r>
    </w:p>
    <w:p w:rsidR="00D133DF" w:rsidRPr="00D133DF" w:rsidRDefault="00D133DF" w:rsidP="00D133DF">
      <w:pPr>
        <w:spacing w:after="0"/>
        <w:ind w:firstLine="709"/>
        <w:jc w:val="both"/>
        <w:rPr>
          <w:szCs w:val="24"/>
        </w:rPr>
      </w:pPr>
      <w:r w:rsidRPr="00D133DF">
        <w:rPr>
          <w:szCs w:val="24"/>
        </w:rPr>
        <w:t>Исследование зависимости деформации резинового образца от приложенной к нему силы.</w:t>
      </w:r>
    </w:p>
    <w:p w:rsidR="00D133DF" w:rsidRPr="00D133DF" w:rsidRDefault="00D133DF" w:rsidP="00D133DF">
      <w:pPr>
        <w:spacing w:after="0"/>
        <w:ind w:firstLine="709"/>
        <w:jc w:val="both"/>
        <w:rPr>
          <w:szCs w:val="24"/>
        </w:rPr>
      </w:pPr>
      <w:r w:rsidRPr="00D133DF">
        <w:rPr>
          <w:b/>
          <w:bCs/>
          <w:szCs w:val="24"/>
        </w:rPr>
        <w:t>Раздел 4. Электродинамика.</w:t>
      </w:r>
    </w:p>
    <w:p w:rsidR="00D133DF" w:rsidRPr="00D133DF" w:rsidRDefault="00D133DF" w:rsidP="00D133DF">
      <w:pPr>
        <w:spacing w:after="0"/>
        <w:ind w:firstLine="709"/>
        <w:jc w:val="both"/>
        <w:rPr>
          <w:szCs w:val="24"/>
        </w:rPr>
      </w:pPr>
      <w:r w:rsidRPr="00D133DF">
        <w:rPr>
          <w:b/>
          <w:bCs/>
          <w:i/>
          <w:iCs/>
          <w:szCs w:val="24"/>
        </w:rPr>
        <w:t>Тема 1. Электрическое поле.</w:t>
      </w:r>
    </w:p>
    <w:p w:rsidR="00D133DF" w:rsidRPr="00D133DF" w:rsidRDefault="00D133DF" w:rsidP="00D133DF">
      <w:pPr>
        <w:spacing w:after="0"/>
        <w:ind w:firstLine="709"/>
        <w:jc w:val="both"/>
        <w:rPr>
          <w:szCs w:val="24"/>
        </w:rPr>
      </w:pPr>
      <w:r w:rsidRPr="00D133DF">
        <w:rPr>
          <w:szCs w:val="24"/>
        </w:rPr>
        <w:t>Электризация тел и её проявления. Электрический заряд. Два вида электрических зарядов. Проводники, диэлектрики и полупроводники. Элементарный электрический заряд. Закон сохранения электрического заряда.</w:t>
      </w:r>
    </w:p>
    <w:p w:rsidR="00D133DF" w:rsidRPr="00D133DF" w:rsidRDefault="00D133DF" w:rsidP="00D133DF">
      <w:pPr>
        <w:spacing w:after="0"/>
        <w:ind w:firstLine="709"/>
        <w:jc w:val="both"/>
        <w:rPr>
          <w:szCs w:val="24"/>
        </w:rPr>
      </w:pPr>
      <w:r w:rsidRPr="00D133DF">
        <w:rPr>
          <w:szCs w:val="24"/>
        </w:rPr>
        <w:t>Взаимодействие зарядов. Точечные заряды. Закон Кулона.</w:t>
      </w:r>
    </w:p>
    <w:p w:rsidR="00D133DF" w:rsidRPr="00D133DF" w:rsidRDefault="00D133DF" w:rsidP="00D133DF">
      <w:pPr>
        <w:spacing w:after="0"/>
        <w:ind w:firstLine="709"/>
        <w:jc w:val="both"/>
        <w:rPr>
          <w:szCs w:val="24"/>
        </w:rPr>
      </w:pPr>
      <w:r w:rsidRPr="00D133DF">
        <w:rPr>
          <w:szCs w:val="24"/>
        </w:rPr>
        <w:t>Электрическое поле. Его действие на электрические заряды.</w:t>
      </w:r>
    </w:p>
    <w:p w:rsidR="00D133DF" w:rsidRPr="00D133DF" w:rsidRDefault="00D133DF" w:rsidP="00D133DF">
      <w:pPr>
        <w:spacing w:after="0"/>
        <w:ind w:firstLine="709"/>
        <w:jc w:val="both"/>
        <w:rPr>
          <w:szCs w:val="24"/>
        </w:rPr>
      </w:pPr>
      <w:r w:rsidRPr="00D133DF">
        <w:rPr>
          <w:szCs w:val="24"/>
        </w:rPr>
        <w:t>Напряжённость электрического поля. Пробный заряд. Линии напряжённости электрического поля. Однородное электрическое поле.</w:t>
      </w:r>
    </w:p>
    <w:p w:rsidR="00D133DF" w:rsidRPr="00D133DF" w:rsidRDefault="00D133DF" w:rsidP="00D133DF">
      <w:pPr>
        <w:spacing w:after="0"/>
        <w:ind w:firstLine="709"/>
        <w:jc w:val="both"/>
        <w:rPr>
          <w:szCs w:val="24"/>
        </w:rPr>
      </w:pPr>
      <w:r w:rsidRPr="00D133DF">
        <w:rPr>
          <w:szCs w:val="24"/>
        </w:rPr>
        <w:t>Потенциальность электростатического поля. Разность потенциалов и напряжение. Потенциальная энергия заряда в электростатическом поле. Потенциал электростатического поля. Связь напряжённости поля и разности потенциалов для электростатического поля (как однородного, так и неоднородного).</w:t>
      </w:r>
    </w:p>
    <w:p w:rsidR="00D133DF" w:rsidRPr="00D133DF" w:rsidRDefault="00D133DF" w:rsidP="00D133DF">
      <w:pPr>
        <w:spacing w:after="0"/>
        <w:ind w:firstLine="709"/>
        <w:jc w:val="both"/>
        <w:rPr>
          <w:szCs w:val="24"/>
        </w:rPr>
      </w:pPr>
      <w:r w:rsidRPr="00D133DF">
        <w:rPr>
          <w:szCs w:val="24"/>
        </w:rPr>
        <w:t>Принцип суперпозиции электрических полей.</w:t>
      </w:r>
    </w:p>
    <w:p w:rsidR="00D133DF" w:rsidRPr="00D133DF" w:rsidRDefault="00D133DF" w:rsidP="00D133DF">
      <w:pPr>
        <w:spacing w:after="0"/>
        <w:ind w:firstLine="709"/>
        <w:jc w:val="both"/>
        <w:rPr>
          <w:szCs w:val="24"/>
        </w:rPr>
      </w:pPr>
      <w:r w:rsidRPr="00D133DF">
        <w:rPr>
          <w:szCs w:val="24"/>
        </w:rPr>
        <w:t>Поле точечного заряда. Поле равномерно заряженной сферы. Поле равномерно заряженного по объёму шара. Поле равномерно заряженной бесконечной плоскости. Картины линий напряжённости этих полей и эквипотенциальных поверхностей.</w:t>
      </w:r>
    </w:p>
    <w:p w:rsidR="00D133DF" w:rsidRPr="00D133DF" w:rsidRDefault="00D133DF" w:rsidP="00D133DF">
      <w:pPr>
        <w:spacing w:after="0"/>
        <w:ind w:firstLine="709"/>
        <w:jc w:val="both"/>
        <w:rPr>
          <w:szCs w:val="24"/>
        </w:rPr>
      </w:pPr>
      <w:r w:rsidRPr="00D133DF">
        <w:rPr>
          <w:szCs w:val="24"/>
        </w:rPr>
        <w:t>Проводники в электростатическом поле. Условие равновесия зарядов.</w:t>
      </w:r>
    </w:p>
    <w:p w:rsidR="00D133DF" w:rsidRPr="00D133DF" w:rsidRDefault="00D133DF" w:rsidP="00D133DF">
      <w:pPr>
        <w:spacing w:after="0"/>
        <w:ind w:firstLine="709"/>
        <w:jc w:val="both"/>
        <w:rPr>
          <w:szCs w:val="24"/>
        </w:rPr>
      </w:pPr>
      <w:r w:rsidRPr="00D133DF">
        <w:rPr>
          <w:szCs w:val="24"/>
        </w:rPr>
        <w:t>Диэлектрики в электростатическом поле. Диэлектрическая проницаемость вещества.</w:t>
      </w:r>
    </w:p>
    <w:p w:rsidR="00D133DF" w:rsidRPr="00D133DF" w:rsidRDefault="00D133DF" w:rsidP="00D133DF">
      <w:pPr>
        <w:spacing w:after="0"/>
        <w:ind w:firstLine="709"/>
        <w:jc w:val="both"/>
        <w:rPr>
          <w:szCs w:val="24"/>
        </w:rPr>
      </w:pPr>
      <w:r w:rsidRPr="00D133DF">
        <w:rPr>
          <w:szCs w:val="24"/>
        </w:rPr>
        <w:lastRenderedPageBreak/>
        <w:t>Конденсатор. Электроёмкость конденсатора. Электроёмкость плоского конденсатора.</w:t>
      </w:r>
    </w:p>
    <w:p w:rsidR="00D133DF" w:rsidRPr="00D133DF" w:rsidRDefault="00D133DF" w:rsidP="00D133DF">
      <w:pPr>
        <w:spacing w:after="0"/>
        <w:ind w:firstLine="709"/>
        <w:jc w:val="both"/>
        <w:rPr>
          <w:szCs w:val="24"/>
        </w:rPr>
      </w:pPr>
      <w:r w:rsidRPr="00D133DF">
        <w:rPr>
          <w:szCs w:val="24"/>
        </w:rPr>
        <w:t>Параллельное соединение конденсаторов. Последовательное соединение конденсаторов.</w:t>
      </w:r>
    </w:p>
    <w:p w:rsidR="00D133DF" w:rsidRPr="00D133DF" w:rsidRDefault="00D133DF" w:rsidP="00D133DF">
      <w:pPr>
        <w:spacing w:after="0"/>
        <w:ind w:firstLine="709"/>
        <w:jc w:val="both"/>
        <w:rPr>
          <w:szCs w:val="24"/>
        </w:rPr>
      </w:pPr>
      <w:r w:rsidRPr="00D133DF">
        <w:rPr>
          <w:szCs w:val="24"/>
        </w:rPr>
        <w:t>Энергия заряженного конденсатора.</w:t>
      </w:r>
    </w:p>
    <w:p w:rsidR="00D133DF" w:rsidRPr="00D133DF" w:rsidRDefault="00D133DF" w:rsidP="00D133DF">
      <w:pPr>
        <w:spacing w:after="0"/>
        <w:ind w:firstLine="709"/>
        <w:jc w:val="both"/>
        <w:rPr>
          <w:szCs w:val="24"/>
        </w:rPr>
      </w:pPr>
      <w:r w:rsidRPr="00D133DF">
        <w:rPr>
          <w:szCs w:val="24"/>
        </w:rPr>
        <w:t>Движение заряженной частицы в однородном электрическом поле.</w:t>
      </w:r>
    </w:p>
    <w:p w:rsidR="00D133DF" w:rsidRPr="00D133DF" w:rsidRDefault="00D133DF" w:rsidP="00D133DF">
      <w:pPr>
        <w:spacing w:after="0"/>
        <w:ind w:firstLine="709"/>
        <w:jc w:val="both"/>
        <w:rPr>
          <w:szCs w:val="24"/>
        </w:rPr>
      </w:pPr>
      <w:r w:rsidRPr="00D133DF">
        <w:rPr>
          <w:szCs w:val="24"/>
        </w:rPr>
        <w:t>Технические устройства и технологические процессы: электроскоп, электрометр, электростатическая защита, заземление электроприборов, конденсаторы, генератор Ван де Граафа.</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Устройство и принцип действия электрометра.</w:t>
      </w:r>
    </w:p>
    <w:p w:rsidR="00D133DF" w:rsidRPr="00D133DF" w:rsidRDefault="00D133DF" w:rsidP="00D133DF">
      <w:pPr>
        <w:spacing w:after="0"/>
        <w:ind w:firstLine="709"/>
        <w:jc w:val="both"/>
        <w:rPr>
          <w:szCs w:val="24"/>
        </w:rPr>
      </w:pPr>
      <w:r w:rsidRPr="00D133DF">
        <w:rPr>
          <w:szCs w:val="24"/>
        </w:rPr>
        <w:t>Электрическое поле заряженных шариков.</w:t>
      </w:r>
    </w:p>
    <w:p w:rsidR="00D133DF" w:rsidRPr="00D133DF" w:rsidRDefault="00D133DF" w:rsidP="00D133DF">
      <w:pPr>
        <w:spacing w:after="0"/>
        <w:ind w:firstLine="709"/>
        <w:jc w:val="both"/>
        <w:rPr>
          <w:szCs w:val="24"/>
        </w:rPr>
      </w:pPr>
      <w:r w:rsidRPr="00D133DF">
        <w:rPr>
          <w:szCs w:val="24"/>
        </w:rPr>
        <w:t>Электрическое поле двух заряженных пластин.</w:t>
      </w:r>
    </w:p>
    <w:p w:rsidR="00D133DF" w:rsidRPr="00D133DF" w:rsidRDefault="00D133DF" w:rsidP="00D133DF">
      <w:pPr>
        <w:spacing w:after="0"/>
        <w:ind w:firstLine="709"/>
        <w:jc w:val="both"/>
        <w:rPr>
          <w:szCs w:val="24"/>
        </w:rPr>
      </w:pPr>
      <w:r w:rsidRPr="00D133DF">
        <w:rPr>
          <w:szCs w:val="24"/>
        </w:rPr>
        <w:t>Модель электростатического генератора (Ван де Граафа).</w:t>
      </w:r>
    </w:p>
    <w:p w:rsidR="00D133DF" w:rsidRPr="00D133DF" w:rsidRDefault="00D133DF" w:rsidP="00D133DF">
      <w:pPr>
        <w:spacing w:after="0"/>
        <w:ind w:firstLine="709"/>
        <w:jc w:val="both"/>
        <w:rPr>
          <w:szCs w:val="24"/>
        </w:rPr>
      </w:pPr>
      <w:r w:rsidRPr="00D133DF">
        <w:rPr>
          <w:szCs w:val="24"/>
        </w:rPr>
        <w:t>Проводники в электрическом поле.</w:t>
      </w:r>
    </w:p>
    <w:p w:rsidR="00D133DF" w:rsidRPr="00D133DF" w:rsidRDefault="00D133DF" w:rsidP="00D133DF">
      <w:pPr>
        <w:spacing w:after="0"/>
        <w:ind w:firstLine="709"/>
        <w:jc w:val="both"/>
        <w:rPr>
          <w:szCs w:val="24"/>
        </w:rPr>
      </w:pPr>
      <w:r w:rsidRPr="00D133DF">
        <w:rPr>
          <w:szCs w:val="24"/>
        </w:rPr>
        <w:t>Электростатическая защита.</w:t>
      </w:r>
    </w:p>
    <w:p w:rsidR="00D133DF" w:rsidRPr="00D133DF" w:rsidRDefault="00D133DF" w:rsidP="00D133DF">
      <w:pPr>
        <w:spacing w:after="0"/>
        <w:ind w:firstLine="709"/>
        <w:jc w:val="both"/>
        <w:rPr>
          <w:szCs w:val="24"/>
        </w:rPr>
      </w:pPr>
      <w:r w:rsidRPr="00D133DF">
        <w:rPr>
          <w:szCs w:val="24"/>
        </w:rPr>
        <w:t>Устройство и действие конденсатора постоянной и переменной ёмкости.</w:t>
      </w:r>
    </w:p>
    <w:p w:rsidR="00D133DF" w:rsidRPr="00D133DF" w:rsidRDefault="00D133DF" w:rsidP="00D133DF">
      <w:pPr>
        <w:spacing w:after="0"/>
        <w:ind w:firstLine="709"/>
        <w:jc w:val="both"/>
        <w:rPr>
          <w:szCs w:val="24"/>
        </w:rPr>
      </w:pPr>
      <w:r w:rsidRPr="00D133DF">
        <w:rPr>
          <w:szCs w:val="24"/>
        </w:rPr>
        <w:t>Зависимость электроёмкости плоского конденсатора от площади пластин, расстояния между ними и диэлектрической проницаемости.</w:t>
      </w:r>
    </w:p>
    <w:p w:rsidR="00D133DF" w:rsidRPr="00D133DF" w:rsidRDefault="00D133DF" w:rsidP="00D133DF">
      <w:pPr>
        <w:spacing w:after="0"/>
        <w:ind w:firstLine="709"/>
        <w:jc w:val="both"/>
        <w:rPr>
          <w:szCs w:val="24"/>
        </w:rPr>
      </w:pPr>
      <w:r w:rsidRPr="00D133DF">
        <w:rPr>
          <w:szCs w:val="24"/>
        </w:rPr>
        <w:t>Энергия электрического поля заряженного конденсатора.</w:t>
      </w:r>
    </w:p>
    <w:p w:rsidR="00D133DF" w:rsidRPr="00D133DF" w:rsidRDefault="00D133DF" w:rsidP="00D133DF">
      <w:pPr>
        <w:spacing w:after="0"/>
        <w:ind w:firstLine="709"/>
        <w:jc w:val="both"/>
        <w:rPr>
          <w:szCs w:val="24"/>
        </w:rPr>
      </w:pPr>
      <w:r w:rsidRPr="00D133DF">
        <w:rPr>
          <w:szCs w:val="24"/>
        </w:rPr>
        <w:t>Зарядка и разрядка конденсатора через резистор.</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Оценка сил взаимодействия заряженных тел.</w:t>
      </w:r>
    </w:p>
    <w:p w:rsidR="00D133DF" w:rsidRPr="00D133DF" w:rsidRDefault="00D133DF" w:rsidP="00D133DF">
      <w:pPr>
        <w:spacing w:after="0"/>
        <w:ind w:firstLine="709"/>
        <w:jc w:val="both"/>
        <w:rPr>
          <w:szCs w:val="24"/>
        </w:rPr>
      </w:pPr>
      <w:r w:rsidRPr="00D133DF">
        <w:rPr>
          <w:szCs w:val="24"/>
        </w:rPr>
        <w:t>Наблюдение превращения энергии заряженного конденсатора в энергию излучения светодиода.</w:t>
      </w:r>
    </w:p>
    <w:p w:rsidR="00D133DF" w:rsidRPr="00D133DF" w:rsidRDefault="00D133DF" w:rsidP="00D133DF">
      <w:pPr>
        <w:spacing w:after="0"/>
        <w:ind w:firstLine="709"/>
        <w:jc w:val="both"/>
        <w:rPr>
          <w:szCs w:val="24"/>
        </w:rPr>
      </w:pPr>
      <w:r w:rsidRPr="00D133DF">
        <w:rPr>
          <w:szCs w:val="24"/>
        </w:rPr>
        <w:t>Изучение протекания тока в цепи, содержащей конденсатор.</w:t>
      </w:r>
    </w:p>
    <w:p w:rsidR="00D133DF" w:rsidRPr="00D133DF" w:rsidRDefault="00D133DF" w:rsidP="00D133DF">
      <w:pPr>
        <w:spacing w:after="0"/>
        <w:ind w:firstLine="709"/>
        <w:jc w:val="both"/>
        <w:rPr>
          <w:szCs w:val="24"/>
        </w:rPr>
      </w:pPr>
      <w:r w:rsidRPr="00D133DF">
        <w:rPr>
          <w:szCs w:val="24"/>
        </w:rPr>
        <w:t>Распределение разности потенциалов (напряжения) при последовательном соединении конденсаторов.</w:t>
      </w:r>
    </w:p>
    <w:p w:rsidR="00D133DF" w:rsidRPr="00D133DF" w:rsidRDefault="00D133DF" w:rsidP="00D133DF">
      <w:pPr>
        <w:spacing w:after="0"/>
        <w:ind w:firstLine="709"/>
        <w:jc w:val="both"/>
        <w:rPr>
          <w:szCs w:val="24"/>
        </w:rPr>
      </w:pPr>
      <w:r w:rsidRPr="00D133DF">
        <w:rPr>
          <w:szCs w:val="24"/>
        </w:rPr>
        <w:t>Исследование разряда конденсатора через резистор.</w:t>
      </w:r>
    </w:p>
    <w:p w:rsidR="00D133DF" w:rsidRPr="00D133DF" w:rsidRDefault="00D133DF" w:rsidP="00D133DF">
      <w:pPr>
        <w:spacing w:after="0"/>
        <w:ind w:firstLine="709"/>
        <w:jc w:val="both"/>
        <w:rPr>
          <w:szCs w:val="24"/>
        </w:rPr>
      </w:pPr>
      <w:r w:rsidRPr="00D133DF">
        <w:rPr>
          <w:b/>
          <w:bCs/>
          <w:i/>
          <w:iCs/>
          <w:szCs w:val="24"/>
        </w:rPr>
        <w:t>Тема 2. Постоянный электрический ток.</w:t>
      </w:r>
    </w:p>
    <w:p w:rsidR="00D133DF" w:rsidRPr="00D133DF" w:rsidRDefault="00D133DF" w:rsidP="00D133DF">
      <w:pPr>
        <w:spacing w:after="0"/>
        <w:ind w:firstLine="709"/>
        <w:jc w:val="both"/>
        <w:rPr>
          <w:szCs w:val="24"/>
        </w:rPr>
      </w:pPr>
      <w:r w:rsidRPr="00D133DF">
        <w:rPr>
          <w:szCs w:val="24"/>
        </w:rPr>
        <w:t>Сила тока. Постоянный ток.</w:t>
      </w:r>
    </w:p>
    <w:p w:rsidR="00D133DF" w:rsidRPr="00D133DF" w:rsidRDefault="00D133DF" w:rsidP="00D133DF">
      <w:pPr>
        <w:spacing w:after="0"/>
        <w:ind w:firstLine="709"/>
        <w:jc w:val="both"/>
        <w:rPr>
          <w:szCs w:val="24"/>
        </w:rPr>
      </w:pPr>
      <w:r w:rsidRPr="00D133DF">
        <w:rPr>
          <w:szCs w:val="24"/>
        </w:rPr>
        <w:t xml:space="preserve">Условия существования постоянного электрического тока. Источники тока. Напряжение U и ЭДС </w:t>
      </w:r>
      <w:r w:rsidRPr="00D133DF">
        <w:rPr>
          <w:rFonts w:ascii="Cambria Math" w:hAnsi="Cambria Math" w:cs="Cambria Math"/>
          <w:szCs w:val="24"/>
        </w:rPr>
        <w:t>ℰ</w:t>
      </w:r>
      <w:r w:rsidRPr="00D133DF">
        <w:rPr>
          <w:szCs w:val="24"/>
        </w:rPr>
        <w:t>.</w:t>
      </w:r>
    </w:p>
    <w:p w:rsidR="00D133DF" w:rsidRPr="00D133DF" w:rsidRDefault="00D133DF" w:rsidP="00D133DF">
      <w:pPr>
        <w:spacing w:after="0"/>
        <w:ind w:firstLine="709"/>
        <w:jc w:val="both"/>
        <w:rPr>
          <w:szCs w:val="24"/>
        </w:rPr>
      </w:pPr>
      <w:r w:rsidRPr="00D133DF">
        <w:rPr>
          <w:szCs w:val="24"/>
        </w:rPr>
        <w:t>Закон Ома для участка цепи.</w:t>
      </w:r>
    </w:p>
    <w:p w:rsidR="00D133DF" w:rsidRPr="00D133DF" w:rsidRDefault="00D133DF" w:rsidP="00D133DF">
      <w:pPr>
        <w:spacing w:after="0"/>
        <w:ind w:firstLine="709"/>
        <w:jc w:val="both"/>
        <w:rPr>
          <w:szCs w:val="24"/>
        </w:rPr>
      </w:pPr>
      <w:r w:rsidRPr="00D133DF">
        <w:rPr>
          <w:szCs w:val="24"/>
        </w:rPr>
        <w:t>Электрическое сопротивление. Зависимость сопротивления однородного проводника от его длины и площади поперечного сечения. Удельное сопротивление вещества.</w:t>
      </w:r>
    </w:p>
    <w:p w:rsidR="00D133DF" w:rsidRPr="00D133DF" w:rsidRDefault="00D133DF" w:rsidP="00D133DF">
      <w:pPr>
        <w:spacing w:after="0"/>
        <w:ind w:firstLine="709"/>
        <w:jc w:val="both"/>
        <w:rPr>
          <w:szCs w:val="24"/>
        </w:rPr>
      </w:pPr>
      <w:r w:rsidRPr="00D133DF">
        <w:rPr>
          <w:szCs w:val="24"/>
        </w:rPr>
        <w:t>Последовательное, параллельное, смешанное соединение проводников. Расчёт разветвлённых электрических цепей. Правила Кирхгофа.</w:t>
      </w:r>
    </w:p>
    <w:p w:rsidR="00D133DF" w:rsidRPr="00D133DF" w:rsidRDefault="00D133DF" w:rsidP="00D133DF">
      <w:pPr>
        <w:spacing w:after="0"/>
        <w:ind w:firstLine="709"/>
        <w:jc w:val="both"/>
        <w:rPr>
          <w:szCs w:val="24"/>
        </w:rPr>
      </w:pPr>
      <w:r w:rsidRPr="00D133DF">
        <w:rPr>
          <w:szCs w:val="24"/>
        </w:rPr>
        <w:t>Работа электрического тока. Закон Джоуля–Ленца.</w:t>
      </w:r>
    </w:p>
    <w:p w:rsidR="00D133DF" w:rsidRPr="00D133DF" w:rsidRDefault="00D133DF" w:rsidP="00D133DF">
      <w:pPr>
        <w:spacing w:after="0"/>
        <w:ind w:firstLine="709"/>
        <w:jc w:val="both"/>
        <w:rPr>
          <w:szCs w:val="24"/>
        </w:rPr>
      </w:pPr>
      <w:r w:rsidRPr="00D133DF">
        <w:rPr>
          <w:szCs w:val="24"/>
        </w:rPr>
        <w:t>Мощность электрического тока. Тепловая мощность, выделяемая на резисторе.</w:t>
      </w:r>
    </w:p>
    <w:p w:rsidR="00D133DF" w:rsidRPr="00D133DF" w:rsidRDefault="00D133DF" w:rsidP="00D133DF">
      <w:pPr>
        <w:spacing w:after="0"/>
        <w:ind w:firstLine="709"/>
        <w:jc w:val="both"/>
        <w:rPr>
          <w:szCs w:val="24"/>
        </w:rPr>
      </w:pPr>
      <w:r w:rsidRPr="00D133DF">
        <w:rPr>
          <w:szCs w:val="24"/>
        </w:rPr>
        <w:t>ЭДС и внутреннее сопротивление источника тока. Закон Ома для полной (замкнутой) электрической цепи. Мощность источника тока. Короткое замыкание.</w:t>
      </w:r>
    </w:p>
    <w:p w:rsidR="00D133DF" w:rsidRPr="00D133DF" w:rsidRDefault="00D133DF" w:rsidP="00D133DF">
      <w:pPr>
        <w:spacing w:after="0"/>
        <w:ind w:firstLine="709"/>
        <w:jc w:val="both"/>
        <w:rPr>
          <w:szCs w:val="24"/>
        </w:rPr>
      </w:pPr>
      <w:r w:rsidRPr="00D133DF">
        <w:rPr>
          <w:szCs w:val="24"/>
        </w:rPr>
        <w:t>Конденсатор в цепи постоянного тока.</w:t>
      </w:r>
    </w:p>
    <w:p w:rsidR="00D133DF" w:rsidRPr="00D133DF" w:rsidRDefault="00D133DF" w:rsidP="00D133DF">
      <w:pPr>
        <w:spacing w:after="0"/>
        <w:ind w:firstLine="709"/>
        <w:jc w:val="both"/>
        <w:rPr>
          <w:szCs w:val="24"/>
        </w:rPr>
      </w:pPr>
      <w:r w:rsidRPr="00D133DF">
        <w:rPr>
          <w:szCs w:val="24"/>
        </w:rPr>
        <w:lastRenderedPageBreak/>
        <w:t>Технические устройства и технологические процессы: амперметр, вольтметр, реостат, счётчик электрической энергии.</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Измерение силы тока и напряжения.</w:t>
      </w:r>
    </w:p>
    <w:p w:rsidR="00D133DF" w:rsidRPr="00D133DF" w:rsidRDefault="00D133DF" w:rsidP="00D133DF">
      <w:pPr>
        <w:spacing w:after="0"/>
        <w:ind w:firstLine="709"/>
        <w:jc w:val="both"/>
        <w:rPr>
          <w:szCs w:val="24"/>
        </w:rPr>
      </w:pPr>
      <w:r w:rsidRPr="00D133DF">
        <w:rPr>
          <w:szCs w:val="24"/>
        </w:rPr>
        <w:t>Исследование зависимости силы тока от напряжения для резистора, лампы накаливания и светодиода.</w:t>
      </w:r>
    </w:p>
    <w:p w:rsidR="00D133DF" w:rsidRPr="00D133DF" w:rsidRDefault="00D133DF" w:rsidP="00D133DF">
      <w:pPr>
        <w:spacing w:after="0"/>
        <w:ind w:firstLine="709"/>
        <w:jc w:val="both"/>
        <w:rPr>
          <w:szCs w:val="24"/>
        </w:rPr>
      </w:pPr>
      <w:r w:rsidRPr="00D133DF">
        <w:rPr>
          <w:szCs w:val="24"/>
        </w:rPr>
        <w:t>Зависимость сопротивления цилиндрических проводников от длины, площади поперечного сечения и материала.</w:t>
      </w:r>
    </w:p>
    <w:p w:rsidR="00D133DF" w:rsidRPr="00D133DF" w:rsidRDefault="00D133DF" w:rsidP="00D133DF">
      <w:pPr>
        <w:spacing w:after="0"/>
        <w:ind w:firstLine="709"/>
        <w:jc w:val="both"/>
        <w:rPr>
          <w:szCs w:val="24"/>
        </w:rPr>
      </w:pPr>
      <w:r w:rsidRPr="00D133DF">
        <w:rPr>
          <w:szCs w:val="24"/>
        </w:rPr>
        <w:t>Исследование зависимости силы тока от сопротивления при постоянном напряжении.</w:t>
      </w:r>
    </w:p>
    <w:p w:rsidR="00D133DF" w:rsidRPr="00D133DF" w:rsidRDefault="00D133DF" w:rsidP="00D133DF">
      <w:pPr>
        <w:spacing w:after="0"/>
        <w:ind w:firstLine="709"/>
        <w:jc w:val="both"/>
        <w:rPr>
          <w:szCs w:val="24"/>
        </w:rPr>
      </w:pPr>
      <w:r w:rsidRPr="00D133DF">
        <w:rPr>
          <w:szCs w:val="24"/>
        </w:rPr>
        <w:t>Прямое измерение ЭДС. Короткое замыкание гальванического элемента и оценка внутреннего сопротивления.</w:t>
      </w:r>
    </w:p>
    <w:p w:rsidR="00D133DF" w:rsidRPr="00D133DF" w:rsidRDefault="00D133DF" w:rsidP="00D133DF">
      <w:pPr>
        <w:spacing w:after="0"/>
        <w:ind w:firstLine="709"/>
        <w:jc w:val="both"/>
        <w:rPr>
          <w:szCs w:val="24"/>
        </w:rPr>
      </w:pPr>
      <w:r w:rsidRPr="00D133DF">
        <w:rPr>
          <w:szCs w:val="24"/>
        </w:rPr>
        <w:t>Способы соединения источников тока, ЭДС батарей.</w:t>
      </w:r>
    </w:p>
    <w:p w:rsidR="00D133DF" w:rsidRPr="00D133DF" w:rsidRDefault="00D133DF" w:rsidP="00D133DF">
      <w:pPr>
        <w:spacing w:after="0"/>
        <w:ind w:firstLine="709"/>
        <w:jc w:val="both"/>
        <w:rPr>
          <w:szCs w:val="24"/>
        </w:rPr>
      </w:pPr>
      <w:r w:rsidRPr="00D133DF">
        <w:rPr>
          <w:szCs w:val="24"/>
        </w:rPr>
        <w:t>Исследование разности потенциалов между полюсами источника тока от силы тока в цепи.</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Исследование смешанного соединения резисторов.</w:t>
      </w:r>
    </w:p>
    <w:p w:rsidR="00D133DF" w:rsidRPr="00D133DF" w:rsidRDefault="00D133DF" w:rsidP="00D133DF">
      <w:pPr>
        <w:spacing w:after="0"/>
        <w:ind w:firstLine="709"/>
        <w:jc w:val="both"/>
        <w:rPr>
          <w:szCs w:val="24"/>
        </w:rPr>
      </w:pPr>
      <w:r w:rsidRPr="00D133DF">
        <w:rPr>
          <w:szCs w:val="24"/>
        </w:rPr>
        <w:t>Измерение удельного сопротивления проводников.</w:t>
      </w:r>
    </w:p>
    <w:p w:rsidR="00D133DF" w:rsidRPr="00D133DF" w:rsidRDefault="00D133DF" w:rsidP="00D133DF">
      <w:pPr>
        <w:spacing w:after="0"/>
        <w:ind w:firstLine="709"/>
        <w:jc w:val="both"/>
        <w:rPr>
          <w:szCs w:val="24"/>
        </w:rPr>
      </w:pPr>
      <w:r w:rsidRPr="00D133DF">
        <w:rPr>
          <w:szCs w:val="24"/>
        </w:rPr>
        <w:t>Исследование зависимости силы тока от напряжения для лампы накаливания.</w:t>
      </w:r>
    </w:p>
    <w:p w:rsidR="00D133DF" w:rsidRPr="00D133DF" w:rsidRDefault="00D133DF" w:rsidP="00D133DF">
      <w:pPr>
        <w:spacing w:after="0"/>
        <w:ind w:firstLine="709"/>
        <w:jc w:val="both"/>
        <w:rPr>
          <w:szCs w:val="24"/>
        </w:rPr>
      </w:pPr>
      <w:r w:rsidRPr="00D133DF">
        <w:rPr>
          <w:szCs w:val="24"/>
        </w:rPr>
        <w:t>Увеличение предела измерения амперметра (вольтметра).</w:t>
      </w:r>
    </w:p>
    <w:p w:rsidR="00D133DF" w:rsidRPr="00D133DF" w:rsidRDefault="00D133DF" w:rsidP="00D133DF">
      <w:pPr>
        <w:spacing w:after="0"/>
        <w:ind w:firstLine="709"/>
        <w:jc w:val="both"/>
        <w:rPr>
          <w:szCs w:val="24"/>
        </w:rPr>
      </w:pPr>
      <w:r w:rsidRPr="00D133DF">
        <w:rPr>
          <w:szCs w:val="24"/>
        </w:rPr>
        <w:t>Измерение ЭДС и внутреннего сопротивления источника тока.</w:t>
      </w:r>
    </w:p>
    <w:p w:rsidR="00D133DF" w:rsidRPr="00D133DF" w:rsidRDefault="00D133DF" w:rsidP="00D133DF">
      <w:pPr>
        <w:spacing w:after="0"/>
        <w:ind w:firstLine="709"/>
        <w:jc w:val="both"/>
        <w:rPr>
          <w:szCs w:val="24"/>
        </w:rPr>
      </w:pPr>
      <w:r w:rsidRPr="00D133DF">
        <w:rPr>
          <w:szCs w:val="24"/>
        </w:rPr>
        <w:t>Исследование зависимости ЭДС гальванического элемента от времени при коротком замыкании.</w:t>
      </w:r>
    </w:p>
    <w:p w:rsidR="00D133DF" w:rsidRPr="00D133DF" w:rsidRDefault="00D133DF" w:rsidP="00D133DF">
      <w:pPr>
        <w:spacing w:after="0"/>
        <w:ind w:firstLine="709"/>
        <w:jc w:val="both"/>
        <w:rPr>
          <w:szCs w:val="24"/>
        </w:rPr>
      </w:pPr>
      <w:r w:rsidRPr="00D133DF">
        <w:rPr>
          <w:szCs w:val="24"/>
        </w:rPr>
        <w:t>Исследование разности потенциалов между полюсами источника тока от силы тока в цепи.</w:t>
      </w:r>
    </w:p>
    <w:p w:rsidR="00D133DF" w:rsidRPr="00D133DF" w:rsidRDefault="00D133DF" w:rsidP="00D133DF">
      <w:pPr>
        <w:spacing w:after="0"/>
        <w:ind w:firstLine="709"/>
        <w:jc w:val="both"/>
        <w:rPr>
          <w:szCs w:val="24"/>
        </w:rPr>
      </w:pPr>
      <w:r w:rsidRPr="00D133DF">
        <w:rPr>
          <w:szCs w:val="24"/>
        </w:rPr>
        <w:t>Исследование зависимости полезной мощности источника тока от силы тока.</w:t>
      </w:r>
    </w:p>
    <w:p w:rsidR="00D133DF" w:rsidRPr="00D133DF" w:rsidRDefault="00D133DF" w:rsidP="00D133DF">
      <w:pPr>
        <w:spacing w:after="0"/>
        <w:ind w:firstLine="709"/>
        <w:jc w:val="both"/>
        <w:rPr>
          <w:szCs w:val="24"/>
        </w:rPr>
      </w:pPr>
      <w:r w:rsidRPr="00D133DF">
        <w:rPr>
          <w:b/>
          <w:bCs/>
          <w:i/>
          <w:iCs/>
          <w:szCs w:val="24"/>
        </w:rPr>
        <w:t>Тема 3. Токи в различных средах.</w:t>
      </w:r>
    </w:p>
    <w:p w:rsidR="00D133DF" w:rsidRPr="00D133DF" w:rsidRDefault="00D133DF" w:rsidP="00D133DF">
      <w:pPr>
        <w:spacing w:after="0"/>
        <w:ind w:firstLine="709"/>
        <w:jc w:val="both"/>
        <w:rPr>
          <w:szCs w:val="24"/>
        </w:rPr>
      </w:pPr>
      <w:r w:rsidRPr="00D133DF">
        <w:rPr>
          <w:szCs w:val="24"/>
        </w:rPr>
        <w:t>Электрическая проводимость различных веществ. Электронная проводимость твёрдых металлов. Зависимость сопротивления металлов от температуры. Сверхпроводимость.</w:t>
      </w:r>
    </w:p>
    <w:p w:rsidR="00D133DF" w:rsidRPr="00D133DF" w:rsidRDefault="00D133DF" w:rsidP="00D133DF">
      <w:pPr>
        <w:spacing w:after="0"/>
        <w:ind w:firstLine="709"/>
        <w:jc w:val="both"/>
        <w:rPr>
          <w:szCs w:val="24"/>
        </w:rPr>
      </w:pPr>
      <w:r w:rsidRPr="00D133DF">
        <w:rPr>
          <w:szCs w:val="24"/>
        </w:rPr>
        <w:t>Электрический ток в вакууме. Свойства электронных пучков.</w:t>
      </w:r>
    </w:p>
    <w:p w:rsidR="00D133DF" w:rsidRPr="00D133DF" w:rsidRDefault="00D133DF" w:rsidP="00D133DF">
      <w:pPr>
        <w:spacing w:after="0"/>
        <w:ind w:firstLine="709"/>
        <w:jc w:val="both"/>
        <w:rPr>
          <w:szCs w:val="24"/>
        </w:rPr>
      </w:pPr>
      <w:r w:rsidRPr="00D133DF">
        <w:rPr>
          <w:szCs w:val="24"/>
        </w:rPr>
        <w:t>Полупроводники. Собственная и примесная проводимость полупроводников. Свойства p–n-перехода. Полупроводниковые приборы.</w:t>
      </w:r>
    </w:p>
    <w:p w:rsidR="00D133DF" w:rsidRPr="00D133DF" w:rsidRDefault="00D133DF" w:rsidP="00D133DF">
      <w:pPr>
        <w:spacing w:after="0"/>
        <w:ind w:firstLine="709"/>
        <w:jc w:val="both"/>
        <w:rPr>
          <w:szCs w:val="24"/>
        </w:rPr>
      </w:pPr>
      <w:r w:rsidRPr="00D133DF">
        <w:rPr>
          <w:szCs w:val="24"/>
        </w:rPr>
        <w:t>Электрический ток в электролитах. Электролитическая диссоциация. Электролиз. Законы Фарадея для электролиза.</w:t>
      </w:r>
    </w:p>
    <w:p w:rsidR="00D133DF" w:rsidRPr="00D133DF" w:rsidRDefault="00D133DF" w:rsidP="00D133DF">
      <w:pPr>
        <w:spacing w:after="0"/>
        <w:ind w:firstLine="709"/>
        <w:jc w:val="both"/>
        <w:rPr>
          <w:szCs w:val="24"/>
        </w:rPr>
      </w:pPr>
      <w:r w:rsidRPr="00D133DF">
        <w:rPr>
          <w:szCs w:val="24"/>
        </w:rPr>
        <w:t>Электрический ток в газах. Самостоятельный и несамостоятельный разряд. Различные типы самостоятельного разряда. Молния. Плазма.</w:t>
      </w:r>
    </w:p>
    <w:p w:rsidR="00D133DF" w:rsidRPr="00D133DF" w:rsidRDefault="00D133DF" w:rsidP="00D133DF">
      <w:pPr>
        <w:spacing w:after="0"/>
        <w:ind w:firstLine="709"/>
        <w:jc w:val="both"/>
        <w:rPr>
          <w:szCs w:val="24"/>
        </w:rPr>
      </w:pPr>
      <w:r w:rsidRPr="00D133DF">
        <w:rPr>
          <w:szCs w:val="24"/>
        </w:rPr>
        <w:t>Технические устройства и практическое применение: газоразрядные лампы, электронно-лучевая трубка, полупроводниковые приборы: диод, транзистор, фотодиод, светодиод, гальваника, рафинирование меди, выплавка алюминия, электронная микроскопия.</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Зависимость сопротивления металлов от температуры.</w:t>
      </w:r>
    </w:p>
    <w:p w:rsidR="00D133DF" w:rsidRPr="00D133DF" w:rsidRDefault="00D133DF" w:rsidP="00D133DF">
      <w:pPr>
        <w:spacing w:after="0"/>
        <w:ind w:firstLine="709"/>
        <w:jc w:val="both"/>
        <w:rPr>
          <w:szCs w:val="24"/>
        </w:rPr>
      </w:pPr>
      <w:r w:rsidRPr="00D133DF">
        <w:rPr>
          <w:szCs w:val="24"/>
        </w:rPr>
        <w:t>Проводимость электролитов.</w:t>
      </w:r>
    </w:p>
    <w:p w:rsidR="00D133DF" w:rsidRPr="00D133DF" w:rsidRDefault="00D133DF" w:rsidP="00D133DF">
      <w:pPr>
        <w:spacing w:after="0"/>
        <w:ind w:firstLine="709"/>
        <w:jc w:val="both"/>
        <w:rPr>
          <w:szCs w:val="24"/>
        </w:rPr>
      </w:pPr>
      <w:r w:rsidRPr="00D133DF">
        <w:rPr>
          <w:szCs w:val="24"/>
        </w:rPr>
        <w:t>Законы электролиза Фарадея.</w:t>
      </w:r>
    </w:p>
    <w:p w:rsidR="00D133DF" w:rsidRPr="00D133DF" w:rsidRDefault="00D133DF" w:rsidP="00D133DF">
      <w:pPr>
        <w:spacing w:after="0"/>
        <w:ind w:firstLine="709"/>
        <w:jc w:val="both"/>
        <w:rPr>
          <w:szCs w:val="24"/>
        </w:rPr>
      </w:pPr>
      <w:r w:rsidRPr="00D133DF">
        <w:rPr>
          <w:szCs w:val="24"/>
        </w:rPr>
        <w:lastRenderedPageBreak/>
        <w:t>Искровой разряд и проводимость воздуха.</w:t>
      </w:r>
    </w:p>
    <w:p w:rsidR="00D133DF" w:rsidRPr="00D133DF" w:rsidRDefault="00D133DF" w:rsidP="00D133DF">
      <w:pPr>
        <w:spacing w:after="0"/>
        <w:ind w:firstLine="709"/>
        <w:jc w:val="both"/>
        <w:rPr>
          <w:szCs w:val="24"/>
        </w:rPr>
      </w:pPr>
      <w:r w:rsidRPr="00D133DF">
        <w:rPr>
          <w:szCs w:val="24"/>
        </w:rPr>
        <w:t>Сравнение проводимости металлов и полупроводников.</w:t>
      </w:r>
    </w:p>
    <w:p w:rsidR="00D133DF" w:rsidRPr="00D133DF" w:rsidRDefault="00D133DF" w:rsidP="00D133DF">
      <w:pPr>
        <w:spacing w:after="0"/>
        <w:ind w:firstLine="709"/>
        <w:jc w:val="both"/>
        <w:rPr>
          <w:szCs w:val="24"/>
        </w:rPr>
      </w:pPr>
      <w:r w:rsidRPr="00D133DF">
        <w:rPr>
          <w:szCs w:val="24"/>
        </w:rPr>
        <w:t>Односторонняя проводимость диода.</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Наблюдение электролиза.</w:t>
      </w:r>
    </w:p>
    <w:p w:rsidR="00D133DF" w:rsidRPr="00D133DF" w:rsidRDefault="00D133DF" w:rsidP="00D133DF">
      <w:pPr>
        <w:spacing w:after="0"/>
        <w:ind w:firstLine="709"/>
        <w:jc w:val="both"/>
        <w:rPr>
          <w:szCs w:val="24"/>
        </w:rPr>
      </w:pPr>
      <w:r w:rsidRPr="00D133DF">
        <w:rPr>
          <w:szCs w:val="24"/>
        </w:rPr>
        <w:t>Измерение заряда одновалентного иона.</w:t>
      </w:r>
    </w:p>
    <w:p w:rsidR="00D133DF" w:rsidRPr="00D133DF" w:rsidRDefault="00D133DF" w:rsidP="00D133DF">
      <w:pPr>
        <w:spacing w:after="0"/>
        <w:ind w:firstLine="709"/>
        <w:jc w:val="both"/>
        <w:rPr>
          <w:szCs w:val="24"/>
        </w:rPr>
      </w:pPr>
      <w:r w:rsidRPr="00D133DF">
        <w:rPr>
          <w:szCs w:val="24"/>
        </w:rPr>
        <w:t>Исследование зависимости сопротивления терморезистора от температуры.</w:t>
      </w:r>
    </w:p>
    <w:p w:rsidR="00D133DF" w:rsidRPr="00D133DF" w:rsidRDefault="00D133DF" w:rsidP="00D133DF">
      <w:pPr>
        <w:spacing w:after="0"/>
        <w:ind w:firstLine="709"/>
        <w:jc w:val="both"/>
        <w:rPr>
          <w:szCs w:val="24"/>
        </w:rPr>
      </w:pPr>
      <w:r w:rsidRPr="00D133DF">
        <w:rPr>
          <w:szCs w:val="24"/>
        </w:rPr>
        <w:t>Снятие вольт-амперной характеристики диода.</w:t>
      </w:r>
    </w:p>
    <w:p w:rsidR="00D133DF" w:rsidRPr="00D133DF" w:rsidRDefault="00D133DF" w:rsidP="00D133DF">
      <w:pPr>
        <w:spacing w:after="0"/>
        <w:ind w:firstLine="709"/>
        <w:jc w:val="both"/>
        <w:rPr>
          <w:szCs w:val="24"/>
        </w:rPr>
      </w:pPr>
      <w:r w:rsidRPr="00D133DF">
        <w:rPr>
          <w:b/>
          <w:bCs/>
          <w:szCs w:val="24"/>
        </w:rPr>
        <w:t>Физический практикум.</w:t>
      </w:r>
    </w:p>
    <w:p w:rsidR="00D133DF" w:rsidRPr="00D133DF" w:rsidRDefault="00D133DF" w:rsidP="00D133DF">
      <w:pPr>
        <w:spacing w:after="0"/>
        <w:ind w:firstLine="709"/>
        <w:jc w:val="both"/>
        <w:rPr>
          <w:szCs w:val="24"/>
        </w:rPr>
      </w:pPr>
      <w:r w:rsidRPr="00D133DF">
        <w:rPr>
          <w:szCs w:val="24"/>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rsidR="00D133DF" w:rsidRPr="00D133DF" w:rsidRDefault="00D133DF" w:rsidP="00D133DF">
      <w:pPr>
        <w:spacing w:after="0"/>
        <w:ind w:firstLine="709"/>
        <w:jc w:val="both"/>
        <w:rPr>
          <w:szCs w:val="24"/>
        </w:rPr>
      </w:pPr>
      <w:r w:rsidRPr="00D133DF">
        <w:rPr>
          <w:szCs w:val="24"/>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b/>
          <w:bCs/>
          <w:szCs w:val="24"/>
        </w:rPr>
        <w:t>Межпредметные связи.</w:t>
      </w:r>
    </w:p>
    <w:p w:rsidR="00D133DF" w:rsidRPr="00D133DF" w:rsidRDefault="00D133DF" w:rsidP="00D133DF">
      <w:pPr>
        <w:spacing w:after="0"/>
        <w:ind w:firstLine="709"/>
        <w:jc w:val="both"/>
        <w:rPr>
          <w:szCs w:val="24"/>
        </w:rPr>
      </w:pPr>
      <w:r w:rsidRPr="00D133DF">
        <w:rPr>
          <w:szCs w:val="24"/>
        </w:rPr>
        <w:t>Изучение курса физики углублённого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D133DF" w:rsidRPr="00D133DF" w:rsidRDefault="00D133DF" w:rsidP="00D133DF">
      <w:pPr>
        <w:spacing w:after="0"/>
        <w:ind w:firstLine="709"/>
        <w:jc w:val="both"/>
        <w:rPr>
          <w:szCs w:val="24"/>
        </w:rPr>
      </w:pPr>
      <w:r w:rsidRPr="00D133DF">
        <w:rPr>
          <w:b/>
          <w:bCs/>
          <w:i/>
          <w:iCs/>
          <w:szCs w:val="24"/>
        </w:rPr>
        <w:t>Межпредметные понятия, связанные с изучением методов научного познания: </w:t>
      </w:r>
      <w:r w:rsidRPr="00D133DF">
        <w:rPr>
          <w:szCs w:val="24"/>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D133DF" w:rsidRPr="00D133DF" w:rsidRDefault="00D133DF" w:rsidP="00D133DF">
      <w:pPr>
        <w:spacing w:after="0"/>
        <w:ind w:firstLine="709"/>
        <w:jc w:val="both"/>
        <w:rPr>
          <w:szCs w:val="24"/>
        </w:rPr>
      </w:pPr>
      <w:r w:rsidRPr="00D133DF">
        <w:rPr>
          <w:b/>
          <w:bCs/>
          <w:i/>
          <w:iCs/>
          <w:szCs w:val="24"/>
        </w:rPr>
        <w:t>Математика:</w:t>
      </w:r>
      <w:r w:rsidRPr="00D133DF">
        <w:rPr>
          <w:szCs w:val="24"/>
        </w:rPr>
        <w:t>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D133DF" w:rsidRPr="00D133DF" w:rsidRDefault="00D133DF" w:rsidP="00D133DF">
      <w:pPr>
        <w:spacing w:after="0"/>
        <w:ind w:firstLine="709"/>
        <w:jc w:val="both"/>
        <w:rPr>
          <w:szCs w:val="24"/>
        </w:rPr>
      </w:pPr>
      <w:r w:rsidRPr="00D133DF">
        <w:rPr>
          <w:b/>
          <w:bCs/>
          <w:i/>
          <w:iCs/>
          <w:szCs w:val="24"/>
        </w:rPr>
        <w:t>Биология: </w:t>
      </w:r>
      <w:r w:rsidRPr="00D133DF">
        <w:rPr>
          <w:szCs w:val="24"/>
        </w:rPr>
        <w:t>механическое движение в живой природе, диффузия, осмос, теплообмен живых организмов, тепловое загрязнение окружающей среды, утилизация биоорганического топлива для выработки «тепловой» и электроэнергии, поверхностное натяжение и капиллярные явления в природе, электрические явления в живой природе.</w:t>
      </w:r>
    </w:p>
    <w:p w:rsidR="00D133DF" w:rsidRPr="00D133DF" w:rsidRDefault="00D133DF" w:rsidP="00D133DF">
      <w:pPr>
        <w:spacing w:after="0"/>
        <w:ind w:firstLine="709"/>
        <w:jc w:val="both"/>
        <w:rPr>
          <w:szCs w:val="24"/>
        </w:rPr>
      </w:pPr>
      <w:r w:rsidRPr="00D133DF">
        <w:rPr>
          <w:b/>
          <w:bCs/>
          <w:i/>
          <w:iCs/>
          <w:szCs w:val="24"/>
        </w:rPr>
        <w:t>Химия:</w:t>
      </w:r>
      <w:r w:rsidRPr="00D133DF">
        <w:rPr>
          <w:szCs w:val="24"/>
        </w:rPr>
        <w:t> дискретное строение вещества, строение атомов и молекул, моль вещества, молярная масса, получение наноматериалов, тепловые свойства твёрдых тел, жидкостей и газов, жидкие кристаллы, электрические свойства металлов, электролитическая диссоциация, гальваника, электронная микроскопия.</w:t>
      </w:r>
    </w:p>
    <w:p w:rsidR="00D133DF" w:rsidRPr="00D133DF" w:rsidRDefault="00D133DF" w:rsidP="00D133DF">
      <w:pPr>
        <w:spacing w:after="0"/>
        <w:ind w:firstLine="709"/>
        <w:jc w:val="both"/>
        <w:rPr>
          <w:szCs w:val="24"/>
        </w:rPr>
      </w:pPr>
      <w:r w:rsidRPr="00D133DF">
        <w:rPr>
          <w:b/>
          <w:bCs/>
          <w:i/>
          <w:iCs/>
          <w:szCs w:val="24"/>
        </w:rPr>
        <w:t>География:</w:t>
      </w:r>
      <w:r w:rsidRPr="00D133DF">
        <w:rPr>
          <w:szCs w:val="24"/>
        </w:rPr>
        <w:t> влажность воздуха, ветры, барометр, термометр.</w:t>
      </w:r>
    </w:p>
    <w:p w:rsidR="00D133DF" w:rsidRPr="00D133DF" w:rsidRDefault="00D133DF" w:rsidP="00D133DF">
      <w:pPr>
        <w:spacing w:after="0"/>
        <w:ind w:firstLine="709"/>
        <w:jc w:val="both"/>
        <w:rPr>
          <w:szCs w:val="24"/>
        </w:rPr>
      </w:pPr>
      <w:r w:rsidRPr="00D133DF">
        <w:rPr>
          <w:b/>
          <w:bCs/>
          <w:i/>
          <w:iCs/>
          <w:szCs w:val="24"/>
        </w:rPr>
        <w:t>Технология:</w:t>
      </w:r>
      <w:r w:rsidRPr="00D133DF">
        <w:rPr>
          <w:szCs w:val="24"/>
        </w:rPr>
        <w:t> преобразование движений с использованием механизмов, учёт сухого и жидкого трения в технике, статические конструкции (кронштейн, решётчатые конструкции), использование законов сохранения механики в технике (гироскоп,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газоразрядные лампы, полупроводниковые приборы, гальваника.</w:t>
      </w:r>
    </w:p>
    <w:p w:rsidR="00D133DF" w:rsidRPr="00D133DF" w:rsidRDefault="00D133DF" w:rsidP="00D133DF">
      <w:pPr>
        <w:spacing w:after="0"/>
        <w:ind w:firstLine="709"/>
        <w:jc w:val="both"/>
        <w:rPr>
          <w:szCs w:val="24"/>
        </w:rPr>
      </w:pPr>
      <w:r w:rsidRPr="00D133DF">
        <w:rPr>
          <w:b/>
          <w:bCs/>
          <w:szCs w:val="24"/>
        </w:rPr>
        <w:lastRenderedPageBreak/>
        <w:br/>
      </w:r>
    </w:p>
    <w:p w:rsidR="00D133DF" w:rsidRPr="00D133DF" w:rsidRDefault="00D133DF" w:rsidP="00D133DF">
      <w:pPr>
        <w:spacing w:after="0"/>
        <w:ind w:firstLine="709"/>
        <w:jc w:val="both"/>
        <w:rPr>
          <w:szCs w:val="24"/>
        </w:rPr>
      </w:pPr>
      <w:r w:rsidRPr="00D133DF">
        <w:rPr>
          <w:b/>
          <w:bCs/>
          <w:szCs w:val="24"/>
        </w:rPr>
        <w:t>11 КЛАСС</w:t>
      </w:r>
    </w:p>
    <w:p w:rsidR="00D133DF" w:rsidRPr="00D133DF" w:rsidRDefault="00D133DF" w:rsidP="00D133DF">
      <w:pPr>
        <w:spacing w:after="0"/>
        <w:ind w:firstLine="709"/>
        <w:jc w:val="both"/>
        <w:rPr>
          <w:szCs w:val="24"/>
        </w:rPr>
      </w:pPr>
      <w:r w:rsidRPr="00D133DF">
        <w:rPr>
          <w:b/>
          <w:bCs/>
          <w:szCs w:val="24"/>
        </w:rPr>
        <w:br/>
      </w:r>
    </w:p>
    <w:p w:rsidR="00D133DF" w:rsidRPr="00D133DF" w:rsidRDefault="00D133DF" w:rsidP="00D133DF">
      <w:pPr>
        <w:spacing w:after="0"/>
        <w:ind w:firstLine="709"/>
        <w:jc w:val="both"/>
        <w:rPr>
          <w:szCs w:val="24"/>
        </w:rPr>
      </w:pPr>
      <w:r w:rsidRPr="00D133DF">
        <w:rPr>
          <w:b/>
          <w:bCs/>
          <w:szCs w:val="24"/>
        </w:rPr>
        <w:t>Раздел 4. Электродинамика.</w:t>
      </w:r>
    </w:p>
    <w:p w:rsidR="00D133DF" w:rsidRPr="00D133DF" w:rsidRDefault="00D133DF" w:rsidP="00D133DF">
      <w:pPr>
        <w:spacing w:after="0"/>
        <w:ind w:firstLine="709"/>
        <w:jc w:val="both"/>
        <w:rPr>
          <w:szCs w:val="24"/>
        </w:rPr>
      </w:pPr>
      <w:r w:rsidRPr="00D133DF">
        <w:rPr>
          <w:b/>
          <w:bCs/>
          <w:i/>
          <w:iCs/>
          <w:szCs w:val="24"/>
        </w:rPr>
        <w:t>Тема 4. Магнитное поле.</w:t>
      </w:r>
    </w:p>
    <w:p w:rsidR="00D133DF" w:rsidRPr="00D133DF" w:rsidRDefault="00D133DF" w:rsidP="00D133DF">
      <w:pPr>
        <w:spacing w:after="0"/>
        <w:ind w:firstLine="709"/>
        <w:jc w:val="both"/>
        <w:rPr>
          <w:szCs w:val="24"/>
        </w:rPr>
      </w:pPr>
      <w:r w:rsidRPr="00D133DF">
        <w:rPr>
          <w:szCs w:val="24"/>
        </w:rPr>
        <w:t>Взаимодействие постоянных магнитов и проводников с током. Магнитное поле. Вектор магнитной индукции. Принцип суперпозиции магнитных полей. Линии магнитной индукции.</w:t>
      </w:r>
    </w:p>
    <w:p w:rsidR="00D133DF" w:rsidRPr="00D133DF" w:rsidRDefault="00D133DF" w:rsidP="00D133DF">
      <w:pPr>
        <w:spacing w:after="0"/>
        <w:ind w:firstLine="709"/>
        <w:jc w:val="both"/>
        <w:rPr>
          <w:szCs w:val="24"/>
        </w:rPr>
      </w:pPr>
      <w:r w:rsidRPr="00D133DF">
        <w:rPr>
          <w:szCs w:val="24"/>
        </w:rPr>
        <w:t>Магнитное поле проводника с током (прямого проводника, катушки и кругового витка). Опыт Эрстеда.</w:t>
      </w:r>
    </w:p>
    <w:p w:rsidR="00D133DF" w:rsidRPr="00D133DF" w:rsidRDefault="00D133DF" w:rsidP="00D133DF">
      <w:pPr>
        <w:spacing w:after="0"/>
        <w:ind w:firstLine="709"/>
        <w:jc w:val="both"/>
        <w:rPr>
          <w:szCs w:val="24"/>
        </w:rPr>
      </w:pPr>
      <w:r w:rsidRPr="00D133DF">
        <w:rPr>
          <w:szCs w:val="24"/>
        </w:rPr>
        <w:t>Сила Ампера, её направление и модуль.</w:t>
      </w:r>
    </w:p>
    <w:p w:rsidR="00D133DF" w:rsidRPr="00D133DF" w:rsidRDefault="00D133DF" w:rsidP="00D133DF">
      <w:pPr>
        <w:spacing w:after="0"/>
        <w:ind w:firstLine="709"/>
        <w:jc w:val="both"/>
        <w:rPr>
          <w:szCs w:val="24"/>
        </w:rPr>
      </w:pPr>
      <w:r w:rsidRPr="00D133DF">
        <w:rPr>
          <w:szCs w:val="24"/>
        </w:rPr>
        <w:t>Сила Лоренца, её направление и модуль. Движение заряженной частицы в однородном магнитном поле. Работа силы Лоренца.</w:t>
      </w:r>
    </w:p>
    <w:p w:rsidR="00D133DF" w:rsidRPr="00D133DF" w:rsidRDefault="00D133DF" w:rsidP="00D133DF">
      <w:pPr>
        <w:spacing w:after="0"/>
        <w:ind w:firstLine="709"/>
        <w:jc w:val="both"/>
        <w:rPr>
          <w:szCs w:val="24"/>
        </w:rPr>
      </w:pPr>
      <w:r w:rsidRPr="00D133DF">
        <w:rPr>
          <w:szCs w:val="24"/>
        </w:rPr>
        <w:t>Магнитное поле в веществе. Ферромагнетики, пара- и диамагнетики.</w:t>
      </w:r>
    </w:p>
    <w:p w:rsidR="00D133DF" w:rsidRPr="00D133DF" w:rsidRDefault="00D133DF" w:rsidP="00D133DF">
      <w:pPr>
        <w:spacing w:after="0"/>
        <w:ind w:firstLine="709"/>
        <w:jc w:val="both"/>
        <w:rPr>
          <w:szCs w:val="24"/>
        </w:rPr>
      </w:pPr>
      <w:r w:rsidRPr="00D133DF">
        <w:rPr>
          <w:szCs w:val="24"/>
        </w:rPr>
        <w:t>Технические устройства и технологические процессы: применение постоянных магнитов, электромагнитов, тестер-мультиметр, электродвигатель Якоби, ускорители элементарных частиц.</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Картина линий индукции магнитного поля полосового и подковообразного постоянных магнитов.</w:t>
      </w:r>
    </w:p>
    <w:p w:rsidR="00D133DF" w:rsidRPr="00D133DF" w:rsidRDefault="00D133DF" w:rsidP="00D133DF">
      <w:pPr>
        <w:spacing w:after="0"/>
        <w:ind w:firstLine="709"/>
        <w:jc w:val="both"/>
        <w:rPr>
          <w:szCs w:val="24"/>
        </w:rPr>
      </w:pPr>
      <w:r w:rsidRPr="00D133DF">
        <w:rPr>
          <w:szCs w:val="24"/>
        </w:rPr>
        <w:t>Картина линий магнитной индукции поля длинного прямого проводника и замкнутого кольцевого проводника, катушки с током.</w:t>
      </w:r>
    </w:p>
    <w:p w:rsidR="00D133DF" w:rsidRPr="00D133DF" w:rsidRDefault="00D133DF" w:rsidP="00D133DF">
      <w:pPr>
        <w:spacing w:after="0"/>
        <w:ind w:firstLine="709"/>
        <w:jc w:val="both"/>
        <w:rPr>
          <w:szCs w:val="24"/>
        </w:rPr>
      </w:pPr>
      <w:r w:rsidRPr="00D133DF">
        <w:rPr>
          <w:szCs w:val="24"/>
        </w:rPr>
        <w:t>Взаимодействие двух проводников с током.</w:t>
      </w:r>
    </w:p>
    <w:p w:rsidR="00D133DF" w:rsidRPr="00D133DF" w:rsidRDefault="00D133DF" w:rsidP="00D133DF">
      <w:pPr>
        <w:spacing w:after="0"/>
        <w:ind w:firstLine="709"/>
        <w:jc w:val="both"/>
        <w:rPr>
          <w:szCs w:val="24"/>
        </w:rPr>
      </w:pPr>
      <w:r w:rsidRPr="00D133DF">
        <w:rPr>
          <w:szCs w:val="24"/>
        </w:rPr>
        <w:t>Сила Ампера.</w:t>
      </w:r>
    </w:p>
    <w:p w:rsidR="00D133DF" w:rsidRPr="00D133DF" w:rsidRDefault="00D133DF" w:rsidP="00D133DF">
      <w:pPr>
        <w:spacing w:after="0"/>
        <w:ind w:firstLine="709"/>
        <w:jc w:val="both"/>
        <w:rPr>
          <w:szCs w:val="24"/>
        </w:rPr>
      </w:pPr>
      <w:r w:rsidRPr="00D133DF">
        <w:rPr>
          <w:szCs w:val="24"/>
        </w:rPr>
        <w:t>Действие силы Лоренца на ионы электролита.</w:t>
      </w:r>
    </w:p>
    <w:p w:rsidR="00D133DF" w:rsidRPr="00D133DF" w:rsidRDefault="00D133DF" w:rsidP="00D133DF">
      <w:pPr>
        <w:spacing w:after="0"/>
        <w:ind w:firstLine="709"/>
        <w:jc w:val="both"/>
        <w:rPr>
          <w:szCs w:val="24"/>
        </w:rPr>
      </w:pPr>
      <w:r w:rsidRPr="00D133DF">
        <w:rPr>
          <w:szCs w:val="24"/>
        </w:rPr>
        <w:t>Наблюдение движения пучка электронов в магнитном поле.</w:t>
      </w:r>
    </w:p>
    <w:p w:rsidR="00D133DF" w:rsidRPr="00D133DF" w:rsidRDefault="00D133DF" w:rsidP="00D133DF">
      <w:pPr>
        <w:spacing w:after="0"/>
        <w:ind w:firstLine="709"/>
        <w:jc w:val="both"/>
        <w:rPr>
          <w:szCs w:val="24"/>
        </w:rPr>
      </w:pPr>
      <w:r w:rsidRPr="00D133DF">
        <w:rPr>
          <w:szCs w:val="24"/>
        </w:rPr>
        <w:t>Принцип действия электроизмерительного прибора магнитоэлектрической системы.</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Исследование магнитного поля постоянных магнитов.</w:t>
      </w:r>
    </w:p>
    <w:p w:rsidR="00D133DF" w:rsidRPr="00D133DF" w:rsidRDefault="00D133DF" w:rsidP="00D133DF">
      <w:pPr>
        <w:spacing w:after="0"/>
        <w:ind w:firstLine="709"/>
        <w:jc w:val="both"/>
        <w:rPr>
          <w:szCs w:val="24"/>
        </w:rPr>
      </w:pPr>
      <w:r w:rsidRPr="00D133DF">
        <w:rPr>
          <w:szCs w:val="24"/>
        </w:rPr>
        <w:t>Исследование свойств ферромагнетиков.</w:t>
      </w:r>
    </w:p>
    <w:p w:rsidR="00D133DF" w:rsidRPr="00D133DF" w:rsidRDefault="00D133DF" w:rsidP="00D133DF">
      <w:pPr>
        <w:spacing w:after="0"/>
        <w:ind w:firstLine="709"/>
        <w:jc w:val="both"/>
        <w:rPr>
          <w:szCs w:val="24"/>
        </w:rPr>
      </w:pPr>
      <w:r w:rsidRPr="00D133DF">
        <w:rPr>
          <w:szCs w:val="24"/>
        </w:rPr>
        <w:t>Исследование действия постоянного магнита на рамку с током.</w:t>
      </w:r>
    </w:p>
    <w:p w:rsidR="00D133DF" w:rsidRPr="00D133DF" w:rsidRDefault="00D133DF" w:rsidP="00D133DF">
      <w:pPr>
        <w:spacing w:after="0"/>
        <w:ind w:firstLine="709"/>
        <w:jc w:val="both"/>
        <w:rPr>
          <w:szCs w:val="24"/>
        </w:rPr>
      </w:pPr>
      <w:r w:rsidRPr="00D133DF">
        <w:rPr>
          <w:szCs w:val="24"/>
        </w:rPr>
        <w:t>Измерение силы Ампера.</w:t>
      </w:r>
    </w:p>
    <w:p w:rsidR="00D133DF" w:rsidRPr="00D133DF" w:rsidRDefault="00D133DF" w:rsidP="00D133DF">
      <w:pPr>
        <w:spacing w:after="0"/>
        <w:ind w:firstLine="709"/>
        <w:jc w:val="both"/>
        <w:rPr>
          <w:szCs w:val="24"/>
        </w:rPr>
      </w:pPr>
      <w:r w:rsidRPr="00D133DF">
        <w:rPr>
          <w:szCs w:val="24"/>
        </w:rPr>
        <w:t>Изучение зависимости силы Ампера от силы тока.</w:t>
      </w:r>
    </w:p>
    <w:p w:rsidR="00D133DF" w:rsidRPr="00D133DF" w:rsidRDefault="00D133DF" w:rsidP="00D133DF">
      <w:pPr>
        <w:spacing w:after="0"/>
        <w:ind w:firstLine="709"/>
        <w:jc w:val="both"/>
        <w:rPr>
          <w:szCs w:val="24"/>
        </w:rPr>
      </w:pPr>
      <w:r w:rsidRPr="00D133DF">
        <w:rPr>
          <w:szCs w:val="24"/>
        </w:rPr>
        <w:t>Определение магнитной индукции на основе измерения силы Ампера.</w:t>
      </w:r>
    </w:p>
    <w:p w:rsidR="00D133DF" w:rsidRPr="00D133DF" w:rsidRDefault="00D133DF" w:rsidP="00D133DF">
      <w:pPr>
        <w:spacing w:after="0"/>
        <w:ind w:firstLine="709"/>
        <w:jc w:val="both"/>
        <w:rPr>
          <w:szCs w:val="24"/>
        </w:rPr>
      </w:pPr>
      <w:r w:rsidRPr="00D133DF">
        <w:rPr>
          <w:b/>
          <w:bCs/>
          <w:i/>
          <w:iCs/>
          <w:szCs w:val="24"/>
        </w:rPr>
        <w:t>Тема 5. Электромагнитная индукция.</w:t>
      </w:r>
    </w:p>
    <w:p w:rsidR="00D133DF" w:rsidRPr="00D133DF" w:rsidRDefault="00D133DF" w:rsidP="00D133DF">
      <w:pPr>
        <w:spacing w:after="0"/>
        <w:ind w:firstLine="709"/>
        <w:jc w:val="both"/>
        <w:rPr>
          <w:szCs w:val="24"/>
        </w:rPr>
      </w:pPr>
      <w:r w:rsidRPr="00D133DF">
        <w:rPr>
          <w:szCs w:val="24"/>
        </w:rPr>
        <w:t>Явление электромагнитной индукции. Поток вектора магнитной индукции. ЭДС индукции. Закон электромагнитной индукции Фарадея. Вихревое электрическое поле. Токи Фуко.</w:t>
      </w:r>
    </w:p>
    <w:p w:rsidR="00D133DF" w:rsidRPr="00D133DF" w:rsidRDefault="00D133DF" w:rsidP="00D133DF">
      <w:pPr>
        <w:spacing w:after="0"/>
        <w:ind w:firstLine="709"/>
        <w:jc w:val="both"/>
        <w:rPr>
          <w:szCs w:val="24"/>
        </w:rPr>
      </w:pPr>
      <w:r w:rsidRPr="00D133DF">
        <w:rPr>
          <w:szCs w:val="24"/>
        </w:rPr>
        <w:t>ЭДС индукции в проводнике, движущемся в однородном магнитном поле.</w:t>
      </w:r>
    </w:p>
    <w:p w:rsidR="00D133DF" w:rsidRPr="00D133DF" w:rsidRDefault="00D133DF" w:rsidP="00D133DF">
      <w:pPr>
        <w:spacing w:after="0"/>
        <w:ind w:firstLine="709"/>
        <w:jc w:val="both"/>
        <w:rPr>
          <w:szCs w:val="24"/>
        </w:rPr>
      </w:pPr>
      <w:r w:rsidRPr="00D133DF">
        <w:rPr>
          <w:szCs w:val="24"/>
        </w:rPr>
        <w:t>Правило Ленца.</w:t>
      </w:r>
    </w:p>
    <w:p w:rsidR="00D133DF" w:rsidRPr="00D133DF" w:rsidRDefault="00D133DF" w:rsidP="00D133DF">
      <w:pPr>
        <w:spacing w:after="0"/>
        <w:ind w:firstLine="709"/>
        <w:jc w:val="both"/>
        <w:rPr>
          <w:szCs w:val="24"/>
        </w:rPr>
      </w:pPr>
      <w:r w:rsidRPr="00D133DF">
        <w:rPr>
          <w:szCs w:val="24"/>
        </w:rPr>
        <w:t>Индуктивность. Катушка индуктивности в цепи постоянного тока. Явление самоиндукции. ЭДС самоиндукции.</w:t>
      </w:r>
    </w:p>
    <w:p w:rsidR="00D133DF" w:rsidRPr="00D133DF" w:rsidRDefault="00D133DF" w:rsidP="00D133DF">
      <w:pPr>
        <w:spacing w:after="0"/>
        <w:ind w:firstLine="709"/>
        <w:jc w:val="both"/>
        <w:rPr>
          <w:szCs w:val="24"/>
        </w:rPr>
      </w:pPr>
      <w:r w:rsidRPr="00D133DF">
        <w:rPr>
          <w:szCs w:val="24"/>
        </w:rPr>
        <w:lastRenderedPageBreak/>
        <w:t>Энергия магнитного поля катушки с током.</w:t>
      </w:r>
    </w:p>
    <w:p w:rsidR="00D133DF" w:rsidRPr="00D133DF" w:rsidRDefault="00D133DF" w:rsidP="00D133DF">
      <w:pPr>
        <w:spacing w:after="0"/>
        <w:ind w:firstLine="709"/>
        <w:jc w:val="both"/>
        <w:rPr>
          <w:szCs w:val="24"/>
        </w:rPr>
      </w:pPr>
      <w:r w:rsidRPr="00D133DF">
        <w:rPr>
          <w:szCs w:val="24"/>
        </w:rPr>
        <w:t>Электромагнитное поле.</w:t>
      </w:r>
    </w:p>
    <w:p w:rsidR="00D133DF" w:rsidRPr="00D133DF" w:rsidRDefault="00D133DF" w:rsidP="00D133DF">
      <w:pPr>
        <w:spacing w:after="0"/>
        <w:ind w:firstLine="709"/>
        <w:jc w:val="both"/>
        <w:rPr>
          <w:szCs w:val="24"/>
        </w:rPr>
      </w:pPr>
      <w:r w:rsidRPr="00D133DF">
        <w:rPr>
          <w:szCs w:val="24"/>
        </w:rPr>
        <w:t>Технические устройства и технологические процессы: индукционная печь, соленоид, защита от электризации тел при движении в магнитном поле Земли.</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Наблюдение явления электромагнитной индукции.</w:t>
      </w:r>
    </w:p>
    <w:p w:rsidR="00D133DF" w:rsidRPr="00D133DF" w:rsidRDefault="00D133DF" w:rsidP="00D133DF">
      <w:pPr>
        <w:spacing w:after="0"/>
        <w:ind w:firstLine="709"/>
        <w:jc w:val="both"/>
        <w:rPr>
          <w:szCs w:val="24"/>
        </w:rPr>
      </w:pPr>
      <w:r w:rsidRPr="00D133DF">
        <w:rPr>
          <w:szCs w:val="24"/>
        </w:rPr>
        <w:t>Исследование зависимости ЭДС индукции от скорости изменения магнитного потока.</w:t>
      </w:r>
    </w:p>
    <w:p w:rsidR="00D133DF" w:rsidRPr="00D133DF" w:rsidRDefault="00D133DF" w:rsidP="00D133DF">
      <w:pPr>
        <w:spacing w:after="0"/>
        <w:ind w:firstLine="709"/>
        <w:jc w:val="both"/>
        <w:rPr>
          <w:szCs w:val="24"/>
        </w:rPr>
      </w:pPr>
      <w:r w:rsidRPr="00D133DF">
        <w:rPr>
          <w:szCs w:val="24"/>
        </w:rPr>
        <w:t>Правило Ленца.</w:t>
      </w:r>
    </w:p>
    <w:p w:rsidR="00D133DF" w:rsidRPr="00D133DF" w:rsidRDefault="00D133DF" w:rsidP="00D133DF">
      <w:pPr>
        <w:spacing w:after="0"/>
        <w:ind w:firstLine="709"/>
        <w:jc w:val="both"/>
        <w:rPr>
          <w:szCs w:val="24"/>
        </w:rPr>
      </w:pPr>
      <w:r w:rsidRPr="00D133DF">
        <w:rPr>
          <w:szCs w:val="24"/>
        </w:rPr>
        <w:t>Падение магнита в алюминиевой (медной) трубе.</w:t>
      </w:r>
    </w:p>
    <w:p w:rsidR="00D133DF" w:rsidRPr="00D133DF" w:rsidRDefault="00D133DF" w:rsidP="00D133DF">
      <w:pPr>
        <w:spacing w:after="0"/>
        <w:ind w:firstLine="709"/>
        <w:jc w:val="both"/>
        <w:rPr>
          <w:szCs w:val="24"/>
        </w:rPr>
      </w:pPr>
      <w:r w:rsidRPr="00D133DF">
        <w:rPr>
          <w:szCs w:val="24"/>
        </w:rPr>
        <w:t>Явление самоиндукции.</w:t>
      </w:r>
    </w:p>
    <w:p w:rsidR="00D133DF" w:rsidRPr="00D133DF" w:rsidRDefault="00D133DF" w:rsidP="00D133DF">
      <w:pPr>
        <w:spacing w:after="0"/>
        <w:ind w:firstLine="709"/>
        <w:jc w:val="both"/>
        <w:rPr>
          <w:szCs w:val="24"/>
        </w:rPr>
      </w:pPr>
      <w:r w:rsidRPr="00D133DF">
        <w:rPr>
          <w:szCs w:val="24"/>
        </w:rPr>
        <w:t>Исследование зависимости ЭДС самоиндукции от скорости изменения силы тока в цепи.</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Исследование явления электромагнитной индукции.</w:t>
      </w:r>
    </w:p>
    <w:p w:rsidR="00D133DF" w:rsidRPr="00D133DF" w:rsidRDefault="00D133DF" w:rsidP="00D133DF">
      <w:pPr>
        <w:spacing w:after="0"/>
        <w:ind w:firstLine="709"/>
        <w:jc w:val="both"/>
        <w:rPr>
          <w:szCs w:val="24"/>
        </w:rPr>
      </w:pPr>
      <w:r w:rsidRPr="00D133DF">
        <w:rPr>
          <w:szCs w:val="24"/>
        </w:rPr>
        <w:t>Определение индукции вихревого магнитного поля.</w:t>
      </w:r>
    </w:p>
    <w:p w:rsidR="00D133DF" w:rsidRPr="00D133DF" w:rsidRDefault="00D133DF" w:rsidP="00D133DF">
      <w:pPr>
        <w:spacing w:after="0"/>
        <w:ind w:firstLine="709"/>
        <w:jc w:val="both"/>
        <w:rPr>
          <w:szCs w:val="24"/>
        </w:rPr>
      </w:pPr>
      <w:r w:rsidRPr="00D133DF">
        <w:rPr>
          <w:szCs w:val="24"/>
        </w:rPr>
        <w:t>Исследование явления самоиндукции.</w:t>
      </w:r>
    </w:p>
    <w:p w:rsidR="00D133DF" w:rsidRPr="00D133DF" w:rsidRDefault="00D133DF" w:rsidP="00D133DF">
      <w:pPr>
        <w:spacing w:after="0"/>
        <w:ind w:firstLine="709"/>
        <w:jc w:val="both"/>
        <w:rPr>
          <w:szCs w:val="24"/>
        </w:rPr>
      </w:pPr>
      <w:r w:rsidRPr="00D133DF">
        <w:rPr>
          <w:szCs w:val="24"/>
        </w:rPr>
        <w:t>Сборка модели электромагнитного генератора.</w:t>
      </w:r>
    </w:p>
    <w:p w:rsidR="00D133DF" w:rsidRPr="00D133DF" w:rsidRDefault="00D133DF" w:rsidP="00D133DF">
      <w:pPr>
        <w:spacing w:after="0"/>
        <w:ind w:firstLine="709"/>
        <w:jc w:val="both"/>
        <w:rPr>
          <w:szCs w:val="24"/>
        </w:rPr>
      </w:pPr>
      <w:r w:rsidRPr="00D133DF">
        <w:rPr>
          <w:b/>
          <w:bCs/>
          <w:szCs w:val="24"/>
        </w:rPr>
        <w:t>Раздел 5. Колебания и волны.</w:t>
      </w:r>
    </w:p>
    <w:p w:rsidR="00D133DF" w:rsidRPr="00D133DF" w:rsidRDefault="00D133DF" w:rsidP="00D133DF">
      <w:pPr>
        <w:spacing w:after="0"/>
        <w:ind w:firstLine="709"/>
        <w:jc w:val="both"/>
        <w:rPr>
          <w:szCs w:val="24"/>
        </w:rPr>
      </w:pPr>
      <w:r w:rsidRPr="00D133DF">
        <w:rPr>
          <w:b/>
          <w:bCs/>
          <w:i/>
          <w:iCs/>
          <w:szCs w:val="24"/>
        </w:rPr>
        <w:t>Тема 1. Механические колебания.</w:t>
      </w:r>
    </w:p>
    <w:p w:rsidR="00D133DF" w:rsidRPr="00D133DF" w:rsidRDefault="00D133DF" w:rsidP="00D133DF">
      <w:pPr>
        <w:spacing w:after="0"/>
        <w:ind w:firstLine="709"/>
        <w:jc w:val="both"/>
        <w:rPr>
          <w:szCs w:val="24"/>
        </w:rPr>
      </w:pPr>
      <w:r w:rsidRPr="00D133DF">
        <w:rPr>
          <w:szCs w:val="24"/>
        </w:rPr>
        <w:t>Колебательная система. Свободные колебания.</w:t>
      </w:r>
    </w:p>
    <w:p w:rsidR="00D133DF" w:rsidRPr="00D133DF" w:rsidRDefault="00D133DF" w:rsidP="00D133DF">
      <w:pPr>
        <w:spacing w:after="0"/>
        <w:ind w:firstLine="709"/>
        <w:jc w:val="both"/>
        <w:rPr>
          <w:szCs w:val="24"/>
        </w:rPr>
      </w:pPr>
      <w:r w:rsidRPr="00D133DF">
        <w:rPr>
          <w:szCs w:val="24"/>
        </w:rPr>
        <w:t>Гармонические колебания. Кинематическое и динамическое описание. Энергетическое описание (закон сохранения механической энергии). Вывод динамического описания гармонических колебаний из их энергетического и кинематического описания.</w:t>
      </w:r>
    </w:p>
    <w:p w:rsidR="00D133DF" w:rsidRPr="00D133DF" w:rsidRDefault="00D133DF" w:rsidP="00D133DF">
      <w:pPr>
        <w:spacing w:after="0"/>
        <w:ind w:firstLine="709"/>
        <w:jc w:val="both"/>
        <w:rPr>
          <w:szCs w:val="24"/>
        </w:rPr>
      </w:pPr>
      <w:r w:rsidRPr="00D133DF">
        <w:rPr>
          <w:szCs w:val="24"/>
        </w:rPr>
        <w:t>Амплитуда и фаза колебаний. Связь амплитуды колебаний исходной величины с амплитудами колебаний её скорости и ускорения.</w:t>
      </w:r>
    </w:p>
    <w:p w:rsidR="00D133DF" w:rsidRPr="00D133DF" w:rsidRDefault="00D133DF" w:rsidP="00D133DF">
      <w:pPr>
        <w:spacing w:after="0"/>
        <w:ind w:firstLine="709"/>
        <w:jc w:val="both"/>
        <w:rPr>
          <w:szCs w:val="24"/>
        </w:rPr>
      </w:pPr>
      <w:r w:rsidRPr="00D133DF">
        <w:rPr>
          <w:szCs w:val="24"/>
        </w:rPr>
        <w:t>Период и частота колебаний. Период малых свободных колебаний математического маятника. Период свободных колебаний пружинного маятника.</w:t>
      </w:r>
    </w:p>
    <w:p w:rsidR="00D133DF" w:rsidRPr="00D133DF" w:rsidRDefault="00D133DF" w:rsidP="00D133DF">
      <w:pPr>
        <w:spacing w:after="0"/>
        <w:ind w:firstLine="709"/>
        <w:jc w:val="both"/>
        <w:rPr>
          <w:szCs w:val="24"/>
        </w:rPr>
      </w:pPr>
      <w:r w:rsidRPr="00D133DF">
        <w:rPr>
          <w:szCs w:val="24"/>
        </w:rPr>
        <w:t>Понятие о затухающих колебаниях. Вынужденные колебания. Резонанс. Резонансная кривая. Влияние затухания на вид резонансной кривой. Автоколебания.</w:t>
      </w:r>
    </w:p>
    <w:p w:rsidR="00D133DF" w:rsidRPr="00D133DF" w:rsidRDefault="00D133DF" w:rsidP="00D133DF">
      <w:pPr>
        <w:spacing w:after="0"/>
        <w:ind w:firstLine="709"/>
        <w:jc w:val="both"/>
        <w:rPr>
          <w:szCs w:val="24"/>
        </w:rPr>
      </w:pPr>
      <w:r w:rsidRPr="00D133DF">
        <w:rPr>
          <w:szCs w:val="24"/>
        </w:rPr>
        <w:t>Технические устройства и технологические процессы: метроном, часы, качели, музыкальные инструменты, сейсмограф.</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Запись колебательного движения.</w:t>
      </w:r>
    </w:p>
    <w:p w:rsidR="00D133DF" w:rsidRPr="00D133DF" w:rsidRDefault="00D133DF" w:rsidP="00D133DF">
      <w:pPr>
        <w:spacing w:after="0"/>
        <w:ind w:firstLine="709"/>
        <w:jc w:val="both"/>
        <w:rPr>
          <w:szCs w:val="24"/>
        </w:rPr>
      </w:pPr>
      <w:r w:rsidRPr="00D133DF">
        <w:rPr>
          <w:szCs w:val="24"/>
        </w:rPr>
        <w:t>Наблюдение независимости периода малых колебаний груза на нити от амплитуды.</w:t>
      </w:r>
    </w:p>
    <w:p w:rsidR="00D133DF" w:rsidRPr="00D133DF" w:rsidRDefault="00D133DF" w:rsidP="00D133DF">
      <w:pPr>
        <w:spacing w:after="0"/>
        <w:ind w:firstLine="709"/>
        <w:jc w:val="both"/>
        <w:rPr>
          <w:szCs w:val="24"/>
        </w:rPr>
      </w:pPr>
      <w:r w:rsidRPr="00D133DF">
        <w:rPr>
          <w:szCs w:val="24"/>
        </w:rPr>
        <w:t>Исследование затухающих колебаний и зависимости периода свободных колебаний от сопротивления.</w:t>
      </w:r>
    </w:p>
    <w:p w:rsidR="00D133DF" w:rsidRPr="00D133DF" w:rsidRDefault="00D133DF" w:rsidP="00D133DF">
      <w:pPr>
        <w:spacing w:after="0"/>
        <w:ind w:firstLine="709"/>
        <w:jc w:val="both"/>
        <w:rPr>
          <w:szCs w:val="24"/>
        </w:rPr>
      </w:pPr>
      <w:r w:rsidRPr="00D133DF">
        <w:rPr>
          <w:szCs w:val="24"/>
        </w:rPr>
        <w:t>Исследование колебаний груза на массивной пружине с целью формирования представлений об идеальной модели пружинного маятника.</w:t>
      </w:r>
    </w:p>
    <w:p w:rsidR="00D133DF" w:rsidRPr="00D133DF" w:rsidRDefault="00D133DF" w:rsidP="00D133DF">
      <w:pPr>
        <w:spacing w:after="0"/>
        <w:ind w:firstLine="709"/>
        <w:jc w:val="both"/>
        <w:rPr>
          <w:szCs w:val="24"/>
        </w:rPr>
      </w:pPr>
      <w:r w:rsidRPr="00D133DF">
        <w:rPr>
          <w:szCs w:val="24"/>
        </w:rPr>
        <w:t>Закон сохранения энергии при колебаниях груза на пружине.</w:t>
      </w:r>
    </w:p>
    <w:p w:rsidR="00D133DF" w:rsidRPr="00D133DF" w:rsidRDefault="00D133DF" w:rsidP="00D133DF">
      <w:pPr>
        <w:spacing w:after="0"/>
        <w:ind w:firstLine="709"/>
        <w:jc w:val="both"/>
        <w:rPr>
          <w:szCs w:val="24"/>
        </w:rPr>
      </w:pPr>
      <w:r w:rsidRPr="00D133DF">
        <w:rPr>
          <w:szCs w:val="24"/>
        </w:rPr>
        <w:t>Исследование вынужденных колебаний.</w:t>
      </w:r>
    </w:p>
    <w:p w:rsidR="00D133DF" w:rsidRPr="00D133DF" w:rsidRDefault="00D133DF" w:rsidP="00D133DF">
      <w:pPr>
        <w:spacing w:after="0"/>
        <w:ind w:firstLine="709"/>
        <w:jc w:val="both"/>
        <w:rPr>
          <w:szCs w:val="24"/>
        </w:rPr>
      </w:pPr>
      <w:r w:rsidRPr="00D133DF">
        <w:rPr>
          <w:szCs w:val="24"/>
        </w:rPr>
        <w:t>Наблюдение резонанса.</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Измерение периода свободных колебаний нитяного и пружинного маятников.</w:t>
      </w:r>
    </w:p>
    <w:p w:rsidR="00D133DF" w:rsidRPr="00D133DF" w:rsidRDefault="00D133DF" w:rsidP="00D133DF">
      <w:pPr>
        <w:spacing w:after="0"/>
        <w:ind w:firstLine="709"/>
        <w:jc w:val="both"/>
        <w:rPr>
          <w:szCs w:val="24"/>
        </w:rPr>
      </w:pPr>
      <w:r w:rsidRPr="00D133DF">
        <w:rPr>
          <w:szCs w:val="24"/>
        </w:rPr>
        <w:lastRenderedPageBreak/>
        <w:t>Изучение законов движения тела в ходе колебаний на упругом подвесе.</w:t>
      </w:r>
    </w:p>
    <w:p w:rsidR="00D133DF" w:rsidRPr="00D133DF" w:rsidRDefault="00D133DF" w:rsidP="00D133DF">
      <w:pPr>
        <w:spacing w:after="0"/>
        <w:ind w:firstLine="709"/>
        <w:jc w:val="both"/>
        <w:rPr>
          <w:szCs w:val="24"/>
        </w:rPr>
      </w:pPr>
      <w:r w:rsidRPr="00D133DF">
        <w:rPr>
          <w:szCs w:val="24"/>
        </w:rPr>
        <w:t>Изучение движения нитяного маятника.</w:t>
      </w:r>
    </w:p>
    <w:p w:rsidR="00D133DF" w:rsidRPr="00D133DF" w:rsidRDefault="00D133DF" w:rsidP="00D133DF">
      <w:pPr>
        <w:spacing w:after="0"/>
        <w:ind w:firstLine="709"/>
        <w:jc w:val="both"/>
        <w:rPr>
          <w:szCs w:val="24"/>
        </w:rPr>
      </w:pPr>
      <w:r w:rsidRPr="00D133DF">
        <w:rPr>
          <w:szCs w:val="24"/>
        </w:rPr>
        <w:t>Преобразование энергии в пружинном маятнике.</w:t>
      </w:r>
    </w:p>
    <w:p w:rsidR="00D133DF" w:rsidRPr="00D133DF" w:rsidRDefault="00D133DF" w:rsidP="00D133DF">
      <w:pPr>
        <w:spacing w:after="0"/>
        <w:ind w:firstLine="709"/>
        <w:jc w:val="both"/>
        <w:rPr>
          <w:szCs w:val="24"/>
        </w:rPr>
      </w:pPr>
      <w:r w:rsidRPr="00D133DF">
        <w:rPr>
          <w:szCs w:val="24"/>
        </w:rPr>
        <w:t>Исследование убывания амплитуды затухающих колебаний.</w:t>
      </w:r>
    </w:p>
    <w:p w:rsidR="00D133DF" w:rsidRPr="00D133DF" w:rsidRDefault="00D133DF" w:rsidP="00D133DF">
      <w:pPr>
        <w:spacing w:after="0"/>
        <w:ind w:firstLine="709"/>
        <w:jc w:val="both"/>
        <w:rPr>
          <w:szCs w:val="24"/>
        </w:rPr>
      </w:pPr>
      <w:r w:rsidRPr="00D133DF">
        <w:rPr>
          <w:szCs w:val="24"/>
        </w:rPr>
        <w:t>Исследование вынужденных колебаний.</w:t>
      </w:r>
    </w:p>
    <w:p w:rsidR="00D133DF" w:rsidRPr="00D133DF" w:rsidRDefault="00D133DF" w:rsidP="00D133DF">
      <w:pPr>
        <w:spacing w:after="0"/>
        <w:ind w:firstLine="709"/>
        <w:jc w:val="both"/>
        <w:rPr>
          <w:szCs w:val="24"/>
        </w:rPr>
      </w:pPr>
      <w:r w:rsidRPr="00D133DF">
        <w:rPr>
          <w:b/>
          <w:bCs/>
          <w:i/>
          <w:iCs/>
          <w:szCs w:val="24"/>
        </w:rPr>
        <w:t>Тема 2. Электромагнитные колебания.</w:t>
      </w:r>
    </w:p>
    <w:p w:rsidR="00D133DF" w:rsidRPr="00D133DF" w:rsidRDefault="00D133DF" w:rsidP="00D133DF">
      <w:pPr>
        <w:spacing w:after="0"/>
        <w:ind w:firstLine="709"/>
        <w:jc w:val="both"/>
        <w:rPr>
          <w:szCs w:val="24"/>
        </w:rPr>
      </w:pPr>
      <w:r w:rsidRPr="00D133DF">
        <w:rPr>
          <w:szCs w:val="24"/>
        </w:rPr>
        <w:t>Колебательный контур. Свободные электромагнитные колебания в идеальном колебательном контуре. Формула Томсона. Связь амплитуды заряда конденсатора с амплитудой силы тока в колебательном контуре.</w:t>
      </w:r>
    </w:p>
    <w:p w:rsidR="00D133DF" w:rsidRPr="00D133DF" w:rsidRDefault="00D133DF" w:rsidP="00D133DF">
      <w:pPr>
        <w:spacing w:after="0"/>
        <w:ind w:firstLine="709"/>
        <w:jc w:val="both"/>
        <w:rPr>
          <w:szCs w:val="24"/>
        </w:rPr>
      </w:pPr>
      <w:r w:rsidRPr="00D133DF">
        <w:rPr>
          <w:szCs w:val="24"/>
        </w:rPr>
        <w:t>Закон сохранения энергии в идеальном колебательном контуре.</w:t>
      </w:r>
    </w:p>
    <w:p w:rsidR="00D133DF" w:rsidRPr="00D133DF" w:rsidRDefault="00D133DF" w:rsidP="00D133DF">
      <w:pPr>
        <w:spacing w:after="0"/>
        <w:ind w:firstLine="709"/>
        <w:jc w:val="both"/>
        <w:rPr>
          <w:szCs w:val="24"/>
        </w:rPr>
      </w:pPr>
      <w:r w:rsidRPr="00D133DF">
        <w:rPr>
          <w:szCs w:val="24"/>
        </w:rPr>
        <w:t>Затухающие электромагнитные колебания. Вынужденные электромагнитные колебания.</w:t>
      </w:r>
    </w:p>
    <w:p w:rsidR="00D133DF" w:rsidRPr="00D133DF" w:rsidRDefault="00D133DF" w:rsidP="00D133DF">
      <w:pPr>
        <w:spacing w:after="0"/>
        <w:ind w:firstLine="709"/>
        <w:jc w:val="both"/>
        <w:rPr>
          <w:szCs w:val="24"/>
        </w:rPr>
      </w:pPr>
      <w:r w:rsidRPr="00D133DF">
        <w:rPr>
          <w:szCs w:val="24"/>
        </w:rPr>
        <w:t>Переменный ток. Мощность переменного тока. Амплитудное и действующее значение силы тока и напряжения при различной форме зависимости переменного тока от времени.</w:t>
      </w:r>
    </w:p>
    <w:p w:rsidR="00D133DF" w:rsidRPr="00D133DF" w:rsidRDefault="00D133DF" w:rsidP="00D133DF">
      <w:pPr>
        <w:spacing w:after="0"/>
        <w:ind w:firstLine="709"/>
        <w:jc w:val="both"/>
        <w:rPr>
          <w:szCs w:val="24"/>
        </w:rPr>
      </w:pPr>
      <w:r w:rsidRPr="00D133DF">
        <w:rPr>
          <w:szCs w:val="24"/>
        </w:rPr>
        <w:t>Синусоидальный переменный ток. Резистор, конденсатор и катушка индуктивности в цепи синусоидального переменного тока. Резонанс токов. Резонанс напряжений.</w:t>
      </w:r>
    </w:p>
    <w:p w:rsidR="00D133DF" w:rsidRPr="00D133DF" w:rsidRDefault="00D133DF" w:rsidP="00D133DF">
      <w:pPr>
        <w:spacing w:after="0"/>
        <w:ind w:firstLine="709"/>
        <w:jc w:val="both"/>
        <w:rPr>
          <w:szCs w:val="24"/>
        </w:rPr>
      </w:pPr>
      <w:r w:rsidRPr="00D133DF">
        <w:rPr>
          <w:szCs w:val="24"/>
        </w:rPr>
        <w:t>Идеальный трансформатор. Производство, передача и потребление электрической энергии.</w:t>
      </w:r>
    </w:p>
    <w:p w:rsidR="00D133DF" w:rsidRPr="00D133DF" w:rsidRDefault="00D133DF" w:rsidP="00D133DF">
      <w:pPr>
        <w:spacing w:after="0"/>
        <w:ind w:firstLine="709"/>
        <w:jc w:val="both"/>
        <w:rPr>
          <w:szCs w:val="24"/>
        </w:rPr>
      </w:pPr>
      <w:r w:rsidRPr="00D133DF">
        <w:rPr>
          <w:szCs w:val="24"/>
        </w:rPr>
        <w:t>Экологические риски при производстве электроэнергии. Культура использования электроэнергии в повседневной жизни.</w:t>
      </w:r>
    </w:p>
    <w:p w:rsidR="00D133DF" w:rsidRPr="00D133DF" w:rsidRDefault="00D133DF" w:rsidP="00D133DF">
      <w:pPr>
        <w:spacing w:after="0"/>
        <w:ind w:firstLine="709"/>
        <w:jc w:val="both"/>
        <w:rPr>
          <w:szCs w:val="24"/>
        </w:rPr>
      </w:pPr>
      <w:r w:rsidRPr="00D133DF">
        <w:rPr>
          <w:szCs w:val="24"/>
        </w:rPr>
        <w:t>Технические устройства и технологические процессы: электрический звонок, генератор переменного тока, линии электропередач.</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Свободные электромагнитные колебания.</w:t>
      </w:r>
    </w:p>
    <w:p w:rsidR="00D133DF" w:rsidRPr="00D133DF" w:rsidRDefault="00D133DF" w:rsidP="00D133DF">
      <w:pPr>
        <w:spacing w:after="0"/>
        <w:ind w:firstLine="709"/>
        <w:jc w:val="both"/>
        <w:rPr>
          <w:szCs w:val="24"/>
        </w:rPr>
      </w:pPr>
      <w:r w:rsidRPr="00D133DF">
        <w:rPr>
          <w:szCs w:val="24"/>
        </w:rPr>
        <w:t>Зависимость частоты свободных колебаний от индуктивности и ёмкости контура.</w:t>
      </w:r>
    </w:p>
    <w:p w:rsidR="00D133DF" w:rsidRPr="00D133DF" w:rsidRDefault="00D133DF" w:rsidP="00D133DF">
      <w:pPr>
        <w:spacing w:after="0"/>
        <w:ind w:firstLine="709"/>
        <w:jc w:val="both"/>
        <w:rPr>
          <w:szCs w:val="24"/>
        </w:rPr>
      </w:pPr>
      <w:r w:rsidRPr="00D133DF">
        <w:rPr>
          <w:szCs w:val="24"/>
        </w:rPr>
        <w:t>Осциллограммы электромагнитных колебаний.</w:t>
      </w:r>
    </w:p>
    <w:p w:rsidR="00D133DF" w:rsidRPr="00D133DF" w:rsidRDefault="00D133DF" w:rsidP="00D133DF">
      <w:pPr>
        <w:spacing w:after="0"/>
        <w:ind w:firstLine="709"/>
        <w:jc w:val="both"/>
        <w:rPr>
          <w:szCs w:val="24"/>
        </w:rPr>
      </w:pPr>
      <w:r w:rsidRPr="00D133DF">
        <w:rPr>
          <w:szCs w:val="24"/>
        </w:rPr>
        <w:t>Генератор незатухающих электромагнитных колебаний.</w:t>
      </w:r>
    </w:p>
    <w:p w:rsidR="00D133DF" w:rsidRPr="00D133DF" w:rsidRDefault="00D133DF" w:rsidP="00D133DF">
      <w:pPr>
        <w:spacing w:after="0"/>
        <w:ind w:firstLine="709"/>
        <w:jc w:val="both"/>
        <w:rPr>
          <w:szCs w:val="24"/>
        </w:rPr>
      </w:pPr>
      <w:r w:rsidRPr="00D133DF">
        <w:rPr>
          <w:szCs w:val="24"/>
        </w:rPr>
        <w:t>Модель электромагнитного генератора.</w:t>
      </w:r>
    </w:p>
    <w:p w:rsidR="00D133DF" w:rsidRPr="00D133DF" w:rsidRDefault="00D133DF" w:rsidP="00D133DF">
      <w:pPr>
        <w:spacing w:after="0"/>
        <w:ind w:firstLine="709"/>
        <w:jc w:val="both"/>
        <w:rPr>
          <w:szCs w:val="24"/>
        </w:rPr>
      </w:pPr>
      <w:r w:rsidRPr="00D133DF">
        <w:rPr>
          <w:szCs w:val="24"/>
        </w:rPr>
        <w:t>Вынужденные синусоидальные колебания.</w:t>
      </w:r>
    </w:p>
    <w:p w:rsidR="00D133DF" w:rsidRPr="00D133DF" w:rsidRDefault="00D133DF" w:rsidP="00D133DF">
      <w:pPr>
        <w:spacing w:after="0"/>
        <w:ind w:firstLine="709"/>
        <w:jc w:val="both"/>
        <w:rPr>
          <w:szCs w:val="24"/>
        </w:rPr>
      </w:pPr>
      <w:r w:rsidRPr="00D133DF">
        <w:rPr>
          <w:szCs w:val="24"/>
        </w:rPr>
        <w:t>Резистор, катушка индуктивности и конденсатор в цепи переменного тока.</w:t>
      </w:r>
    </w:p>
    <w:p w:rsidR="00D133DF" w:rsidRPr="00D133DF" w:rsidRDefault="00D133DF" w:rsidP="00D133DF">
      <w:pPr>
        <w:spacing w:after="0"/>
        <w:ind w:firstLine="709"/>
        <w:jc w:val="both"/>
        <w:rPr>
          <w:szCs w:val="24"/>
        </w:rPr>
      </w:pPr>
      <w:r w:rsidRPr="00D133DF">
        <w:rPr>
          <w:szCs w:val="24"/>
        </w:rPr>
        <w:t>Резонанс при последовательном соединении резистора, катушки индуктивности и конденсатора.</w:t>
      </w:r>
    </w:p>
    <w:p w:rsidR="00D133DF" w:rsidRPr="00D133DF" w:rsidRDefault="00D133DF" w:rsidP="00D133DF">
      <w:pPr>
        <w:spacing w:after="0"/>
        <w:ind w:firstLine="709"/>
        <w:jc w:val="both"/>
        <w:rPr>
          <w:szCs w:val="24"/>
        </w:rPr>
      </w:pPr>
      <w:r w:rsidRPr="00D133DF">
        <w:rPr>
          <w:szCs w:val="24"/>
        </w:rPr>
        <w:t>Устройство и принцип действия трансформатора.</w:t>
      </w:r>
    </w:p>
    <w:p w:rsidR="00D133DF" w:rsidRPr="00D133DF" w:rsidRDefault="00D133DF" w:rsidP="00D133DF">
      <w:pPr>
        <w:spacing w:after="0"/>
        <w:ind w:firstLine="709"/>
        <w:jc w:val="both"/>
        <w:rPr>
          <w:szCs w:val="24"/>
        </w:rPr>
      </w:pPr>
      <w:r w:rsidRPr="00D133DF">
        <w:rPr>
          <w:szCs w:val="24"/>
        </w:rPr>
        <w:t>Модель линии электропередачи.</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Изучение трансформатора.</w:t>
      </w:r>
    </w:p>
    <w:p w:rsidR="00D133DF" w:rsidRPr="00D133DF" w:rsidRDefault="00D133DF" w:rsidP="00D133DF">
      <w:pPr>
        <w:spacing w:after="0"/>
        <w:ind w:firstLine="709"/>
        <w:jc w:val="both"/>
        <w:rPr>
          <w:szCs w:val="24"/>
        </w:rPr>
      </w:pPr>
      <w:r w:rsidRPr="00D133DF">
        <w:rPr>
          <w:szCs w:val="24"/>
        </w:rPr>
        <w:t>Исследование переменного тока через последовательно соединённые конденсатор, катушку и резистор.</w:t>
      </w:r>
    </w:p>
    <w:p w:rsidR="00D133DF" w:rsidRPr="00D133DF" w:rsidRDefault="00D133DF" w:rsidP="00D133DF">
      <w:pPr>
        <w:spacing w:after="0"/>
        <w:ind w:firstLine="709"/>
        <w:jc w:val="both"/>
        <w:rPr>
          <w:szCs w:val="24"/>
        </w:rPr>
      </w:pPr>
      <w:r w:rsidRPr="00D133DF">
        <w:rPr>
          <w:szCs w:val="24"/>
        </w:rPr>
        <w:t>Наблюдение электромагнитного резонанса.</w:t>
      </w:r>
    </w:p>
    <w:p w:rsidR="00D133DF" w:rsidRPr="00D133DF" w:rsidRDefault="00D133DF" w:rsidP="00D133DF">
      <w:pPr>
        <w:spacing w:after="0"/>
        <w:ind w:firstLine="709"/>
        <w:jc w:val="both"/>
        <w:rPr>
          <w:szCs w:val="24"/>
        </w:rPr>
      </w:pPr>
      <w:r w:rsidRPr="00D133DF">
        <w:rPr>
          <w:szCs w:val="24"/>
        </w:rPr>
        <w:t>Исследование работы источников света в цепи переменного тока.</w:t>
      </w:r>
    </w:p>
    <w:p w:rsidR="00D133DF" w:rsidRPr="00D133DF" w:rsidRDefault="00D133DF" w:rsidP="00D133DF">
      <w:pPr>
        <w:spacing w:after="0"/>
        <w:ind w:firstLine="709"/>
        <w:jc w:val="both"/>
        <w:rPr>
          <w:szCs w:val="24"/>
        </w:rPr>
      </w:pPr>
      <w:r w:rsidRPr="00D133DF">
        <w:rPr>
          <w:b/>
          <w:bCs/>
          <w:i/>
          <w:iCs/>
          <w:szCs w:val="24"/>
        </w:rPr>
        <w:t>Тема 3. Механические и электромагнитные волны.</w:t>
      </w:r>
    </w:p>
    <w:p w:rsidR="00D133DF" w:rsidRPr="00D133DF" w:rsidRDefault="00D133DF" w:rsidP="00D133DF">
      <w:pPr>
        <w:spacing w:after="0"/>
        <w:ind w:firstLine="709"/>
        <w:jc w:val="both"/>
        <w:rPr>
          <w:szCs w:val="24"/>
        </w:rPr>
      </w:pPr>
      <w:r w:rsidRPr="00D133DF">
        <w:rPr>
          <w:szCs w:val="24"/>
        </w:rPr>
        <w:t>Механические волны, условия их распространения. Поперечные и продольные волны. Период, скорость распространения и длина волны. Свойства механических волн: отражение, преломление, интерференция и дифракция.</w:t>
      </w:r>
    </w:p>
    <w:p w:rsidR="00D133DF" w:rsidRPr="00D133DF" w:rsidRDefault="00D133DF" w:rsidP="00D133DF">
      <w:pPr>
        <w:spacing w:after="0"/>
        <w:ind w:firstLine="709"/>
        <w:jc w:val="both"/>
        <w:rPr>
          <w:szCs w:val="24"/>
        </w:rPr>
      </w:pPr>
      <w:r w:rsidRPr="00D133DF">
        <w:rPr>
          <w:szCs w:val="24"/>
        </w:rPr>
        <w:lastRenderedPageBreak/>
        <w:t>Звук. Скорость звука. Громкость звука. Высота тона. Тембр звука.</w:t>
      </w:r>
    </w:p>
    <w:p w:rsidR="00D133DF" w:rsidRPr="00D133DF" w:rsidRDefault="00D133DF" w:rsidP="00D133DF">
      <w:pPr>
        <w:spacing w:after="0"/>
        <w:ind w:firstLine="709"/>
        <w:jc w:val="both"/>
        <w:rPr>
          <w:szCs w:val="24"/>
        </w:rPr>
      </w:pPr>
      <w:r w:rsidRPr="00D133DF">
        <w:rPr>
          <w:szCs w:val="24"/>
        </w:rPr>
        <w:t>Шумовое загрязнение окружающей среды.</w:t>
      </w:r>
    </w:p>
    <w:p w:rsidR="00D133DF" w:rsidRPr="00D133DF" w:rsidRDefault="00D133DF" w:rsidP="00D133DF">
      <w:pPr>
        <w:spacing w:after="0"/>
        <w:ind w:firstLine="709"/>
        <w:jc w:val="both"/>
        <w:rPr>
          <w:szCs w:val="24"/>
        </w:rPr>
      </w:pPr>
      <w:r w:rsidRPr="00D133DF">
        <w:rPr>
          <w:szCs w:val="24"/>
        </w:rPr>
        <w:t>Электромагнитные волны. Условия излучения электромагнитных волн. Взаимная ориентация векторов  в электромагнитной волне.</w:t>
      </w:r>
    </w:p>
    <w:p w:rsidR="00D133DF" w:rsidRPr="00D133DF" w:rsidRDefault="00D133DF" w:rsidP="00D133DF">
      <w:pPr>
        <w:spacing w:after="0"/>
        <w:ind w:firstLine="709"/>
        <w:jc w:val="both"/>
        <w:rPr>
          <w:szCs w:val="24"/>
        </w:rPr>
      </w:pPr>
      <w:r w:rsidRPr="00D133DF">
        <w:rPr>
          <w:szCs w:val="24"/>
        </w:rPr>
        <w:t>Свойства электромагнитных волн: отражение, преломление, поляризация, интерференция и дифракция.</w:t>
      </w:r>
    </w:p>
    <w:p w:rsidR="00D133DF" w:rsidRPr="00D133DF" w:rsidRDefault="00D133DF" w:rsidP="00D133DF">
      <w:pPr>
        <w:spacing w:after="0"/>
        <w:ind w:firstLine="709"/>
        <w:jc w:val="both"/>
        <w:rPr>
          <w:szCs w:val="24"/>
        </w:rPr>
      </w:pPr>
      <w:r w:rsidRPr="00D133DF">
        <w:rPr>
          <w:szCs w:val="24"/>
        </w:rPr>
        <w:t>Шкала электромагнитных волн. Применение электромагнитных волн в технике и быту.</w:t>
      </w:r>
    </w:p>
    <w:p w:rsidR="00D133DF" w:rsidRPr="00D133DF" w:rsidRDefault="00D133DF" w:rsidP="00D133DF">
      <w:pPr>
        <w:spacing w:after="0"/>
        <w:ind w:firstLine="709"/>
        <w:jc w:val="both"/>
        <w:rPr>
          <w:szCs w:val="24"/>
        </w:rPr>
      </w:pPr>
      <w:r w:rsidRPr="00D133DF">
        <w:rPr>
          <w:szCs w:val="24"/>
        </w:rPr>
        <w:t>Принципы радиосвязи и телевидения. Радиолокация.</w:t>
      </w:r>
    </w:p>
    <w:p w:rsidR="00D133DF" w:rsidRPr="00D133DF" w:rsidRDefault="00D133DF" w:rsidP="00D133DF">
      <w:pPr>
        <w:spacing w:after="0"/>
        <w:ind w:firstLine="709"/>
        <w:jc w:val="both"/>
        <w:rPr>
          <w:szCs w:val="24"/>
        </w:rPr>
      </w:pPr>
      <w:r w:rsidRPr="00D133DF">
        <w:rPr>
          <w:szCs w:val="24"/>
        </w:rPr>
        <w:t>Электромагнитное загрязнение окружающей среды.</w:t>
      </w:r>
    </w:p>
    <w:p w:rsidR="00D133DF" w:rsidRPr="00D133DF" w:rsidRDefault="00D133DF" w:rsidP="00D133DF">
      <w:pPr>
        <w:spacing w:after="0"/>
        <w:ind w:firstLine="709"/>
        <w:jc w:val="both"/>
        <w:rPr>
          <w:szCs w:val="24"/>
        </w:rPr>
      </w:pPr>
      <w:r w:rsidRPr="00D133DF">
        <w:rPr>
          <w:szCs w:val="24"/>
        </w:rPr>
        <w:t>Технические устройства и практическое применение: музыкальные инструменты, радар, радиоприёмник, телевизор, антенна, телефон, СВЧ-печь, ультразвуковая диагностика в технике и медицине.</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Образование и распространение поперечных и продольных волн.</w:t>
      </w:r>
    </w:p>
    <w:p w:rsidR="00D133DF" w:rsidRPr="00D133DF" w:rsidRDefault="00D133DF" w:rsidP="00D133DF">
      <w:pPr>
        <w:spacing w:after="0"/>
        <w:ind w:firstLine="709"/>
        <w:jc w:val="both"/>
        <w:rPr>
          <w:szCs w:val="24"/>
        </w:rPr>
      </w:pPr>
      <w:r w:rsidRPr="00D133DF">
        <w:rPr>
          <w:szCs w:val="24"/>
        </w:rPr>
        <w:t>Колеблющееся тело как источник звука.</w:t>
      </w:r>
    </w:p>
    <w:p w:rsidR="00D133DF" w:rsidRPr="00D133DF" w:rsidRDefault="00D133DF" w:rsidP="00D133DF">
      <w:pPr>
        <w:spacing w:after="0"/>
        <w:ind w:firstLine="709"/>
        <w:jc w:val="both"/>
        <w:rPr>
          <w:szCs w:val="24"/>
        </w:rPr>
      </w:pPr>
      <w:r w:rsidRPr="00D133DF">
        <w:rPr>
          <w:szCs w:val="24"/>
        </w:rPr>
        <w:t>Зависимость длины волны от частоты колебаний.</w:t>
      </w:r>
    </w:p>
    <w:p w:rsidR="00D133DF" w:rsidRPr="00D133DF" w:rsidRDefault="00D133DF" w:rsidP="00D133DF">
      <w:pPr>
        <w:spacing w:after="0"/>
        <w:ind w:firstLine="709"/>
        <w:jc w:val="both"/>
        <w:rPr>
          <w:szCs w:val="24"/>
        </w:rPr>
      </w:pPr>
      <w:r w:rsidRPr="00D133DF">
        <w:rPr>
          <w:szCs w:val="24"/>
        </w:rPr>
        <w:t>Наблюдение отражения и преломления механических волн.</w:t>
      </w:r>
    </w:p>
    <w:p w:rsidR="00D133DF" w:rsidRPr="00D133DF" w:rsidRDefault="00D133DF" w:rsidP="00D133DF">
      <w:pPr>
        <w:spacing w:after="0"/>
        <w:ind w:firstLine="709"/>
        <w:jc w:val="both"/>
        <w:rPr>
          <w:szCs w:val="24"/>
        </w:rPr>
      </w:pPr>
      <w:r w:rsidRPr="00D133DF">
        <w:rPr>
          <w:szCs w:val="24"/>
        </w:rPr>
        <w:t>Наблюдение интерференции и дифракции механических волн.</w:t>
      </w:r>
    </w:p>
    <w:p w:rsidR="00D133DF" w:rsidRPr="00D133DF" w:rsidRDefault="00D133DF" w:rsidP="00D133DF">
      <w:pPr>
        <w:spacing w:after="0"/>
        <w:ind w:firstLine="709"/>
        <w:jc w:val="both"/>
        <w:rPr>
          <w:szCs w:val="24"/>
        </w:rPr>
      </w:pPr>
      <w:r w:rsidRPr="00D133DF">
        <w:rPr>
          <w:szCs w:val="24"/>
        </w:rPr>
        <w:t>Акустический резонанс.</w:t>
      </w:r>
    </w:p>
    <w:p w:rsidR="00D133DF" w:rsidRPr="00D133DF" w:rsidRDefault="00D133DF" w:rsidP="00D133DF">
      <w:pPr>
        <w:spacing w:after="0"/>
        <w:ind w:firstLine="709"/>
        <w:jc w:val="both"/>
        <w:rPr>
          <w:szCs w:val="24"/>
        </w:rPr>
      </w:pPr>
      <w:r w:rsidRPr="00D133DF">
        <w:rPr>
          <w:szCs w:val="24"/>
        </w:rPr>
        <w:t>Свойства ультразвука и его применение.</w:t>
      </w:r>
    </w:p>
    <w:p w:rsidR="00D133DF" w:rsidRPr="00D133DF" w:rsidRDefault="00D133DF" w:rsidP="00D133DF">
      <w:pPr>
        <w:spacing w:after="0"/>
        <w:ind w:firstLine="709"/>
        <w:jc w:val="both"/>
        <w:rPr>
          <w:szCs w:val="24"/>
        </w:rPr>
      </w:pPr>
      <w:r w:rsidRPr="00D133DF">
        <w:rPr>
          <w:szCs w:val="24"/>
        </w:rPr>
        <w:t>Наблюдение связи громкости звука и высоты тона с амплитудой и частотой колебаний.</w:t>
      </w:r>
    </w:p>
    <w:p w:rsidR="00D133DF" w:rsidRPr="00D133DF" w:rsidRDefault="00D133DF" w:rsidP="00D133DF">
      <w:pPr>
        <w:spacing w:after="0"/>
        <w:ind w:firstLine="709"/>
        <w:jc w:val="both"/>
        <w:rPr>
          <w:szCs w:val="24"/>
        </w:rPr>
      </w:pPr>
      <w:r w:rsidRPr="00D133DF">
        <w:rPr>
          <w:szCs w:val="24"/>
        </w:rPr>
        <w:t>Исследование свойств электромагнитных волн: отражение, преломление, поляризация, дифракция, интерференция.</w:t>
      </w:r>
    </w:p>
    <w:p w:rsidR="00D133DF" w:rsidRPr="00D133DF" w:rsidRDefault="00D133DF" w:rsidP="00D133DF">
      <w:pPr>
        <w:spacing w:after="0"/>
        <w:ind w:firstLine="709"/>
        <w:jc w:val="both"/>
        <w:rPr>
          <w:szCs w:val="24"/>
        </w:rPr>
      </w:pPr>
      <w:r w:rsidRPr="00D133DF">
        <w:rPr>
          <w:szCs w:val="24"/>
        </w:rPr>
        <w:t>Обнаружение инфракрасного и ультрафиолетового излучений.</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Изучение параметров звуковой волны.</w:t>
      </w:r>
    </w:p>
    <w:p w:rsidR="00D133DF" w:rsidRPr="00D133DF" w:rsidRDefault="00D133DF" w:rsidP="00D133DF">
      <w:pPr>
        <w:spacing w:after="0"/>
        <w:ind w:firstLine="709"/>
        <w:jc w:val="both"/>
        <w:rPr>
          <w:szCs w:val="24"/>
        </w:rPr>
      </w:pPr>
      <w:r w:rsidRPr="00D133DF">
        <w:rPr>
          <w:szCs w:val="24"/>
        </w:rPr>
        <w:t>Изучение распространения звуковых волн в замкнутом пространстве.</w:t>
      </w:r>
    </w:p>
    <w:p w:rsidR="00D133DF" w:rsidRPr="00D133DF" w:rsidRDefault="00D133DF" w:rsidP="00D133DF">
      <w:pPr>
        <w:spacing w:after="0"/>
        <w:ind w:firstLine="709"/>
        <w:jc w:val="both"/>
        <w:rPr>
          <w:szCs w:val="24"/>
        </w:rPr>
      </w:pPr>
      <w:r w:rsidRPr="00D133DF">
        <w:rPr>
          <w:b/>
          <w:bCs/>
          <w:i/>
          <w:iCs/>
          <w:szCs w:val="24"/>
        </w:rPr>
        <w:t>Тема 4. Оптика.</w:t>
      </w:r>
    </w:p>
    <w:p w:rsidR="00D133DF" w:rsidRPr="00D133DF" w:rsidRDefault="00D133DF" w:rsidP="00D133DF">
      <w:pPr>
        <w:spacing w:after="0"/>
        <w:ind w:firstLine="709"/>
        <w:jc w:val="both"/>
        <w:rPr>
          <w:szCs w:val="24"/>
        </w:rPr>
      </w:pPr>
      <w:r w:rsidRPr="00D133DF">
        <w:rPr>
          <w:szCs w:val="24"/>
        </w:rPr>
        <w:t>Прямолинейное распространение света в однородной среде. Луч света. Точечный источник света.</w:t>
      </w:r>
    </w:p>
    <w:p w:rsidR="00D133DF" w:rsidRPr="00D133DF" w:rsidRDefault="00D133DF" w:rsidP="00D133DF">
      <w:pPr>
        <w:spacing w:after="0"/>
        <w:ind w:firstLine="709"/>
        <w:jc w:val="both"/>
        <w:rPr>
          <w:szCs w:val="24"/>
        </w:rPr>
      </w:pPr>
      <w:r w:rsidRPr="00D133DF">
        <w:rPr>
          <w:szCs w:val="24"/>
        </w:rPr>
        <w:t>Отражение света. Законы отражения света. Построение изображений в плоском зеркале. Сферические зеркала.</w:t>
      </w:r>
    </w:p>
    <w:p w:rsidR="00D133DF" w:rsidRPr="00D133DF" w:rsidRDefault="00D133DF" w:rsidP="00D133DF">
      <w:pPr>
        <w:spacing w:after="0"/>
        <w:ind w:firstLine="709"/>
        <w:jc w:val="both"/>
        <w:rPr>
          <w:szCs w:val="24"/>
        </w:rPr>
      </w:pPr>
      <w:r w:rsidRPr="00D133DF">
        <w:rPr>
          <w:szCs w:val="24"/>
        </w:rPr>
        <w:t>Преломление света. Законы преломления света. Абсолютный показатель преломления. Относительный показатель преломления. Постоянство частоты света и соотношение длин волн при переходе монохроматического света через границу раздела двух оптических сред.</w:t>
      </w:r>
    </w:p>
    <w:p w:rsidR="00D133DF" w:rsidRPr="00D133DF" w:rsidRDefault="00D133DF" w:rsidP="00D133DF">
      <w:pPr>
        <w:spacing w:after="0"/>
        <w:ind w:firstLine="709"/>
        <w:jc w:val="both"/>
        <w:rPr>
          <w:szCs w:val="24"/>
        </w:rPr>
      </w:pPr>
      <w:r w:rsidRPr="00D133DF">
        <w:rPr>
          <w:szCs w:val="24"/>
        </w:rPr>
        <w:t>Ход лучей в призме. Дисперсия света. Сложный состав белого света. Цвет.</w:t>
      </w:r>
    </w:p>
    <w:p w:rsidR="00D133DF" w:rsidRPr="00D133DF" w:rsidRDefault="00D133DF" w:rsidP="00D133DF">
      <w:pPr>
        <w:spacing w:after="0"/>
        <w:ind w:firstLine="709"/>
        <w:jc w:val="both"/>
        <w:rPr>
          <w:szCs w:val="24"/>
        </w:rPr>
      </w:pPr>
      <w:r w:rsidRPr="00D133DF">
        <w:rPr>
          <w:szCs w:val="24"/>
        </w:rPr>
        <w:t>Полное внутреннее отражение. Предельный угол полного внутреннего отражения.</w:t>
      </w:r>
    </w:p>
    <w:p w:rsidR="00D133DF" w:rsidRPr="00D133DF" w:rsidRDefault="00D133DF" w:rsidP="00D133DF">
      <w:pPr>
        <w:spacing w:after="0"/>
        <w:ind w:firstLine="709"/>
        <w:jc w:val="both"/>
        <w:rPr>
          <w:szCs w:val="24"/>
        </w:rPr>
      </w:pPr>
      <w:r w:rsidRPr="00D133DF">
        <w:rPr>
          <w:szCs w:val="24"/>
        </w:rPr>
        <w:t>Собирающие и рассеивающие линзы. Тонкая линза. Фокусное расстояние и оптическая сила тонкой линзы. Зависимость фокусного расстояния тонкой сферической линзы от её геометрии и относительного показателя преломления.</w:t>
      </w:r>
    </w:p>
    <w:p w:rsidR="00D133DF" w:rsidRPr="00D133DF" w:rsidRDefault="00D133DF" w:rsidP="00D133DF">
      <w:pPr>
        <w:spacing w:after="0"/>
        <w:ind w:firstLine="709"/>
        <w:jc w:val="both"/>
        <w:rPr>
          <w:szCs w:val="24"/>
        </w:rPr>
      </w:pPr>
      <w:r w:rsidRPr="00D133DF">
        <w:rPr>
          <w:szCs w:val="24"/>
        </w:rPr>
        <w:t>Формула тонкой линзы. Увеличение, даваемое линзой.</w:t>
      </w:r>
    </w:p>
    <w:p w:rsidR="00D133DF" w:rsidRPr="00D133DF" w:rsidRDefault="00D133DF" w:rsidP="00D133DF">
      <w:pPr>
        <w:spacing w:after="0"/>
        <w:ind w:firstLine="709"/>
        <w:jc w:val="both"/>
        <w:rPr>
          <w:szCs w:val="24"/>
        </w:rPr>
      </w:pPr>
      <w:r w:rsidRPr="00D133DF">
        <w:rPr>
          <w:szCs w:val="24"/>
        </w:rPr>
        <w:lastRenderedPageBreak/>
        <w:t>Ход луча, прошедшего линзу под произвольным углом к её главной оптической оси. Построение изображений точки и отрезка прямой в собирающих</w:t>
      </w:r>
      <w:r w:rsidRPr="00D133DF">
        <w:rPr>
          <w:szCs w:val="24"/>
        </w:rPr>
        <w:br/>
        <w:t>и рассеивающих линзах и их системах.</w:t>
      </w:r>
    </w:p>
    <w:p w:rsidR="00D133DF" w:rsidRPr="00D133DF" w:rsidRDefault="00D133DF" w:rsidP="00D133DF">
      <w:pPr>
        <w:spacing w:after="0"/>
        <w:ind w:firstLine="709"/>
        <w:jc w:val="both"/>
        <w:rPr>
          <w:szCs w:val="24"/>
        </w:rPr>
      </w:pPr>
      <w:r w:rsidRPr="00D133DF">
        <w:rPr>
          <w:szCs w:val="24"/>
        </w:rPr>
        <w:t>Оптические приборы. Разрешающая способность. Глаз как оптическая система.</w:t>
      </w:r>
    </w:p>
    <w:p w:rsidR="00D133DF" w:rsidRPr="00D133DF" w:rsidRDefault="00D133DF" w:rsidP="00D133DF">
      <w:pPr>
        <w:spacing w:after="0"/>
        <w:ind w:firstLine="709"/>
        <w:jc w:val="both"/>
        <w:rPr>
          <w:szCs w:val="24"/>
        </w:rPr>
      </w:pPr>
      <w:r w:rsidRPr="00D133DF">
        <w:rPr>
          <w:szCs w:val="24"/>
        </w:rPr>
        <w:t>Пределы применимости геометрической оптики.</w:t>
      </w:r>
    </w:p>
    <w:p w:rsidR="00D133DF" w:rsidRPr="00D133DF" w:rsidRDefault="00D133DF" w:rsidP="00D133DF">
      <w:pPr>
        <w:spacing w:after="0"/>
        <w:ind w:firstLine="709"/>
        <w:jc w:val="both"/>
        <w:rPr>
          <w:szCs w:val="24"/>
        </w:rPr>
      </w:pPr>
      <w:r w:rsidRPr="00D133DF">
        <w:rPr>
          <w:szCs w:val="24"/>
        </w:rPr>
        <w:t>Волновая оптика. Интерференция света. Когерентные источники. Условия наблюдения максимумов и минимумов в интерференционной картине от двух когерентных источников. Примеры классических интерференционных схем.</w:t>
      </w:r>
    </w:p>
    <w:p w:rsidR="00D133DF" w:rsidRPr="00D133DF" w:rsidRDefault="00D133DF" w:rsidP="00D133DF">
      <w:pPr>
        <w:spacing w:after="0"/>
        <w:ind w:firstLine="709"/>
        <w:jc w:val="both"/>
        <w:rPr>
          <w:szCs w:val="24"/>
        </w:rPr>
      </w:pPr>
      <w:r w:rsidRPr="00D133DF">
        <w:rPr>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D133DF" w:rsidRPr="00D133DF" w:rsidRDefault="00D133DF" w:rsidP="00D133DF">
      <w:pPr>
        <w:spacing w:after="0"/>
        <w:ind w:firstLine="709"/>
        <w:jc w:val="both"/>
        <w:rPr>
          <w:szCs w:val="24"/>
        </w:rPr>
      </w:pPr>
      <w:r w:rsidRPr="00D133DF">
        <w:rPr>
          <w:szCs w:val="24"/>
        </w:rPr>
        <w:t>Поляризация света.</w:t>
      </w:r>
    </w:p>
    <w:p w:rsidR="00D133DF" w:rsidRPr="00D133DF" w:rsidRDefault="00D133DF" w:rsidP="00D133DF">
      <w:pPr>
        <w:spacing w:after="0"/>
        <w:ind w:firstLine="709"/>
        <w:jc w:val="both"/>
        <w:rPr>
          <w:szCs w:val="24"/>
        </w:rPr>
      </w:pPr>
      <w:r w:rsidRPr="00D133DF">
        <w:rPr>
          <w:szCs w:val="24"/>
        </w:rPr>
        <w:t>Технические устройства и технологические процессы: очки, лупа, перископ, фотоаппарат, микроскоп, проекционный аппарат, просветление оптики, волоконная оптика, дифракционная решётка.</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Законы отражения света.</w:t>
      </w:r>
    </w:p>
    <w:p w:rsidR="00D133DF" w:rsidRPr="00D133DF" w:rsidRDefault="00D133DF" w:rsidP="00D133DF">
      <w:pPr>
        <w:spacing w:after="0"/>
        <w:ind w:firstLine="709"/>
        <w:jc w:val="both"/>
        <w:rPr>
          <w:szCs w:val="24"/>
        </w:rPr>
      </w:pPr>
      <w:r w:rsidRPr="00D133DF">
        <w:rPr>
          <w:szCs w:val="24"/>
        </w:rPr>
        <w:t>Исследование преломления света.</w:t>
      </w:r>
    </w:p>
    <w:p w:rsidR="00D133DF" w:rsidRPr="00D133DF" w:rsidRDefault="00D133DF" w:rsidP="00D133DF">
      <w:pPr>
        <w:spacing w:after="0"/>
        <w:ind w:firstLine="709"/>
        <w:jc w:val="both"/>
        <w:rPr>
          <w:szCs w:val="24"/>
        </w:rPr>
      </w:pPr>
      <w:r w:rsidRPr="00D133DF">
        <w:rPr>
          <w:szCs w:val="24"/>
        </w:rPr>
        <w:t>Наблюдение полного внутреннего отражения. Модель световода.</w:t>
      </w:r>
    </w:p>
    <w:p w:rsidR="00D133DF" w:rsidRPr="00D133DF" w:rsidRDefault="00D133DF" w:rsidP="00D133DF">
      <w:pPr>
        <w:spacing w:after="0"/>
        <w:ind w:firstLine="709"/>
        <w:jc w:val="both"/>
        <w:rPr>
          <w:szCs w:val="24"/>
        </w:rPr>
      </w:pPr>
      <w:r w:rsidRPr="00D133DF">
        <w:rPr>
          <w:szCs w:val="24"/>
        </w:rPr>
        <w:t>Исследование хода световых пучков через плоскопараллельную пластину и призму.</w:t>
      </w:r>
    </w:p>
    <w:p w:rsidR="00D133DF" w:rsidRPr="00D133DF" w:rsidRDefault="00D133DF" w:rsidP="00D133DF">
      <w:pPr>
        <w:spacing w:after="0"/>
        <w:ind w:firstLine="709"/>
        <w:jc w:val="both"/>
        <w:rPr>
          <w:szCs w:val="24"/>
        </w:rPr>
      </w:pPr>
      <w:r w:rsidRPr="00D133DF">
        <w:rPr>
          <w:szCs w:val="24"/>
        </w:rPr>
        <w:t>Исследование свойств изображений в линзах.</w:t>
      </w:r>
    </w:p>
    <w:p w:rsidR="00D133DF" w:rsidRPr="00D133DF" w:rsidRDefault="00D133DF" w:rsidP="00D133DF">
      <w:pPr>
        <w:spacing w:after="0"/>
        <w:ind w:firstLine="709"/>
        <w:jc w:val="both"/>
        <w:rPr>
          <w:szCs w:val="24"/>
        </w:rPr>
      </w:pPr>
      <w:r w:rsidRPr="00D133DF">
        <w:rPr>
          <w:szCs w:val="24"/>
        </w:rPr>
        <w:t>Модели микроскопа, телескопа.</w:t>
      </w:r>
    </w:p>
    <w:p w:rsidR="00D133DF" w:rsidRPr="00D133DF" w:rsidRDefault="00D133DF" w:rsidP="00D133DF">
      <w:pPr>
        <w:spacing w:after="0"/>
        <w:ind w:firstLine="709"/>
        <w:jc w:val="both"/>
        <w:rPr>
          <w:szCs w:val="24"/>
        </w:rPr>
      </w:pPr>
      <w:r w:rsidRPr="00D133DF">
        <w:rPr>
          <w:szCs w:val="24"/>
        </w:rPr>
        <w:t>Наблюдение интерференции света.</w:t>
      </w:r>
    </w:p>
    <w:p w:rsidR="00D133DF" w:rsidRPr="00D133DF" w:rsidRDefault="00D133DF" w:rsidP="00D133DF">
      <w:pPr>
        <w:spacing w:after="0"/>
        <w:ind w:firstLine="709"/>
        <w:jc w:val="both"/>
        <w:rPr>
          <w:szCs w:val="24"/>
        </w:rPr>
      </w:pPr>
      <w:r w:rsidRPr="00D133DF">
        <w:rPr>
          <w:szCs w:val="24"/>
        </w:rPr>
        <w:t>Наблюдение цветов тонких плёнок.</w:t>
      </w:r>
    </w:p>
    <w:p w:rsidR="00D133DF" w:rsidRPr="00D133DF" w:rsidRDefault="00D133DF" w:rsidP="00D133DF">
      <w:pPr>
        <w:spacing w:after="0"/>
        <w:ind w:firstLine="709"/>
        <w:jc w:val="both"/>
        <w:rPr>
          <w:szCs w:val="24"/>
        </w:rPr>
      </w:pPr>
      <w:r w:rsidRPr="00D133DF">
        <w:rPr>
          <w:szCs w:val="24"/>
        </w:rPr>
        <w:t>Наблюдение дифракции света.</w:t>
      </w:r>
    </w:p>
    <w:p w:rsidR="00D133DF" w:rsidRPr="00D133DF" w:rsidRDefault="00D133DF" w:rsidP="00D133DF">
      <w:pPr>
        <w:spacing w:after="0"/>
        <w:ind w:firstLine="709"/>
        <w:jc w:val="both"/>
        <w:rPr>
          <w:szCs w:val="24"/>
        </w:rPr>
      </w:pPr>
      <w:r w:rsidRPr="00D133DF">
        <w:rPr>
          <w:szCs w:val="24"/>
        </w:rPr>
        <w:t>Изучение дифракционной решётки.</w:t>
      </w:r>
    </w:p>
    <w:p w:rsidR="00D133DF" w:rsidRPr="00D133DF" w:rsidRDefault="00D133DF" w:rsidP="00D133DF">
      <w:pPr>
        <w:spacing w:after="0"/>
        <w:ind w:firstLine="709"/>
        <w:jc w:val="both"/>
        <w:rPr>
          <w:szCs w:val="24"/>
        </w:rPr>
      </w:pPr>
      <w:r w:rsidRPr="00D133DF">
        <w:rPr>
          <w:szCs w:val="24"/>
        </w:rPr>
        <w:t>Наблюдение дифракционного спектра.</w:t>
      </w:r>
    </w:p>
    <w:p w:rsidR="00D133DF" w:rsidRPr="00D133DF" w:rsidRDefault="00D133DF" w:rsidP="00D133DF">
      <w:pPr>
        <w:spacing w:after="0"/>
        <w:ind w:firstLine="709"/>
        <w:jc w:val="both"/>
        <w:rPr>
          <w:szCs w:val="24"/>
        </w:rPr>
      </w:pPr>
      <w:r w:rsidRPr="00D133DF">
        <w:rPr>
          <w:szCs w:val="24"/>
        </w:rPr>
        <w:t>Наблюдение дисперсии света.</w:t>
      </w:r>
    </w:p>
    <w:p w:rsidR="00D133DF" w:rsidRPr="00D133DF" w:rsidRDefault="00D133DF" w:rsidP="00D133DF">
      <w:pPr>
        <w:spacing w:after="0"/>
        <w:ind w:firstLine="709"/>
        <w:jc w:val="both"/>
        <w:rPr>
          <w:szCs w:val="24"/>
        </w:rPr>
      </w:pPr>
      <w:r w:rsidRPr="00D133DF">
        <w:rPr>
          <w:szCs w:val="24"/>
        </w:rPr>
        <w:t>Наблюдение поляризации света.</w:t>
      </w:r>
    </w:p>
    <w:p w:rsidR="00D133DF" w:rsidRPr="00D133DF" w:rsidRDefault="00D133DF" w:rsidP="00D133DF">
      <w:pPr>
        <w:spacing w:after="0"/>
        <w:ind w:firstLine="709"/>
        <w:jc w:val="both"/>
        <w:rPr>
          <w:szCs w:val="24"/>
        </w:rPr>
      </w:pPr>
      <w:r w:rsidRPr="00D133DF">
        <w:rPr>
          <w:szCs w:val="24"/>
        </w:rPr>
        <w:t>Применение поляроидов для изучения механических напряжений.</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Измерение показателя преломления стекла.</w:t>
      </w:r>
    </w:p>
    <w:p w:rsidR="00D133DF" w:rsidRPr="00D133DF" w:rsidRDefault="00D133DF" w:rsidP="00D133DF">
      <w:pPr>
        <w:spacing w:after="0"/>
        <w:ind w:firstLine="709"/>
        <w:jc w:val="both"/>
        <w:rPr>
          <w:szCs w:val="24"/>
        </w:rPr>
      </w:pPr>
      <w:r w:rsidRPr="00D133DF">
        <w:rPr>
          <w:szCs w:val="24"/>
        </w:rPr>
        <w:t>Исследование зависимости фокусного расстояния от вещества (на примере жидких линз).</w:t>
      </w:r>
    </w:p>
    <w:p w:rsidR="00D133DF" w:rsidRPr="00D133DF" w:rsidRDefault="00D133DF" w:rsidP="00D133DF">
      <w:pPr>
        <w:spacing w:after="0"/>
        <w:ind w:firstLine="709"/>
        <w:jc w:val="both"/>
        <w:rPr>
          <w:szCs w:val="24"/>
        </w:rPr>
      </w:pPr>
      <w:r w:rsidRPr="00D133DF">
        <w:rPr>
          <w:szCs w:val="24"/>
        </w:rPr>
        <w:t>Измерение фокусного расстояния рассеивающих линз.</w:t>
      </w:r>
    </w:p>
    <w:p w:rsidR="00D133DF" w:rsidRPr="00D133DF" w:rsidRDefault="00D133DF" w:rsidP="00D133DF">
      <w:pPr>
        <w:spacing w:after="0"/>
        <w:ind w:firstLine="709"/>
        <w:jc w:val="both"/>
        <w:rPr>
          <w:szCs w:val="24"/>
        </w:rPr>
      </w:pPr>
      <w:r w:rsidRPr="00D133DF">
        <w:rPr>
          <w:szCs w:val="24"/>
        </w:rPr>
        <w:t>Получение изображения в системе из плоского зеркала и линзы.</w:t>
      </w:r>
    </w:p>
    <w:p w:rsidR="00D133DF" w:rsidRPr="00D133DF" w:rsidRDefault="00D133DF" w:rsidP="00D133DF">
      <w:pPr>
        <w:spacing w:after="0"/>
        <w:ind w:firstLine="709"/>
        <w:jc w:val="both"/>
        <w:rPr>
          <w:szCs w:val="24"/>
        </w:rPr>
      </w:pPr>
      <w:r w:rsidRPr="00D133DF">
        <w:rPr>
          <w:szCs w:val="24"/>
        </w:rPr>
        <w:t>Получение изображения в системе из двух линз.</w:t>
      </w:r>
    </w:p>
    <w:p w:rsidR="00D133DF" w:rsidRPr="00D133DF" w:rsidRDefault="00D133DF" w:rsidP="00D133DF">
      <w:pPr>
        <w:spacing w:after="0"/>
        <w:ind w:firstLine="709"/>
        <w:jc w:val="both"/>
        <w:rPr>
          <w:szCs w:val="24"/>
        </w:rPr>
      </w:pPr>
      <w:r w:rsidRPr="00D133DF">
        <w:rPr>
          <w:szCs w:val="24"/>
        </w:rPr>
        <w:t>Конструирование телескопических систем.</w:t>
      </w:r>
    </w:p>
    <w:p w:rsidR="00D133DF" w:rsidRPr="00D133DF" w:rsidRDefault="00D133DF" w:rsidP="00D133DF">
      <w:pPr>
        <w:spacing w:after="0"/>
        <w:ind w:firstLine="709"/>
        <w:jc w:val="both"/>
        <w:rPr>
          <w:szCs w:val="24"/>
        </w:rPr>
      </w:pPr>
      <w:r w:rsidRPr="00D133DF">
        <w:rPr>
          <w:szCs w:val="24"/>
        </w:rPr>
        <w:t>Наблюдение дифракции, интерференции и поляризации света.</w:t>
      </w:r>
    </w:p>
    <w:p w:rsidR="00D133DF" w:rsidRPr="00D133DF" w:rsidRDefault="00D133DF" w:rsidP="00D133DF">
      <w:pPr>
        <w:spacing w:after="0"/>
        <w:ind w:firstLine="709"/>
        <w:jc w:val="both"/>
        <w:rPr>
          <w:szCs w:val="24"/>
        </w:rPr>
      </w:pPr>
      <w:r w:rsidRPr="00D133DF">
        <w:rPr>
          <w:szCs w:val="24"/>
        </w:rPr>
        <w:t>Изучение поляризации света, отражённого от поверхности диэлектрика.</w:t>
      </w:r>
    </w:p>
    <w:p w:rsidR="00D133DF" w:rsidRPr="00D133DF" w:rsidRDefault="00D133DF" w:rsidP="00D133DF">
      <w:pPr>
        <w:spacing w:after="0"/>
        <w:ind w:firstLine="709"/>
        <w:jc w:val="both"/>
        <w:rPr>
          <w:szCs w:val="24"/>
        </w:rPr>
      </w:pPr>
      <w:r w:rsidRPr="00D133DF">
        <w:rPr>
          <w:szCs w:val="24"/>
        </w:rPr>
        <w:t>Изучение интерференции лазерного излучения на двух щелях.</w:t>
      </w:r>
    </w:p>
    <w:p w:rsidR="00D133DF" w:rsidRPr="00D133DF" w:rsidRDefault="00D133DF" w:rsidP="00D133DF">
      <w:pPr>
        <w:spacing w:after="0"/>
        <w:ind w:firstLine="709"/>
        <w:jc w:val="both"/>
        <w:rPr>
          <w:szCs w:val="24"/>
        </w:rPr>
      </w:pPr>
      <w:r w:rsidRPr="00D133DF">
        <w:rPr>
          <w:szCs w:val="24"/>
        </w:rPr>
        <w:t>Наблюдение дисперсии.</w:t>
      </w:r>
    </w:p>
    <w:p w:rsidR="00D133DF" w:rsidRPr="00D133DF" w:rsidRDefault="00D133DF" w:rsidP="00D133DF">
      <w:pPr>
        <w:spacing w:after="0"/>
        <w:ind w:firstLine="709"/>
        <w:jc w:val="both"/>
        <w:rPr>
          <w:szCs w:val="24"/>
        </w:rPr>
      </w:pPr>
      <w:r w:rsidRPr="00D133DF">
        <w:rPr>
          <w:szCs w:val="24"/>
        </w:rPr>
        <w:t>Наблюдение и исследование дифракционного спектра.</w:t>
      </w:r>
    </w:p>
    <w:p w:rsidR="00D133DF" w:rsidRPr="00D133DF" w:rsidRDefault="00D133DF" w:rsidP="00D133DF">
      <w:pPr>
        <w:spacing w:after="0"/>
        <w:ind w:firstLine="709"/>
        <w:jc w:val="both"/>
        <w:rPr>
          <w:szCs w:val="24"/>
        </w:rPr>
      </w:pPr>
      <w:r w:rsidRPr="00D133DF">
        <w:rPr>
          <w:szCs w:val="24"/>
        </w:rPr>
        <w:t>Измерение длины световой волны.</w:t>
      </w:r>
    </w:p>
    <w:p w:rsidR="00D133DF" w:rsidRPr="00D133DF" w:rsidRDefault="00D133DF" w:rsidP="00D133DF">
      <w:pPr>
        <w:spacing w:after="0"/>
        <w:ind w:firstLine="709"/>
        <w:jc w:val="both"/>
        <w:rPr>
          <w:szCs w:val="24"/>
        </w:rPr>
      </w:pPr>
      <w:r w:rsidRPr="00D133DF">
        <w:rPr>
          <w:szCs w:val="24"/>
        </w:rPr>
        <w:t>Получение спектра излучения светодиода при помощи дифракционной решётки.</w:t>
      </w:r>
    </w:p>
    <w:p w:rsidR="00D133DF" w:rsidRPr="00D133DF" w:rsidRDefault="00D133DF" w:rsidP="00D133DF">
      <w:pPr>
        <w:spacing w:after="0"/>
        <w:ind w:firstLine="709"/>
        <w:jc w:val="both"/>
        <w:rPr>
          <w:szCs w:val="24"/>
        </w:rPr>
      </w:pPr>
      <w:r w:rsidRPr="00D133DF">
        <w:rPr>
          <w:b/>
          <w:bCs/>
          <w:szCs w:val="24"/>
        </w:rPr>
        <w:lastRenderedPageBreak/>
        <w:t>Раздел 6. Основы специальной теории относительности.</w:t>
      </w:r>
    </w:p>
    <w:p w:rsidR="00D133DF" w:rsidRPr="00D133DF" w:rsidRDefault="00D133DF" w:rsidP="00D133DF">
      <w:pPr>
        <w:spacing w:after="0"/>
        <w:ind w:firstLine="709"/>
        <w:jc w:val="both"/>
        <w:rPr>
          <w:szCs w:val="24"/>
        </w:rPr>
      </w:pPr>
      <w:r w:rsidRPr="00D133DF">
        <w:rPr>
          <w:szCs w:val="24"/>
        </w:rPr>
        <w:t>Границы применимости классической механики. Постулаты специальной теории относительности.</w:t>
      </w:r>
    </w:p>
    <w:p w:rsidR="00D133DF" w:rsidRPr="00D133DF" w:rsidRDefault="00D133DF" w:rsidP="00D133DF">
      <w:pPr>
        <w:spacing w:after="0"/>
        <w:ind w:firstLine="709"/>
        <w:jc w:val="both"/>
        <w:rPr>
          <w:szCs w:val="24"/>
        </w:rPr>
      </w:pPr>
      <w:r w:rsidRPr="00D133DF">
        <w:rPr>
          <w:szCs w:val="24"/>
        </w:rPr>
        <w:t>Пространственно-временной интервал. Преобразования Лоренца. Условие причинности. Относительность одновременности. Замедление времени и сокращение длины.</w:t>
      </w:r>
    </w:p>
    <w:p w:rsidR="00D133DF" w:rsidRPr="00D133DF" w:rsidRDefault="00D133DF" w:rsidP="00D133DF">
      <w:pPr>
        <w:spacing w:after="0"/>
        <w:ind w:firstLine="709"/>
        <w:jc w:val="both"/>
        <w:rPr>
          <w:szCs w:val="24"/>
        </w:rPr>
      </w:pPr>
      <w:r w:rsidRPr="00D133DF">
        <w:rPr>
          <w:szCs w:val="24"/>
        </w:rPr>
        <w:t>Энергия и импульс релятивистской частицы.</w:t>
      </w:r>
    </w:p>
    <w:p w:rsidR="00D133DF" w:rsidRPr="00D133DF" w:rsidRDefault="00D133DF" w:rsidP="00D133DF">
      <w:pPr>
        <w:spacing w:after="0"/>
        <w:ind w:firstLine="709"/>
        <w:jc w:val="both"/>
        <w:rPr>
          <w:szCs w:val="24"/>
        </w:rPr>
      </w:pPr>
      <w:r w:rsidRPr="00D133DF">
        <w:rPr>
          <w:szCs w:val="24"/>
        </w:rPr>
        <w:t>Связь массы с энергией и импульсом релятивистской частицы. Энергия покоя.</w:t>
      </w:r>
    </w:p>
    <w:p w:rsidR="00D133DF" w:rsidRPr="00D133DF" w:rsidRDefault="00D133DF" w:rsidP="00D133DF">
      <w:pPr>
        <w:spacing w:after="0"/>
        <w:ind w:firstLine="709"/>
        <w:jc w:val="both"/>
        <w:rPr>
          <w:szCs w:val="24"/>
        </w:rPr>
      </w:pPr>
      <w:r w:rsidRPr="00D133DF">
        <w:rPr>
          <w:szCs w:val="24"/>
        </w:rPr>
        <w:t>Технические устройства и технологические процессы: спутниковые приёмники, ускорители заряженных частиц.</w:t>
      </w:r>
    </w:p>
    <w:p w:rsidR="00D133DF" w:rsidRPr="00D133DF" w:rsidRDefault="00D133DF" w:rsidP="00D133DF">
      <w:pPr>
        <w:spacing w:after="0"/>
        <w:ind w:firstLine="709"/>
        <w:jc w:val="both"/>
        <w:rPr>
          <w:szCs w:val="24"/>
        </w:rPr>
      </w:pPr>
      <w:r w:rsidRPr="00D133DF">
        <w:rPr>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Определение импульса и энергии релятивистских частиц (по фотографиям треков заряженных частиц в магнитном поле).</w:t>
      </w:r>
    </w:p>
    <w:p w:rsidR="00D133DF" w:rsidRPr="00D133DF" w:rsidRDefault="00D133DF" w:rsidP="00D133DF">
      <w:pPr>
        <w:spacing w:after="0"/>
        <w:ind w:firstLine="709"/>
        <w:jc w:val="both"/>
        <w:rPr>
          <w:szCs w:val="24"/>
        </w:rPr>
      </w:pPr>
      <w:r w:rsidRPr="00D133DF">
        <w:rPr>
          <w:b/>
          <w:bCs/>
          <w:szCs w:val="24"/>
        </w:rPr>
        <w:t>Раздел 7. Квантовая физика.</w:t>
      </w:r>
    </w:p>
    <w:p w:rsidR="00D133DF" w:rsidRPr="00D133DF" w:rsidRDefault="00D133DF" w:rsidP="00D133DF">
      <w:pPr>
        <w:spacing w:after="0"/>
        <w:ind w:firstLine="709"/>
        <w:jc w:val="both"/>
        <w:rPr>
          <w:szCs w:val="24"/>
        </w:rPr>
      </w:pPr>
      <w:r w:rsidRPr="00D133DF">
        <w:rPr>
          <w:b/>
          <w:bCs/>
          <w:i/>
          <w:iCs/>
          <w:szCs w:val="24"/>
        </w:rPr>
        <w:t>Тема 1. Корпускулярно-волновой дуализм.</w:t>
      </w:r>
    </w:p>
    <w:p w:rsidR="00D133DF" w:rsidRPr="00D133DF" w:rsidRDefault="00D133DF" w:rsidP="00D133DF">
      <w:pPr>
        <w:spacing w:after="0"/>
        <w:ind w:firstLine="709"/>
        <w:jc w:val="both"/>
        <w:rPr>
          <w:szCs w:val="24"/>
        </w:rPr>
      </w:pPr>
      <w:r w:rsidRPr="00D133DF">
        <w:rPr>
          <w:szCs w:val="24"/>
        </w:rPr>
        <w:t>Равновесное тепловое излучение (излучение абсолютно чёрного тела). Закон смещения Вина. Гипотеза Планка о квантах.</w:t>
      </w:r>
    </w:p>
    <w:p w:rsidR="00D133DF" w:rsidRPr="00D133DF" w:rsidRDefault="00D133DF" w:rsidP="00D133DF">
      <w:pPr>
        <w:spacing w:after="0"/>
        <w:ind w:firstLine="709"/>
        <w:jc w:val="both"/>
        <w:rPr>
          <w:szCs w:val="24"/>
        </w:rPr>
      </w:pPr>
      <w:r w:rsidRPr="00D133DF">
        <w:rPr>
          <w:szCs w:val="24"/>
        </w:rPr>
        <w:t>Фотоны. Энергия и импульс фотона.</w:t>
      </w:r>
    </w:p>
    <w:p w:rsidR="00D133DF" w:rsidRPr="00D133DF" w:rsidRDefault="00D133DF" w:rsidP="00D133DF">
      <w:pPr>
        <w:spacing w:after="0"/>
        <w:ind w:firstLine="709"/>
        <w:jc w:val="both"/>
        <w:rPr>
          <w:szCs w:val="24"/>
        </w:rPr>
      </w:pPr>
      <w:r w:rsidRPr="00D133DF">
        <w:rPr>
          <w:szCs w:val="24"/>
        </w:rPr>
        <w:t>Фотоэффект. Опыты А. Г. Столетова. Законы фотоэффекта. Уравнение Эйнштейна для фотоэффекта. «Красная граница» фотоэффекта.</w:t>
      </w:r>
    </w:p>
    <w:p w:rsidR="00D133DF" w:rsidRPr="00D133DF" w:rsidRDefault="00D133DF" w:rsidP="00D133DF">
      <w:pPr>
        <w:spacing w:after="0"/>
        <w:ind w:firstLine="709"/>
        <w:jc w:val="both"/>
        <w:rPr>
          <w:szCs w:val="24"/>
        </w:rPr>
      </w:pPr>
      <w:r w:rsidRPr="00D133DF">
        <w:rPr>
          <w:szCs w:val="24"/>
        </w:rPr>
        <w:t>Давление света (в частности, давление света на абсолютно поглощающую и абсолютно отражающую поверхность). Опыты П. Н. Лебедева.</w:t>
      </w:r>
    </w:p>
    <w:p w:rsidR="00D133DF" w:rsidRPr="00D133DF" w:rsidRDefault="00D133DF" w:rsidP="00D133DF">
      <w:pPr>
        <w:spacing w:after="0"/>
        <w:ind w:firstLine="709"/>
        <w:jc w:val="both"/>
        <w:rPr>
          <w:szCs w:val="24"/>
        </w:rPr>
      </w:pPr>
      <w:r w:rsidRPr="00D133DF">
        <w:rPr>
          <w:szCs w:val="24"/>
        </w:rPr>
        <w:t>Волновые свойства частиц. Волны де Бройля. Длина волны де Бройля и размеры области локализации движущейся частицы. Корпускулярно-волновой дуализм. Дифракция электронов на кристаллах.</w:t>
      </w:r>
    </w:p>
    <w:p w:rsidR="00D133DF" w:rsidRPr="00D133DF" w:rsidRDefault="00D133DF" w:rsidP="00D133DF">
      <w:pPr>
        <w:spacing w:after="0"/>
        <w:ind w:firstLine="709"/>
        <w:jc w:val="both"/>
        <w:rPr>
          <w:szCs w:val="24"/>
        </w:rPr>
      </w:pPr>
      <w:r w:rsidRPr="00D133DF">
        <w:rPr>
          <w:szCs w:val="24"/>
        </w:rPr>
        <w:t>Специфика измерений в микромире. Соотношения неопределённостей Гейзенберга.</w:t>
      </w:r>
    </w:p>
    <w:p w:rsidR="00D133DF" w:rsidRPr="00D133DF" w:rsidRDefault="00D133DF" w:rsidP="00D133DF">
      <w:pPr>
        <w:spacing w:after="0"/>
        <w:ind w:firstLine="709"/>
        <w:jc w:val="both"/>
        <w:rPr>
          <w:szCs w:val="24"/>
        </w:rPr>
      </w:pPr>
      <w:r w:rsidRPr="00D133DF">
        <w:rPr>
          <w:szCs w:val="24"/>
        </w:rPr>
        <w:t>Технические устройства и технологические процессы: спектрометр, фотоэлемент, фотодатчик, туннельный микроскоп, солнечная батарея, светодиод.</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Фотоэффект на установке с цинковой пластиной.</w:t>
      </w:r>
    </w:p>
    <w:p w:rsidR="00D133DF" w:rsidRPr="00D133DF" w:rsidRDefault="00D133DF" w:rsidP="00D133DF">
      <w:pPr>
        <w:spacing w:after="0"/>
        <w:ind w:firstLine="709"/>
        <w:jc w:val="both"/>
        <w:rPr>
          <w:szCs w:val="24"/>
        </w:rPr>
      </w:pPr>
      <w:r w:rsidRPr="00D133DF">
        <w:rPr>
          <w:szCs w:val="24"/>
        </w:rPr>
        <w:t>Исследование законов внешнего фотоэффекта.</w:t>
      </w:r>
    </w:p>
    <w:p w:rsidR="00D133DF" w:rsidRPr="00D133DF" w:rsidRDefault="00D133DF" w:rsidP="00D133DF">
      <w:pPr>
        <w:spacing w:after="0"/>
        <w:ind w:firstLine="709"/>
        <w:jc w:val="both"/>
        <w:rPr>
          <w:szCs w:val="24"/>
        </w:rPr>
      </w:pPr>
      <w:r w:rsidRPr="00D133DF">
        <w:rPr>
          <w:szCs w:val="24"/>
        </w:rPr>
        <w:t>Исследование зависимости сопротивления полупроводников от освещённости.</w:t>
      </w:r>
    </w:p>
    <w:p w:rsidR="00D133DF" w:rsidRPr="00D133DF" w:rsidRDefault="00D133DF" w:rsidP="00D133DF">
      <w:pPr>
        <w:spacing w:after="0"/>
        <w:ind w:firstLine="709"/>
        <w:jc w:val="both"/>
        <w:rPr>
          <w:szCs w:val="24"/>
        </w:rPr>
      </w:pPr>
      <w:r w:rsidRPr="00D133DF">
        <w:rPr>
          <w:szCs w:val="24"/>
        </w:rPr>
        <w:t>Светодиод.</w:t>
      </w:r>
    </w:p>
    <w:p w:rsidR="00D133DF" w:rsidRPr="00D133DF" w:rsidRDefault="00D133DF" w:rsidP="00D133DF">
      <w:pPr>
        <w:spacing w:after="0"/>
        <w:ind w:firstLine="709"/>
        <w:jc w:val="both"/>
        <w:rPr>
          <w:szCs w:val="24"/>
        </w:rPr>
      </w:pPr>
      <w:r w:rsidRPr="00D133DF">
        <w:rPr>
          <w:szCs w:val="24"/>
        </w:rPr>
        <w:t>Солнечная батарея.</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Исследование фоторезистора.</w:t>
      </w:r>
    </w:p>
    <w:p w:rsidR="00D133DF" w:rsidRPr="00D133DF" w:rsidRDefault="00D133DF" w:rsidP="00D133DF">
      <w:pPr>
        <w:spacing w:after="0"/>
        <w:ind w:firstLine="709"/>
        <w:jc w:val="both"/>
        <w:rPr>
          <w:szCs w:val="24"/>
        </w:rPr>
      </w:pPr>
      <w:r w:rsidRPr="00D133DF">
        <w:rPr>
          <w:szCs w:val="24"/>
        </w:rPr>
        <w:t>Измерение постоянной Планка на основе исследования фотоэффекта.</w:t>
      </w:r>
    </w:p>
    <w:p w:rsidR="00D133DF" w:rsidRPr="00D133DF" w:rsidRDefault="00D133DF" w:rsidP="00D133DF">
      <w:pPr>
        <w:spacing w:after="0"/>
        <w:ind w:firstLine="709"/>
        <w:jc w:val="both"/>
        <w:rPr>
          <w:szCs w:val="24"/>
        </w:rPr>
      </w:pPr>
      <w:r w:rsidRPr="00D133DF">
        <w:rPr>
          <w:szCs w:val="24"/>
        </w:rPr>
        <w:t>Исследование зависимости силы тока через светодиод от напряжения.</w:t>
      </w:r>
    </w:p>
    <w:p w:rsidR="00D133DF" w:rsidRPr="00D133DF" w:rsidRDefault="00D133DF" w:rsidP="00D133DF">
      <w:pPr>
        <w:spacing w:after="0"/>
        <w:ind w:firstLine="709"/>
        <w:jc w:val="both"/>
        <w:rPr>
          <w:szCs w:val="24"/>
        </w:rPr>
      </w:pPr>
      <w:r w:rsidRPr="00D133DF">
        <w:rPr>
          <w:b/>
          <w:bCs/>
          <w:i/>
          <w:iCs/>
          <w:szCs w:val="24"/>
        </w:rPr>
        <w:t>Тема 2. Физика атома.</w:t>
      </w:r>
    </w:p>
    <w:p w:rsidR="00D133DF" w:rsidRPr="00D133DF" w:rsidRDefault="00D133DF" w:rsidP="00D133DF">
      <w:pPr>
        <w:spacing w:after="0"/>
        <w:ind w:firstLine="709"/>
        <w:jc w:val="both"/>
        <w:rPr>
          <w:szCs w:val="24"/>
        </w:rPr>
      </w:pPr>
      <w:r w:rsidRPr="00D133DF">
        <w:rPr>
          <w:szCs w:val="24"/>
        </w:rPr>
        <w:t>Опыты по исследованию строения атома. Планетарная модель атома Резерфорда.</w:t>
      </w:r>
    </w:p>
    <w:p w:rsidR="00D133DF" w:rsidRPr="00D133DF" w:rsidRDefault="00D133DF" w:rsidP="00D133DF">
      <w:pPr>
        <w:spacing w:after="0"/>
        <w:ind w:firstLine="709"/>
        <w:jc w:val="both"/>
        <w:rPr>
          <w:szCs w:val="24"/>
        </w:rPr>
      </w:pPr>
      <w:r w:rsidRPr="00D133DF">
        <w:rPr>
          <w:szCs w:val="24"/>
        </w:rPr>
        <w:t>Постулаты Бора. Излучение и поглощение фотонов при переходе атома с одного уровня энергии на другой.</w:t>
      </w:r>
    </w:p>
    <w:p w:rsidR="00D133DF" w:rsidRPr="00D133DF" w:rsidRDefault="00D133DF" w:rsidP="00D133DF">
      <w:pPr>
        <w:spacing w:after="0"/>
        <w:ind w:firstLine="709"/>
        <w:jc w:val="both"/>
        <w:rPr>
          <w:szCs w:val="24"/>
        </w:rPr>
      </w:pPr>
      <w:r w:rsidRPr="00D133DF">
        <w:rPr>
          <w:szCs w:val="24"/>
        </w:rPr>
        <w:t>Виды спектров. Спектр уровней энергии атома водорода.</w:t>
      </w:r>
    </w:p>
    <w:p w:rsidR="00D133DF" w:rsidRPr="00D133DF" w:rsidRDefault="00D133DF" w:rsidP="00D133DF">
      <w:pPr>
        <w:spacing w:after="0"/>
        <w:ind w:firstLine="709"/>
        <w:jc w:val="both"/>
        <w:rPr>
          <w:szCs w:val="24"/>
        </w:rPr>
      </w:pPr>
      <w:r w:rsidRPr="00D133DF">
        <w:rPr>
          <w:szCs w:val="24"/>
        </w:rPr>
        <w:t>Спонтанное и вынужденное излучение света. Лазер.</w:t>
      </w:r>
    </w:p>
    <w:p w:rsidR="00D133DF" w:rsidRPr="00D133DF" w:rsidRDefault="00D133DF" w:rsidP="00D133DF">
      <w:pPr>
        <w:spacing w:after="0"/>
        <w:ind w:firstLine="709"/>
        <w:jc w:val="both"/>
        <w:rPr>
          <w:szCs w:val="24"/>
        </w:rPr>
      </w:pPr>
      <w:r w:rsidRPr="00D133DF">
        <w:rPr>
          <w:szCs w:val="24"/>
        </w:rPr>
        <w:lastRenderedPageBreak/>
        <w:t>Технические устройства и технологические процессы: спектральный анализ (спектроскоп), лазер, квантовый компьютер.</w:t>
      </w:r>
    </w:p>
    <w:p w:rsidR="00D133DF" w:rsidRPr="00D133DF" w:rsidRDefault="00D133DF" w:rsidP="00D133DF">
      <w:pPr>
        <w:spacing w:after="0"/>
        <w:ind w:firstLine="709"/>
        <w:jc w:val="both"/>
        <w:rPr>
          <w:szCs w:val="24"/>
        </w:rPr>
      </w:pPr>
      <w:r w:rsidRPr="00D133DF">
        <w:rPr>
          <w:b/>
          <w:bCs/>
          <w:i/>
          <w:iCs/>
          <w:szCs w:val="24"/>
        </w:rPr>
        <w:t>Демонстрации.</w:t>
      </w:r>
    </w:p>
    <w:p w:rsidR="00D133DF" w:rsidRPr="00D133DF" w:rsidRDefault="00D133DF" w:rsidP="00D133DF">
      <w:pPr>
        <w:spacing w:after="0"/>
        <w:ind w:firstLine="709"/>
        <w:jc w:val="both"/>
        <w:rPr>
          <w:szCs w:val="24"/>
        </w:rPr>
      </w:pPr>
      <w:r w:rsidRPr="00D133DF">
        <w:rPr>
          <w:szCs w:val="24"/>
        </w:rPr>
        <w:t>Модель опыта Резерфорда.</w:t>
      </w:r>
    </w:p>
    <w:p w:rsidR="00D133DF" w:rsidRPr="00D133DF" w:rsidRDefault="00D133DF" w:rsidP="00D133DF">
      <w:pPr>
        <w:spacing w:after="0"/>
        <w:ind w:firstLine="709"/>
        <w:jc w:val="both"/>
        <w:rPr>
          <w:szCs w:val="24"/>
        </w:rPr>
      </w:pPr>
      <w:r w:rsidRPr="00D133DF">
        <w:rPr>
          <w:szCs w:val="24"/>
        </w:rPr>
        <w:t>Наблюдение линейчатых спектров.</w:t>
      </w:r>
    </w:p>
    <w:p w:rsidR="00D133DF" w:rsidRPr="00D133DF" w:rsidRDefault="00D133DF" w:rsidP="00D133DF">
      <w:pPr>
        <w:spacing w:after="0"/>
        <w:ind w:firstLine="709"/>
        <w:jc w:val="both"/>
        <w:rPr>
          <w:szCs w:val="24"/>
        </w:rPr>
      </w:pPr>
      <w:r w:rsidRPr="00D133DF">
        <w:rPr>
          <w:szCs w:val="24"/>
        </w:rPr>
        <w:t>Устройство и действие счётчика ионизирующих частиц.</w:t>
      </w:r>
    </w:p>
    <w:p w:rsidR="00D133DF" w:rsidRPr="00D133DF" w:rsidRDefault="00D133DF" w:rsidP="00D133DF">
      <w:pPr>
        <w:spacing w:after="0"/>
        <w:ind w:firstLine="709"/>
        <w:jc w:val="both"/>
        <w:rPr>
          <w:szCs w:val="24"/>
        </w:rPr>
      </w:pPr>
      <w:r w:rsidRPr="00D133DF">
        <w:rPr>
          <w:szCs w:val="24"/>
        </w:rPr>
        <w:t>Определение длины волны лазерного излучения.</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Наблюдение линейчатого спектра.</w:t>
      </w:r>
    </w:p>
    <w:p w:rsidR="00D133DF" w:rsidRPr="00D133DF" w:rsidRDefault="00D133DF" w:rsidP="00D133DF">
      <w:pPr>
        <w:spacing w:after="0"/>
        <w:ind w:firstLine="709"/>
        <w:jc w:val="both"/>
        <w:rPr>
          <w:szCs w:val="24"/>
        </w:rPr>
      </w:pPr>
      <w:r w:rsidRPr="00D133DF">
        <w:rPr>
          <w:szCs w:val="24"/>
        </w:rPr>
        <w:t>Исследование спектра разреженного атомарного водорода и измерение постоянной Ридберга.</w:t>
      </w:r>
    </w:p>
    <w:p w:rsidR="00D133DF" w:rsidRPr="00D133DF" w:rsidRDefault="00D133DF" w:rsidP="00D133DF">
      <w:pPr>
        <w:spacing w:after="0"/>
        <w:ind w:firstLine="709"/>
        <w:jc w:val="both"/>
        <w:rPr>
          <w:szCs w:val="24"/>
        </w:rPr>
      </w:pPr>
      <w:r w:rsidRPr="00D133DF">
        <w:rPr>
          <w:b/>
          <w:bCs/>
          <w:i/>
          <w:iCs/>
          <w:szCs w:val="24"/>
        </w:rPr>
        <w:t>Тема 3. Физика атомного ядра и элементарных частиц.</w:t>
      </w:r>
    </w:p>
    <w:p w:rsidR="00D133DF" w:rsidRPr="00D133DF" w:rsidRDefault="00D133DF" w:rsidP="00D133DF">
      <w:pPr>
        <w:spacing w:after="0"/>
        <w:ind w:firstLine="709"/>
        <w:jc w:val="both"/>
        <w:rPr>
          <w:szCs w:val="24"/>
        </w:rPr>
      </w:pPr>
      <w:r w:rsidRPr="00D133DF">
        <w:rPr>
          <w:szCs w:val="24"/>
        </w:rPr>
        <w:t>Нуклонная модель ядра Гейзенберга–Иваненко. Заряд ядра. Массовое число ядра. Изотопы.</w:t>
      </w:r>
    </w:p>
    <w:p w:rsidR="00D133DF" w:rsidRPr="00D133DF" w:rsidRDefault="00D133DF" w:rsidP="00D133DF">
      <w:pPr>
        <w:spacing w:after="0"/>
        <w:ind w:firstLine="709"/>
        <w:jc w:val="both"/>
        <w:rPr>
          <w:szCs w:val="24"/>
        </w:rPr>
      </w:pPr>
      <w:r w:rsidRPr="00D133DF">
        <w:rPr>
          <w:szCs w:val="24"/>
        </w:rPr>
        <w:t>Радиоактивность. Альфа-распад. Электронный и позитронный бета-распад. Гамма-излучение.</w:t>
      </w:r>
    </w:p>
    <w:p w:rsidR="00D133DF" w:rsidRPr="00D133DF" w:rsidRDefault="00D133DF" w:rsidP="00D133DF">
      <w:pPr>
        <w:spacing w:after="0"/>
        <w:ind w:firstLine="709"/>
        <w:jc w:val="both"/>
        <w:rPr>
          <w:szCs w:val="24"/>
        </w:rPr>
      </w:pPr>
      <w:r w:rsidRPr="00D133DF">
        <w:rPr>
          <w:szCs w:val="24"/>
        </w:rPr>
        <w:t>Закон радиоактивного распада. Радиоактивные изотопы в природе. Свойства ионизирующего излучения. Влияние радиоактивности на живые организмы. Естественный фон излучения. Дозиметрия.</w:t>
      </w:r>
    </w:p>
    <w:p w:rsidR="00D133DF" w:rsidRPr="00D133DF" w:rsidRDefault="00D133DF" w:rsidP="00D133DF">
      <w:pPr>
        <w:spacing w:after="0"/>
        <w:ind w:firstLine="709"/>
        <w:jc w:val="both"/>
        <w:rPr>
          <w:szCs w:val="24"/>
        </w:rPr>
      </w:pPr>
      <w:r w:rsidRPr="00D133DF">
        <w:rPr>
          <w:szCs w:val="24"/>
        </w:rPr>
        <w:t>Энергия связи нуклонов в ядре. Ядерные силы. Дефект массы ядра.</w:t>
      </w:r>
    </w:p>
    <w:p w:rsidR="00D133DF" w:rsidRPr="00D133DF" w:rsidRDefault="00D133DF" w:rsidP="00D133DF">
      <w:pPr>
        <w:spacing w:after="0"/>
        <w:ind w:firstLine="709"/>
        <w:jc w:val="both"/>
        <w:rPr>
          <w:szCs w:val="24"/>
        </w:rPr>
      </w:pPr>
      <w:r w:rsidRPr="00D133DF">
        <w:rPr>
          <w:szCs w:val="24"/>
        </w:rPr>
        <w:t>Ядерные реакции. Деление и синтез ядер. Ядерные реакторы. Проблемы управляемого термоядерного синтеза. Экологические аспекты развития ядерной энергетики.</w:t>
      </w:r>
    </w:p>
    <w:p w:rsidR="00D133DF" w:rsidRPr="00D133DF" w:rsidRDefault="00D133DF" w:rsidP="00D133DF">
      <w:pPr>
        <w:spacing w:after="0"/>
        <w:ind w:firstLine="709"/>
        <w:jc w:val="both"/>
        <w:rPr>
          <w:szCs w:val="24"/>
        </w:rPr>
      </w:pPr>
      <w:r w:rsidRPr="00D133DF">
        <w:rPr>
          <w:szCs w:val="24"/>
        </w:rPr>
        <w:t>Методы регистрации и исследования элементарных частиц.</w:t>
      </w:r>
    </w:p>
    <w:p w:rsidR="00D133DF" w:rsidRPr="00D133DF" w:rsidRDefault="00D133DF" w:rsidP="00D133DF">
      <w:pPr>
        <w:spacing w:after="0"/>
        <w:ind w:firstLine="709"/>
        <w:jc w:val="both"/>
        <w:rPr>
          <w:szCs w:val="24"/>
        </w:rPr>
      </w:pPr>
      <w:r w:rsidRPr="00D133DF">
        <w:rPr>
          <w:szCs w:val="24"/>
        </w:rPr>
        <w:t>Фундаментальные взаимодействия. Барионы, мезоны и лептоны. Представление о Стандартной модели. Кварк-глюонная модель адронов.</w:t>
      </w:r>
    </w:p>
    <w:p w:rsidR="00D133DF" w:rsidRPr="00D133DF" w:rsidRDefault="00D133DF" w:rsidP="00D133DF">
      <w:pPr>
        <w:spacing w:after="0"/>
        <w:ind w:firstLine="709"/>
        <w:jc w:val="both"/>
        <w:rPr>
          <w:szCs w:val="24"/>
        </w:rPr>
      </w:pPr>
      <w:r w:rsidRPr="00D133DF">
        <w:rPr>
          <w:szCs w:val="24"/>
        </w:rPr>
        <w:t>Физика за пределами Стандартной модели. Тёмная материя и тёмная энергия.</w:t>
      </w:r>
    </w:p>
    <w:p w:rsidR="00D133DF" w:rsidRPr="00D133DF" w:rsidRDefault="00D133DF" w:rsidP="00D133DF">
      <w:pPr>
        <w:spacing w:after="0"/>
        <w:ind w:firstLine="709"/>
        <w:jc w:val="both"/>
        <w:rPr>
          <w:szCs w:val="24"/>
        </w:rPr>
      </w:pPr>
      <w:r w:rsidRPr="00D133DF">
        <w:rPr>
          <w:szCs w:val="24"/>
        </w:rPr>
        <w:t>Единство физической картины мира.</w:t>
      </w:r>
    </w:p>
    <w:p w:rsidR="00D133DF" w:rsidRPr="00D133DF" w:rsidRDefault="00D133DF" w:rsidP="00D133DF">
      <w:pPr>
        <w:spacing w:after="0"/>
        <w:ind w:firstLine="709"/>
        <w:jc w:val="both"/>
        <w:rPr>
          <w:szCs w:val="24"/>
        </w:rPr>
      </w:pPr>
      <w:r w:rsidRPr="00D133DF">
        <w:rPr>
          <w:szCs w:val="24"/>
        </w:rPr>
        <w:t>Технические устройства и технологические процессы: дозиметр, камера Вильсона, ядерный реактор, термоядерный реактор, атомная бомба, магнитно-резонансная томография.</w:t>
      </w:r>
    </w:p>
    <w:p w:rsidR="00D133DF" w:rsidRPr="00D133DF" w:rsidRDefault="00D133DF" w:rsidP="00D133DF">
      <w:pPr>
        <w:spacing w:after="0"/>
        <w:ind w:firstLine="709"/>
        <w:jc w:val="both"/>
        <w:rPr>
          <w:szCs w:val="24"/>
        </w:rPr>
      </w:pPr>
      <w:r w:rsidRPr="00D133DF">
        <w:rPr>
          <w:b/>
          <w:bCs/>
          <w:i/>
          <w:iCs/>
          <w:szCs w:val="24"/>
        </w:rPr>
        <w:t>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szCs w:val="24"/>
        </w:rPr>
        <w:t>Исследование треков частиц (по готовым фотографиям).</w:t>
      </w:r>
    </w:p>
    <w:p w:rsidR="00D133DF" w:rsidRPr="00D133DF" w:rsidRDefault="00D133DF" w:rsidP="00D133DF">
      <w:pPr>
        <w:spacing w:after="0"/>
        <w:ind w:firstLine="709"/>
        <w:jc w:val="both"/>
        <w:rPr>
          <w:szCs w:val="24"/>
        </w:rPr>
      </w:pPr>
      <w:r w:rsidRPr="00D133DF">
        <w:rPr>
          <w:szCs w:val="24"/>
        </w:rPr>
        <w:t>Исследование радиоактивного фона с использованием дозиметра.</w:t>
      </w:r>
    </w:p>
    <w:p w:rsidR="00D133DF" w:rsidRPr="00D133DF" w:rsidRDefault="00D133DF" w:rsidP="00D133DF">
      <w:pPr>
        <w:spacing w:after="0"/>
        <w:ind w:firstLine="709"/>
        <w:jc w:val="both"/>
        <w:rPr>
          <w:szCs w:val="24"/>
        </w:rPr>
      </w:pPr>
      <w:r w:rsidRPr="00D133DF">
        <w:rPr>
          <w:szCs w:val="24"/>
        </w:rPr>
        <w:t>Изучение поглощения бета-частиц алюминием.</w:t>
      </w:r>
    </w:p>
    <w:p w:rsidR="00D133DF" w:rsidRPr="00D133DF" w:rsidRDefault="00D133DF" w:rsidP="00D133DF">
      <w:pPr>
        <w:spacing w:after="0"/>
        <w:ind w:firstLine="709"/>
        <w:jc w:val="both"/>
        <w:rPr>
          <w:szCs w:val="24"/>
        </w:rPr>
      </w:pPr>
      <w:r w:rsidRPr="00D133DF">
        <w:rPr>
          <w:b/>
          <w:bCs/>
          <w:szCs w:val="24"/>
        </w:rPr>
        <w:t>Раздел 8. Элементы астрономии и астрофизики.</w:t>
      </w:r>
    </w:p>
    <w:p w:rsidR="00D133DF" w:rsidRPr="00D133DF" w:rsidRDefault="00D133DF" w:rsidP="00D133DF">
      <w:pPr>
        <w:spacing w:after="0"/>
        <w:ind w:firstLine="709"/>
        <w:jc w:val="both"/>
        <w:rPr>
          <w:szCs w:val="24"/>
        </w:rPr>
      </w:pPr>
      <w:r w:rsidRPr="00D133DF">
        <w:rPr>
          <w:szCs w:val="24"/>
        </w:rPr>
        <w:t>Этапы развития астрономии. Прикладное и мировоззренческое значение астрономии. Применимость законов физики для объяснения природы космических объектов.</w:t>
      </w:r>
    </w:p>
    <w:p w:rsidR="00D133DF" w:rsidRPr="00D133DF" w:rsidRDefault="00D133DF" w:rsidP="00D133DF">
      <w:pPr>
        <w:spacing w:after="0"/>
        <w:ind w:firstLine="709"/>
        <w:jc w:val="both"/>
        <w:rPr>
          <w:szCs w:val="24"/>
        </w:rPr>
      </w:pPr>
      <w:r w:rsidRPr="00D133DF">
        <w:rPr>
          <w:szCs w:val="24"/>
        </w:rPr>
        <w:t>Методы астрономических исследований. Современные оптические телескопы, радиотелескопы, внеатмосферная астрономия.</w:t>
      </w:r>
    </w:p>
    <w:p w:rsidR="00D133DF" w:rsidRPr="00D133DF" w:rsidRDefault="00D133DF" w:rsidP="00D133DF">
      <w:pPr>
        <w:spacing w:after="0"/>
        <w:ind w:firstLine="709"/>
        <w:jc w:val="both"/>
        <w:rPr>
          <w:szCs w:val="24"/>
        </w:rPr>
      </w:pPr>
      <w:r w:rsidRPr="00D133DF">
        <w:rPr>
          <w:szCs w:val="24"/>
        </w:rPr>
        <w:t>Вид звёздного неба. Созвездия, яркие звёзды, планеты, их видимое движение.</w:t>
      </w:r>
    </w:p>
    <w:p w:rsidR="00D133DF" w:rsidRPr="00D133DF" w:rsidRDefault="00D133DF" w:rsidP="00D133DF">
      <w:pPr>
        <w:spacing w:after="0"/>
        <w:ind w:firstLine="709"/>
        <w:jc w:val="both"/>
        <w:rPr>
          <w:szCs w:val="24"/>
        </w:rPr>
      </w:pPr>
      <w:r w:rsidRPr="00D133DF">
        <w:rPr>
          <w:szCs w:val="24"/>
        </w:rPr>
        <w:t>Солнечная система.</w:t>
      </w:r>
    </w:p>
    <w:p w:rsidR="00D133DF" w:rsidRPr="00D133DF" w:rsidRDefault="00D133DF" w:rsidP="00D133DF">
      <w:pPr>
        <w:spacing w:after="0"/>
        <w:ind w:firstLine="709"/>
        <w:jc w:val="both"/>
        <w:rPr>
          <w:szCs w:val="24"/>
        </w:rPr>
      </w:pPr>
      <w:r w:rsidRPr="00D133DF">
        <w:rPr>
          <w:szCs w:val="24"/>
        </w:rPr>
        <w:t>Солнце. Солнечная активность. Источник энергии Солнца и звёзд.</w:t>
      </w:r>
    </w:p>
    <w:p w:rsidR="00D133DF" w:rsidRPr="00D133DF" w:rsidRDefault="00D133DF" w:rsidP="00D133DF">
      <w:pPr>
        <w:spacing w:after="0"/>
        <w:ind w:firstLine="709"/>
        <w:jc w:val="both"/>
        <w:rPr>
          <w:szCs w:val="24"/>
        </w:rPr>
      </w:pPr>
      <w:r w:rsidRPr="00D133DF">
        <w:rPr>
          <w:szCs w:val="24"/>
        </w:rPr>
        <w:lastRenderedPageBreak/>
        <w:t>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D133DF" w:rsidRPr="00D133DF" w:rsidRDefault="00D133DF" w:rsidP="00D133DF">
      <w:pPr>
        <w:spacing w:after="0"/>
        <w:ind w:firstLine="709"/>
        <w:jc w:val="both"/>
        <w:rPr>
          <w:szCs w:val="24"/>
        </w:rPr>
      </w:pPr>
      <w:r w:rsidRPr="00D133DF">
        <w:rPr>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D133DF" w:rsidRPr="00D133DF" w:rsidRDefault="00D133DF" w:rsidP="00D133DF">
      <w:pPr>
        <w:spacing w:after="0"/>
        <w:ind w:firstLine="709"/>
        <w:jc w:val="both"/>
        <w:rPr>
          <w:szCs w:val="24"/>
        </w:rPr>
      </w:pPr>
      <w:r w:rsidRPr="00D133DF">
        <w:rPr>
          <w:szCs w:val="24"/>
        </w:rPr>
        <w:t>Вселенная. Расширение Вселенной. Закон Хаббла. Разбегание галактик. Теория Большого взрыва. Реликтовое излучение.</w:t>
      </w:r>
    </w:p>
    <w:p w:rsidR="00D133DF" w:rsidRPr="00D133DF" w:rsidRDefault="00D133DF" w:rsidP="00D133DF">
      <w:pPr>
        <w:spacing w:after="0"/>
        <w:ind w:firstLine="709"/>
        <w:jc w:val="both"/>
        <w:rPr>
          <w:szCs w:val="24"/>
        </w:rPr>
      </w:pPr>
      <w:r w:rsidRPr="00D133DF">
        <w:rPr>
          <w:szCs w:val="24"/>
        </w:rPr>
        <w:t>Масштабная структура Вселенной. Метагалактика.</w:t>
      </w:r>
    </w:p>
    <w:p w:rsidR="00D133DF" w:rsidRPr="00D133DF" w:rsidRDefault="00D133DF" w:rsidP="00D133DF">
      <w:pPr>
        <w:spacing w:after="0"/>
        <w:ind w:firstLine="709"/>
        <w:jc w:val="both"/>
        <w:rPr>
          <w:szCs w:val="24"/>
        </w:rPr>
      </w:pPr>
      <w:r w:rsidRPr="00D133DF">
        <w:rPr>
          <w:szCs w:val="24"/>
        </w:rPr>
        <w:t>Нерешённые проблемы астрономии.</w:t>
      </w:r>
    </w:p>
    <w:p w:rsidR="00D133DF" w:rsidRPr="00D133DF" w:rsidRDefault="00D133DF" w:rsidP="00D133DF">
      <w:pPr>
        <w:spacing w:after="0"/>
        <w:ind w:firstLine="709"/>
        <w:jc w:val="both"/>
        <w:rPr>
          <w:szCs w:val="24"/>
        </w:rPr>
      </w:pPr>
      <w:r w:rsidRPr="00D133DF">
        <w:rPr>
          <w:b/>
          <w:bCs/>
          <w:i/>
          <w:iCs/>
          <w:szCs w:val="24"/>
        </w:rPr>
        <w:t>Ученические наблюдения.</w:t>
      </w:r>
    </w:p>
    <w:p w:rsidR="00D133DF" w:rsidRPr="00D133DF" w:rsidRDefault="00D133DF" w:rsidP="00D133DF">
      <w:pPr>
        <w:spacing w:after="0"/>
        <w:ind w:firstLine="709"/>
        <w:jc w:val="both"/>
        <w:rPr>
          <w:szCs w:val="24"/>
        </w:rPr>
      </w:pPr>
      <w:r w:rsidRPr="00D133DF">
        <w:rPr>
          <w:szCs w:val="24"/>
        </w:rPr>
        <w:t>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D133DF" w:rsidRPr="00D133DF" w:rsidRDefault="00D133DF" w:rsidP="00D133DF">
      <w:pPr>
        <w:spacing w:after="0"/>
        <w:ind w:firstLine="709"/>
        <w:jc w:val="both"/>
        <w:rPr>
          <w:szCs w:val="24"/>
        </w:rPr>
      </w:pPr>
      <w:r w:rsidRPr="00D133DF">
        <w:rPr>
          <w:szCs w:val="24"/>
        </w:rPr>
        <w:t>Наблюдения в телескоп Луны, планет, туманностей и звёздных скоплений.</w:t>
      </w:r>
    </w:p>
    <w:p w:rsidR="00D133DF" w:rsidRPr="00D133DF" w:rsidRDefault="00D133DF" w:rsidP="00D133DF">
      <w:pPr>
        <w:spacing w:after="0"/>
        <w:ind w:firstLine="709"/>
        <w:jc w:val="both"/>
        <w:rPr>
          <w:szCs w:val="24"/>
        </w:rPr>
      </w:pPr>
      <w:r w:rsidRPr="00D133DF">
        <w:rPr>
          <w:b/>
          <w:bCs/>
          <w:szCs w:val="24"/>
        </w:rPr>
        <w:t>Физический практикум.</w:t>
      </w:r>
    </w:p>
    <w:p w:rsidR="00D133DF" w:rsidRPr="00D133DF" w:rsidRDefault="00D133DF" w:rsidP="00D133DF">
      <w:pPr>
        <w:spacing w:after="0"/>
        <w:ind w:firstLine="709"/>
        <w:jc w:val="both"/>
        <w:rPr>
          <w:szCs w:val="24"/>
        </w:rPr>
      </w:pPr>
      <w:r w:rsidRPr="00D133DF">
        <w:rPr>
          <w:szCs w:val="24"/>
        </w:rPr>
        <w:t>Способы измерения физических величин с использованием аналоговых и цифровых измерительных приборов и компьютерных датчиковых систем. Абсолютные и относительные погрешности измерений физических величин. Оценка границ погрешностей.</w:t>
      </w:r>
    </w:p>
    <w:p w:rsidR="00D133DF" w:rsidRPr="00D133DF" w:rsidRDefault="00D133DF" w:rsidP="00D133DF">
      <w:pPr>
        <w:spacing w:after="0"/>
        <w:ind w:firstLine="709"/>
        <w:jc w:val="both"/>
        <w:rPr>
          <w:szCs w:val="24"/>
        </w:rPr>
      </w:pPr>
      <w:r w:rsidRPr="00D133DF">
        <w:rPr>
          <w:szCs w:val="24"/>
        </w:rPr>
        <w:t>Проведение косвенных измерений, исследований зависимостей физических величин, проверка предложенных гипотез (выбор из работ, описанных в тематических разделах «Ученический эксперимент, лабораторные работы, практикум»).</w:t>
      </w:r>
    </w:p>
    <w:p w:rsidR="00D133DF" w:rsidRPr="00D133DF" w:rsidRDefault="00D133DF" w:rsidP="00D133DF">
      <w:pPr>
        <w:spacing w:after="0"/>
        <w:ind w:firstLine="709"/>
        <w:jc w:val="both"/>
        <w:rPr>
          <w:szCs w:val="24"/>
        </w:rPr>
      </w:pPr>
      <w:r w:rsidRPr="00D133DF">
        <w:rPr>
          <w:b/>
          <w:bCs/>
          <w:szCs w:val="24"/>
        </w:rPr>
        <w:t>Обобщающее повторение.</w:t>
      </w:r>
    </w:p>
    <w:p w:rsidR="00D133DF" w:rsidRPr="00D133DF" w:rsidRDefault="00D133DF" w:rsidP="00D133DF">
      <w:pPr>
        <w:spacing w:after="0"/>
        <w:ind w:firstLine="709"/>
        <w:jc w:val="both"/>
        <w:rPr>
          <w:szCs w:val="24"/>
        </w:rPr>
      </w:pPr>
      <w:r w:rsidRPr="00D133DF">
        <w:rPr>
          <w:szCs w:val="24"/>
        </w:rPr>
        <w:t>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w:t>
      </w:r>
    </w:p>
    <w:p w:rsidR="00D133DF" w:rsidRPr="00D133DF" w:rsidRDefault="00D133DF" w:rsidP="00D133DF">
      <w:pPr>
        <w:spacing w:after="0"/>
        <w:ind w:firstLine="709"/>
        <w:jc w:val="both"/>
        <w:rPr>
          <w:szCs w:val="24"/>
        </w:rPr>
      </w:pPr>
      <w:r w:rsidRPr="00D133DF">
        <w:rPr>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133DF" w:rsidRPr="00D133DF" w:rsidRDefault="00D133DF" w:rsidP="00D133DF">
      <w:pPr>
        <w:spacing w:after="0"/>
        <w:ind w:firstLine="709"/>
        <w:jc w:val="both"/>
        <w:rPr>
          <w:szCs w:val="24"/>
        </w:rPr>
      </w:pPr>
      <w:r w:rsidRPr="00D133DF">
        <w:rPr>
          <w:b/>
          <w:bCs/>
          <w:szCs w:val="24"/>
        </w:rPr>
        <w:t>Межпредметные связи.</w:t>
      </w:r>
    </w:p>
    <w:p w:rsidR="00D133DF" w:rsidRPr="00D133DF" w:rsidRDefault="00D133DF" w:rsidP="00D133DF">
      <w:pPr>
        <w:spacing w:after="0"/>
        <w:ind w:firstLine="709"/>
        <w:jc w:val="both"/>
        <w:rPr>
          <w:szCs w:val="24"/>
        </w:rPr>
      </w:pPr>
      <w:r w:rsidRPr="00D133DF">
        <w:rPr>
          <w:szCs w:val="24"/>
        </w:rPr>
        <w:t>Изучение курса физики углублённого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D133DF" w:rsidRPr="00D133DF" w:rsidRDefault="00D133DF" w:rsidP="00D133DF">
      <w:pPr>
        <w:spacing w:after="0"/>
        <w:ind w:firstLine="709"/>
        <w:jc w:val="both"/>
        <w:rPr>
          <w:szCs w:val="24"/>
        </w:rPr>
      </w:pPr>
      <w:r w:rsidRPr="00D133DF">
        <w:rPr>
          <w:b/>
          <w:bCs/>
          <w:i/>
          <w:iCs/>
          <w:szCs w:val="24"/>
        </w:rPr>
        <w:t>Межпредметные понятия,</w:t>
      </w:r>
      <w:r w:rsidRPr="00D133DF">
        <w:rPr>
          <w:szCs w:val="24"/>
        </w:rPr>
        <w:t> </w:t>
      </w:r>
      <w:r w:rsidRPr="00D133DF">
        <w:rPr>
          <w:b/>
          <w:bCs/>
          <w:i/>
          <w:iCs/>
          <w:szCs w:val="24"/>
        </w:rPr>
        <w:t>связанные с изучением методов научного познания: </w:t>
      </w:r>
      <w:r w:rsidRPr="00D133DF">
        <w:rPr>
          <w:szCs w:val="24"/>
        </w:rPr>
        <w:t>явление, научный факт, гипотеза, физическая величина, закон, теория, наблюдение, эксперимент, моделирование, модель, измерение, погрешности измерений, измерительные приборы, цифровая лаборатория.</w:t>
      </w:r>
    </w:p>
    <w:p w:rsidR="00D133DF" w:rsidRPr="00D133DF" w:rsidRDefault="00D133DF" w:rsidP="00D133DF">
      <w:pPr>
        <w:spacing w:after="0"/>
        <w:ind w:firstLine="709"/>
        <w:jc w:val="both"/>
        <w:rPr>
          <w:szCs w:val="24"/>
        </w:rPr>
      </w:pPr>
      <w:r w:rsidRPr="00D133DF">
        <w:rPr>
          <w:b/>
          <w:bCs/>
          <w:i/>
          <w:iCs/>
          <w:szCs w:val="24"/>
        </w:rPr>
        <w:t>Математика:</w:t>
      </w:r>
      <w:r w:rsidRPr="00D133DF">
        <w:rPr>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w:t>
      </w:r>
      <w:r w:rsidRPr="00D133DF">
        <w:rPr>
          <w:szCs w:val="24"/>
        </w:rPr>
        <w:lastRenderedPageBreak/>
        <w:t>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D133DF" w:rsidRPr="00D133DF" w:rsidRDefault="00D133DF" w:rsidP="00D133DF">
      <w:pPr>
        <w:spacing w:after="0"/>
        <w:ind w:firstLine="709"/>
        <w:jc w:val="both"/>
        <w:rPr>
          <w:szCs w:val="24"/>
        </w:rPr>
      </w:pPr>
      <w:r w:rsidRPr="00D133DF">
        <w:rPr>
          <w:b/>
          <w:bCs/>
          <w:i/>
          <w:iCs/>
          <w:szCs w:val="24"/>
        </w:rPr>
        <w:t>Биология</w:t>
      </w:r>
      <w:r w:rsidRPr="00D133DF">
        <w:rPr>
          <w:szCs w:val="24"/>
        </w:rPr>
        <w:t>: электрические явления в живой природе, колебательные движения в живой природе, экологические риски при производстве электроэнергии, электромагнитное загрязнение окружающей среды, ультразвуковая диагностика в медицине, оптические явления в живой природе.</w:t>
      </w:r>
    </w:p>
    <w:p w:rsidR="00D133DF" w:rsidRPr="00D133DF" w:rsidRDefault="00D133DF" w:rsidP="00D133DF">
      <w:pPr>
        <w:spacing w:after="0"/>
        <w:ind w:firstLine="709"/>
        <w:jc w:val="both"/>
        <w:rPr>
          <w:szCs w:val="24"/>
        </w:rPr>
      </w:pPr>
      <w:r w:rsidRPr="00D133DF">
        <w:rPr>
          <w:b/>
          <w:bCs/>
          <w:i/>
          <w:iCs/>
          <w:szCs w:val="24"/>
        </w:rPr>
        <w:t>Химия</w:t>
      </w:r>
      <w:r w:rsidRPr="00D133DF">
        <w:rPr>
          <w:szCs w:val="24"/>
        </w:rPr>
        <w:t>: строение атомов и молекул, кристаллическая структура твёрдых тел, механизмы образования кристаллической решётки, спектральный анализ.</w:t>
      </w:r>
    </w:p>
    <w:p w:rsidR="00D133DF" w:rsidRPr="00D133DF" w:rsidRDefault="00D133DF" w:rsidP="00D133DF">
      <w:pPr>
        <w:spacing w:after="0"/>
        <w:ind w:firstLine="709"/>
        <w:jc w:val="both"/>
        <w:rPr>
          <w:szCs w:val="24"/>
        </w:rPr>
      </w:pPr>
      <w:r w:rsidRPr="00D133DF">
        <w:rPr>
          <w:b/>
          <w:bCs/>
          <w:i/>
          <w:iCs/>
          <w:szCs w:val="24"/>
        </w:rPr>
        <w:t>География</w:t>
      </w:r>
      <w:r w:rsidRPr="00D133DF">
        <w:rPr>
          <w:szCs w:val="24"/>
        </w:rPr>
        <w:t>: магнитные полюса Земли, залежи магнитных руд, фотосъёмка земной поверхности, сейсмограф.</w:t>
      </w:r>
    </w:p>
    <w:p w:rsidR="00D133DF" w:rsidRPr="00D133DF" w:rsidRDefault="00D133DF" w:rsidP="00D133DF">
      <w:pPr>
        <w:spacing w:after="0"/>
        <w:ind w:firstLine="709"/>
        <w:jc w:val="both"/>
        <w:rPr>
          <w:szCs w:val="24"/>
        </w:rPr>
      </w:pPr>
      <w:r w:rsidRPr="00D133DF">
        <w:rPr>
          <w:b/>
          <w:bCs/>
          <w:i/>
          <w:iCs/>
          <w:szCs w:val="24"/>
        </w:rPr>
        <w:t>Технология</w:t>
      </w:r>
      <w:r w:rsidRPr="00D133DF">
        <w:rPr>
          <w:szCs w:val="24"/>
        </w:rPr>
        <w:t>: применение постоянных магнитов, электромагнитов, электродвигатель Якоби, генератор переменного тока, индукционная печь, линии электропередач, электродвигатель, радар, радиоприёмник, телевизор, антенна, телефон, СВЧ-печь, ультразвуковая диагностика в технике, проекционный аппарат, волоконная оптика, солнечная батарея, спутниковые приёмники, ядерная энергетика и экологические аспекты её развития.</w:t>
      </w:r>
    </w:p>
    <w:p w:rsidR="00D133DF" w:rsidRPr="00D133DF" w:rsidRDefault="00D133DF" w:rsidP="00D133DF">
      <w:pPr>
        <w:spacing w:after="0"/>
        <w:ind w:firstLine="709"/>
        <w:jc w:val="both"/>
        <w:rPr>
          <w:szCs w:val="24"/>
        </w:rPr>
      </w:pPr>
      <w:r w:rsidRPr="00D133DF">
        <w:rPr>
          <w:szCs w:val="24"/>
        </w:rPr>
        <w:t>ПЛАНИРУЕМЫЕ РЕЗУЛЬТАТЫ ОСВОЕНИЯ ПРОГРАММЫ ПО ФИЗИКЕ НА УРОВНЕ СРЕДНЕГО ОБЩЕГО ОБРАЗОВАНИЯЛИЧНОСТНЫЕ РЕЗУЛЬТАТЫ</w:t>
      </w:r>
    </w:p>
    <w:p w:rsidR="00D133DF" w:rsidRPr="00D133DF" w:rsidRDefault="00D133DF" w:rsidP="00D133DF">
      <w:pPr>
        <w:spacing w:after="0"/>
        <w:ind w:firstLine="709"/>
        <w:jc w:val="both"/>
        <w:rPr>
          <w:szCs w:val="24"/>
        </w:rPr>
      </w:pPr>
      <w:r w:rsidRPr="00D133DF">
        <w:rPr>
          <w:szCs w:val="24"/>
        </w:rPr>
        <w:br/>
      </w:r>
    </w:p>
    <w:p w:rsidR="00D133DF" w:rsidRPr="00D133DF" w:rsidRDefault="00D133DF" w:rsidP="00D133DF">
      <w:pPr>
        <w:spacing w:after="0"/>
        <w:ind w:firstLine="709"/>
        <w:jc w:val="both"/>
        <w:rPr>
          <w:szCs w:val="24"/>
        </w:rPr>
      </w:pPr>
      <w:r w:rsidRPr="00D133DF">
        <w:rPr>
          <w:b/>
          <w:bCs/>
          <w:szCs w:val="24"/>
        </w:rPr>
        <w:t>ЛИЧНОСТНЫЕ РЕЗУЛЬТАТЫ​</w:t>
      </w:r>
    </w:p>
    <w:p w:rsidR="00D133DF" w:rsidRPr="00D133DF" w:rsidRDefault="00D133DF" w:rsidP="00D133DF">
      <w:pPr>
        <w:spacing w:after="0"/>
        <w:ind w:firstLine="709"/>
        <w:jc w:val="both"/>
        <w:rPr>
          <w:szCs w:val="24"/>
        </w:rPr>
      </w:pPr>
      <w:r w:rsidRPr="00D133DF">
        <w:rPr>
          <w:szCs w:val="24"/>
        </w:rPr>
        <w:br/>
      </w:r>
    </w:p>
    <w:p w:rsidR="00D133DF" w:rsidRPr="00D133DF" w:rsidRDefault="00D133DF" w:rsidP="00D133DF">
      <w:pPr>
        <w:spacing w:after="0"/>
        <w:ind w:firstLine="709"/>
        <w:jc w:val="both"/>
        <w:rPr>
          <w:szCs w:val="24"/>
        </w:rPr>
      </w:pPr>
      <w:r w:rsidRPr="00D133DF">
        <w:rPr>
          <w:b/>
          <w:bCs/>
          <w:szCs w:val="24"/>
        </w:rPr>
        <w:t>Личностные результаты</w:t>
      </w:r>
      <w:r w:rsidRPr="00D133DF">
        <w:rPr>
          <w:szCs w:val="24"/>
        </w:rPr>
        <w:t>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133DF" w:rsidRPr="00D133DF" w:rsidRDefault="00D133DF" w:rsidP="00D133DF">
      <w:pPr>
        <w:spacing w:after="0"/>
        <w:ind w:firstLine="709"/>
        <w:jc w:val="both"/>
        <w:rPr>
          <w:szCs w:val="24"/>
        </w:rPr>
      </w:pPr>
      <w:r w:rsidRPr="00D133DF">
        <w:rPr>
          <w:szCs w:val="24"/>
        </w:rPr>
        <w:br/>
      </w:r>
    </w:p>
    <w:p w:rsidR="00D133DF" w:rsidRPr="00D133DF" w:rsidRDefault="00D133DF" w:rsidP="00D133DF">
      <w:pPr>
        <w:spacing w:after="0"/>
        <w:ind w:firstLine="709"/>
        <w:jc w:val="both"/>
        <w:rPr>
          <w:szCs w:val="24"/>
        </w:rPr>
      </w:pPr>
      <w:r w:rsidRPr="00D133DF">
        <w:rPr>
          <w:b/>
          <w:bCs/>
          <w:szCs w:val="24"/>
        </w:rPr>
        <w:t>гражданского воспитания:</w:t>
      </w:r>
    </w:p>
    <w:p w:rsidR="00D133DF" w:rsidRPr="00D133DF" w:rsidRDefault="00D133DF" w:rsidP="0067476E">
      <w:pPr>
        <w:numPr>
          <w:ilvl w:val="0"/>
          <w:numId w:val="76"/>
        </w:numPr>
        <w:spacing w:after="0"/>
        <w:jc w:val="both"/>
        <w:rPr>
          <w:szCs w:val="24"/>
        </w:rPr>
      </w:pPr>
      <w:r w:rsidRPr="00D133DF">
        <w:rPr>
          <w:szCs w:val="24"/>
        </w:rPr>
        <w:t>сформированность гражданской позиции обучающегося как активного и ответственного члена российского общества;</w:t>
      </w:r>
    </w:p>
    <w:p w:rsidR="00D133DF" w:rsidRPr="00D133DF" w:rsidRDefault="00D133DF" w:rsidP="0067476E">
      <w:pPr>
        <w:numPr>
          <w:ilvl w:val="0"/>
          <w:numId w:val="76"/>
        </w:numPr>
        <w:spacing w:after="0"/>
        <w:jc w:val="both"/>
        <w:rPr>
          <w:szCs w:val="24"/>
        </w:rPr>
      </w:pPr>
      <w:r w:rsidRPr="00D133DF">
        <w:rPr>
          <w:szCs w:val="24"/>
        </w:rPr>
        <w:t>принятие традиционных общечеловеческих гуманистических и демократических ценностей;</w:t>
      </w:r>
    </w:p>
    <w:p w:rsidR="00D133DF" w:rsidRPr="00D133DF" w:rsidRDefault="00D133DF" w:rsidP="0067476E">
      <w:pPr>
        <w:numPr>
          <w:ilvl w:val="0"/>
          <w:numId w:val="76"/>
        </w:numPr>
        <w:spacing w:after="0"/>
        <w:jc w:val="both"/>
        <w:rPr>
          <w:szCs w:val="24"/>
        </w:rPr>
      </w:pPr>
      <w:r w:rsidRPr="00D133DF">
        <w:rPr>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133DF" w:rsidRPr="00D133DF" w:rsidRDefault="00D133DF" w:rsidP="0067476E">
      <w:pPr>
        <w:numPr>
          <w:ilvl w:val="0"/>
          <w:numId w:val="76"/>
        </w:numPr>
        <w:spacing w:after="0"/>
        <w:jc w:val="both"/>
        <w:rPr>
          <w:szCs w:val="24"/>
        </w:rPr>
      </w:pPr>
      <w:r w:rsidRPr="00D133DF">
        <w:rPr>
          <w:szCs w:val="24"/>
        </w:rPr>
        <w:t>умение взаимодействовать с социальными институтами в соответствии с их функциями и назначением;</w:t>
      </w:r>
    </w:p>
    <w:p w:rsidR="00D133DF" w:rsidRPr="00D133DF" w:rsidRDefault="00D133DF" w:rsidP="0067476E">
      <w:pPr>
        <w:numPr>
          <w:ilvl w:val="0"/>
          <w:numId w:val="76"/>
        </w:numPr>
        <w:spacing w:after="0"/>
        <w:jc w:val="both"/>
        <w:rPr>
          <w:szCs w:val="24"/>
        </w:rPr>
      </w:pPr>
      <w:r w:rsidRPr="00D133DF">
        <w:rPr>
          <w:szCs w:val="24"/>
        </w:rPr>
        <w:t>готовность к гуманитарной и волонтёрской деятельности.</w:t>
      </w:r>
    </w:p>
    <w:p w:rsidR="00D133DF" w:rsidRPr="00D133DF" w:rsidRDefault="00D133DF" w:rsidP="00D133DF">
      <w:pPr>
        <w:spacing w:after="0"/>
        <w:ind w:firstLine="709"/>
        <w:jc w:val="both"/>
        <w:rPr>
          <w:szCs w:val="24"/>
        </w:rPr>
      </w:pPr>
      <w:r w:rsidRPr="00D133DF">
        <w:rPr>
          <w:b/>
          <w:bCs/>
          <w:szCs w:val="24"/>
        </w:rPr>
        <w:t>патриотического воспитания:</w:t>
      </w:r>
    </w:p>
    <w:p w:rsidR="00D133DF" w:rsidRPr="00D133DF" w:rsidRDefault="00D133DF" w:rsidP="0067476E">
      <w:pPr>
        <w:numPr>
          <w:ilvl w:val="0"/>
          <w:numId w:val="77"/>
        </w:numPr>
        <w:spacing w:after="0"/>
        <w:jc w:val="both"/>
        <w:rPr>
          <w:szCs w:val="24"/>
        </w:rPr>
      </w:pPr>
      <w:r w:rsidRPr="00D133DF">
        <w:rPr>
          <w:szCs w:val="24"/>
        </w:rPr>
        <w:t>сформированность российской гражданской идентичности, патриотизма;</w:t>
      </w:r>
    </w:p>
    <w:p w:rsidR="00D133DF" w:rsidRPr="00D133DF" w:rsidRDefault="00D133DF" w:rsidP="0067476E">
      <w:pPr>
        <w:numPr>
          <w:ilvl w:val="0"/>
          <w:numId w:val="77"/>
        </w:numPr>
        <w:spacing w:after="0"/>
        <w:jc w:val="both"/>
        <w:rPr>
          <w:szCs w:val="24"/>
        </w:rPr>
      </w:pPr>
      <w:r w:rsidRPr="00D133DF">
        <w:rPr>
          <w:szCs w:val="24"/>
        </w:rPr>
        <w:t>ценностное отношение к государственным символам, достижениям российских учёных в области физики и технике.</w:t>
      </w:r>
    </w:p>
    <w:p w:rsidR="00D133DF" w:rsidRPr="00D133DF" w:rsidRDefault="00D133DF" w:rsidP="00D133DF">
      <w:pPr>
        <w:spacing w:after="0"/>
        <w:ind w:firstLine="709"/>
        <w:jc w:val="both"/>
        <w:rPr>
          <w:szCs w:val="24"/>
        </w:rPr>
      </w:pPr>
      <w:r w:rsidRPr="00D133DF">
        <w:rPr>
          <w:b/>
          <w:bCs/>
          <w:szCs w:val="24"/>
        </w:rPr>
        <w:lastRenderedPageBreak/>
        <w:t>духовно-нравственного воспитания:</w:t>
      </w:r>
    </w:p>
    <w:p w:rsidR="00D133DF" w:rsidRPr="00D133DF" w:rsidRDefault="00D133DF" w:rsidP="0067476E">
      <w:pPr>
        <w:numPr>
          <w:ilvl w:val="0"/>
          <w:numId w:val="78"/>
        </w:numPr>
        <w:spacing w:after="0"/>
        <w:jc w:val="both"/>
        <w:rPr>
          <w:szCs w:val="24"/>
        </w:rPr>
      </w:pPr>
      <w:r w:rsidRPr="00D133DF">
        <w:rPr>
          <w:szCs w:val="24"/>
        </w:rPr>
        <w:t>сформированность нравственного сознания, этического поведения;</w:t>
      </w:r>
    </w:p>
    <w:p w:rsidR="00D133DF" w:rsidRPr="00D133DF" w:rsidRDefault="00D133DF" w:rsidP="0067476E">
      <w:pPr>
        <w:numPr>
          <w:ilvl w:val="0"/>
          <w:numId w:val="78"/>
        </w:numPr>
        <w:spacing w:after="0"/>
        <w:jc w:val="both"/>
        <w:rPr>
          <w:szCs w:val="24"/>
        </w:rPr>
      </w:pPr>
      <w:r w:rsidRPr="00D133DF">
        <w:rPr>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D133DF" w:rsidRPr="00D133DF" w:rsidRDefault="00D133DF" w:rsidP="0067476E">
      <w:pPr>
        <w:numPr>
          <w:ilvl w:val="0"/>
          <w:numId w:val="78"/>
        </w:numPr>
        <w:spacing w:after="0"/>
        <w:jc w:val="both"/>
        <w:rPr>
          <w:szCs w:val="24"/>
        </w:rPr>
      </w:pPr>
      <w:r w:rsidRPr="00D133DF">
        <w:rPr>
          <w:szCs w:val="24"/>
        </w:rPr>
        <w:t>осознание личного вклада в построение устойчивого будущего.</w:t>
      </w:r>
    </w:p>
    <w:p w:rsidR="00D133DF" w:rsidRPr="00D133DF" w:rsidRDefault="00D133DF" w:rsidP="00D133DF">
      <w:pPr>
        <w:spacing w:after="0"/>
        <w:ind w:firstLine="709"/>
        <w:jc w:val="both"/>
        <w:rPr>
          <w:szCs w:val="24"/>
        </w:rPr>
      </w:pPr>
      <w:r w:rsidRPr="00D133DF">
        <w:rPr>
          <w:b/>
          <w:bCs/>
          <w:szCs w:val="24"/>
        </w:rPr>
        <w:t>эстетического воспитания:</w:t>
      </w:r>
    </w:p>
    <w:p w:rsidR="00D133DF" w:rsidRPr="00D133DF" w:rsidRDefault="00D133DF" w:rsidP="0067476E">
      <w:pPr>
        <w:numPr>
          <w:ilvl w:val="0"/>
          <w:numId w:val="79"/>
        </w:numPr>
        <w:spacing w:after="0"/>
        <w:jc w:val="both"/>
        <w:rPr>
          <w:szCs w:val="24"/>
        </w:rPr>
      </w:pPr>
      <w:r w:rsidRPr="00D133DF">
        <w:rPr>
          <w:szCs w:val="24"/>
        </w:rPr>
        <w:t>эстетическое отношение к миру, включая эстетику научного творчества, присущего физической науке.</w:t>
      </w:r>
    </w:p>
    <w:p w:rsidR="00D133DF" w:rsidRPr="00D133DF" w:rsidRDefault="00D133DF" w:rsidP="00D133DF">
      <w:pPr>
        <w:spacing w:after="0"/>
        <w:ind w:firstLine="709"/>
        <w:jc w:val="both"/>
        <w:rPr>
          <w:szCs w:val="24"/>
        </w:rPr>
      </w:pPr>
      <w:r w:rsidRPr="00D133DF">
        <w:rPr>
          <w:b/>
          <w:bCs/>
          <w:szCs w:val="24"/>
        </w:rPr>
        <w:t>трудового воспитания:</w:t>
      </w:r>
    </w:p>
    <w:p w:rsidR="00D133DF" w:rsidRPr="00D133DF" w:rsidRDefault="00D133DF" w:rsidP="0067476E">
      <w:pPr>
        <w:numPr>
          <w:ilvl w:val="0"/>
          <w:numId w:val="80"/>
        </w:numPr>
        <w:spacing w:after="0"/>
        <w:jc w:val="both"/>
        <w:rPr>
          <w:szCs w:val="24"/>
        </w:rPr>
      </w:pPr>
      <w:bookmarkStart w:id="43" w:name="_Toc138318759"/>
      <w:bookmarkEnd w:id="43"/>
      <w:r w:rsidRPr="00D133DF">
        <w:rPr>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D133DF" w:rsidRPr="00D133DF" w:rsidRDefault="00D133DF" w:rsidP="0067476E">
      <w:pPr>
        <w:numPr>
          <w:ilvl w:val="0"/>
          <w:numId w:val="80"/>
        </w:numPr>
        <w:spacing w:after="0"/>
        <w:jc w:val="both"/>
        <w:rPr>
          <w:szCs w:val="24"/>
        </w:rPr>
      </w:pPr>
      <w:r w:rsidRPr="00D133DF">
        <w:rPr>
          <w:szCs w:val="24"/>
        </w:rPr>
        <w:t>готовность и способность к образованию и самообразованию в области физики на протяжении всей жизни.</w:t>
      </w:r>
    </w:p>
    <w:p w:rsidR="00D133DF" w:rsidRPr="00D133DF" w:rsidRDefault="00D133DF" w:rsidP="00D133DF">
      <w:pPr>
        <w:spacing w:after="0"/>
        <w:ind w:firstLine="709"/>
        <w:jc w:val="both"/>
        <w:rPr>
          <w:szCs w:val="24"/>
        </w:rPr>
      </w:pPr>
      <w:r w:rsidRPr="00D133DF">
        <w:rPr>
          <w:b/>
          <w:bCs/>
          <w:szCs w:val="24"/>
        </w:rPr>
        <w:t>экологического воспитания:</w:t>
      </w:r>
    </w:p>
    <w:p w:rsidR="00D133DF" w:rsidRPr="00D133DF" w:rsidRDefault="00D133DF" w:rsidP="0067476E">
      <w:pPr>
        <w:numPr>
          <w:ilvl w:val="0"/>
          <w:numId w:val="81"/>
        </w:numPr>
        <w:spacing w:after="0"/>
        <w:jc w:val="both"/>
        <w:rPr>
          <w:szCs w:val="24"/>
        </w:rPr>
      </w:pPr>
      <w:r w:rsidRPr="00D133DF">
        <w:rPr>
          <w:szCs w:val="24"/>
        </w:rPr>
        <w:t>сформированность экологической культуры, осознание глобального характера экологических проблем;</w:t>
      </w:r>
    </w:p>
    <w:p w:rsidR="00D133DF" w:rsidRPr="00D133DF" w:rsidRDefault="00D133DF" w:rsidP="0067476E">
      <w:pPr>
        <w:numPr>
          <w:ilvl w:val="0"/>
          <w:numId w:val="81"/>
        </w:numPr>
        <w:spacing w:after="0"/>
        <w:jc w:val="both"/>
        <w:rPr>
          <w:szCs w:val="24"/>
        </w:rPr>
      </w:pPr>
      <w:r w:rsidRPr="00D133DF">
        <w:rPr>
          <w:szCs w:val="24"/>
        </w:rPr>
        <w:t>планирование и осуществление действий в окружающей среде на основе знания целей устойчивого развития человечества;</w:t>
      </w:r>
    </w:p>
    <w:p w:rsidR="00D133DF" w:rsidRPr="00D133DF" w:rsidRDefault="00D133DF" w:rsidP="0067476E">
      <w:pPr>
        <w:numPr>
          <w:ilvl w:val="0"/>
          <w:numId w:val="81"/>
        </w:numPr>
        <w:spacing w:after="0"/>
        <w:jc w:val="both"/>
        <w:rPr>
          <w:szCs w:val="24"/>
        </w:rPr>
      </w:pPr>
      <w:r w:rsidRPr="00D133DF">
        <w:rPr>
          <w:szCs w:val="24"/>
        </w:rPr>
        <w:t>расширение опыта деятельности экологической направленности на основе имеющихся знаний по физике.</w:t>
      </w:r>
    </w:p>
    <w:p w:rsidR="00D133DF" w:rsidRPr="00D133DF" w:rsidRDefault="00D133DF" w:rsidP="00D133DF">
      <w:pPr>
        <w:spacing w:after="0"/>
        <w:ind w:firstLine="709"/>
        <w:jc w:val="both"/>
        <w:rPr>
          <w:szCs w:val="24"/>
        </w:rPr>
      </w:pPr>
      <w:r w:rsidRPr="00D133DF">
        <w:rPr>
          <w:b/>
          <w:bCs/>
          <w:szCs w:val="24"/>
        </w:rPr>
        <w:t>ценности научного познания:</w:t>
      </w:r>
    </w:p>
    <w:p w:rsidR="00D133DF" w:rsidRPr="00D133DF" w:rsidRDefault="00D133DF" w:rsidP="0067476E">
      <w:pPr>
        <w:numPr>
          <w:ilvl w:val="0"/>
          <w:numId w:val="82"/>
        </w:numPr>
        <w:spacing w:after="0"/>
        <w:jc w:val="both"/>
        <w:rPr>
          <w:szCs w:val="24"/>
        </w:rPr>
      </w:pPr>
      <w:r w:rsidRPr="00D133DF">
        <w:rPr>
          <w:szCs w:val="24"/>
        </w:rPr>
        <w:t>сформированность мировоззрения, соответствующего современному уровню развития физической науки;</w:t>
      </w:r>
    </w:p>
    <w:p w:rsidR="00D133DF" w:rsidRPr="00D133DF" w:rsidRDefault="00D133DF" w:rsidP="0067476E">
      <w:pPr>
        <w:numPr>
          <w:ilvl w:val="0"/>
          <w:numId w:val="82"/>
        </w:numPr>
        <w:spacing w:after="0"/>
        <w:jc w:val="both"/>
        <w:rPr>
          <w:szCs w:val="24"/>
        </w:rPr>
      </w:pPr>
      <w:r w:rsidRPr="00D133DF">
        <w:rPr>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D133DF" w:rsidRPr="00D133DF" w:rsidRDefault="00D133DF" w:rsidP="00D133DF">
      <w:pPr>
        <w:spacing w:after="0"/>
        <w:ind w:firstLine="709"/>
        <w:jc w:val="both"/>
        <w:rPr>
          <w:szCs w:val="24"/>
        </w:rPr>
      </w:pPr>
      <w:r w:rsidRPr="00D133DF">
        <w:rPr>
          <w:szCs w:val="24"/>
        </w:rPr>
        <w:br/>
      </w:r>
    </w:p>
    <w:p w:rsidR="00D133DF" w:rsidRPr="00D133DF" w:rsidRDefault="00D133DF" w:rsidP="00D133DF">
      <w:pPr>
        <w:spacing w:after="0"/>
        <w:ind w:firstLine="709"/>
        <w:jc w:val="both"/>
        <w:rPr>
          <w:szCs w:val="24"/>
        </w:rPr>
      </w:pPr>
      <w:r w:rsidRPr="00D133DF">
        <w:rPr>
          <w:b/>
          <w:bCs/>
          <w:szCs w:val="24"/>
        </w:rPr>
        <w:t>МЕТАПРЕДМЕТНЫЕ РЕЗУЛЬТАТЫ</w:t>
      </w:r>
    </w:p>
    <w:p w:rsidR="00D133DF" w:rsidRPr="00D133DF" w:rsidRDefault="00D133DF" w:rsidP="00D133DF">
      <w:pPr>
        <w:spacing w:after="0"/>
        <w:ind w:firstLine="709"/>
        <w:jc w:val="both"/>
        <w:rPr>
          <w:szCs w:val="24"/>
        </w:rPr>
      </w:pPr>
      <w:r w:rsidRPr="00D133DF">
        <w:rPr>
          <w:szCs w:val="24"/>
        </w:rPr>
        <w:br/>
      </w:r>
    </w:p>
    <w:p w:rsidR="00D133DF" w:rsidRPr="00D133DF" w:rsidRDefault="00D133DF" w:rsidP="00D133DF">
      <w:pPr>
        <w:spacing w:after="0"/>
        <w:ind w:firstLine="709"/>
        <w:jc w:val="both"/>
        <w:rPr>
          <w:szCs w:val="24"/>
        </w:rPr>
      </w:pPr>
      <w:r w:rsidRPr="00D133DF">
        <w:rPr>
          <w:b/>
          <w:bCs/>
          <w:szCs w:val="24"/>
        </w:rPr>
        <w:t>Познавательные универсальные учебные действия</w:t>
      </w:r>
    </w:p>
    <w:p w:rsidR="00D133DF" w:rsidRPr="00D133DF" w:rsidRDefault="00D133DF" w:rsidP="00D133DF">
      <w:pPr>
        <w:spacing w:after="0"/>
        <w:ind w:firstLine="709"/>
        <w:jc w:val="both"/>
        <w:rPr>
          <w:szCs w:val="24"/>
        </w:rPr>
      </w:pPr>
      <w:r w:rsidRPr="00D133DF">
        <w:rPr>
          <w:b/>
          <w:bCs/>
          <w:szCs w:val="24"/>
        </w:rPr>
        <w:t>Базовые логические действия:</w:t>
      </w:r>
    </w:p>
    <w:p w:rsidR="00D133DF" w:rsidRPr="00D133DF" w:rsidRDefault="00D133DF" w:rsidP="0067476E">
      <w:pPr>
        <w:numPr>
          <w:ilvl w:val="0"/>
          <w:numId w:val="83"/>
        </w:numPr>
        <w:spacing w:after="0"/>
        <w:jc w:val="both"/>
        <w:rPr>
          <w:szCs w:val="24"/>
        </w:rPr>
      </w:pPr>
      <w:r w:rsidRPr="00D133DF">
        <w:rPr>
          <w:szCs w:val="24"/>
        </w:rPr>
        <w:t>самостоятельно формулировать и актуализировать проблему, рассматривать её всесторонне;</w:t>
      </w:r>
    </w:p>
    <w:p w:rsidR="00D133DF" w:rsidRPr="00D133DF" w:rsidRDefault="00D133DF" w:rsidP="0067476E">
      <w:pPr>
        <w:numPr>
          <w:ilvl w:val="0"/>
          <w:numId w:val="83"/>
        </w:numPr>
        <w:spacing w:after="0"/>
        <w:jc w:val="both"/>
        <w:rPr>
          <w:szCs w:val="24"/>
        </w:rPr>
      </w:pPr>
      <w:r w:rsidRPr="00D133DF">
        <w:rPr>
          <w:szCs w:val="24"/>
        </w:rPr>
        <w:t>определять цели деятельности, задавать параметры и критерии их достижения;</w:t>
      </w:r>
    </w:p>
    <w:p w:rsidR="00D133DF" w:rsidRPr="00D133DF" w:rsidRDefault="00D133DF" w:rsidP="0067476E">
      <w:pPr>
        <w:numPr>
          <w:ilvl w:val="0"/>
          <w:numId w:val="83"/>
        </w:numPr>
        <w:spacing w:after="0"/>
        <w:jc w:val="both"/>
        <w:rPr>
          <w:szCs w:val="24"/>
        </w:rPr>
      </w:pPr>
      <w:r w:rsidRPr="00D133DF">
        <w:rPr>
          <w:szCs w:val="24"/>
        </w:rPr>
        <w:t>выявлять закономерности и противоречия в рассматриваемых физических явлениях;</w:t>
      </w:r>
    </w:p>
    <w:p w:rsidR="00D133DF" w:rsidRPr="00D133DF" w:rsidRDefault="00D133DF" w:rsidP="0067476E">
      <w:pPr>
        <w:numPr>
          <w:ilvl w:val="0"/>
          <w:numId w:val="83"/>
        </w:numPr>
        <w:spacing w:after="0"/>
        <w:jc w:val="both"/>
        <w:rPr>
          <w:szCs w:val="24"/>
        </w:rPr>
      </w:pPr>
      <w:r w:rsidRPr="00D133DF">
        <w:rPr>
          <w:szCs w:val="24"/>
        </w:rPr>
        <w:t>разрабатывать план решения проблемы с учётом анализа имеющихся материальных и нематериальных ресурсов;</w:t>
      </w:r>
    </w:p>
    <w:p w:rsidR="00D133DF" w:rsidRPr="00D133DF" w:rsidRDefault="00D133DF" w:rsidP="0067476E">
      <w:pPr>
        <w:numPr>
          <w:ilvl w:val="0"/>
          <w:numId w:val="83"/>
        </w:numPr>
        <w:spacing w:after="0"/>
        <w:jc w:val="both"/>
        <w:rPr>
          <w:szCs w:val="24"/>
        </w:rPr>
      </w:pPr>
      <w:r w:rsidRPr="00D133DF">
        <w:rPr>
          <w:szCs w:val="24"/>
        </w:rPr>
        <w:t>вносить коррективы в деятельность, оценивать соответствие результатов целям, оценивать риски последствий деятельности;</w:t>
      </w:r>
    </w:p>
    <w:p w:rsidR="00D133DF" w:rsidRPr="00D133DF" w:rsidRDefault="00D133DF" w:rsidP="0067476E">
      <w:pPr>
        <w:numPr>
          <w:ilvl w:val="0"/>
          <w:numId w:val="83"/>
        </w:numPr>
        <w:spacing w:after="0"/>
        <w:jc w:val="both"/>
        <w:rPr>
          <w:szCs w:val="24"/>
        </w:rPr>
      </w:pPr>
      <w:r w:rsidRPr="00D133DF">
        <w:rPr>
          <w:szCs w:val="24"/>
        </w:rPr>
        <w:t>координировать и выполнять работу в условиях реального, виртуального и комбинированного взаимодействия;</w:t>
      </w:r>
    </w:p>
    <w:p w:rsidR="00D133DF" w:rsidRPr="00D133DF" w:rsidRDefault="00D133DF" w:rsidP="0067476E">
      <w:pPr>
        <w:numPr>
          <w:ilvl w:val="0"/>
          <w:numId w:val="83"/>
        </w:numPr>
        <w:spacing w:after="0"/>
        <w:jc w:val="both"/>
        <w:rPr>
          <w:szCs w:val="24"/>
        </w:rPr>
      </w:pPr>
      <w:r w:rsidRPr="00D133DF">
        <w:rPr>
          <w:szCs w:val="24"/>
        </w:rPr>
        <w:lastRenderedPageBreak/>
        <w:t>развивать креативное мышление при решении жизненных проблем.</w:t>
      </w:r>
    </w:p>
    <w:p w:rsidR="00D133DF" w:rsidRPr="00D133DF" w:rsidRDefault="00D133DF" w:rsidP="00D133DF">
      <w:pPr>
        <w:spacing w:after="0"/>
        <w:ind w:firstLine="709"/>
        <w:jc w:val="both"/>
        <w:rPr>
          <w:szCs w:val="24"/>
        </w:rPr>
      </w:pPr>
      <w:r w:rsidRPr="00D133DF">
        <w:rPr>
          <w:b/>
          <w:bCs/>
          <w:szCs w:val="24"/>
        </w:rPr>
        <w:t>Базовые исследовательские действия</w:t>
      </w:r>
      <w:r w:rsidRPr="00D133DF">
        <w:rPr>
          <w:szCs w:val="24"/>
        </w:rPr>
        <w:t>:</w:t>
      </w:r>
    </w:p>
    <w:p w:rsidR="00D133DF" w:rsidRPr="00D133DF" w:rsidRDefault="00D133DF" w:rsidP="0067476E">
      <w:pPr>
        <w:numPr>
          <w:ilvl w:val="0"/>
          <w:numId w:val="84"/>
        </w:numPr>
        <w:spacing w:after="0"/>
        <w:jc w:val="both"/>
        <w:rPr>
          <w:szCs w:val="24"/>
        </w:rPr>
      </w:pPr>
      <w:r w:rsidRPr="00D133DF">
        <w:rPr>
          <w:szCs w:val="24"/>
        </w:rPr>
        <w:t>владеть научной терминологией, ключевыми понятиями и методами физической науки;</w:t>
      </w:r>
    </w:p>
    <w:p w:rsidR="00D133DF" w:rsidRPr="00D133DF" w:rsidRDefault="00D133DF" w:rsidP="0067476E">
      <w:pPr>
        <w:numPr>
          <w:ilvl w:val="0"/>
          <w:numId w:val="84"/>
        </w:numPr>
        <w:spacing w:after="0"/>
        <w:jc w:val="both"/>
        <w:rPr>
          <w:szCs w:val="24"/>
        </w:rPr>
      </w:pPr>
      <w:r w:rsidRPr="00D133DF">
        <w:rPr>
          <w:szCs w:val="24"/>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D133DF" w:rsidRPr="00D133DF" w:rsidRDefault="00D133DF" w:rsidP="0067476E">
      <w:pPr>
        <w:numPr>
          <w:ilvl w:val="0"/>
          <w:numId w:val="84"/>
        </w:numPr>
        <w:spacing w:after="0"/>
        <w:jc w:val="both"/>
        <w:rPr>
          <w:szCs w:val="24"/>
        </w:rPr>
      </w:pPr>
      <w:r w:rsidRPr="00D133DF">
        <w:rPr>
          <w:szCs w:val="24"/>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D133DF" w:rsidRPr="00D133DF" w:rsidRDefault="00D133DF" w:rsidP="0067476E">
      <w:pPr>
        <w:numPr>
          <w:ilvl w:val="0"/>
          <w:numId w:val="84"/>
        </w:numPr>
        <w:spacing w:after="0"/>
        <w:jc w:val="both"/>
        <w:rPr>
          <w:szCs w:val="24"/>
        </w:rPr>
      </w:pPr>
      <w:r w:rsidRPr="00D133DF">
        <w:rPr>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133DF" w:rsidRPr="00D133DF" w:rsidRDefault="00D133DF" w:rsidP="0067476E">
      <w:pPr>
        <w:numPr>
          <w:ilvl w:val="0"/>
          <w:numId w:val="84"/>
        </w:numPr>
        <w:spacing w:after="0"/>
        <w:jc w:val="both"/>
        <w:rPr>
          <w:szCs w:val="24"/>
        </w:rPr>
      </w:pPr>
      <w:r w:rsidRPr="00D133DF">
        <w:rPr>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133DF" w:rsidRPr="00D133DF" w:rsidRDefault="00D133DF" w:rsidP="0067476E">
      <w:pPr>
        <w:numPr>
          <w:ilvl w:val="0"/>
          <w:numId w:val="84"/>
        </w:numPr>
        <w:spacing w:after="0"/>
        <w:jc w:val="both"/>
        <w:rPr>
          <w:szCs w:val="24"/>
        </w:rPr>
      </w:pPr>
      <w:r w:rsidRPr="00D133DF">
        <w:rPr>
          <w:szCs w:val="24"/>
        </w:rPr>
        <w:t>ставить и формулировать собственные задачи в образовательной деятельности, в том числе при изучении физики;</w:t>
      </w:r>
    </w:p>
    <w:p w:rsidR="00D133DF" w:rsidRPr="00D133DF" w:rsidRDefault="00D133DF" w:rsidP="0067476E">
      <w:pPr>
        <w:numPr>
          <w:ilvl w:val="0"/>
          <w:numId w:val="84"/>
        </w:numPr>
        <w:spacing w:after="0"/>
        <w:jc w:val="both"/>
        <w:rPr>
          <w:szCs w:val="24"/>
        </w:rPr>
      </w:pPr>
      <w:r w:rsidRPr="00D133DF">
        <w:rPr>
          <w:szCs w:val="24"/>
        </w:rPr>
        <w:t>давать оценку новым ситуациям, оценивать приобретённый опыт;</w:t>
      </w:r>
    </w:p>
    <w:p w:rsidR="00D133DF" w:rsidRPr="00D133DF" w:rsidRDefault="00D133DF" w:rsidP="0067476E">
      <w:pPr>
        <w:numPr>
          <w:ilvl w:val="0"/>
          <w:numId w:val="84"/>
        </w:numPr>
        <w:spacing w:after="0"/>
        <w:jc w:val="both"/>
        <w:rPr>
          <w:szCs w:val="24"/>
        </w:rPr>
      </w:pPr>
      <w:r w:rsidRPr="00D133DF">
        <w:rPr>
          <w:szCs w:val="24"/>
        </w:rPr>
        <w:t>уметь переносить знания по физике в практическую область жизнедеятельности;</w:t>
      </w:r>
    </w:p>
    <w:p w:rsidR="00D133DF" w:rsidRPr="00D133DF" w:rsidRDefault="00D133DF" w:rsidP="0067476E">
      <w:pPr>
        <w:numPr>
          <w:ilvl w:val="0"/>
          <w:numId w:val="84"/>
        </w:numPr>
        <w:spacing w:after="0"/>
        <w:jc w:val="both"/>
        <w:rPr>
          <w:szCs w:val="24"/>
        </w:rPr>
      </w:pPr>
      <w:r w:rsidRPr="00D133DF">
        <w:rPr>
          <w:szCs w:val="24"/>
        </w:rPr>
        <w:t>уметь интегрировать знания из разных предметных областей;</w:t>
      </w:r>
    </w:p>
    <w:p w:rsidR="00D133DF" w:rsidRPr="00D133DF" w:rsidRDefault="00D133DF" w:rsidP="0067476E">
      <w:pPr>
        <w:numPr>
          <w:ilvl w:val="0"/>
          <w:numId w:val="84"/>
        </w:numPr>
        <w:spacing w:after="0"/>
        <w:jc w:val="both"/>
        <w:rPr>
          <w:szCs w:val="24"/>
        </w:rPr>
      </w:pPr>
      <w:r w:rsidRPr="00D133DF">
        <w:rPr>
          <w:szCs w:val="24"/>
        </w:rPr>
        <w:t>выдвигать новые идеи, предлагать оригинальные подходы и решения;</w:t>
      </w:r>
    </w:p>
    <w:p w:rsidR="00D133DF" w:rsidRPr="00D133DF" w:rsidRDefault="00D133DF" w:rsidP="0067476E">
      <w:pPr>
        <w:numPr>
          <w:ilvl w:val="0"/>
          <w:numId w:val="84"/>
        </w:numPr>
        <w:spacing w:after="0"/>
        <w:jc w:val="both"/>
        <w:rPr>
          <w:szCs w:val="24"/>
        </w:rPr>
      </w:pPr>
      <w:r w:rsidRPr="00D133DF">
        <w:rPr>
          <w:szCs w:val="24"/>
        </w:rPr>
        <w:t>ставить проблемы и задачи, допускающие альтернативные решения.</w:t>
      </w:r>
    </w:p>
    <w:p w:rsidR="00D133DF" w:rsidRPr="00D133DF" w:rsidRDefault="00D133DF" w:rsidP="00D133DF">
      <w:pPr>
        <w:spacing w:after="0"/>
        <w:ind w:firstLine="709"/>
        <w:jc w:val="both"/>
        <w:rPr>
          <w:szCs w:val="24"/>
        </w:rPr>
      </w:pPr>
      <w:r w:rsidRPr="00D133DF">
        <w:rPr>
          <w:b/>
          <w:bCs/>
          <w:szCs w:val="24"/>
        </w:rPr>
        <w:t>Работа с информацией:</w:t>
      </w:r>
    </w:p>
    <w:p w:rsidR="00D133DF" w:rsidRPr="00D133DF" w:rsidRDefault="00D133DF" w:rsidP="0067476E">
      <w:pPr>
        <w:numPr>
          <w:ilvl w:val="0"/>
          <w:numId w:val="85"/>
        </w:numPr>
        <w:spacing w:after="0"/>
        <w:jc w:val="both"/>
        <w:rPr>
          <w:szCs w:val="24"/>
        </w:rPr>
      </w:pPr>
      <w:r w:rsidRPr="00D133DF">
        <w:rPr>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133DF" w:rsidRPr="00D133DF" w:rsidRDefault="00D133DF" w:rsidP="0067476E">
      <w:pPr>
        <w:numPr>
          <w:ilvl w:val="0"/>
          <w:numId w:val="85"/>
        </w:numPr>
        <w:spacing w:after="0"/>
        <w:jc w:val="both"/>
        <w:rPr>
          <w:szCs w:val="24"/>
        </w:rPr>
      </w:pPr>
      <w:r w:rsidRPr="00D133DF">
        <w:rPr>
          <w:szCs w:val="24"/>
        </w:rPr>
        <w:t>оценивать достоверность информации;</w:t>
      </w:r>
    </w:p>
    <w:p w:rsidR="00D133DF" w:rsidRPr="00D133DF" w:rsidRDefault="00D133DF" w:rsidP="0067476E">
      <w:pPr>
        <w:numPr>
          <w:ilvl w:val="0"/>
          <w:numId w:val="85"/>
        </w:numPr>
        <w:spacing w:after="0"/>
        <w:jc w:val="both"/>
        <w:rPr>
          <w:szCs w:val="24"/>
        </w:rPr>
      </w:pPr>
      <w:r w:rsidRPr="00D133DF">
        <w:rPr>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133DF" w:rsidRPr="00D133DF" w:rsidRDefault="00D133DF" w:rsidP="0067476E">
      <w:pPr>
        <w:numPr>
          <w:ilvl w:val="0"/>
          <w:numId w:val="85"/>
        </w:numPr>
        <w:spacing w:after="0"/>
        <w:jc w:val="both"/>
        <w:rPr>
          <w:szCs w:val="24"/>
        </w:rPr>
      </w:pPr>
      <w:r w:rsidRPr="00D133DF">
        <w:rPr>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D133DF" w:rsidRPr="00D133DF" w:rsidRDefault="00D133DF" w:rsidP="00D133DF">
      <w:pPr>
        <w:spacing w:after="0"/>
        <w:ind w:firstLine="709"/>
        <w:jc w:val="both"/>
        <w:rPr>
          <w:szCs w:val="24"/>
        </w:rPr>
      </w:pPr>
      <w:r w:rsidRPr="00D133DF">
        <w:rPr>
          <w:b/>
          <w:bCs/>
          <w:szCs w:val="24"/>
        </w:rPr>
        <w:t>Коммуникативные универсальные учебные действия:</w:t>
      </w:r>
    </w:p>
    <w:p w:rsidR="00D133DF" w:rsidRPr="00D133DF" w:rsidRDefault="00D133DF" w:rsidP="0067476E">
      <w:pPr>
        <w:numPr>
          <w:ilvl w:val="0"/>
          <w:numId w:val="86"/>
        </w:numPr>
        <w:spacing w:after="0"/>
        <w:jc w:val="both"/>
        <w:rPr>
          <w:szCs w:val="24"/>
        </w:rPr>
      </w:pPr>
      <w:r w:rsidRPr="00D133DF">
        <w:rPr>
          <w:szCs w:val="24"/>
        </w:rPr>
        <w:t>осуществлять общение на уроках физики и во вне</w:t>
      </w:r>
      <w:r w:rsidRPr="00D133DF">
        <w:rPr>
          <w:szCs w:val="24"/>
        </w:rPr>
        <w:softHyphen/>
        <w:t>урочной деятельности;</w:t>
      </w:r>
    </w:p>
    <w:p w:rsidR="00D133DF" w:rsidRPr="00D133DF" w:rsidRDefault="00D133DF" w:rsidP="0067476E">
      <w:pPr>
        <w:numPr>
          <w:ilvl w:val="0"/>
          <w:numId w:val="86"/>
        </w:numPr>
        <w:spacing w:after="0"/>
        <w:jc w:val="both"/>
        <w:rPr>
          <w:szCs w:val="24"/>
        </w:rPr>
      </w:pPr>
      <w:r w:rsidRPr="00D133DF">
        <w:rPr>
          <w:szCs w:val="24"/>
        </w:rPr>
        <w:t>распознавать предпосылки конфликтных ситуаций и смягчать конфликты;</w:t>
      </w:r>
    </w:p>
    <w:p w:rsidR="00D133DF" w:rsidRPr="00D133DF" w:rsidRDefault="00D133DF" w:rsidP="0067476E">
      <w:pPr>
        <w:numPr>
          <w:ilvl w:val="0"/>
          <w:numId w:val="86"/>
        </w:numPr>
        <w:spacing w:after="0"/>
        <w:jc w:val="both"/>
        <w:rPr>
          <w:szCs w:val="24"/>
        </w:rPr>
      </w:pPr>
      <w:r w:rsidRPr="00D133DF">
        <w:rPr>
          <w:szCs w:val="24"/>
        </w:rPr>
        <w:t>развёрнуто и логично излагать свою точку зрения с использованием языковых средств;</w:t>
      </w:r>
    </w:p>
    <w:p w:rsidR="00D133DF" w:rsidRPr="00D133DF" w:rsidRDefault="00D133DF" w:rsidP="0067476E">
      <w:pPr>
        <w:numPr>
          <w:ilvl w:val="0"/>
          <w:numId w:val="86"/>
        </w:numPr>
        <w:spacing w:after="0"/>
        <w:jc w:val="both"/>
        <w:rPr>
          <w:szCs w:val="24"/>
        </w:rPr>
      </w:pPr>
      <w:r w:rsidRPr="00D133DF">
        <w:rPr>
          <w:szCs w:val="24"/>
        </w:rPr>
        <w:t>понимать и использовать преимущества командной и индивидуальной работы;</w:t>
      </w:r>
    </w:p>
    <w:p w:rsidR="00D133DF" w:rsidRPr="00D133DF" w:rsidRDefault="00D133DF" w:rsidP="0067476E">
      <w:pPr>
        <w:numPr>
          <w:ilvl w:val="0"/>
          <w:numId w:val="86"/>
        </w:numPr>
        <w:spacing w:after="0"/>
        <w:jc w:val="both"/>
        <w:rPr>
          <w:szCs w:val="24"/>
        </w:rPr>
      </w:pPr>
      <w:r w:rsidRPr="00D133DF">
        <w:rPr>
          <w:szCs w:val="24"/>
        </w:rPr>
        <w:t>выбирать тематику и методы совместных действий с учётом общих интересов и возможностей каждого члена коллектива;</w:t>
      </w:r>
    </w:p>
    <w:p w:rsidR="00D133DF" w:rsidRPr="00D133DF" w:rsidRDefault="00D133DF" w:rsidP="0067476E">
      <w:pPr>
        <w:numPr>
          <w:ilvl w:val="0"/>
          <w:numId w:val="86"/>
        </w:numPr>
        <w:spacing w:after="0"/>
        <w:jc w:val="both"/>
        <w:rPr>
          <w:szCs w:val="24"/>
        </w:rPr>
      </w:pPr>
      <w:r w:rsidRPr="00D133DF">
        <w:rPr>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133DF" w:rsidRPr="00D133DF" w:rsidRDefault="00D133DF" w:rsidP="0067476E">
      <w:pPr>
        <w:numPr>
          <w:ilvl w:val="0"/>
          <w:numId w:val="86"/>
        </w:numPr>
        <w:spacing w:after="0"/>
        <w:jc w:val="both"/>
        <w:rPr>
          <w:szCs w:val="24"/>
        </w:rPr>
      </w:pPr>
      <w:r w:rsidRPr="00D133DF">
        <w:rPr>
          <w:szCs w:val="24"/>
        </w:rPr>
        <w:lastRenderedPageBreak/>
        <w:t>оценивать качество своего вклада и каждого участника команды в общий результат по разработанным критериям;</w:t>
      </w:r>
    </w:p>
    <w:p w:rsidR="00D133DF" w:rsidRPr="00D133DF" w:rsidRDefault="00D133DF" w:rsidP="0067476E">
      <w:pPr>
        <w:numPr>
          <w:ilvl w:val="0"/>
          <w:numId w:val="86"/>
        </w:numPr>
        <w:spacing w:after="0"/>
        <w:jc w:val="both"/>
        <w:rPr>
          <w:szCs w:val="24"/>
        </w:rPr>
      </w:pPr>
      <w:r w:rsidRPr="00D133DF">
        <w:rPr>
          <w:szCs w:val="24"/>
        </w:rPr>
        <w:t>предлагать новые проекты, оценивать идеи с позиции новизны, оригинальности, практической значимости;</w:t>
      </w:r>
    </w:p>
    <w:p w:rsidR="00D133DF" w:rsidRPr="00D133DF" w:rsidRDefault="00D133DF" w:rsidP="0067476E">
      <w:pPr>
        <w:numPr>
          <w:ilvl w:val="0"/>
          <w:numId w:val="86"/>
        </w:numPr>
        <w:spacing w:after="0"/>
        <w:jc w:val="both"/>
        <w:rPr>
          <w:szCs w:val="24"/>
        </w:rPr>
      </w:pPr>
      <w:r w:rsidRPr="00D133DF">
        <w:rPr>
          <w:szCs w:val="24"/>
        </w:rPr>
        <w:t>осуществлять позитивное стратегическое поведение в различных ситуациях, проявлять творчество и воображение, быть инициативным.</w:t>
      </w:r>
    </w:p>
    <w:p w:rsidR="00D133DF" w:rsidRPr="00D133DF" w:rsidRDefault="00D133DF" w:rsidP="00D133DF">
      <w:pPr>
        <w:spacing w:after="0"/>
        <w:ind w:firstLine="709"/>
        <w:jc w:val="both"/>
        <w:rPr>
          <w:szCs w:val="24"/>
        </w:rPr>
      </w:pPr>
      <w:r w:rsidRPr="00D133DF">
        <w:rPr>
          <w:b/>
          <w:bCs/>
          <w:szCs w:val="24"/>
        </w:rPr>
        <w:t>Регулятивные универсальные учебные действия</w:t>
      </w:r>
    </w:p>
    <w:p w:rsidR="00D133DF" w:rsidRPr="00D133DF" w:rsidRDefault="00D133DF" w:rsidP="00D133DF">
      <w:pPr>
        <w:spacing w:after="0"/>
        <w:ind w:firstLine="709"/>
        <w:jc w:val="both"/>
        <w:rPr>
          <w:szCs w:val="24"/>
        </w:rPr>
      </w:pPr>
      <w:r w:rsidRPr="00D133DF">
        <w:rPr>
          <w:b/>
          <w:bCs/>
          <w:szCs w:val="24"/>
        </w:rPr>
        <w:t>Самоорганизация:</w:t>
      </w:r>
    </w:p>
    <w:p w:rsidR="00D133DF" w:rsidRPr="00D133DF" w:rsidRDefault="00D133DF" w:rsidP="0067476E">
      <w:pPr>
        <w:numPr>
          <w:ilvl w:val="0"/>
          <w:numId w:val="87"/>
        </w:numPr>
        <w:spacing w:after="0"/>
        <w:jc w:val="both"/>
        <w:rPr>
          <w:szCs w:val="24"/>
        </w:rPr>
      </w:pPr>
      <w:r w:rsidRPr="00D133DF">
        <w:rPr>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D133DF" w:rsidRPr="00D133DF" w:rsidRDefault="00D133DF" w:rsidP="0067476E">
      <w:pPr>
        <w:numPr>
          <w:ilvl w:val="0"/>
          <w:numId w:val="87"/>
        </w:numPr>
        <w:spacing w:after="0"/>
        <w:jc w:val="both"/>
        <w:rPr>
          <w:szCs w:val="24"/>
        </w:rPr>
      </w:pPr>
      <w:r w:rsidRPr="00D133DF">
        <w:rPr>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D133DF" w:rsidRPr="00D133DF" w:rsidRDefault="00D133DF" w:rsidP="0067476E">
      <w:pPr>
        <w:numPr>
          <w:ilvl w:val="0"/>
          <w:numId w:val="87"/>
        </w:numPr>
        <w:spacing w:after="0"/>
        <w:jc w:val="both"/>
        <w:rPr>
          <w:szCs w:val="24"/>
        </w:rPr>
      </w:pPr>
      <w:r w:rsidRPr="00D133DF">
        <w:rPr>
          <w:szCs w:val="24"/>
        </w:rPr>
        <w:t>давать оценку новым ситуациям;</w:t>
      </w:r>
    </w:p>
    <w:p w:rsidR="00D133DF" w:rsidRPr="00D133DF" w:rsidRDefault="00D133DF" w:rsidP="0067476E">
      <w:pPr>
        <w:numPr>
          <w:ilvl w:val="0"/>
          <w:numId w:val="87"/>
        </w:numPr>
        <w:spacing w:after="0"/>
        <w:jc w:val="both"/>
        <w:rPr>
          <w:szCs w:val="24"/>
        </w:rPr>
      </w:pPr>
      <w:r w:rsidRPr="00D133DF">
        <w:rPr>
          <w:szCs w:val="24"/>
        </w:rPr>
        <w:t>расширять рамки учебного предмета на основе личных предпочтений;</w:t>
      </w:r>
    </w:p>
    <w:p w:rsidR="00D133DF" w:rsidRPr="00D133DF" w:rsidRDefault="00D133DF" w:rsidP="0067476E">
      <w:pPr>
        <w:numPr>
          <w:ilvl w:val="0"/>
          <w:numId w:val="87"/>
        </w:numPr>
        <w:spacing w:after="0"/>
        <w:jc w:val="both"/>
        <w:rPr>
          <w:szCs w:val="24"/>
        </w:rPr>
      </w:pPr>
      <w:r w:rsidRPr="00D133DF">
        <w:rPr>
          <w:szCs w:val="24"/>
        </w:rPr>
        <w:t>делать осознанный выбор, аргументировать его, брать на себя ответственность за решение;</w:t>
      </w:r>
    </w:p>
    <w:p w:rsidR="00D133DF" w:rsidRPr="00D133DF" w:rsidRDefault="00D133DF" w:rsidP="0067476E">
      <w:pPr>
        <w:numPr>
          <w:ilvl w:val="0"/>
          <w:numId w:val="87"/>
        </w:numPr>
        <w:spacing w:after="0"/>
        <w:jc w:val="both"/>
        <w:rPr>
          <w:szCs w:val="24"/>
        </w:rPr>
      </w:pPr>
      <w:r w:rsidRPr="00D133DF">
        <w:rPr>
          <w:szCs w:val="24"/>
        </w:rPr>
        <w:t>оценивать приобретённый опыт;</w:t>
      </w:r>
    </w:p>
    <w:p w:rsidR="00D133DF" w:rsidRPr="00D133DF" w:rsidRDefault="00D133DF" w:rsidP="0067476E">
      <w:pPr>
        <w:numPr>
          <w:ilvl w:val="0"/>
          <w:numId w:val="87"/>
        </w:numPr>
        <w:spacing w:after="0"/>
        <w:jc w:val="both"/>
        <w:rPr>
          <w:szCs w:val="24"/>
        </w:rPr>
      </w:pPr>
      <w:r w:rsidRPr="00D133DF">
        <w:rPr>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D133DF" w:rsidRPr="00D133DF" w:rsidRDefault="00D133DF" w:rsidP="00D133DF">
      <w:pPr>
        <w:spacing w:after="0"/>
        <w:ind w:firstLine="709"/>
        <w:jc w:val="both"/>
        <w:rPr>
          <w:szCs w:val="24"/>
        </w:rPr>
      </w:pPr>
      <w:r w:rsidRPr="00D133DF">
        <w:rPr>
          <w:b/>
          <w:bCs/>
          <w:szCs w:val="24"/>
        </w:rPr>
        <w:t>Самоконтроль, эмоциональный интеллект:</w:t>
      </w:r>
    </w:p>
    <w:p w:rsidR="00D133DF" w:rsidRPr="00D133DF" w:rsidRDefault="00D133DF" w:rsidP="0067476E">
      <w:pPr>
        <w:numPr>
          <w:ilvl w:val="0"/>
          <w:numId w:val="88"/>
        </w:numPr>
        <w:spacing w:after="0"/>
        <w:jc w:val="both"/>
        <w:rPr>
          <w:szCs w:val="24"/>
        </w:rPr>
      </w:pPr>
      <w:r w:rsidRPr="00D133DF">
        <w:rPr>
          <w:szCs w:val="24"/>
        </w:rPr>
        <w:t>давать оценку новым ситуациям, вносить коррективы в деятельность, оценивать соответствие результатов целям;</w:t>
      </w:r>
    </w:p>
    <w:p w:rsidR="00D133DF" w:rsidRPr="00D133DF" w:rsidRDefault="00D133DF" w:rsidP="0067476E">
      <w:pPr>
        <w:numPr>
          <w:ilvl w:val="0"/>
          <w:numId w:val="88"/>
        </w:numPr>
        <w:spacing w:after="0"/>
        <w:jc w:val="both"/>
        <w:rPr>
          <w:szCs w:val="24"/>
        </w:rPr>
      </w:pPr>
      <w:r w:rsidRPr="00D133DF">
        <w:rPr>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D133DF" w:rsidRPr="00D133DF" w:rsidRDefault="00D133DF" w:rsidP="0067476E">
      <w:pPr>
        <w:numPr>
          <w:ilvl w:val="0"/>
          <w:numId w:val="88"/>
        </w:numPr>
        <w:spacing w:after="0"/>
        <w:jc w:val="both"/>
        <w:rPr>
          <w:szCs w:val="24"/>
        </w:rPr>
      </w:pPr>
      <w:r w:rsidRPr="00D133DF">
        <w:rPr>
          <w:szCs w:val="24"/>
        </w:rPr>
        <w:t>использовать приёмы рефлексии для оценки ситуации, выбора верного решения;</w:t>
      </w:r>
    </w:p>
    <w:p w:rsidR="00D133DF" w:rsidRPr="00D133DF" w:rsidRDefault="00D133DF" w:rsidP="0067476E">
      <w:pPr>
        <w:numPr>
          <w:ilvl w:val="0"/>
          <w:numId w:val="88"/>
        </w:numPr>
        <w:spacing w:after="0"/>
        <w:jc w:val="both"/>
        <w:rPr>
          <w:szCs w:val="24"/>
        </w:rPr>
      </w:pPr>
      <w:r w:rsidRPr="00D133DF">
        <w:rPr>
          <w:szCs w:val="24"/>
        </w:rPr>
        <w:t>уметь оценивать риски и своевременно принимать решения по их снижению;</w:t>
      </w:r>
    </w:p>
    <w:p w:rsidR="00D133DF" w:rsidRPr="00D133DF" w:rsidRDefault="00D133DF" w:rsidP="0067476E">
      <w:pPr>
        <w:numPr>
          <w:ilvl w:val="0"/>
          <w:numId w:val="88"/>
        </w:numPr>
        <w:spacing w:after="0"/>
        <w:jc w:val="both"/>
        <w:rPr>
          <w:szCs w:val="24"/>
        </w:rPr>
      </w:pPr>
      <w:r w:rsidRPr="00D133DF">
        <w:rPr>
          <w:szCs w:val="24"/>
        </w:rPr>
        <w:t>принимать мотивы и аргументы других при анализе результатов деятельности;</w:t>
      </w:r>
    </w:p>
    <w:p w:rsidR="00D133DF" w:rsidRPr="00D133DF" w:rsidRDefault="00D133DF" w:rsidP="0067476E">
      <w:pPr>
        <w:numPr>
          <w:ilvl w:val="0"/>
          <w:numId w:val="88"/>
        </w:numPr>
        <w:spacing w:after="0"/>
        <w:jc w:val="both"/>
        <w:rPr>
          <w:szCs w:val="24"/>
        </w:rPr>
      </w:pPr>
      <w:r w:rsidRPr="00D133DF">
        <w:rPr>
          <w:szCs w:val="24"/>
        </w:rPr>
        <w:t>принимать себя, понимая свои недостатки и достоинства;</w:t>
      </w:r>
    </w:p>
    <w:p w:rsidR="00D133DF" w:rsidRPr="00D133DF" w:rsidRDefault="00D133DF" w:rsidP="0067476E">
      <w:pPr>
        <w:numPr>
          <w:ilvl w:val="0"/>
          <w:numId w:val="88"/>
        </w:numPr>
        <w:spacing w:after="0"/>
        <w:jc w:val="both"/>
        <w:rPr>
          <w:szCs w:val="24"/>
        </w:rPr>
      </w:pPr>
      <w:r w:rsidRPr="00D133DF">
        <w:rPr>
          <w:szCs w:val="24"/>
        </w:rPr>
        <w:t>принимать мотивы и аргументы других при анализе результатов деятельности;</w:t>
      </w:r>
    </w:p>
    <w:p w:rsidR="00D133DF" w:rsidRPr="00D133DF" w:rsidRDefault="00D133DF" w:rsidP="0067476E">
      <w:pPr>
        <w:numPr>
          <w:ilvl w:val="0"/>
          <w:numId w:val="88"/>
        </w:numPr>
        <w:spacing w:after="0"/>
        <w:jc w:val="both"/>
        <w:rPr>
          <w:szCs w:val="24"/>
        </w:rPr>
      </w:pPr>
      <w:r w:rsidRPr="00D133DF">
        <w:rPr>
          <w:szCs w:val="24"/>
        </w:rPr>
        <w:t>признавать своё право и право других на ошибки.</w:t>
      </w:r>
    </w:p>
    <w:p w:rsidR="00D133DF" w:rsidRPr="00D133DF" w:rsidRDefault="00D133DF" w:rsidP="00D133DF">
      <w:pPr>
        <w:spacing w:after="0"/>
        <w:ind w:firstLine="709"/>
        <w:jc w:val="both"/>
        <w:rPr>
          <w:szCs w:val="24"/>
        </w:rPr>
      </w:pPr>
      <w:r w:rsidRPr="00D133DF">
        <w:rPr>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D133DF" w:rsidRPr="00D133DF" w:rsidRDefault="00D133DF" w:rsidP="0067476E">
      <w:pPr>
        <w:numPr>
          <w:ilvl w:val="0"/>
          <w:numId w:val="89"/>
        </w:numPr>
        <w:spacing w:after="0"/>
        <w:jc w:val="both"/>
        <w:rPr>
          <w:szCs w:val="24"/>
        </w:rPr>
      </w:pPr>
      <w:r w:rsidRPr="00D133DF">
        <w:rPr>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133DF" w:rsidRPr="00D133DF" w:rsidRDefault="00D133DF" w:rsidP="0067476E">
      <w:pPr>
        <w:numPr>
          <w:ilvl w:val="0"/>
          <w:numId w:val="89"/>
        </w:numPr>
        <w:spacing w:after="0"/>
        <w:jc w:val="both"/>
        <w:rPr>
          <w:szCs w:val="24"/>
        </w:rPr>
      </w:pPr>
      <w:r w:rsidRPr="00D133DF">
        <w:rPr>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133DF" w:rsidRPr="00D133DF" w:rsidRDefault="00D133DF" w:rsidP="0067476E">
      <w:pPr>
        <w:numPr>
          <w:ilvl w:val="0"/>
          <w:numId w:val="89"/>
        </w:numPr>
        <w:spacing w:after="0"/>
        <w:jc w:val="both"/>
        <w:rPr>
          <w:szCs w:val="24"/>
        </w:rPr>
      </w:pPr>
      <w:r w:rsidRPr="00D133DF">
        <w:rPr>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133DF" w:rsidRPr="00D133DF" w:rsidRDefault="00D133DF" w:rsidP="0067476E">
      <w:pPr>
        <w:numPr>
          <w:ilvl w:val="0"/>
          <w:numId w:val="89"/>
        </w:numPr>
        <w:spacing w:after="0"/>
        <w:jc w:val="both"/>
        <w:rPr>
          <w:szCs w:val="24"/>
        </w:rPr>
      </w:pPr>
      <w:r w:rsidRPr="00D133DF">
        <w:rPr>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D133DF" w:rsidRPr="00D133DF" w:rsidRDefault="00D133DF" w:rsidP="0067476E">
      <w:pPr>
        <w:numPr>
          <w:ilvl w:val="0"/>
          <w:numId w:val="89"/>
        </w:numPr>
        <w:spacing w:after="0"/>
        <w:jc w:val="both"/>
        <w:rPr>
          <w:szCs w:val="24"/>
        </w:rPr>
      </w:pPr>
      <w:r w:rsidRPr="00D133DF">
        <w:rPr>
          <w:szCs w:val="24"/>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D133DF" w:rsidRPr="00D133DF" w:rsidRDefault="00D133DF" w:rsidP="00D133DF">
      <w:pPr>
        <w:spacing w:after="0"/>
        <w:ind w:firstLine="709"/>
        <w:jc w:val="both"/>
        <w:rPr>
          <w:szCs w:val="24"/>
        </w:rPr>
      </w:pPr>
      <w:bookmarkStart w:id="44" w:name="_Toc138318760"/>
      <w:bookmarkEnd w:id="44"/>
      <w:r w:rsidRPr="00D133DF">
        <w:rPr>
          <w:szCs w:val="24"/>
        </w:rPr>
        <w:br/>
      </w:r>
    </w:p>
    <w:p w:rsidR="00D133DF" w:rsidRPr="00D133DF" w:rsidRDefault="00D133DF" w:rsidP="00D133DF">
      <w:pPr>
        <w:spacing w:after="0"/>
        <w:ind w:firstLine="709"/>
        <w:jc w:val="both"/>
        <w:rPr>
          <w:szCs w:val="24"/>
        </w:rPr>
      </w:pPr>
      <w:r w:rsidRPr="00D133DF">
        <w:rPr>
          <w:szCs w:val="24"/>
        </w:rPr>
        <w:t>ПРЕДМЕТНЫЕ РЕЗУЛЬТАТЫ</w:t>
      </w:r>
    </w:p>
    <w:p w:rsidR="00D133DF" w:rsidRPr="00D133DF" w:rsidRDefault="00D133DF" w:rsidP="00D133DF">
      <w:pPr>
        <w:spacing w:after="0"/>
        <w:ind w:firstLine="709"/>
        <w:jc w:val="both"/>
        <w:rPr>
          <w:szCs w:val="24"/>
        </w:rPr>
      </w:pPr>
      <w:r w:rsidRPr="00D133DF">
        <w:rPr>
          <w:szCs w:val="24"/>
        </w:rPr>
        <w:br/>
      </w:r>
    </w:p>
    <w:p w:rsidR="00D133DF" w:rsidRPr="00D133DF" w:rsidRDefault="00D133DF" w:rsidP="00D133DF">
      <w:pPr>
        <w:spacing w:after="0"/>
        <w:ind w:firstLine="709"/>
        <w:jc w:val="both"/>
        <w:rPr>
          <w:szCs w:val="24"/>
        </w:rPr>
      </w:pPr>
      <w:r w:rsidRPr="00D133DF">
        <w:rPr>
          <w:szCs w:val="24"/>
        </w:rPr>
        <w:t>К концу обучения в </w:t>
      </w:r>
      <w:r w:rsidRPr="00D133DF">
        <w:rPr>
          <w:b/>
          <w:bCs/>
          <w:i/>
          <w:iCs/>
          <w:szCs w:val="24"/>
        </w:rPr>
        <w:t>10 классе</w:t>
      </w:r>
      <w:r w:rsidRPr="00D133DF">
        <w:rPr>
          <w:szCs w:val="24"/>
        </w:rPr>
        <w:t> предметные результаты на углублённом уровне должны отражать сформированность у обучающихся умений:</w:t>
      </w:r>
    </w:p>
    <w:p w:rsidR="00D133DF" w:rsidRPr="00D133DF" w:rsidRDefault="00D133DF" w:rsidP="0067476E">
      <w:pPr>
        <w:numPr>
          <w:ilvl w:val="0"/>
          <w:numId w:val="90"/>
        </w:numPr>
        <w:spacing w:after="0"/>
        <w:jc w:val="both"/>
        <w:rPr>
          <w:szCs w:val="24"/>
        </w:rPr>
      </w:pPr>
      <w:r w:rsidRPr="00D133DF">
        <w:rPr>
          <w:szCs w:val="24"/>
        </w:rPr>
        <w:t>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w:t>
      </w:r>
    </w:p>
    <w:p w:rsidR="00D133DF" w:rsidRPr="00D133DF" w:rsidRDefault="00D133DF" w:rsidP="0067476E">
      <w:pPr>
        <w:numPr>
          <w:ilvl w:val="0"/>
          <w:numId w:val="90"/>
        </w:numPr>
        <w:spacing w:after="0"/>
        <w:jc w:val="both"/>
        <w:rPr>
          <w:szCs w:val="24"/>
        </w:rPr>
      </w:pPr>
      <w:r w:rsidRPr="00D133DF">
        <w:rPr>
          <w:szCs w:val="24"/>
        </w:rPr>
        <w:t>различать условия применимости моделей физических тел и процессов (явлений): инерциальная система отсчёта, абсолютно твёрдое тело,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модели газа, жидкости и твёрдого (кристаллического) тела, идеальный газ, точечный заряд, однородное электрическое поле;</w:t>
      </w:r>
    </w:p>
    <w:p w:rsidR="00D133DF" w:rsidRPr="00D133DF" w:rsidRDefault="00D133DF" w:rsidP="0067476E">
      <w:pPr>
        <w:numPr>
          <w:ilvl w:val="0"/>
          <w:numId w:val="90"/>
        </w:numPr>
        <w:spacing w:after="0"/>
        <w:jc w:val="both"/>
        <w:rPr>
          <w:szCs w:val="24"/>
        </w:rPr>
      </w:pPr>
      <w:r w:rsidRPr="00D133DF">
        <w:rPr>
          <w:szCs w:val="24"/>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D133DF" w:rsidRPr="00D133DF" w:rsidRDefault="00D133DF" w:rsidP="0067476E">
      <w:pPr>
        <w:numPr>
          <w:ilvl w:val="0"/>
          <w:numId w:val="90"/>
        </w:numPr>
        <w:spacing w:after="0"/>
        <w:jc w:val="both"/>
        <w:rPr>
          <w:szCs w:val="24"/>
        </w:rPr>
      </w:pPr>
      <w:r w:rsidRPr="00D133DF">
        <w:rPr>
          <w:szCs w:val="24"/>
        </w:rPr>
        <w:t>анализировать и объяснять механические процессы и явления, используя основные положения и законы механики (относительность механического движения, формулы кинематики равноускоренного движения, преобразования Галилея для скорости и перемещения, законы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твёрдого тела), при этом использовать математическое выражение законов, указывать условия применимости физических законов: преобразований Галилея, второго и третьего законов Ньютона, законов сохранения импульса и механической энергии, закона всемирного тяготения;</w:t>
      </w:r>
    </w:p>
    <w:p w:rsidR="00D133DF" w:rsidRPr="00D133DF" w:rsidRDefault="00D133DF" w:rsidP="0067476E">
      <w:pPr>
        <w:numPr>
          <w:ilvl w:val="0"/>
          <w:numId w:val="90"/>
        </w:numPr>
        <w:spacing w:after="0"/>
        <w:jc w:val="both"/>
        <w:rPr>
          <w:szCs w:val="24"/>
        </w:rPr>
      </w:pPr>
      <w:r w:rsidRPr="00D133DF">
        <w:rPr>
          <w:szCs w:val="24"/>
        </w:rPr>
        <w:t>анализировать и объяснять тепловые процессы и явления, используя основные положения МКТ и законы молекулярной физики и термодинамики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теплового движения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при этом использовать математическое выражение законов, указывать условия применимости уравнения Менделеева–Клапейрона;</w:t>
      </w:r>
    </w:p>
    <w:p w:rsidR="00D133DF" w:rsidRPr="00D133DF" w:rsidRDefault="00D133DF" w:rsidP="0067476E">
      <w:pPr>
        <w:numPr>
          <w:ilvl w:val="0"/>
          <w:numId w:val="90"/>
        </w:numPr>
        <w:spacing w:after="0"/>
        <w:jc w:val="both"/>
        <w:rPr>
          <w:szCs w:val="24"/>
        </w:rPr>
      </w:pPr>
      <w:r w:rsidRPr="00D133DF">
        <w:rPr>
          <w:szCs w:val="24"/>
        </w:rPr>
        <w:t xml:space="preserve">анализировать и объяснять электрические явления, используя основные положения и законы электродинамики (закон сохранения электрического заряда, закон </w:t>
      </w:r>
      <w:r w:rsidRPr="00D133DF">
        <w:rPr>
          <w:szCs w:val="24"/>
        </w:rPr>
        <w:lastRenderedPageBreak/>
        <w:t>Кулона, потенциальность электростатического поля, принцип суперпозиции электрических полей, при этом указывая условия применимости закона Кулона, а также практически важные соотношения: законы Ома для участка цепи и для замкнутой электрической цепи, закон Джоуля–Ленца, правила Кирхгофа, законы Фарадея для электролиза);</w:t>
      </w:r>
    </w:p>
    <w:p w:rsidR="00D133DF" w:rsidRPr="00D133DF" w:rsidRDefault="00D133DF" w:rsidP="0067476E">
      <w:pPr>
        <w:numPr>
          <w:ilvl w:val="0"/>
          <w:numId w:val="90"/>
        </w:numPr>
        <w:spacing w:after="0"/>
        <w:jc w:val="both"/>
        <w:rPr>
          <w:szCs w:val="24"/>
        </w:rPr>
      </w:pPr>
      <w:r w:rsidRPr="00D133DF">
        <w:rPr>
          <w:szCs w:val="24"/>
        </w:rPr>
        <w:t>описывать физические процессы и явления, используя величины: перемещение, скорость, ускорение, импульс тела и системы тел, сила, момент силы, давление, потенциальная энергия, кинетическая энергия, механическая энергия, работа силы, центростремительное ускорение, сила тяжести, сила упругости, сила трения, мощность, энергия взаимодействия тела с Землёй вблизи её поверхности, энергия упругой деформации пружины, количество теплоты, абсолютная температура тела, работа в термодинамике, внутренняя энергия идеального одноатомного газа, работа идеального газа, относительная влажность воздуха, КПД идеального теплового двигателя; электрическое поле, напряжённость электрического поля, напряжённость поля точечного заряда или заряженного шара в вакууме и в диэлектрике, потенциал электростатического поля, разность потенциалов, электродвижущая сила, сила тока, напряжение, мощность тока, электрическая ёмкость плоского конденсатора, сопротивление участка цепи с последовательным и параллельным соединением резисторов, энергия электрического поля конденсатора;</w:t>
      </w:r>
    </w:p>
    <w:p w:rsidR="00D133DF" w:rsidRPr="00D133DF" w:rsidRDefault="00D133DF" w:rsidP="0067476E">
      <w:pPr>
        <w:numPr>
          <w:ilvl w:val="0"/>
          <w:numId w:val="90"/>
        </w:numPr>
        <w:spacing w:after="0"/>
        <w:jc w:val="both"/>
        <w:rPr>
          <w:szCs w:val="24"/>
        </w:rPr>
      </w:pPr>
      <w:r w:rsidRPr="00D133DF">
        <w:rPr>
          <w:szCs w:val="24"/>
        </w:rPr>
        <w:t>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электризация тел, эквипотенциальность поверхности заряженного проводника;</w:t>
      </w:r>
    </w:p>
    <w:p w:rsidR="00D133DF" w:rsidRPr="00D133DF" w:rsidRDefault="00D133DF" w:rsidP="0067476E">
      <w:pPr>
        <w:numPr>
          <w:ilvl w:val="0"/>
          <w:numId w:val="90"/>
        </w:numPr>
        <w:spacing w:after="0"/>
        <w:jc w:val="both"/>
        <w:rPr>
          <w:szCs w:val="24"/>
        </w:rPr>
      </w:pPr>
      <w:r w:rsidRPr="00D133DF">
        <w:rPr>
          <w:szCs w:val="24"/>
        </w:rPr>
        <w:t>проводить исследование зависимости одной физической величины от другой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rsidR="00D133DF" w:rsidRPr="00D133DF" w:rsidRDefault="00D133DF" w:rsidP="0067476E">
      <w:pPr>
        <w:numPr>
          <w:ilvl w:val="0"/>
          <w:numId w:val="90"/>
        </w:numPr>
        <w:spacing w:after="0"/>
        <w:jc w:val="both"/>
        <w:rPr>
          <w:szCs w:val="24"/>
        </w:rPr>
      </w:pPr>
      <w:r w:rsidRPr="00D133DF">
        <w:rPr>
          <w:szCs w:val="24"/>
        </w:rPr>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D133DF" w:rsidRPr="00D133DF" w:rsidRDefault="00D133DF" w:rsidP="0067476E">
      <w:pPr>
        <w:numPr>
          <w:ilvl w:val="0"/>
          <w:numId w:val="90"/>
        </w:numPr>
        <w:spacing w:after="0"/>
        <w:jc w:val="both"/>
        <w:rPr>
          <w:szCs w:val="24"/>
        </w:rPr>
      </w:pPr>
      <w:r w:rsidRPr="00D133DF">
        <w:rPr>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D133DF" w:rsidRPr="00D133DF" w:rsidRDefault="00D133DF" w:rsidP="0067476E">
      <w:pPr>
        <w:numPr>
          <w:ilvl w:val="0"/>
          <w:numId w:val="90"/>
        </w:numPr>
        <w:spacing w:after="0"/>
        <w:jc w:val="both"/>
        <w:rPr>
          <w:szCs w:val="24"/>
        </w:rPr>
      </w:pPr>
      <w:r w:rsidRPr="00D133DF">
        <w:rPr>
          <w:szCs w:val="24"/>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rsidR="00D133DF" w:rsidRPr="00D133DF" w:rsidRDefault="00D133DF" w:rsidP="0067476E">
      <w:pPr>
        <w:numPr>
          <w:ilvl w:val="0"/>
          <w:numId w:val="90"/>
        </w:numPr>
        <w:spacing w:after="0"/>
        <w:jc w:val="both"/>
        <w:rPr>
          <w:szCs w:val="24"/>
        </w:rPr>
      </w:pPr>
      <w:r w:rsidRPr="00D133DF">
        <w:rPr>
          <w:szCs w:val="24"/>
        </w:rPr>
        <w:t xml:space="preserve">решать расчётные задачи с явно заданной и неявно заданной физической моделью: на основании анализа условия обосновывать выбор физической модели, отвечающей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w:t>
      </w:r>
      <w:r w:rsidRPr="00D133DF">
        <w:rPr>
          <w:szCs w:val="24"/>
        </w:rPr>
        <w:lastRenderedPageBreak/>
        <w:t>анализировать результаты и корректировать методы решения с учётом полученных результатов;</w:t>
      </w:r>
    </w:p>
    <w:p w:rsidR="00D133DF" w:rsidRPr="00D133DF" w:rsidRDefault="00D133DF" w:rsidP="0067476E">
      <w:pPr>
        <w:numPr>
          <w:ilvl w:val="0"/>
          <w:numId w:val="90"/>
        </w:numPr>
        <w:spacing w:after="0"/>
        <w:jc w:val="both"/>
        <w:rPr>
          <w:szCs w:val="24"/>
        </w:rPr>
      </w:pPr>
      <w:r w:rsidRPr="00D133DF">
        <w:rPr>
          <w:szCs w:val="24"/>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D133DF" w:rsidRPr="00D133DF" w:rsidRDefault="00D133DF" w:rsidP="0067476E">
      <w:pPr>
        <w:numPr>
          <w:ilvl w:val="0"/>
          <w:numId w:val="90"/>
        </w:numPr>
        <w:spacing w:after="0"/>
        <w:jc w:val="both"/>
        <w:rPr>
          <w:szCs w:val="24"/>
        </w:rPr>
      </w:pPr>
      <w:r w:rsidRPr="00D133DF">
        <w:rPr>
          <w:szCs w:val="24"/>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D133DF" w:rsidRPr="00D133DF" w:rsidRDefault="00D133DF" w:rsidP="0067476E">
      <w:pPr>
        <w:numPr>
          <w:ilvl w:val="0"/>
          <w:numId w:val="90"/>
        </w:numPr>
        <w:spacing w:after="0"/>
        <w:jc w:val="both"/>
        <w:rPr>
          <w:szCs w:val="24"/>
        </w:rPr>
      </w:pPr>
      <w:r w:rsidRPr="00D133DF">
        <w:rPr>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133DF" w:rsidRPr="00D133DF" w:rsidRDefault="00D133DF" w:rsidP="0067476E">
      <w:pPr>
        <w:numPr>
          <w:ilvl w:val="0"/>
          <w:numId w:val="90"/>
        </w:numPr>
        <w:spacing w:after="0"/>
        <w:jc w:val="both"/>
        <w:rPr>
          <w:szCs w:val="24"/>
        </w:rPr>
      </w:pPr>
      <w:r w:rsidRPr="00D133DF">
        <w:rPr>
          <w:szCs w:val="24"/>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D133DF" w:rsidRPr="00D133DF" w:rsidRDefault="00D133DF" w:rsidP="0067476E">
      <w:pPr>
        <w:numPr>
          <w:ilvl w:val="0"/>
          <w:numId w:val="90"/>
        </w:numPr>
        <w:spacing w:after="0"/>
        <w:jc w:val="both"/>
        <w:rPr>
          <w:szCs w:val="24"/>
        </w:rPr>
      </w:pPr>
      <w:r w:rsidRPr="00D133DF">
        <w:rPr>
          <w:szCs w:val="24"/>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D133DF" w:rsidRPr="00D133DF" w:rsidRDefault="00D133DF" w:rsidP="0067476E">
      <w:pPr>
        <w:numPr>
          <w:ilvl w:val="0"/>
          <w:numId w:val="90"/>
        </w:numPr>
        <w:spacing w:after="0"/>
        <w:jc w:val="both"/>
        <w:rPr>
          <w:szCs w:val="24"/>
        </w:rPr>
      </w:pPr>
      <w:r w:rsidRPr="00D133DF">
        <w:rPr>
          <w:szCs w:val="24"/>
        </w:rPr>
        <w:t>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w:t>
      </w:r>
    </w:p>
    <w:p w:rsidR="00D133DF" w:rsidRPr="00D133DF" w:rsidRDefault="00D133DF" w:rsidP="0067476E">
      <w:pPr>
        <w:numPr>
          <w:ilvl w:val="0"/>
          <w:numId w:val="90"/>
        </w:numPr>
        <w:spacing w:after="0"/>
        <w:jc w:val="both"/>
        <w:rPr>
          <w:szCs w:val="24"/>
        </w:rPr>
      </w:pPr>
      <w:r w:rsidRPr="00D133DF">
        <w:rPr>
          <w:szCs w:val="24"/>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D133DF" w:rsidRPr="00D133DF" w:rsidRDefault="00D133DF" w:rsidP="0067476E">
      <w:pPr>
        <w:numPr>
          <w:ilvl w:val="0"/>
          <w:numId w:val="90"/>
        </w:numPr>
        <w:spacing w:after="0"/>
        <w:jc w:val="both"/>
        <w:rPr>
          <w:szCs w:val="24"/>
        </w:rPr>
      </w:pPr>
      <w:r w:rsidRPr="00D133DF">
        <w:rPr>
          <w:szCs w:val="24"/>
        </w:rPr>
        <w:t>проявлять мотивацию к будущей профессиональной деятельности по специальностям физико-технического профиля.</w:t>
      </w:r>
    </w:p>
    <w:p w:rsidR="00D133DF" w:rsidRPr="00D133DF" w:rsidRDefault="00D133DF" w:rsidP="00D133DF">
      <w:pPr>
        <w:spacing w:after="0"/>
        <w:ind w:firstLine="709"/>
        <w:jc w:val="both"/>
        <w:rPr>
          <w:szCs w:val="24"/>
        </w:rPr>
      </w:pPr>
      <w:r w:rsidRPr="00D133DF">
        <w:rPr>
          <w:szCs w:val="24"/>
        </w:rPr>
        <w:br/>
      </w:r>
    </w:p>
    <w:p w:rsidR="00D133DF" w:rsidRPr="00D133DF" w:rsidRDefault="00D133DF" w:rsidP="00D133DF">
      <w:pPr>
        <w:spacing w:after="0"/>
        <w:ind w:firstLine="709"/>
        <w:jc w:val="both"/>
        <w:rPr>
          <w:szCs w:val="24"/>
        </w:rPr>
      </w:pPr>
      <w:r w:rsidRPr="00D133DF">
        <w:rPr>
          <w:szCs w:val="24"/>
        </w:rPr>
        <w:t>К концу обучения в</w:t>
      </w:r>
      <w:r w:rsidRPr="00D133DF">
        <w:rPr>
          <w:b/>
          <w:bCs/>
          <w:szCs w:val="24"/>
        </w:rPr>
        <w:t> </w:t>
      </w:r>
      <w:r w:rsidRPr="00D133DF">
        <w:rPr>
          <w:b/>
          <w:bCs/>
          <w:i/>
          <w:iCs/>
          <w:szCs w:val="24"/>
        </w:rPr>
        <w:t>11 классе</w:t>
      </w:r>
      <w:r w:rsidRPr="00D133DF">
        <w:rPr>
          <w:szCs w:val="24"/>
        </w:rPr>
        <w:t> предметные результаты на углублённом уровне должны отражать сформированность у обучающихся умений:</w:t>
      </w:r>
    </w:p>
    <w:p w:rsidR="00D133DF" w:rsidRPr="00D133DF" w:rsidRDefault="00D133DF" w:rsidP="0067476E">
      <w:pPr>
        <w:numPr>
          <w:ilvl w:val="0"/>
          <w:numId w:val="91"/>
        </w:numPr>
        <w:spacing w:after="0"/>
        <w:jc w:val="both"/>
        <w:rPr>
          <w:szCs w:val="24"/>
        </w:rPr>
      </w:pPr>
      <w:r w:rsidRPr="00D133DF">
        <w:rPr>
          <w:szCs w:val="24"/>
        </w:rPr>
        <w:t>понимать роль физики в экономической, технологической, социальной и этической сферах деятельности человека, роль и место физики в современной научной картине мира, роль астрономии в практической деятельности человека и дальнейшем научно-техническом развитии, значение описательной, систематизирующей, объяснительной и прогностической функций физической теории – электродинамики, специальной теории относительности, квантовой физики,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D133DF" w:rsidRPr="00D133DF" w:rsidRDefault="00D133DF" w:rsidP="0067476E">
      <w:pPr>
        <w:numPr>
          <w:ilvl w:val="0"/>
          <w:numId w:val="91"/>
        </w:numPr>
        <w:spacing w:after="0"/>
        <w:jc w:val="both"/>
        <w:rPr>
          <w:szCs w:val="24"/>
        </w:rPr>
      </w:pPr>
      <w:r w:rsidRPr="00D133DF">
        <w:rPr>
          <w:szCs w:val="24"/>
        </w:rPr>
        <w:lastRenderedPageBreak/>
        <w:t>различать условия применимости моделей физических тел и процессов (явлений): однородное электрическое и однородное магнитное поля,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w:t>
      </w:r>
    </w:p>
    <w:p w:rsidR="00D133DF" w:rsidRPr="00D133DF" w:rsidRDefault="00D133DF" w:rsidP="0067476E">
      <w:pPr>
        <w:numPr>
          <w:ilvl w:val="0"/>
          <w:numId w:val="91"/>
        </w:numPr>
        <w:spacing w:after="0"/>
        <w:jc w:val="both"/>
        <w:rPr>
          <w:szCs w:val="24"/>
        </w:rPr>
      </w:pPr>
      <w:r w:rsidRPr="00D133DF">
        <w:rPr>
          <w:szCs w:val="24"/>
        </w:rPr>
        <w:t>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p>
    <w:p w:rsidR="00D133DF" w:rsidRPr="00D133DF" w:rsidRDefault="00D133DF" w:rsidP="0067476E">
      <w:pPr>
        <w:numPr>
          <w:ilvl w:val="0"/>
          <w:numId w:val="91"/>
        </w:numPr>
        <w:spacing w:after="0"/>
        <w:jc w:val="both"/>
        <w:rPr>
          <w:szCs w:val="24"/>
        </w:rPr>
      </w:pPr>
      <w:r w:rsidRPr="00D133DF">
        <w:rPr>
          <w:szCs w:val="24"/>
        </w:rPr>
        <w:t>анализировать и объяснять электромагнитные процессы и явления, используя основные положения и законы электродинамики и специальной теории относительности (закон сохранения электрического заряда, сила Ампера, сила Лоренца, закон электромагнитной индукции, правило Ленца, связь ЭДС самоиндукции в элементе электрической цепи со скоростью изменения силы тока, постулаты специальной теории относительности Эйнштейна);</w:t>
      </w:r>
    </w:p>
    <w:p w:rsidR="00D133DF" w:rsidRPr="00D133DF" w:rsidRDefault="00D133DF" w:rsidP="0067476E">
      <w:pPr>
        <w:numPr>
          <w:ilvl w:val="0"/>
          <w:numId w:val="91"/>
        </w:numPr>
        <w:spacing w:after="0"/>
        <w:jc w:val="both"/>
        <w:rPr>
          <w:szCs w:val="24"/>
        </w:rPr>
      </w:pPr>
      <w:r w:rsidRPr="00D133DF">
        <w:rPr>
          <w:szCs w:val="24"/>
        </w:rPr>
        <w:t>анализировать и объяснять квантовые процессы и явления, используя положения квантовой физики (уравнение Эйнштейна для фотоэффекта, первый и второй постулаты Бора, принцип соотношения неопределённостей Гейзенберга, законы сохранения зарядового и массового чисел и энергии в ядерных реакциях, закон радиоактивного распада);</w:t>
      </w:r>
    </w:p>
    <w:p w:rsidR="00D133DF" w:rsidRPr="00D133DF" w:rsidRDefault="00D133DF" w:rsidP="0067476E">
      <w:pPr>
        <w:numPr>
          <w:ilvl w:val="0"/>
          <w:numId w:val="91"/>
        </w:numPr>
        <w:spacing w:after="0"/>
        <w:jc w:val="both"/>
        <w:rPr>
          <w:szCs w:val="24"/>
        </w:rPr>
      </w:pPr>
      <w:r w:rsidRPr="00D133DF">
        <w:rPr>
          <w:szCs w:val="24"/>
        </w:rPr>
        <w:t>описывать физические процессы и явления, используя величины: напряжённость электрического поля, потенциал электростатического поля, разность потенциалов, электродвижущая сила, индукция магнитного поля, магнитный поток, сила Ампера, индуктивность, электродвижущая сила самоиндукции, энергия магнитного поля проводника с током, релятивистский импульс, полная энергия, энергия покоя свободной частицы, энергия и импульс фотона, массовое число и заряд ядра, энергия связи ядра;</w:t>
      </w:r>
    </w:p>
    <w:p w:rsidR="00D133DF" w:rsidRPr="00D133DF" w:rsidRDefault="00D133DF" w:rsidP="0067476E">
      <w:pPr>
        <w:numPr>
          <w:ilvl w:val="0"/>
          <w:numId w:val="91"/>
        </w:numPr>
        <w:spacing w:after="0"/>
        <w:jc w:val="both"/>
        <w:rPr>
          <w:szCs w:val="24"/>
        </w:rPr>
      </w:pPr>
      <w:r w:rsidRPr="00D133DF">
        <w:rPr>
          <w:szCs w:val="24"/>
        </w:rPr>
        <w:t>объяснять особенности протекания физических явлений: электромагнитная индукция, самоиндукция, резонанс, интерференция волн, дифракция, дисперсия, полное внутреннее отражение, фотоэлектрический эффект (фотоэффект), альфа- и бета-распады ядер, гамма-излучение ядер, физические принципы спектрального анализа и работы лазера;</w:t>
      </w:r>
    </w:p>
    <w:p w:rsidR="00D133DF" w:rsidRPr="00D133DF" w:rsidRDefault="00D133DF" w:rsidP="0067476E">
      <w:pPr>
        <w:numPr>
          <w:ilvl w:val="0"/>
          <w:numId w:val="91"/>
        </w:numPr>
        <w:spacing w:after="0"/>
        <w:jc w:val="both"/>
        <w:rPr>
          <w:szCs w:val="24"/>
        </w:rPr>
      </w:pPr>
      <w:r w:rsidRPr="00D133DF">
        <w:rPr>
          <w:szCs w:val="24"/>
        </w:rPr>
        <w:t>определять направление индукции магнитного поля проводника с током, силы Ампера и силы Лоренца;</w:t>
      </w:r>
    </w:p>
    <w:p w:rsidR="00D133DF" w:rsidRPr="00D133DF" w:rsidRDefault="00D133DF" w:rsidP="0067476E">
      <w:pPr>
        <w:numPr>
          <w:ilvl w:val="0"/>
          <w:numId w:val="91"/>
        </w:numPr>
        <w:spacing w:after="0"/>
        <w:jc w:val="both"/>
        <w:rPr>
          <w:szCs w:val="24"/>
        </w:rPr>
      </w:pPr>
      <w:r w:rsidRPr="00D133DF">
        <w:rPr>
          <w:szCs w:val="24"/>
        </w:rPr>
        <w:t>строить изображение, создаваемое плоским зеркалом, тонкой линзой, и рассчитывать его характеристики;</w:t>
      </w:r>
    </w:p>
    <w:p w:rsidR="00D133DF" w:rsidRPr="00D133DF" w:rsidRDefault="00D133DF" w:rsidP="0067476E">
      <w:pPr>
        <w:numPr>
          <w:ilvl w:val="0"/>
          <w:numId w:val="91"/>
        </w:numPr>
        <w:spacing w:after="0"/>
        <w:jc w:val="both"/>
        <w:rPr>
          <w:szCs w:val="24"/>
        </w:rPr>
      </w:pPr>
      <w:r w:rsidRPr="00D133DF">
        <w:rPr>
          <w:szCs w:val="24"/>
        </w:rPr>
        <w:t>применять основополагающие астрономические понятия, теории и законы для анализа и объяснения физических процессов, происходящих в звёздах, в звёздных системах, в межгалактической среде; движения небесных тел, эволюции звёзд и Вселенной;</w:t>
      </w:r>
    </w:p>
    <w:p w:rsidR="00D133DF" w:rsidRPr="00D133DF" w:rsidRDefault="00D133DF" w:rsidP="0067476E">
      <w:pPr>
        <w:numPr>
          <w:ilvl w:val="0"/>
          <w:numId w:val="91"/>
        </w:numPr>
        <w:spacing w:after="0"/>
        <w:jc w:val="both"/>
        <w:rPr>
          <w:szCs w:val="24"/>
        </w:rPr>
      </w:pPr>
      <w:r w:rsidRPr="00D133DF">
        <w:rPr>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графиков с учётом абсолютных погрешностей измерений, делать выводы по результатам исследования;</w:t>
      </w:r>
    </w:p>
    <w:p w:rsidR="00D133DF" w:rsidRPr="00D133DF" w:rsidRDefault="00D133DF" w:rsidP="0067476E">
      <w:pPr>
        <w:numPr>
          <w:ilvl w:val="0"/>
          <w:numId w:val="91"/>
        </w:numPr>
        <w:spacing w:after="0"/>
        <w:jc w:val="both"/>
        <w:rPr>
          <w:szCs w:val="24"/>
        </w:rPr>
      </w:pPr>
      <w:r w:rsidRPr="00D133DF">
        <w:rPr>
          <w:szCs w:val="24"/>
        </w:rPr>
        <w:lastRenderedPageBreak/>
        <w:t>проводить косвенные измерения физических величин, при этом выбирать оптимальный метод измерения, оценивать абсолютные и относительные погрешности прямых и косвенных измерений;</w:t>
      </w:r>
    </w:p>
    <w:p w:rsidR="00D133DF" w:rsidRPr="00D133DF" w:rsidRDefault="00D133DF" w:rsidP="0067476E">
      <w:pPr>
        <w:numPr>
          <w:ilvl w:val="0"/>
          <w:numId w:val="91"/>
        </w:numPr>
        <w:spacing w:after="0"/>
        <w:jc w:val="both"/>
        <w:rPr>
          <w:szCs w:val="24"/>
        </w:rPr>
      </w:pPr>
      <w:r w:rsidRPr="00D133DF">
        <w:rPr>
          <w:szCs w:val="24"/>
        </w:rPr>
        <w:t>проводить опыты по проверке предложенной гипотезы: планировать эксперимент, собирать экспериментальную установку, анализировать полученные результаты и делать вывод о статусе предложенной гипотезы;</w:t>
      </w:r>
    </w:p>
    <w:p w:rsidR="00D133DF" w:rsidRPr="00D133DF" w:rsidRDefault="00D133DF" w:rsidP="0067476E">
      <w:pPr>
        <w:numPr>
          <w:ilvl w:val="0"/>
          <w:numId w:val="91"/>
        </w:numPr>
        <w:spacing w:after="0"/>
        <w:jc w:val="both"/>
        <w:rPr>
          <w:szCs w:val="24"/>
        </w:rPr>
      </w:pPr>
      <w:r w:rsidRPr="00D133DF">
        <w:rPr>
          <w:szCs w:val="24"/>
        </w:rPr>
        <w:t>описывать методы получения научных астрономических знаний;</w:t>
      </w:r>
    </w:p>
    <w:p w:rsidR="00D133DF" w:rsidRPr="00D133DF" w:rsidRDefault="00D133DF" w:rsidP="0067476E">
      <w:pPr>
        <w:numPr>
          <w:ilvl w:val="0"/>
          <w:numId w:val="91"/>
        </w:numPr>
        <w:spacing w:after="0"/>
        <w:jc w:val="both"/>
        <w:rPr>
          <w:szCs w:val="24"/>
        </w:rPr>
      </w:pPr>
      <w:r w:rsidRPr="00D133DF">
        <w:rPr>
          <w:szCs w:val="24"/>
        </w:rPr>
        <w:t>соблюдать правила безопасного труда при проведении исследований в рамках учебного эксперимента, практикума и учебно-исследовательской и проектной деятельности с использованием измерительных устройств и лабораторного оборудования;</w:t>
      </w:r>
    </w:p>
    <w:p w:rsidR="00D133DF" w:rsidRPr="00D133DF" w:rsidRDefault="00D133DF" w:rsidP="0067476E">
      <w:pPr>
        <w:numPr>
          <w:ilvl w:val="0"/>
          <w:numId w:val="91"/>
        </w:numPr>
        <w:spacing w:after="0"/>
        <w:jc w:val="both"/>
        <w:rPr>
          <w:szCs w:val="24"/>
        </w:rPr>
      </w:pPr>
      <w:r w:rsidRPr="00D133DF">
        <w:rPr>
          <w:szCs w:val="24"/>
        </w:rPr>
        <w:t>решать расчётные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расчёты на основании имеющихся данных, анализировать результаты и корректировать методы решения с учётом полученных результатов;</w:t>
      </w:r>
    </w:p>
    <w:p w:rsidR="00D133DF" w:rsidRPr="00D133DF" w:rsidRDefault="00D133DF" w:rsidP="0067476E">
      <w:pPr>
        <w:numPr>
          <w:ilvl w:val="0"/>
          <w:numId w:val="91"/>
        </w:numPr>
        <w:spacing w:after="0"/>
        <w:jc w:val="both"/>
        <w:rPr>
          <w:szCs w:val="24"/>
        </w:rPr>
      </w:pPr>
      <w:r w:rsidRPr="00D133DF">
        <w:rPr>
          <w:szCs w:val="24"/>
        </w:rPr>
        <w:t>решать качественные задачи, требующие применения знаний из разных разделов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p>
    <w:p w:rsidR="00D133DF" w:rsidRPr="00D133DF" w:rsidRDefault="00D133DF" w:rsidP="0067476E">
      <w:pPr>
        <w:numPr>
          <w:ilvl w:val="0"/>
          <w:numId w:val="91"/>
        </w:numPr>
        <w:spacing w:after="0"/>
        <w:jc w:val="both"/>
        <w:rPr>
          <w:szCs w:val="24"/>
        </w:rPr>
      </w:pPr>
      <w:r w:rsidRPr="00D133DF">
        <w:rPr>
          <w:szCs w:val="24"/>
        </w:rPr>
        <w:t>использовать теоретические знания для объяснения основных принципов работы измерительных приборов, технических устройств и технологических процессов;</w:t>
      </w:r>
    </w:p>
    <w:p w:rsidR="00D133DF" w:rsidRPr="00D133DF" w:rsidRDefault="00D133DF" w:rsidP="0067476E">
      <w:pPr>
        <w:numPr>
          <w:ilvl w:val="0"/>
          <w:numId w:val="91"/>
        </w:numPr>
        <w:spacing w:after="0"/>
        <w:jc w:val="both"/>
        <w:rPr>
          <w:szCs w:val="24"/>
        </w:rPr>
      </w:pPr>
      <w:r w:rsidRPr="00D133DF">
        <w:rPr>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D133DF" w:rsidRPr="00D133DF" w:rsidRDefault="00D133DF" w:rsidP="0067476E">
      <w:pPr>
        <w:numPr>
          <w:ilvl w:val="0"/>
          <w:numId w:val="91"/>
        </w:numPr>
        <w:spacing w:after="0"/>
        <w:jc w:val="both"/>
        <w:rPr>
          <w:szCs w:val="24"/>
        </w:rPr>
      </w:pPr>
      <w:r w:rsidRPr="00D133DF">
        <w:rPr>
          <w:szCs w:val="24"/>
        </w:rPr>
        <w:t>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p>
    <w:p w:rsidR="00D133DF" w:rsidRPr="00D133DF" w:rsidRDefault="00D133DF" w:rsidP="0067476E">
      <w:pPr>
        <w:numPr>
          <w:ilvl w:val="0"/>
          <w:numId w:val="91"/>
        </w:numPr>
        <w:spacing w:after="0"/>
        <w:jc w:val="both"/>
        <w:rPr>
          <w:szCs w:val="24"/>
        </w:rPr>
      </w:pPr>
      <w:r w:rsidRPr="00D133DF">
        <w:rPr>
          <w:szCs w:val="24"/>
        </w:rPr>
        <w:t>применять различные способы работы с информацией физического содержания с использованием современных информационных технологий, при этом использовать современные информационные технологии для поиска, переработки и предъявления учебной и научно-популярной информации, структурирования и интерпретации информации, полученной из различных источников, критически анализировать получаемую информацию и оценивать её достоверность как на основе имеющихся знаний, так и на основе анализа источника информации;</w:t>
      </w:r>
    </w:p>
    <w:p w:rsidR="00D133DF" w:rsidRPr="00D133DF" w:rsidRDefault="00D133DF" w:rsidP="0067476E">
      <w:pPr>
        <w:numPr>
          <w:ilvl w:val="0"/>
          <w:numId w:val="91"/>
        </w:numPr>
        <w:spacing w:after="0"/>
        <w:jc w:val="both"/>
        <w:rPr>
          <w:szCs w:val="24"/>
        </w:rPr>
      </w:pPr>
      <w:r w:rsidRPr="00D133DF">
        <w:rPr>
          <w:szCs w:val="24"/>
        </w:rPr>
        <w:t>проявлять организационные и познавательные умения самостоятельного приобретения новых знаний в процессе выполнения проектных и учебно-исследовательских работ;</w:t>
      </w:r>
    </w:p>
    <w:p w:rsidR="00D133DF" w:rsidRPr="00D133DF" w:rsidRDefault="00D133DF" w:rsidP="0067476E">
      <w:pPr>
        <w:numPr>
          <w:ilvl w:val="0"/>
          <w:numId w:val="91"/>
        </w:numPr>
        <w:spacing w:after="0"/>
        <w:jc w:val="both"/>
        <w:rPr>
          <w:szCs w:val="24"/>
        </w:rPr>
      </w:pPr>
      <w:r w:rsidRPr="00D133DF">
        <w:rPr>
          <w:szCs w:val="24"/>
        </w:rPr>
        <w:t>работать в группе с исполнением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D133DF" w:rsidRPr="00D133DF" w:rsidRDefault="00D133DF" w:rsidP="0067476E">
      <w:pPr>
        <w:numPr>
          <w:ilvl w:val="0"/>
          <w:numId w:val="91"/>
        </w:numPr>
        <w:spacing w:after="0"/>
        <w:jc w:val="both"/>
        <w:rPr>
          <w:szCs w:val="24"/>
        </w:rPr>
      </w:pPr>
      <w:r w:rsidRPr="00D133DF">
        <w:rPr>
          <w:szCs w:val="24"/>
        </w:rPr>
        <w:lastRenderedPageBreak/>
        <w:t>проявлять мотивацию к будущей профессиональной деятельности по специальностям физико-технического профиля.</w:t>
      </w:r>
    </w:p>
    <w:p w:rsidR="002F54DC" w:rsidRPr="00D133DF" w:rsidRDefault="002F54DC" w:rsidP="00CB6687">
      <w:pPr>
        <w:spacing w:after="0"/>
        <w:ind w:firstLine="709"/>
        <w:jc w:val="both"/>
        <w:rPr>
          <w:szCs w:val="24"/>
        </w:rPr>
      </w:pPr>
    </w:p>
    <w:p w:rsidR="007B6EA3" w:rsidRPr="00D133DF" w:rsidRDefault="00A166E9" w:rsidP="00A166E9">
      <w:pPr>
        <w:pStyle w:val="Heading2"/>
        <w:spacing w:before="0" w:line="276" w:lineRule="auto"/>
        <w:ind w:left="0"/>
        <w:rPr>
          <w:sz w:val="28"/>
        </w:rPr>
      </w:pPr>
      <w:bookmarkStart w:id="45" w:name="_Toc148426474"/>
      <w:r w:rsidRPr="00D133DF">
        <w:rPr>
          <w:sz w:val="28"/>
        </w:rPr>
        <w:t xml:space="preserve">2.1.13. </w:t>
      </w:r>
      <w:r w:rsidR="007B6EA3" w:rsidRPr="00D133DF">
        <w:rPr>
          <w:sz w:val="28"/>
        </w:rPr>
        <w:t>Рабочая программа по учебному предмету «Физика» (базовый уровень).</w:t>
      </w:r>
      <w:bookmarkEnd w:id="45"/>
    </w:p>
    <w:p w:rsidR="003765C8" w:rsidRPr="003765C8" w:rsidRDefault="003765C8" w:rsidP="003765C8">
      <w:pPr>
        <w:spacing w:after="0"/>
        <w:ind w:firstLine="709"/>
        <w:jc w:val="both"/>
        <w:rPr>
          <w:szCs w:val="24"/>
        </w:rPr>
      </w:pPr>
      <w:r w:rsidRPr="003765C8">
        <w:rPr>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3765C8" w:rsidRPr="003765C8" w:rsidRDefault="003765C8" w:rsidP="003765C8">
      <w:pPr>
        <w:spacing w:after="0"/>
        <w:ind w:firstLine="709"/>
        <w:jc w:val="both"/>
        <w:rPr>
          <w:szCs w:val="24"/>
        </w:rPr>
      </w:pPr>
      <w:r w:rsidRPr="003765C8">
        <w:rPr>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3765C8" w:rsidRPr="003765C8" w:rsidRDefault="003765C8" w:rsidP="003765C8">
      <w:pPr>
        <w:spacing w:after="0"/>
        <w:ind w:firstLine="709"/>
        <w:jc w:val="both"/>
        <w:rPr>
          <w:szCs w:val="24"/>
        </w:rPr>
      </w:pPr>
      <w:r w:rsidRPr="003765C8">
        <w:rPr>
          <w:szCs w:val="24"/>
        </w:rPr>
        <w:t>Программа по физике включает:</w:t>
      </w:r>
    </w:p>
    <w:p w:rsidR="003765C8" w:rsidRPr="003765C8" w:rsidRDefault="003765C8" w:rsidP="003765C8">
      <w:pPr>
        <w:spacing w:after="0"/>
        <w:ind w:firstLine="709"/>
        <w:jc w:val="both"/>
        <w:rPr>
          <w:szCs w:val="24"/>
        </w:rPr>
      </w:pPr>
      <w:r w:rsidRPr="003765C8">
        <w:rPr>
          <w:szCs w:val="24"/>
        </w:rPr>
        <w:t>планируемые результаты освоения курса физики на базовом уровне, в том числе предметные результаты по годам обучения;</w:t>
      </w:r>
    </w:p>
    <w:p w:rsidR="003765C8" w:rsidRPr="003765C8" w:rsidRDefault="003765C8" w:rsidP="003765C8">
      <w:pPr>
        <w:spacing w:after="0"/>
        <w:ind w:firstLine="709"/>
        <w:jc w:val="both"/>
        <w:rPr>
          <w:szCs w:val="24"/>
        </w:rPr>
      </w:pPr>
      <w:r w:rsidRPr="003765C8">
        <w:rPr>
          <w:szCs w:val="24"/>
        </w:rPr>
        <w:t>содержание учебного предмета «Физика» по годам обучения.</w:t>
      </w:r>
    </w:p>
    <w:p w:rsidR="003765C8" w:rsidRPr="003765C8" w:rsidRDefault="003765C8" w:rsidP="003765C8">
      <w:pPr>
        <w:spacing w:after="0"/>
        <w:ind w:firstLine="709"/>
        <w:jc w:val="both"/>
        <w:rPr>
          <w:szCs w:val="24"/>
        </w:rPr>
      </w:pPr>
      <w:r w:rsidRPr="003765C8">
        <w:rPr>
          <w:szCs w:val="24"/>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3765C8" w:rsidRPr="003765C8" w:rsidRDefault="003765C8" w:rsidP="003765C8">
      <w:pPr>
        <w:spacing w:after="0"/>
        <w:ind w:firstLine="709"/>
        <w:jc w:val="both"/>
        <w:rPr>
          <w:szCs w:val="24"/>
        </w:rPr>
      </w:pPr>
      <w:r w:rsidRPr="003765C8">
        <w:rPr>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rsidR="003765C8" w:rsidRPr="003765C8" w:rsidRDefault="003765C8" w:rsidP="003765C8">
      <w:pPr>
        <w:spacing w:after="0"/>
        <w:ind w:firstLine="709"/>
        <w:jc w:val="both"/>
        <w:rPr>
          <w:szCs w:val="24"/>
        </w:rPr>
      </w:pPr>
      <w:r w:rsidRPr="003765C8">
        <w:rPr>
          <w:i/>
          <w:iCs/>
          <w:szCs w:val="24"/>
        </w:rPr>
        <w:t>Идея целостности</w:t>
      </w:r>
      <w:r w:rsidRPr="003765C8">
        <w:rPr>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3765C8" w:rsidRPr="003765C8" w:rsidRDefault="003765C8" w:rsidP="003765C8">
      <w:pPr>
        <w:spacing w:after="0"/>
        <w:ind w:firstLine="709"/>
        <w:jc w:val="both"/>
        <w:rPr>
          <w:szCs w:val="24"/>
        </w:rPr>
      </w:pPr>
      <w:r w:rsidRPr="003765C8">
        <w:rPr>
          <w:i/>
          <w:iCs/>
          <w:szCs w:val="24"/>
        </w:rPr>
        <w:t>Идея генерализации</w:t>
      </w:r>
      <w:r w:rsidRPr="003765C8">
        <w:rPr>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765C8" w:rsidRPr="003765C8" w:rsidRDefault="003765C8" w:rsidP="003765C8">
      <w:pPr>
        <w:spacing w:after="0"/>
        <w:ind w:firstLine="709"/>
        <w:jc w:val="both"/>
        <w:rPr>
          <w:szCs w:val="24"/>
        </w:rPr>
      </w:pPr>
      <w:r w:rsidRPr="003765C8">
        <w:rPr>
          <w:i/>
          <w:iCs/>
          <w:szCs w:val="24"/>
        </w:rPr>
        <w:lastRenderedPageBreak/>
        <w:t>Идея гуманитаризации</w:t>
      </w:r>
      <w:r w:rsidRPr="003765C8">
        <w:rPr>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3765C8" w:rsidRPr="003765C8" w:rsidRDefault="003765C8" w:rsidP="003765C8">
      <w:pPr>
        <w:spacing w:after="0"/>
        <w:ind w:firstLine="709"/>
        <w:jc w:val="both"/>
        <w:rPr>
          <w:szCs w:val="24"/>
        </w:rPr>
      </w:pPr>
      <w:r w:rsidRPr="003765C8">
        <w:rPr>
          <w:i/>
          <w:iCs/>
          <w:szCs w:val="24"/>
        </w:rPr>
        <w:t>Идея прикладной направленности</w:t>
      </w:r>
      <w:r w:rsidRPr="003765C8">
        <w:rPr>
          <w:szCs w:val="24"/>
        </w:rPr>
        <w:t>. Курс физики предполагает знакомство с широким кругом технических и технологических приложений изученных теорий и законов.</w:t>
      </w:r>
    </w:p>
    <w:p w:rsidR="003765C8" w:rsidRPr="003765C8" w:rsidRDefault="003765C8" w:rsidP="003765C8">
      <w:pPr>
        <w:spacing w:after="0"/>
        <w:ind w:firstLine="709"/>
        <w:jc w:val="both"/>
        <w:rPr>
          <w:szCs w:val="24"/>
        </w:rPr>
      </w:pPr>
      <w:r w:rsidRPr="003765C8">
        <w:rPr>
          <w:i/>
          <w:iCs/>
          <w:szCs w:val="24"/>
        </w:rPr>
        <w:t>Идея экологизации</w:t>
      </w:r>
      <w:r w:rsidRPr="003765C8">
        <w:rPr>
          <w:szCs w:val="24"/>
        </w:rPr>
        <w:t>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3765C8" w:rsidRPr="003765C8" w:rsidRDefault="003765C8" w:rsidP="003765C8">
      <w:pPr>
        <w:spacing w:after="0"/>
        <w:ind w:firstLine="709"/>
        <w:jc w:val="both"/>
        <w:rPr>
          <w:szCs w:val="24"/>
        </w:rPr>
      </w:pPr>
      <w:r w:rsidRPr="003765C8">
        <w:rPr>
          <w:szCs w:val="24"/>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3765C8" w:rsidRPr="003765C8" w:rsidRDefault="003765C8" w:rsidP="003765C8">
      <w:pPr>
        <w:spacing w:after="0"/>
        <w:ind w:firstLine="709"/>
        <w:jc w:val="both"/>
        <w:rPr>
          <w:szCs w:val="24"/>
        </w:rPr>
      </w:pPr>
      <w:r w:rsidRPr="003765C8">
        <w:rPr>
          <w:szCs w:val="24"/>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765C8" w:rsidRPr="003765C8" w:rsidRDefault="003765C8" w:rsidP="003765C8">
      <w:pPr>
        <w:spacing w:after="0"/>
        <w:ind w:firstLine="709"/>
        <w:jc w:val="both"/>
        <w:rPr>
          <w:szCs w:val="24"/>
        </w:rPr>
      </w:pPr>
      <w:r w:rsidRPr="003765C8">
        <w:rPr>
          <w:szCs w:val="24"/>
        </w:rPr>
        <w:t>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3765C8" w:rsidRPr="003765C8" w:rsidRDefault="003765C8" w:rsidP="003765C8">
      <w:pPr>
        <w:spacing w:after="0"/>
        <w:ind w:firstLine="709"/>
        <w:jc w:val="both"/>
        <w:rPr>
          <w:szCs w:val="24"/>
        </w:rPr>
      </w:pPr>
      <w:r w:rsidRPr="003765C8">
        <w:rPr>
          <w:szCs w:val="24"/>
        </w:rPr>
        <w:t>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3765C8" w:rsidRPr="003765C8" w:rsidRDefault="003765C8" w:rsidP="003765C8">
      <w:pPr>
        <w:spacing w:after="0"/>
        <w:ind w:firstLine="709"/>
        <w:jc w:val="both"/>
        <w:rPr>
          <w:szCs w:val="24"/>
        </w:rPr>
      </w:pPr>
      <w:r w:rsidRPr="003765C8">
        <w:rPr>
          <w:szCs w:val="24"/>
        </w:rPr>
        <w:t>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3765C8" w:rsidRPr="003765C8" w:rsidRDefault="003765C8" w:rsidP="003765C8">
      <w:pPr>
        <w:spacing w:after="0"/>
        <w:ind w:firstLine="709"/>
        <w:jc w:val="both"/>
        <w:rPr>
          <w:szCs w:val="24"/>
        </w:rPr>
      </w:pPr>
      <w:r w:rsidRPr="003765C8">
        <w:rPr>
          <w:szCs w:val="24"/>
        </w:rPr>
        <w:t xml:space="preserve">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w:t>
      </w:r>
      <w:r w:rsidRPr="003765C8">
        <w:rPr>
          <w:szCs w:val="24"/>
        </w:rPr>
        <w:lastRenderedPageBreak/>
        <w:t>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765C8" w:rsidRPr="003765C8" w:rsidRDefault="003765C8" w:rsidP="003765C8">
      <w:pPr>
        <w:spacing w:after="0"/>
        <w:ind w:firstLine="709"/>
        <w:jc w:val="both"/>
        <w:rPr>
          <w:szCs w:val="24"/>
        </w:rPr>
      </w:pPr>
      <w:r w:rsidRPr="003765C8">
        <w:rPr>
          <w:szCs w:val="24"/>
        </w:rPr>
        <w:t>Основными целями изучения физики в общем образовании являются:</w:t>
      </w:r>
    </w:p>
    <w:p w:rsidR="003765C8" w:rsidRPr="003765C8" w:rsidRDefault="003765C8" w:rsidP="003765C8">
      <w:pPr>
        <w:spacing w:after="0"/>
        <w:ind w:firstLine="709"/>
        <w:jc w:val="both"/>
        <w:rPr>
          <w:szCs w:val="24"/>
        </w:rPr>
      </w:pPr>
      <w:r w:rsidRPr="003765C8">
        <w:rPr>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3765C8" w:rsidRPr="003765C8" w:rsidRDefault="003765C8" w:rsidP="003765C8">
      <w:pPr>
        <w:spacing w:after="0"/>
        <w:ind w:firstLine="709"/>
        <w:jc w:val="both"/>
        <w:rPr>
          <w:szCs w:val="24"/>
        </w:rPr>
      </w:pPr>
      <w:r w:rsidRPr="003765C8">
        <w:rPr>
          <w:szCs w:val="24"/>
        </w:rPr>
        <w:t>развитие представлений о научном методе познания и формирование исследовательского отношения к окружающим явлениям;</w:t>
      </w:r>
    </w:p>
    <w:p w:rsidR="003765C8" w:rsidRPr="003765C8" w:rsidRDefault="003765C8" w:rsidP="003765C8">
      <w:pPr>
        <w:spacing w:after="0"/>
        <w:ind w:firstLine="709"/>
        <w:jc w:val="both"/>
        <w:rPr>
          <w:szCs w:val="24"/>
        </w:rPr>
      </w:pPr>
      <w:r w:rsidRPr="003765C8">
        <w:rPr>
          <w:szCs w:val="24"/>
        </w:rPr>
        <w:t>формирование научного мировоззрения как результата изучения основ строения материи и фундаментальных законов физики;</w:t>
      </w:r>
    </w:p>
    <w:p w:rsidR="003765C8" w:rsidRPr="003765C8" w:rsidRDefault="003765C8" w:rsidP="003765C8">
      <w:pPr>
        <w:spacing w:after="0"/>
        <w:ind w:firstLine="709"/>
        <w:jc w:val="both"/>
        <w:rPr>
          <w:szCs w:val="24"/>
        </w:rPr>
      </w:pPr>
      <w:r w:rsidRPr="003765C8">
        <w:rPr>
          <w:szCs w:val="24"/>
        </w:rPr>
        <w:t>формирование умений объяснять явления с использованием физических знаний и научных доказательств;</w:t>
      </w:r>
    </w:p>
    <w:p w:rsidR="003765C8" w:rsidRPr="003765C8" w:rsidRDefault="003765C8" w:rsidP="003765C8">
      <w:pPr>
        <w:spacing w:after="0"/>
        <w:ind w:firstLine="709"/>
        <w:jc w:val="both"/>
        <w:rPr>
          <w:szCs w:val="24"/>
        </w:rPr>
      </w:pPr>
      <w:r w:rsidRPr="003765C8">
        <w:rPr>
          <w:szCs w:val="24"/>
        </w:rPr>
        <w:t>формирование представлений о роли физики для развития других естественных наук, техники и технологий.</w:t>
      </w:r>
    </w:p>
    <w:p w:rsidR="003765C8" w:rsidRPr="003765C8" w:rsidRDefault="003765C8" w:rsidP="003765C8">
      <w:pPr>
        <w:spacing w:after="0"/>
        <w:ind w:firstLine="709"/>
        <w:jc w:val="both"/>
        <w:rPr>
          <w:szCs w:val="24"/>
        </w:rPr>
      </w:pPr>
      <w:r w:rsidRPr="003765C8">
        <w:rPr>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3765C8" w:rsidRPr="003765C8" w:rsidRDefault="003765C8" w:rsidP="003765C8">
      <w:pPr>
        <w:spacing w:after="0"/>
        <w:ind w:firstLine="709"/>
        <w:jc w:val="both"/>
        <w:rPr>
          <w:szCs w:val="24"/>
        </w:rPr>
      </w:pPr>
      <w:r w:rsidRPr="003765C8">
        <w:rPr>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765C8" w:rsidRPr="003765C8" w:rsidRDefault="003765C8" w:rsidP="003765C8">
      <w:pPr>
        <w:spacing w:after="0"/>
        <w:ind w:firstLine="709"/>
        <w:jc w:val="both"/>
        <w:rPr>
          <w:szCs w:val="24"/>
        </w:rPr>
      </w:pPr>
      <w:r w:rsidRPr="003765C8">
        <w:rPr>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3765C8" w:rsidRPr="003765C8" w:rsidRDefault="003765C8" w:rsidP="003765C8">
      <w:pPr>
        <w:spacing w:after="0"/>
        <w:ind w:firstLine="709"/>
        <w:jc w:val="both"/>
        <w:rPr>
          <w:szCs w:val="24"/>
        </w:rPr>
      </w:pPr>
      <w:r w:rsidRPr="003765C8">
        <w:rPr>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765C8" w:rsidRPr="003765C8" w:rsidRDefault="003765C8" w:rsidP="003765C8">
      <w:pPr>
        <w:spacing w:after="0"/>
        <w:ind w:firstLine="709"/>
        <w:jc w:val="both"/>
        <w:rPr>
          <w:szCs w:val="24"/>
        </w:rPr>
      </w:pPr>
      <w:r w:rsidRPr="003765C8">
        <w:rPr>
          <w:szCs w:val="24"/>
        </w:rPr>
        <w:t>понимание физических основ и принципов действия технических устройств и технологических процессов, их влияния на окружающую среду;</w:t>
      </w:r>
    </w:p>
    <w:p w:rsidR="003765C8" w:rsidRPr="003765C8" w:rsidRDefault="003765C8" w:rsidP="003765C8">
      <w:pPr>
        <w:spacing w:after="0"/>
        <w:ind w:firstLine="709"/>
        <w:jc w:val="both"/>
        <w:rPr>
          <w:szCs w:val="24"/>
        </w:rPr>
      </w:pPr>
      <w:r w:rsidRPr="003765C8">
        <w:rPr>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765C8" w:rsidRPr="003765C8" w:rsidRDefault="003765C8" w:rsidP="003765C8">
      <w:pPr>
        <w:spacing w:after="0"/>
        <w:ind w:firstLine="709"/>
        <w:jc w:val="both"/>
        <w:rPr>
          <w:szCs w:val="24"/>
        </w:rPr>
      </w:pPr>
      <w:r w:rsidRPr="003765C8">
        <w:rPr>
          <w:szCs w:val="24"/>
        </w:rPr>
        <w:t>создание условий для развития умений проектно-исследовательской, творческой деятельности.</w:t>
      </w:r>
    </w:p>
    <w:p w:rsidR="003765C8" w:rsidRPr="003765C8" w:rsidRDefault="003765C8" w:rsidP="003765C8">
      <w:pPr>
        <w:spacing w:after="0"/>
        <w:ind w:firstLine="709"/>
        <w:jc w:val="both"/>
        <w:rPr>
          <w:szCs w:val="24"/>
        </w:rPr>
      </w:pPr>
      <w:r w:rsidRPr="003765C8">
        <w:rPr>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r w:rsidRPr="003765C8">
        <w:rPr>
          <w:szCs w:val="24"/>
          <w:shd w:val="clear" w:color="auto" w:fill="FFFF00"/>
        </w:rPr>
        <w:t>‌</w:t>
      </w:r>
    </w:p>
    <w:p w:rsidR="003765C8" w:rsidRDefault="003765C8" w:rsidP="003765C8">
      <w:pPr>
        <w:spacing w:after="0"/>
        <w:ind w:firstLine="709"/>
        <w:jc w:val="both"/>
        <w:rPr>
          <w:szCs w:val="24"/>
        </w:rPr>
      </w:pPr>
      <w:r w:rsidRPr="003765C8">
        <w:rPr>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692477" w:rsidRPr="00692477" w:rsidRDefault="00692477" w:rsidP="00692477">
      <w:pPr>
        <w:spacing w:after="0"/>
        <w:ind w:firstLine="709"/>
        <w:jc w:val="both"/>
        <w:rPr>
          <w:szCs w:val="24"/>
        </w:rPr>
      </w:pPr>
      <w:r w:rsidRPr="00692477">
        <w:rPr>
          <w:b/>
          <w:bCs/>
          <w:szCs w:val="24"/>
        </w:rPr>
        <w:t>СОДЕРЖАНИЕ ОБУЧЕНИЯ</w:t>
      </w:r>
    </w:p>
    <w:p w:rsidR="00692477" w:rsidRPr="00692477" w:rsidRDefault="00692477" w:rsidP="00692477">
      <w:pPr>
        <w:spacing w:after="0"/>
        <w:ind w:firstLine="709"/>
        <w:jc w:val="both"/>
        <w:rPr>
          <w:szCs w:val="24"/>
        </w:rPr>
      </w:pPr>
      <w:r w:rsidRPr="00692477">
        <w:rPr>
          <w:b/>
          <w:bCs/>
          <w:szCs w:val="24"/>
        </w:rPr>
        <w:br/>
      </w:r>
    </w:p>
    <w:p w:rsidR="00692477" w:rsidRPr="00692477" w:rsidRDefault="00692477" w:rsidP="00692477">
      <w:pPr>
        <w:spacing w:after="0"/>
        <w:ind w:firstLine="709"/>
        <w:jc w:val="both"/>
        <w:rPr>
          <w:szCs w:val="24"/>
        </w:rPr>
      </w:pPr>
      <w:r w:rsidRPr="00692477">
        <w:rPr>
          <w:b/>
          <w:bCs/>
          <w:szCs w:val="24"/>
        </w:rPr>
        <w:t>10 КЛАСС</w:t>
      </w:r>
    </w:p>
    <w:p w:rsidR="00692477" w:rsidRPr="00692477" w:rsidRDefault="00692477" w:rsidP="00692477">
      <w:pPr>
        <w:spacing w:after="0"/>
        <w:ind w:firstLine="709"/>
        <w:jc w:val="both"/>
        <w:rPr>
          <w:szCs w:val="24"/>
        </w:rPr>
      </w:pPr>
      <w:r w:rsidRPr="00692477">
        <w:rPr>
          <w:b/>
          <w:bCs/>
          <w:szCs w:val="24"/>
        </w:rPr>
        <w:br/>
      </w:r>
    </w:p>
    <w:p w:rsidR="00692477" w:rsidRPr="00692477" w:rsidRDefault="00692477" w:rsidP="00692477">
      <w:pPr>
        <w:spacing w:after="0"/>
        <w:ind w:firstLine="709"/>
        <w:jc w:val="both"/>
        <w:rPr>
          <w:szCs w:val="24"/>
        </w:rPr>
      </w:pPr>
      <w:r w:rsidRPr="00692477">
        <w:rPr>
          <w:b/>
          <w:bCs/>
          <w:szCs w:val="24"/>
        </w:rPr>
        <w:t>Раздел 1. Физика и методы научного познания</w:t>
      </w:r>
    </w:p>
    <w:p w:rsidR="00692477" w:rsidRPr="00692477" w:rsidRDefault="00692477" w:rsidP="00692477">
      <w:pPr>
        <w:spacing w:after="0"/>
        <w:ind w:firstLine="709"/>
        <w:jc w:val="both"/>
        <w:rPr>
          <w:szCs w:val="24"/>
        </w:rPr>
      </w:pPr>
      <w:r w:rsidRPr="00692477">
        <w:rPr>
          <w:szCs w:val="24"/>
        </w:rPr>
        <w:lastRenderedPageBreak/>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692477" w:rsidRPr="00692477" w:rsidRDefault="00692477" w:rsidP="00692477">
      <w:pPr>
        <w:spacing w:after="0"/>
        <w:ind w:firstLine="709"/>
        <w:jc w:val="both"/>
        <w:rPr>
          <w:szCs w:val="24"/>
        </w:rPr>
      </w:pPr>
      <w:r w:rsidRPr="00692477">
        <w:rPr>
          <w:szCs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692477" w:rsidRPr="00692477" w:rsidRDefault="00692477" w:rsidP="00692477">
      <w:pPr>
        <w:spacing w:after="0"/>
        <w:ind w:firstLine="709"/>
        <w:jc w:val="both"/>
        <w:rPr>
          <w:szCs w:val="24"/>
        </w:rPr>
      </w:pPr>
      <w:r w:rsidRPr="00692477">
        <w:rPr>
          <w:szCs w:val="24"/>
        </w:rPr>
        <w:t>Роль и место физики в формировании современной научной картины мира, в практической деятельности людей.</w:t>
      </w:r>
    </w:p>
    <w:p w:rsidR="00692477" w:rsidRPr="00692477" w:rsidRDefault="00692477" w:rsidP="00692477">
      <w:pPr>
        <w:spacing w:after="0"/>
        <w:ind w:firstLine="709"/>
        <w:jc w:val="both"/>
        <w:rPr>
          <w:szCs w:val="24"/>
        </w:rPr>
      </w:pPr>
      <w:r w:rsidRPr="00692477">
        <w:rPr>
          <w:i/>
          <w:iCs/>
          <w:szCs w:val="24"/>
        </w:rPr>
        <w:t>Демонстрации</w:t>
      </w:r>
    </w:p>
    <w:p w:rsidR="00692477" w:rsidRPr="00692477" w:rsidRDefault="00692477" w:rsidP="00692477">
      <w:pPr>
        <w:spacing w:after="0"/>
        <w:ind w:firstLine="709"/>
        <w:jc w:val="both"/>
        <w:rPr>
          <w:szCs w:val="24"/>
        </w:rPr>
      </w:pPr>
      <w:r w:rsidRPr="00692477">
        <w:rPr>
          <w:szCs w:val="24"/>
        </w:rPr>
        <w:t>Аналоговые и цифровые измерительные приборы, компьютерные датчики.</w:t>
      </w:r>
    </w:p>
    <w:p w:rsidR="00692477" w:rsidRPr="00692477" w:rsidRDefault="00692477" w:rsidP="00692477">
      <w:pPr>
        <w:spacing w:after="0"/>
        <w:ind w:firstLine="709"/>
        <w:jc w:val="both"/>
        <w:rPr>
          <w:szCs w:val="24"/>
        </w:rPr>
      </w:pPr>
      <w:r w:rsidRPr="00692477">
        <w:rPr>
          <w:b/>
          <w:bCs/>
          <w:szCs w:val="24"/>
        </w:rPr>
        <w:br/>
      </w:r>
    </w:p>
    <w:p w:rsidR="00692477" w:rsidRPr="00692477" w:rsidRDefault="00692477" w:rsidP="00692477">
      <w:pPr>
        <w:spacing w:after="0"/>
        <w:ind w:firstLine="709"/>
        <w:jc w:val="both"/>
        <w:rPr>
          <w:szCs w:val="24"/>
        </w:rPr>
      </w:pPr>
      <w:r w:rsidRPr="00692477">
        <w:rPr>
          <w:b/>
          <w:bCs/>
          <w:szCs w:val="24"/>
        </w:rPr>
        <w:t>Раздел 2. Механика</w:t>
      </w:r>
    </w:p>
    <w:p w:rsidR="00692477" w:rsidRPr="00692477" w:rsidRDefault="00692477" w:rsidP="00692477">
      <w:pPr>
        <w:spacing w:after="0"/>
        <w:ind w:firstLine="709"/>
        <w:jc w:val="both"/>
        <w:rPr>
          <w:szCs w:val="24"/>
        </w:rPr>
      </w:pPr>
      <w:r w:rsidRPr="00692477">
        <w:rPr>
          <w:b/>
          <w:bCs/>
          <w:i/>
          <w:iCs/>
          <w:szCs w:val="24"/>
        </w:rPr>
        <w:t>Тема 1. Кинематика</w:t>
      </w:r>
    </w:p>
    <w:p w:rsidR="00692477" w:rsidRPr="00692477" w:rsidRDefault="00692477" w:rsidP="00692477">
      <w:pPr>
        <w:spacing w:after="0"/>
        <w:ind w:firstLine="709"/>
        <w:jc w:val="both"/>
        <w:rPr>
          <w:szCs w:val="24"/>
        </w:rPr>
      </w:pPr>
      <w:r w:rsidRPr="00692477">
        <w:rPr>
          <w:szCs w:val="24"/>
        </w:rPr>
        <w:t>Механическое движение. Относительность механического движения. Система отсчёта. Траектория.</w:t>
      </w:r>
    </w:p>
    <w:p w:rsidR="00692477" w:rsidRPr="00692477" w:rsidRDefault="00692477" w:rsidP="00692477">
      <w:pPr>
        <w:spacing w:after="0"/>
        <w:ind w:firstLine="709"/>
        <w:jc w:val="both"/>
        <w:rPr>
          <w:szCs w:val="24"/>
        </w:rPr>
      </w:pPr>
      <w:r w:rsidRPr="00692477">
        <w:rPr>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692477" w:rsidRPr="00692477" w:rsidRDefault="00692477" w:rsidP="00692477">
      <w:pPr>
        <w:spacing w:after="0"/>
        <w:ind w:firstLine="709"/>
        <w:jc w:val="both"/>
        <w:rPr>
          <w:szCs w:val="24"/>
        </w:rPr>
      </w:pPr>
      <w:r w:rsidRPr="00692477">
        <w:rPr>
          <w:szCs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692477" w:rsidRPr="00692477" w:rsidRDefault="00692477" w:rsidP="00692477">
      <w:pPr>
        <w:spacing w:after="0"/>
        <w:ind w:firstLine="709"/>
        <w:jc w:val="both"/>
        <w:rPr>
          <w:szCs w:val="24"/>
        </w:rPr>
      </w:pPr>
      <w:r w:rsidRPr="00692477">
        <w:rPr>
          <w:szCs w:val="24"/>
        </w:rPr>
        <w:t>Свободное падение. Ускорение свободного падения.</w:t>
      </w:r>
    </w:p>
    <w:p w:rsidR="00692477" w:rsidRPr="00692477" w:rsidRDefault="00692477" w:rsidP="00692477">
      <w:pPr>
        <w:spacing w:after="0"/>
        <w:ind w:firstLine="709"/>
        <w:jc w:val="both"/>
        <w:rPr>
          <w:szCs w:val="24"/>
        </w:rPr>
      </w:pPr>
      <w:r w:rsidRPr="00692477">
        <w:rPr>
          <w:szCs w:val="24"/>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692477" w:rsidRPr="00692477" w:rsidRDefault="00692477" w:rsidP="00692477">
      <w:pPr>
        <w:spacing w:after="0"/>
        <w:ind w:firstLine="709"/>
        <w:jc w:val="both"/>
        <w:rPr>
          <w:szCs w:val="24"/>
        </w:rPr>
      </w:pPr>
      <w:r w:rsidRPr="00692477">
        <w:rPr>
          <w:szCs w:val="24"/>
        </w:rPr>
        <w:t>Технические устройства и практическое применение: спидометр, движение снарядов, цепные и ремённые передачи.</w:t>
      </w:r>
    </w:p>
    <w:p w:rsidR="00692477" w:rsidRPr="00692477" w:rsidRDefault="00692477" w:rsidP="00692477">
      <w:pPr>
        <w:spacing w:after="0"/>
        <w:ind w:firstLine="709"/>
        <w:jc w:val="both"/>
        <w:rPr>
          <w:szCs w:val="24"/>
        </w:rPr>
      </w:pPr>
      <w:r w:rsidRPr="00692477">
        <w:rPr>
          <w:i/>
          <w:iCs/>
          <w:szCs w:val="24"/>
        </w:rPr>
        <w:t>Демонстрации</w:t>
      </w:r>
    </w:p>
    <w:p w:rsidR="00692477" w:rsidRPr="00692477" w:rsidRDefault="00692477" w:rsidP="00692477">
      <w:pPr>
        <w:spacing w:after="0"/>
        <w:ind w:firstLine="709"/>
        <w:jc w:val="both"/>
        <w:rPr>
          <w:szCs w:val="24"/>
        </w:rPr>
      </w:pPr>
      <w:r w:rsidRPr="00692477">
        <w:rPr>
          <w:szCs w:val="24"/>
        </w:rPr>
        <w:t>Модель системы отсчёта, иллюстрация кинематических характеристик движения.</w:t>
      </w:r>
    </w:p>
    <w:p w:rsidR="00692477" w:rsidRPr="00692477" w:rsidRDefault="00692477" w:rsidP="00692477">
      <w:pPr>
        <w:spacing w:after="0"/>
        <w:ind w:firstLine="709"/>
        <w:jc w:val="both"/>
        <w:rPr>
          <w:szCs w:val="24"/>
        </w:rPr>
      </w:pPr>
      <w:r w:rsidRPr="00692477">
        <w:rPr>
          <w:szCs w:val="24"/>
        </w:rPr>
        <w:t>Преобразование движений с использованием простых механизмов.</w:t>
      </w:r>
    </w:p>
    <w:p w:rsidR="00692477" w:rsidRPr="00692477" w:rsidRDefault="00692477" w:rsidP="00692477">
      <w:pPr>
        <w:spacing w:after="0"/>
        <w:ind w:firstLine="709"/>
        <w:jc w:val="both"/>
        <w:rPr>
          <w:szCs w:val="24"/>
        </w:rPr>
      </w:pPr>
      <w:r w:rsidRPr="00692477">
        <w:rPr>
          <w:szCs w:val="24"/>
        </w:rPr>
        <w:t>Падение тел в воздухе и в разреженном пространстве.</w:t>
      </w:r>
    </w:p>
    <w:p w:rsidR="00692477" w:rsidRPr="00692477" w:rsidRDefault="00692477" w:rsidP="00692477">
      <w:pPr>
        <w:spacing w:after="0"/>
        <w:ind w:firstLine="709"/>
        <w:jc w:val="both"/>
        <w:rPr>
          <w:szCs w:val="24"/>
        </w:rPr>
      </w:pPr>
      <w:r w:rsidRPr="00692477">
        <w:rPr>
          <w:szCs w:val="24"/>
        </w:rPr>
        <w:t>Наблюдение движения тела, брошенного под углом к горизонту и горизонтально.</w:t>
      </w:r>
    </w:p>
    <w:p w:rsidR="00692477" w:rsidRPr="00692477" w:rsidRDefault="00692477" w:rsidP="00692477">
      <w:pPr>
        <w:spacing w:after="0"/>
        <w:ind w:firstLine="709"/>
        <w:jc w:val="both"/>
        <w:rPr>
          <w:szCs w:val="24"/>
        </w:rPr>
      </w:pPr>
      <w:r w:rsidRPr="00692477">
        <w:rPr>
          <w:szCs w:val="24"/>
        </w:rPr>
        <w:t>Измерение ускорения свободного падения.</w:t>
      </w:r>
    </w:p>
    <w:p w:rsidR="00692477" w:rsidRPr="00692477" w:rsidRDefault="00692477" w:rsidP="00692477">
      <w:pPr>
        <w:spacing w:after="0"/>
        <w:ind w:firstLine="709"/>
        <w:jc w:val="both"/>
        <w:rPr>
          <w:szCs w:val="24"/>
        </w:rPr>
      </w:pPr>
      <w:r w:rsidRPr="00692477">
        <w:rPr>
          <w:szCs w:val="24"/>
        </w:rPr>
        <w:t>Направление скорости при движении по окружности.</w:t>
      </w:r>
    </w:p>
    <w:p w:rsidR="00692477" w:rsidRPr="00692477" w:rsidRDefault="00692477" w:rsidP="00692477">
      <w:pPr>
        <w:spacing w:after="0"/>
        <w:ind w:firstLine="709"/>
        <w:jc w:val="both"/>
        <w:rPr>
          <w:szCs w:val="24"/>
        </w:rPr>
      </w:pPr>
      <w:r w:rsidRPr="00692477">
        <w:rPr>
          <w:i/>
          <w:iCs/>
          <w:szCs w:val="24"/>
        </w:rPr>
        <w:t>Ученический эксперимент, лабораторные работы</w:t>
      </w:r>
    </w:p>
    <w:p w:rsidR="00692477" w:rsidRPr="00692477" w:rsidRDefault="00692477" w:rsidP="00692477">
      <w:pPr>
        <w:spacing w:after="0"/>
        <w:ind w:firstLine="709"/>
        <w:jc w:val="both"/>
        <w:rPr>
          <w:szCs w:val="24"/>
        </w:rPr>
      </w:pPr>
      <w:r w:rsidRPr="00692477">
        <w:rPr>
          <w:szCs w:val="24"/>
        </w:rPr>
        <w:t>Изучение неравномерного движения с целью определения мгновенной скорости.</w:t>
      </w:r>
    </w:p>
    <w:p w:rsidR="00692477" w:rsidRPr="00692477" w:rsidRDefault="00692477" w:rsidP="00692477">
      <w:pPr>
        <w:spacing w:after="0"/>
        <w:ind w:firstLine="709"/>
        <w:jc w:val="both"/>
        <w:rPr>
          <w:szCs w:val="24"/>
        </w:rPr>
      </w:pPr>
      <w:r w:rsidRPr="00692477">
        <w:rPr>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692477" w:rsidRPr="00692477" w:rsidRDefault="00692477" w:rsidP="00692477">
      <w:pPr>
        <w:spacing w:after="0"/>
        <w:ind w:firstLine="709"/>
        <w:jc w:val="both"/>
        <w:rPr>
          <w:szCs w:val="24"/>
        </w:rPr>
      </w:pPr>
      <w:r w:rsidRPr="00692477">
        <w:rPr>
          <w:szCs w:val="24"/>
        </w:rPr>
        <w:t>Изучение движения шарика в вязкой жидкости.</w:t>
      </w:r>
    </w:p>
    <w:p w:rsidR="00692477" w:rsidRPr="00692477" w:rsidRDefault="00692477" w:rsidP="00692477">
      <w:pPr>
        <w:spacing w:after="0"/>
        <w:ind w:firstLine="709"/>
        <w:jc w:val="both"/>
        <w:rPr>
          <w:szCs w:val="24"/>
        </w:rPr>
      </w:pPr>
      <w:r w:rsidRPr="00692477">
        <w:rPr>
          <w:szCs w:val="24"/>
        </w:rPr>
        <w:t>Изучение движения тела, брошенного горизонтально.</w:t>
      </w:r>
    </w:p>
    <w:p w:rsidR="00692477" w:rsidRPr="00692477" w:rsidRDefault="00692477" w:rsidP="00692477">
      <w:pPr>
        <w:spacing w:after="0"/>
        <w:ind w:firstLine="709"/>
        <w:jc w:val="both"/>
        <w:rPr>
          <w:szCs w:val="24"/>
        </w:rPr>
      </w:pPr>
      <w:r w:rsidRPr="00692477">
        <w:rPr>
          <w:b/>
          <w:bCs/>
          <w:i/>
          <w:iCs/>
          <w:szCs w:val="24"/>
        </w:rPr>
        <w:t>Тема 2. Динамика</w:t>
      </w:r>
    </w:p>
    <w:p w:rsidR="00692477" w:rsidRPr="00692477" w:rsidRDefault="00692477" w:rsidP="00692477">
      <w:pPr>
        <w:spacing w:after="0"/>
        <w:ind w:firstLine="709"/>
        <w:jc w:val="both"/>
        <w:rPr>
          <w:szCs w:val="24"/>
        </w:rPr>
      </w:pPr>
      <w:r w:rsidRPr="00692477">
        <w:rPr>
          <w:szCs w:val="24"/>
        </w:rPr>
        <w:t>Принцип относительности Галилея. Первый закон Ньютона. Инерциальные системы отсчёта.</w:t>
      </w:r>
    </w:p>
    <w:p w:rsidR="00692477" w:rsidRPr="00692477" w:rsidRDefault="00692477" w:rsidP="00692477">
      <w:pPr>
        <w:spacing w:after="0"/>
        <w:ind w:firstLine="709"/>
        <w:jc w:val="both"/>
        <w:rPr>
          <w:szCs w:val="24"/>
        </w:rPr>
      </w:pPr>
      <w:r w:rsidRPr="00692477">
        <w:rPr>
          <w:szCs w:val="24"/>
        </w:rPr>
        <w:t>Масса тела. Сила. Принцип суперпозиции сил. Второй закон Ньютона для материальной точки. Третий закон Ньютона для материальных точек.</w:t>
      </w:r>
    </w:p>
    <w:p w:rsidR="00692477" w:rsidRPr="00692477" w:rsidRDefault="00692477" w:rsidP="00692477">
      <w:pPr>
        <w:spacing w:after="0"/>
        <w:ind w:firstLine="709"/>
        <w:jc w:val="both"/>
        <w:rPr>
          <w:szCs w:val="24"/>
        </w:rPr>
      </w:pPr>
      <w:r w:rsidRPr="00692477">
        <w:rPr>
          <w:szCs w:val="24"/>
        </w:rPr>
        <w:t>Закон всемирного тяготения. Сила тяжести. Первая космическая скорость.</w:t>
      </w:r>
    </w:p>
    <w:p w:rsidR="00692477" w:rsidRPr="00692477" w:rsidRDefault="00692477" w:rsidP="00692477">
      <w:pPr>
        <w:spacing w:after="0"/>
        <w:ind w:firstLine="709"/>
        <w:jc w:val="both"/>
        <w:rPr>
          <w:szCs w:val="24"/>
        </w:rPr>
      </w:pPr>
      <w:r w:rsidRPr="00692477">
        <w:rPr>
          <w:szCs w:val="24"/>
        </w:rPr>
        <w:lastRenderedPageBreak/>
        <w:t>Сила упругости. Закон Гука. Вес тела.</w:t>
      </w:r>
    </w:p>
    <w:p w:rsidR="00692477" w:rsidRPr="00692477" w:rsidRDefault="00692477" w:rsidP="00692477">
      <w:pPr>
        <w:spacing w:after="0"/>
        <w:ind w:firstLine="709"/>
        <w:jc w:val="both"/>
        <w:rPr>
          <w:szCs w:val="24"/>
        </w:rPr>
      </w:pPr>
      <w:r w:rsidRPr="00692477">
        <w:rPr>
          <w:szCs w:val="24"/>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692477" w:rsidRPr="00692477" w:rsidRDefault="00692477" w:rsidP="00692477">
      <w:pPr>
        <w:spacing w:after="0"/>
        <w:ind w:firstLine="709"/>
        <w:jc w:val="both"/>
        <w:rPr>
          <w:szCs w:val="24"/>
        </w:rPr>
      </w:pPr>
      <w:r w:rsidRPr="00692477">
        <w:rPr>
          <w:szCs w:val="24"/>
        </w:rPr>
        <w:t>Поступательное и вращательное движение абсолютно твёрдого тела.</w:t>
      </w:r>
    </w:p>
    <w:p w:rsidR="00692477" w:rsidRPr="00692477" w:rsidRDefault="00692477" w:rsidP="00692477">
      <w:pPr>
        <w:spacing w:after="0"/>
        <w:ind w:firstLine="709"/>
        <w:jc w:val="both"/>
        <w:rPr>
          <w:szCs w:val="24"/>
        </w:rPr>
      </w:pPr>
      <w:r w:rsidRPr="00692477">
        <w:rPr>
          <w:szCs w:val="24"/>
        </w:rPr>
        <w:t>Момент силы относительно оси вращения. Плечо силы. Условия равновесия твёрдого тела.</w:t>
      </w:r>
    </w:p>
    <w:p w:rsidR="00692477" w:rsidRPr="00692477" w:rsidRDefault="00692477" w:rsidP="00692477">
      <w:pPr>
        <w:spacing w:after="0"/>
        <w:ind w:firstLine="709"/>
        <w:jc w:val="both"/>
        <w:rPr>
          <w:szCs w:val="24"/>
        </w:rPr>
      </w:pPr>
      <w:r w:rsidRPr="00692477">
        <w:rPr>
          <w:szCs w:val="24"/>
        </w:rPr>
        <w:t>Технические устройства и практическое применение: подшипники, движение искусственных спутников.</w:t>
      </w:r>
    </w:p>
    <w:p w:rsidR="00692477" w:rsidRPr="00692477" w:rsidRDefault="00692477" w:rsidP="00692477">
      <w:pPr>
        <w:spacing w:after="0"/>
        <w:ind w:firstLine="709"/>
        <w:jc w:val="both"/>
        <w:rPr>
          <w:szCs w:val="24"/>
        </w:rPr>
      </w:pPr>
      <w:r w:rsidRPr="00692477">
        <w:rPr>
          <w:i/>
          <w:iCs/>
          <w:szCs w:val="24"/>
        </w:rPr>
        <w:t>Демонстрации</w:t>
      </w:r>
    </w:p>
    <w:p w:rsidR="00692477" w:rsidRPr="00692477" w:rsidRDefault="00692477" w:rsidP="00692477">
      <w:pPr>
        <w:spacing w:after="0"/>
        <w:ind w:firstLine="709"/>
        <w:jc w:val="both"/>
        <w:rPr>
          <w:szCs w:val="24"/>
        </w:rPr>
      </w:pPr>
      <w:r w:rsidRPr="00692477">
        <w:rPr>
          <w:szCs w:val="24"/>
        </w:rPr>
        <w:t>Явление инерции.</w:t>
      </w:r>
    </w:p>
    <w:p w:rsidR="00692477" w:rsidRPr="00692477" w:rsidRDefault="00692477" w:rsidP="00692477">
      <w:pPr>
        <w:spacing w:after="0"/>
        <w:ind w:firstLine="709"/>
        <w:jc w:val="both"/>
        <w:rPr>
          <w:szCs w:val="24"/>
        </w:rPr>
      </w:pPr>
      <w:r w:rsidRPr="00692477">
        <w:rPr>
          <w:szCs w:val="24"/>
        </w:rPr>
        <w:t>Сравнение масс взаимодействующих тел.</w:t>
      </w:r>
    </w:p>
    <w:p w:rsidR="00692477" w:rsidRPr="00692477" w:rsidRDefault="00692477" w:rsidP="00692477">
      <w:pPr>
        <w:spacing w:after="0"/>
        <w:ind w:firstLine="709"/>
        <w:jc w:val="both"/>
        <w:rPr>
          <w:szCs w:val="24"/>
        </w:rPr>
      </w:pPr>
      <w:r w:rsidRPr="00692477">
        <w:rPr>
          <w:szCs w:val="24"/>
        </w:rPr>
        <w:t>Второй закон Ньютона.</w:t>
      </w:r>
    </w:p>
    <w:p w:rsidR="00692477" w:rsidRPr="00692477" w:rsidRDefault="00692477" w:rsidP="00692477">
      <w:pPr>
        <w:spacing w:after="0"/>
        <w:ind w:firstLine="709"/>
        <w:jc w:val="both"/>
        <w:rPr>
          <w:szCs w:val="24"/>
        </w:rPr>
      </w:pPr>
      <w:r w:rsidRPr="00692477">
        <w:rPr>
          <w:szCs w:val="24"/>
        </w:rPr>
        <w:t>Измерение сил.</w:t>
      </w:r>
    </w:p>
    <w:p w:rsidR="00692477" w:rsidRPr="00692477" w:rsidRDefault="00692477" w:rsidP="00692477">
      <w:pPr>
        <w:spacing w:after="0"/>
        <w:ind w:firstLine="709"/>
        <w:jc w:val="both"/>
        <w:rPr>
          <w:szCs w:val="24"/>
        </w:rPr>
      </w:pPr>
      <w:r w:rsidRPr="00692477">
        <w:rPr>
          <w:szCs w:val="24"/>
        </w:rPr>
        <w:t>Сложение сил.</w:t>
      </w:r>
    </w:p>
    <w:p w:rsidR="00692477" w:rsidRPr="00692477" w:rsidRDefault="00692477" w:rsidP="00692477">
      <w:pPr>
        <w:spacing w:after="0"/>
        <w:ind w:firstLine="709"/>
        <w:jc w:val="both"/>
        <w:rPr>
          <w:szCs w:val="24"/>
        </w:rPr>
      </w:pPr>
      <w:r w:rsidRPr="00692477">
        <w:rPr>
          <w:szCs w:val="24"/>
        </w:rPr>
        <w:t>Зависимость силы упругости от деформации.</w:t>
      </w:r>
    </w:p>
    <w:p w:rsidR="00692477" w:rsidRPr="00692477" w:rsidRDefault="00692477" w:rsidP="00692477">
      <w:pPr>
        <w:spacing w:after="0"/>
        <w:ind w:firstLine="709"/>
        <w:jc w:val="both"/>
        <w:rPr>
          <w:szCs w:val="24"/>
        </w:rPr>
      </w:pPr>
      <w:r w:rsidRPr="00692477">
        <w:rPr>
          <w:szCs w:val="24"/>
        </w:rPr>
        <w:t>Невесомость. Вес тела при ускоренном подъёме и падении.</w:t>
      </w:r>
    </w:p>
    <w:p w:rsidR="00692477" w:rsidRPr="00692477" w:rsidRDefault="00692477" w:rsidP="00692477">
      <w:pPr>
        <w:spacing w:after="0"/>
        <w:ind w:firstLine="709"/>
        <w:jc w:val="both"/>
        <w:rPr>
          <w:szCs w:val="24"/>
        </w:rPr>
      </w:pPr>
      <w:r w:rsidRPr="00692477">
        <w:rPr>
          <w:szCs w:val="24"/>
        </w:rPr>
        <w:t>Сравнение сил трения покоя, качения и скольжения.</w:t>
      </w:r>
    </w:p>
    <w:p w:rsidR="00692477" w:rsidRPr="00692477" w:rsidRDefault="00692477" w:rsidP="00692477">
      <w:pPr>
        <w:spacing w:after="0"/>
        <w:ind w:firstLine="709"/>
        <w:jc w:val="both"/>
        <w:rPr>
          <w:szCs w:val="24"/>
        </w:rPr>
      </w:pPr>
      <w:r w:rsidRPr="00692477">
        <w:rPr>
          <w:szCs w:val="24"/>
        </w:rPr>
        <w:t>Условия равновесия твёрдого тела. Виды равновесия.</w:t>
      </w:r>
    </w:p>
    <w:p w:rsidR="00692477" w:rsidRPr="00692477" w:rsidRDefault="00692477" w:rsidP="00692477">
      <w:pPr>
        <w:spacing w:after="0"/>
        <w:ind w:firstLine="709"/>
        <w:jc w:val="both"/>
        <w:rPr>
          <w:szCs w:val="24"/>
        </w:rPr>
      </w:pPr>
      <w:r w:rsidRPr="00692477">
        <w:rPr>
          <w:i/>
          <w:iCs/>
          <w:szCs w:val="24"/>
        </w:rPr>
        <w:t>Ученический эксперимент, лабораторные работы</w:t>
      </w:r>
    </w:p>
    <w:p w:rsidR="00692477" w:rsidRPr="00692477" w:rsidRDefault="00692477" w:rsidP="00692477">
      <w:pPr>
        <w:spacing w:after="0"/>
        <w:ind w:firstLine="709"/>
        <w:jc w:val="both"/>
        <w:rPr>
          <w:szCs w:val="24"/>
        </w:rPr>
      </w:pPr>
      <w:r w:rsidRPr="00692477">
        <w:rPr>
          <w:szCs w:val="24"/>
        </w:rPr>
        <w:t>Изучение движения бруска по наклонной плоскости.</w:t>
      </w:r>
    </w:p>
    <w:p w:rsidR="00692477" w:rsidRPr="00692477" w:rsidRDefault="00692477" w:rsidP="00692477">
      <w:pPr>
        <w:spacing w:after="0"/>
        <w:ind w:firstLine="709"/>
        <w:jc w:val="both"/>
        <w:rPr>
          <w:szCs w:val="24"/>
        </w:rPr>
      </w:pPr>
      <w:r w:rsidRPr="00692477">
        <w:rPr>
          <w:szCs w:val="24"/>
        </w:rPr>
        <w:t>Исследование зависимости сил упругости, возникающих в пружине и резиновом образце, от их деформации.</w:t>
      </w:r>
    </w:p>
    <w:p w:rsidR="00692477" w:rsidRPr="00692477" w:rsidRDefault="00692477" w:rsidP="00692477">
      <w:pPr>
        <w:spacing w:after="0"/>
        <w:ind w:firstLine="709"/>
        <w:jc w:val="both"/>
        <w:rPr>
          <w:szCs w:val="24"/>
        </w:rPr>
      </w:pPr>
      <w:r w:rsidRPr="00692477">
        <w:rPr>
          <w:szCs w:val="24"/>
        </w:rPr>
        <w:t>Исследование условий равновесия твёрдого тела, имеющего ось вращения.</w:t>
      </w:r>
    </w:p>
    <w:p w:rsidR="00692477" w:rsidRPr="00692477" w:rsidRDefault="00692477" w:rsidP="00692477">
      <w:pPr>
        <w:spacing w:after="0"/>
        <w:ind w:firstLine="709"/>
        <w:jc w:val="both"/>
        <w:rPr>
          <w:szCs w:val="24"/>
        </w:rPr>
      </w:pPr>
      <w:r w:rsidRPr="00692477">
        <w:rPr>
          <w:b/>
          <w:bCs/>
          <w:i/>
          <w:iCs/>
          <w:szCs w:val="24"/>
        </w:rPr>
        <w:t>Тема 3. Законы сохранения в механике</w:t>
      </w:r>
    </w:p>
    <w:p w:rsidR="00692477" w:rsidRPr="00692477" w:rsidRDefault="00692477" w:rsidP="00692477">
      <w:pPr>
        <w:spacing w:after="0"/>
        <w:ind w:firstLine="709"/>
        <w:jc w:val="both"/>
        <w:rPr>
          <w:szCs w:val="24"/>
        </w:rPr>
      </w:pPr>
      <w:r w:rsidRPr="00692477">
        <w:rPr>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692477" w:rsidRPr="00692477" w:rsidRDefault="00692477" w:rsidP="00692477">
      <w:pPr>
        <w:spacing w:after="0"/>
        <w:ind w:firstLine="709"/>
        <w:jc w:val="both"/>
        <w:rPr>
          <w:szCs w:val="24"/>
        </w:rPr>
      </w:pPr>
      <w:r w:rsidRPr="00692477">
        <w:rPr>
          <w:szCs w:val="24"/>
        </w:rPr>
        <w:t>Работа силы. Мощность силы.</w:t>
      </w:r>
    </w:p>
    <w:p w:rsidR="00692477" w:rsidRPr="00692477" w:rsidRDefault="00692477" w:rsidP="00692477">
      <w:pPr>
        <w:spacing w:after="0"/>
        <w:ind w:firstLine="709"/>
        <w:jc w:val="both"/>
        <w:rPr>
          <w:szCs w:val="24"/>
        </w:rPr>
      </w:pPr>
      <w:r w:rsidRPr="00692477">
        <w:rPr>
          <w:szCs w:val="24"/>
        </w:rPr>
        <w:t>Кинетическая энергия материальной точки. Теорема об изменении кинетической энергии.</w:t>
      </w:r>
    </w:p>
    <w:p w:rsidR="00692477" w:rsidRPr="00692477" w:rsidRDefault="00692477" w:rsidP="00692477">
      <w:pPr>
        <w:spacing w:after="0"/>
        <w:ind w:firstLine="709"/>
        <w:jc w:val="both"/>
        <w:rPr>
          <w:szCs w:val="24"/>
        </w:rPr>
      </w:pPr>
      <w:r w:rsidRPr="00692477">
        <w:rPr>
          <w:szCs w:val="24"/>
        </w:rPr>
        <w:t>Потенциальная энергия. Потенциальная энергия упруго деформированной пружины. Потенциальная энергия тела вблизи поверхности Земли.</w:t>
      </w:r>
    </w:p>
    <w:p w:rsidR="00692477" w:rsidRPr="00692477" w:rsidRDefault="00692477" w:rsidP="00692477">
      <w:pPr>
        <w:spacing w:after="0"/>
        <w:ind w:firstLine="709"/>
        <w:jc w:val="both"/>
        <w:rPr>
          <w:szCs w:val="24"/>
        </w:rPr>
      </w:pPr>
      <w:r w:rsidRPr="00692477">
        <w:rPr>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692477" w:rsidRPr="00692477" w:rsidRDefault="00692477" w:rsidP="00692477">
      <w:pPr>
        <w:spacing w:after="0"/>
        <w:ind w:firstLine="709"/>
        <w:jc w:val="both"/>
        <w:rPr>
          <w:szCs w:val="24"/>
        </w:rPr>
      </w:pPr>
      <w:r w:rsidRPr="00692477">
        <w:rPr>
          <w:szCs w:val="24"/>
        </w:rPr>
        <w:t>Упругие и неупругие столкновения.</w:t>
      </w:r>
    </w:p>
    <w:p w:rsidR="00692477" w:rsidRPr="00692477" w:rsidRDefault="00692477" w:rsidP="00692477">
      <w:pPr>
        <w:spacing w:after="0"/>
        <w:ind w:firstLine="709"/>
        <w:jc w:val="both"/>
        <w:rPr>
          <w:szCs w:val="24"/>
        </w:rPr>
      </w:pPr>
      <w:r w:rsidRPr="00692477">
        <w:rPr>
          <w:szCs w:val="24"/>
        </w:rPr>
        <w:t>Технические устройства и практическое применение: водомёт, копёр, пружинный пистолет, движение ракет.</w:t>
      </w:r>
    </w:p>
    <w:p w:rsidR="00692477" w:rsidRPr="00692477" w:rsidRDefault="00692477" w:rsidP="00692477">
      <w:pPr>
        <w:spacing w:after="0"/>
        <w:ind w:firstLine="709"/>
        <w:jc w:val="both"/>
        <w:rPr>
          <w:szCs w:val="24"/>
        </w:rPr>
      </w:pPr>
      <w:r w:rsidRPr="00692477">
        <w:rPr>
          <w:i/>
          <w:iCs/>
          <w:szCs w:val="24"/>
        </w:rPr>
        <w:t>Демонстрации</w:t>
      </w:r>
    </w:p>
    <w:p w:rsidR="00692477" w:rsidRPr="00692477" w:rsidRDefault="00692477" w:rsidP="00692477">
      <w:pPr>
        <w:spacing w:after="0"/>
        <w:ind w:firstLine="709"/>
        <w:jc w:val="both"/>
        <w:rPr>
          <w:szCs w:val="24"/>
        </w:rPr>
      </w:pPr>
      <w:r w:rsidRPr="00692477">
        <w:rPr>
          <w:szCs w:val="24"/>
        </w:rPr>
        <w:t>Закон сохранения импульса.</w:t>
      </w:r>
    </w:p>
    <w:p w:rsidR="00692477" w:rsidRPr="00692477" w:rsidRDefault="00692477" w:rsidP="00692477">
      <w:pPr>
        <w:spacing w:after="0"/>
        <w:ind w:firstLine="709"/>
        <w:jc w:val="both"/>
        <w:rPr>
          <w:szCs w:val="24"/>
        </w:rPr>
      </w:pPr>
      <w:r w:rsidRPr="00692477">
        <w:rPr>
          <w:szCs w:val="24"/>
        </w:rPr>
        <w:t>Реактивное движение.</w:t>
      </w:r>
    </w:p>
    <w:p w:rsidR="00692477" w:rsidRPr="00692477" w:rsidRDefault="00692477" w:rsidP="00692477">
      <w:pPr>
        <w:spacing w:after="0"/>
        <w:ind w:firstLine="709"/>
        <w:jc w:val="both"/>
        <w:rPr>
          <w:szCs w:val="24"/>
        </w:rPr>
      </w:pPr>
      <w:r w:rsidRPr="00692477">
        <w:rPr>
          <w:szCs w:val="24"/>
        </w:rPr>
        <w:t>Переход потенциальной энергии в кинетическую и обратно.</w:t>
      </w:r>
    </w:p>
    <w:p w:rsidR="00692477" w:rsidRPr="00692477" w:rsidRDefault="00692477" w:rsidP="00692477">
      <w:pPr>
        <w:spacing w:after="0"/>
        <w:ind w:firstLine="709"/>
        <w:jc w:val="both"/>
        <w:rPr>
          <w:szCs w:val="24"/>
        </w:rPr>
      </w:pPr>
      <w:r w:rsidRPr="00692477">
        <w:rPr>
          <w:i/>
          <w:iCs/>
          <w:szCs w:val="24"/>
        </w:rPr>
        <w:t>Ученический эксперимент, лабораторные работы</w:t>
      </w:r>
    </w:p>
    <w:p w:rsidR="00692477" w:rsidRPr="00692477" w:rsidRDefault="00692477" w:rsidP="00692477">
      <w:pPr>
        <w:spacing w:after="0"/>
        <w:ind w:firstLine="709"/>
        <w:jc w:val="both"/>
        <w:rPr>
          <w:szCs w:val="24"/>
        </w:rPr>
      </w:pPr>
      <w:r w:rsidRPr="00692477">
        <w:rPr>
          <w:szCs w:val="24"/>
        </w:rPr>
        <w:t>Изучение абсолютно неупругого удара с помощью двух одинаковых нитяных маятников.</w:t>
      </w:r>
    </w:p>
    <w:p w:rsidR="00692477" w:rsidRPr="00692477" w:rsidRDefault="00692477" w:rsidP="00692477">
      <w:pPr>
        <w:spacing w:after="0"/>
        <w:ind w:firstLine="709"/>
        <w:jc w:val="both"/>
        <w:rPr>
          <w:szCs w:val="24"/>
        </w:rPr>
      </w:pPr>
      <w:r w:rsidRPr="00692477">
        <w:rPr>
          <w:szCs w:val="24"/>
        </w:rPr>
        <w:lastRenderedPageBreak/>
        <w:t>Исследование связи работы силы с изменением механической энергии тела на примере растяжения резинового жгута.</w:t>
      </w:r>
    </w:p>
    <w:p w:rsidR="00692477" w:rsidRPr="00692477" w:rsidRDefault="00692477" w:rsidP="00692477">
      <w:pPr>
        <w:spacing w:after="0"/>
        <w:ind w:firstLine="709"/>
        <w:jc w:val="both"/>
        <w:rPr>
          <w:szCs w:val="24"/>
        </w:rPr>
      </w:pPr>
      <w:r w:rsidRPr="00692477">
        <w:rPr>
          <w:b/>
          <w:bCs/>
          <w:szCs w:val="24"/>
        </w:rPr>
        <w:br/>
      </w:r>
    </w:p>
    <w:p w:rsidR="00692477" w:rsidRPr="00692477" w:rsidRDefault="00692477" w:rsidP="00692477">
      <w:pPr>
        <w:spacing w:after="0"/>
        <w:ind w:firstLine="709"/>
        <w:jc w:val="both"/>
        <w:rPr>
          <w:szCs w:val="24"/>
        </w:rPr>
      </w:pPr>
      <w:r w:rsidRPr="00692477">
        <w:rPr>
          <w:b/>
          <w:bCs/>
          <w:szCs w:val="24"/>
        </w:rPr>
        <w:t>Раздел 3. Молекулярная физика и термодинамика</w:t>
      </w:r>
    </w:p>
    <w:p w:rsidR="00692477" w:rsidRPr="00692477" w:rsidRDefault="00692477" w:rsidP="00692477">
      <w:pPr>
        <w:spacing w:after="0"/>
        <w:ind w:firstLine="709"/>
        <w:jc w:val="both"/>
        <w:rPr>
          <w:szCs w:val="24"/>
        </w:rPr>
      </w:pPr>
      <w:r w:rsidRPr="00692477">
        <w:rPr>
          <w:b/>
          <w:bCs/>
          <w:i/>
          <w:iCs/>
          <w:szCs w:val="24"/>
        </w:rPr>
        <w:t>Тема 1. Основы молекулярно-кинетической теории</w:t>
      </w:r>
    </w:p>
    <w:p w:rsidR="00692477" w:rsidRPr="00692477" w:rsidRDefault="00692477" w:rsidP="00692477">
      <w:pPr>
        <w:spacing w:after="0"/>
        <w:ind w:firstLine="709"/>
        <w:jc w:val="both"/>
        <w:rPr>
          <w:szCs w:val="24"/>
        </w:rPr>
      </w:pPr>
      <w:r w:rsidRPr="00692477">
        <w:rPr>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692477" w:rsidRPr="00692477" w:rsidRDefault="00692477" w:rsidP="00692477">
      <w:pPr>
        <w:spacing w:after="0"/>
        <w:ind w:firstLine="709"/>
        <w:jc w:val="both"/>
        <w:rPr>
          <w:szCs w:val="24"/>
        </w:rPr>
      </w:pPr>
      <w:r w:rsidRPr="00692477">
        <w:rPr>
          <w:szCs w:val="24"/>
        </w:rPr>
        <w:t>Тепловое равновесие. Температура и её измерение. Шкала температур Цельсия.</w:t>
      </w:r>
    </w:p>
    <w:p w:rsidR="00692477" w:rsidRPr="00692477" w:rsidRDefault="00692477" w:rsidP="00692477">
      <w:pPr>
        <w:spacing w:after="0"/>
        <w:ind w:firstLine="709"/>
        <w:jc w:val="both"/>
        <w:rPr>
          <w:szCs w:val="24"/>
        </w:rPr>
      </w:pPr>
      <w:r w:rsidRPr="00692477">
        <w:rPr>
          <w:szCs w:val="24"/>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692477" w:rsidRPr="00692477" w:rsidRDefault="00692477" w:rsidP="00692477">
      <w:pPr>
        <w:spacing w:after="0"/>
        <w:ind w:firstLine="709"/>
        <w:jc w:val="both"/>
        <w:rPr>
          <w:szCs w:val="24"/>
        </w:rPr>
      </w:pPr>
      <w:r w:rsidRPr="00692477">
        <w:rPr>
          <w:szCs w:val="24"/>
        </w:rPr>
        <w:t>Технические устройства и практическое применение: термометр, барометр.</w:t>
      </w:r>
    </w:p>
    <w:p w:rsidR="00692477" w:rsidRPr="00692477" w:rsidRDefault="00692477" w:rsidP="00692477">
      <w:pPr>
        <w:spacing w:after="0"/>
        <w:ind w:firstLine="709"/>
        <w:jc w:val="both"/>
        <w:rPr>
          <w:szCs w:val="24"/>
        </w:rPr>
      </w:pPr>
      <w:r w:rsidRPr="00692477">
        <w:rPr>
          <w:i/>
          <w:iCs/>
          <w:szCs w:val="24"/>
        </w:rPr>
        <w:t>Демонстрации</w:t>
      </w:r>
    </w:p>
    <w:p w:rsidR="00692477" w:rsidRPr="00692477" w:rsidRDefault="00692477" w:rsidP="00692477">
      <w:pPr>
        <w:spacing w:after="0"/>
        <w:ind w:firstLine="709"/>
        <w:jc w:val="both"/>
        <w:rPr>
          <w:szCs w:val="24"/>
        </w:rPr>
      </w:pPr>
      <w:r w:rsidRPr="00692477">
        <w:rPr>
          <w:szCs w:val="24"/>
        </w:rPr>
        <w:t>Опыты, доказывающие дискретное строение вещества, фотографии молекул органических соединений.</w:t>
      </w:r>
    </w:p>
    <w:p w:rsidR="00692477" w:rsidRPr="00692477" w:rsidRDefault="00692477" w:rsidP="00692477">
      <w:pPr>
        <w:spacing w:after="0"/>
        <w:ind w:firstLine="709"/>
        <w:jc w:val="both"/>
        <w:rPr>
          <w:szCs w:val="24"/>
        </w:rPr>
      </w:pPr>
      <w:r w:rsidRPr="00692477">
        <w:rPr>
          <w:szCs w:val="24"/>
        </w:rPr>
        <w:t>Опыты по диффузии жидкостей и газов.</w:t>
      </w:r>
    </w:p>
    <w:p w:rsidR="00692477" w:rsidRPr="00692477" w:rsidRDefault="00692477" w:rsidP="00692477">
      <w:pPr>
        <w:spacing w:after="0"/>
        <w:ind w:firstLine="709"/>
        <w:jc w:val="both"/>
        <w:rPr>
          <w:szCs w:val="24"/>
        </w:rPr>
      </w:pPr>
      <w:r w:rsidRPr="00692477">
        <w:rPr>
          <w:szCs w:val="24"/>
        </w:rPr>
        <w:t>Модель броуновского движения.</w:t>
      </w:r>
    </w:p>
    <w:p w:rsidR="00692477" w:rsidRPr="00692477" w:rsidRDefault="00692477" w:rsidP="00692477">
      <w:pPr>
        <w:spacing w:after="0"/>
        <w:ind w:firstLine="709"/>
        <w:jc w:val="both"/>
        <w:rPr>
          <w:szCs w:val="24"/>
        </w:rPr>
      </w:pPr>
      <w:r w:rsidRPr="00692477">
        <w:rPr>
          <w:szCs w:val="24"/>
        </w:rPr>
        <w:t>Модель опыта Штерна.</w:t>
      </w:r>
    </w:p>
    <w:p w:rsidR="00692477" w:rsidRPr="00692477" w:rsidRDefault="00692477" w:rsidP="00692477">
      <w:pPr>
        <w:spacing w:after="0"/>
        <w:ind w:firstLine="709"/>
        <w:jc w:val="both"/>
        <w:rPr>
          <w:szCs w:val="24"/>
        </w:rPr>
      </w:pPr>
      <w:r w:rsidRPr="00692477">
        <w:rPr>
          <w:szCs w:val="24"/>
        </w:rPr>
        <w:t>Опыты, доказывающие существование межмолекулярного взаимодействия.</w:t>
      </w:r>
    </w:p>
    <w:p w:rsidR="00692477" w:rsidRPr="00692477" w:rsidRDefault="00692477" w:rsidP="00692477">
      <w:pPr>
        <w:spacing w:after="0"/>
        <w:ind w:firstLine="709"/>
        <w:jc w:val="both"/>
        <w:rPr>
          <w:szCs w:val="24"/>
        </w:rPr>
      </w:pPr>
      <w:r w:rsidRPr="00692477">
        <w:rPr>
          <w:szCs w:val="24"/>
        </w:rPr>
        <w:t>Модель, иллюстрирующая природу давления газа на стенки сосуда.</w:t>
      </w:r>
    </w:p>
    <w:p w:rsidR="00692477" w:rsidRPr="00692477" w:rsidRDefault="00692477" w:rsidP="00692477">
      <w:pPr>
        <w:spacing w:after="0"/>
        <w:ind w:firstLine="709"/>
        <w:jc w:val="both"/>
        <w:rPr>
          <w:szCs w:val="24"/>
        </w:rPr>
      </w:pPr>
      <w:r w:rsidRPr="00692477">
        <w:rPr>
          <w:szCs w:val="24"/>
        </w:rPr>
        <w:t>Опыты, иллюстрирующие уравнение состояния идеального газа, изопроцессы.</w:t>
      </w:r>
    </w:p>
    <w:p w:rsidR="00692477" w:rsidRPr="00692477" w:rsidRDefault="00692477" w:rsidP="00692477">
      <w:pPr>
        <w:spacing w:after="0"/>
        <w:ind w:firstLine="709"/>
        <w:jc w:val="both"/>
        <w:rPr>
          <w:szCs w:val="24"/>
        </w:rPr>
      </w:pPr>
      <w:r w:rsidRPr="00692477">
        <w:rPr>
          <w:i/>
          <w:iCs/>
          <w:szCs w:val="24"/>
        </w:rPr>
        <w:t>Ученический эксперимент, лабораторные работы</w:t>
      </w:r>
    </w:p>
    <w:p w:rsidR="00692477" w:rsidRPr="00692477" w:rsidRDefault="00692477" w:rsidP="00692477">
      <w:pPr>
        <w:spacing w:after="0"/>
        <w:ind w:firstLine="709"/>
        <w:jc w:val="both"/>
        <w:rPr>
          <w:szCs w:val="24"/>
        </w:rPr>
      </w:pPr>
      <w:r w:rsidRPr="00692477">
        <w:rPr>
          <w:szCs w:val="24"/>
        </w:rPr>
        <w:t>Определение массы воздуха в классной комнате на основе измерений объёма комнаты, давления и температуры воздуха в ней.</w:t>
      </w:r>
    </w:p>
    <w:p w:rsidR="00692477" w:rsidRPr="00692477" w:rsidRDefault="00692477" w:rsidP="00692477">
      <w:pPr>
        <w:spacing w:after="0"/>
        <w:ind w:firstLine="709"/>
        <w:jc w:val="both"/>
        <w:rPr>
          <w:szCs w:val="24"/>
        </w:rPr>
      </w:pPr>
      <w:r w:rsidRPr="00692477">
        <w:rPr>
          <w:szCs w:val="24"/>
        </w:rPr>
        <w:t>Исследование зависимости между параметрами состояния разреженного газа.</w:t>
      </w:r>
    </w:p>
    <w:p w:rsidR="00692477" w:rsidRPr="00692477" w:rsidRDefault="00692477" w:rsidP="00692477">
      <w:pPr>
        <w:spacing w:after="0"/>
        <w:ind w:firstLine="709"/>
        <w:jc w:val="both"/>
        <w:rPr>
          <w:szCs w:val="24"/>
        </w:rPr>
      </w:pPr>
      <w:r w:rsidRPr="00692477">
        <w:rPr>
          <w:b/>
          <w:bCs/>
          <w:i/>
          <w:iCs/>
          <w:szCs w:val="24"/>
        </w:rPr>
        <w:t>Тема 2. Основы термодинамики</w:t>
      </w:r>
    </w:p>
    <w:p w:rsidR="00692477" w:rsidRPr="00692477" w:rsidRDefault="00692477" w:rsidP="00692477">
      <w:pPr>
        <w:spacing w:after="0"/>
        <w:ind w:firstLine="709"/>
        <w:jc w:val="both"/>
        <w:rPr>
          <w:szCs w:val="24"/>
        </w:rPr>
      </w:pPr>
      <w:r w:rsidRPr="00692477">
        <w:rPr>
          <w:szCs w:val="24"/>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w:t>
      </w:r>
    </w:p>
    <w:p w:rsidR="00692477" w:rsidRPr="00692477" w:rsidRDefault="00692477" w:rsidP="00692477">
      <w:pPr>
        <w:spacing w:after="0"/>
        <w:ind w:firstLine="709"/>
        <w:jc w:val="both"/>
        <w:rPr>
          <w:szCs w:val="24"/>
        </w:rPr>
      </w:pPr>
      <w:r w:rsidRPr="00692477">
        <w:rPr>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692477" w:rsidRPr="00692477" w:rsidRDefault="00692477" w:rsidP="00692477">
      <w:pPr>
        <w:spacing w:after="0"/>
        <w:ind w:firstLine="709"/>
        <w:jc w:val="both"/>
        <w:rPr>
          <w:szCs w:val="24"/>
        </w:rPr>
      </w:pPr>
      <w:r w:rsidRPr="00692477">
        <w:rPr>
          <w:szCs w:val="24"/>
        </w:rPr>
        <w:t>Второй закон термодинамики. Необратимость процессов в природе.</w:t>
      </w:r>
    </w:p>
    <w:p w:rsidR="00692477" w:rsidRPr="00692477" w:rsidRDefault="00692477" w:rsidP="00692477">
      <w:pPr>
        <w:spacing w:after="0"/>
        <w:ind w:firstLine="709"/>
        <w:jc w:val="both"/>
        <w:rPr>
          <w:szCs w:val="24"/>
        </w:rPr>
      </w:pPr>
      <w:r w:rsidRPr="00692477">
        <w:rPr>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692477" w:rsidRPr="00692477" w:rsidRDefault="00692477" w:rsidP="00692477">
      <w:pPr>
        <w:spacing w:after="0"/>
        <w:ind w:firstLine="709"/>
        <w:jc w:val="both"/>
        <w:rPr>
          <w:szCs w:val="24"/>
        </w:rPr>
      </w:pPr>
      <w:r w:rsidRPr="00692477">
        <w:rPr>
          <w:szCs w:val="24"/>
        </w:rPr>
        <w:t>Технические устройства и практическое применение: двигатель внутреннего сгорания, бытовой холодильник, кондиционер.</w:t>
      </w:r>
    </w:p>
    <w:p w:rsidR="00692477" w:rsidRPr="00692477" w:rsidRDefault="00692477" w:rsidP="00692477">
      <w:pPr>
        <w:spacing w:after="0"/>
        <w:ind w:firstLine="709"/>
        <w:jc w:val="both"/>
        <w:rPr>
          <w:szCs w:val="24"/>
        </w:rPr>
      </w:pPr>
      <w:r w:rsidRPr="00692477">
        <w:rPr>
          <w:i/>
          <w:iCs/>
          <w:szCs w:val="24"/>
        </w:rPr>
        <w:lastRenderedPageBreak/>
        <w:t>Демонстрации</w:t>
      </w:r>
    </w:p>
    <w:p w:rsidR="00692477" w:rsidRPr="00692477" w:rsidRDefault="00692477" w:rsidP="00692477">
      <w:pPr>
        <w:spacing w:after="0"/>
        <w:ind w:firstLine="709"/>
        <w:jc w:val="both"/>
        <w:rPr>
          <w:szCs w:val="24"/>
        </w:rPr>
      </w:pPr>
      <w:r w:rsidRPr="00692477">
        <w:rPr>
          <w:szCs w:val="24"/>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rsidR="00692477" w:rsidRPr="00692477" w:rsidRDefault="00692477" w:rsidP="00692477">
      <w:pPr>
        <w:spacing w:after="0"/>
        <w:ind w:firstLine="709"/>
        <w:jc w:val="both"/>
        <w:rPr>
          <w:szCs w:val="24"/>
        </w:rPr>
      </w:pPr>
      <w:r w:rsidRPr="00692477">
        <w:rPr>
          <w:szCs w:val="24"/>
        </w:rPr>
        <w:t>Изменение внутренней энергии (температуры) тела при теплопередаче.</w:t>
      </w:r>
    </w:p>
    <w:p w:rsidR="00692477" w:rsidRPr="00692477" w:rsidRDefault="00692477" w:rsidP="00692477">
      <w:pPr>
        <w:spacing w:after="0"/>
        <w:ind w:firstLine="709"/>
        <w:jc w:val="both"/>
        <w:rPr>
          <w:szCs w:val="24"/>
        </w:rPr>
      </w:pPr>
      <w:r w:rsidRPr="00692477">
        <w:rPr>
          <w:szCs w:val="24"/>
        </w:rPr>
        <w:t>Опыт по адиабатному расширению воздуха (опыт с воздушным огнивом).</w:t>
      </w:r>
    </w:p>
    <w:p w:rsidR="00692477" w:rsidRPr="00692477" w:rsidRDefault="00692477" w:rsidP="00692477">
      <w:pPr>
        <w:spacing w:after="0"/>
        <w:ind w:firstLine="709"/>
        <w:jc w:val="both"/>
        <w:rPr>
          <w:szCs w:val="24"/>
        </w:rPr>
      </w:pPr>
      <w:r w:rsidRPr="00692477">
        <w:rPr>
          <w:szCs w:val="24"/>
        </w:rPr>
        <w:t>Модели паровой турбины, двигателя внутреннего сгорания, реактивного двигателя.</w:t>
      </w:r>
    </w:p>
    <w:p w:rsidR="00692477" w:rsidRPr="00692477" w:rsidRDefault="00692477" w:rsidP="00692477">
      <w:pPr>
        <w:spacing w:after="0"/>
        <w:ind w:firstLine="709"/>
        <w:jc w:val="both"/>
        <w:rPr>
          <w:szCs w:val="24"/>
        </w:rPr>
      </w:pPr>
      <w:r w:rsidRPr="00692477">
        <w:rPr>
          <w:i/>
          <w:iCs/>
          <w:szCs w:val="24"/>
        </w:rPr>
        <w:t>Ученический эксперимент, лабораторные работы</w:t>
      </w:r>
    </w:p>
    <w:p w:rsidR="00692477" w:rsidRPr="00692477" w:rsidRDefault="00692477" w:rsidP="00692477">
      <w:pPr>
        <w:spacing w:after="0"/>
        <w:ind w:firstLine="709"/>
        <w:jc w:val="both"/>
        <w:rPr>
          <w:szCs w:val="24"/>
        </w:rPr>
      </w:pPr>
      <w:r w:rsidRPr="00692477">
        <w:rPr>
          <w:szCs w:val="24"/>
        </w:rPr>
        <w:t>Измерение удельной теплоёмкости.</w:t>
      </w:r>
    </w:p>
    <w:p w:rsidR="00692477" w:rsidRPr="00692477" w:rsidRDefault="00692477" w:rsidP="00692477">
      <w:pPr>
        <w:spacing w:after="0"/>
        <w:ind w:firstLine="709"/>
        <w:jc w:val="both"/>
        <w:rPr>
          <w:szCs w:val="24"/>
        </w:rPr>
      </w:pPr>
      <w:r w:rsidRPr="00692477">
        <w:rPr>
          <w:b/>
          <w:bCs/>
          <w:i/>
          <w:iCs/>
          <w:szCs w:val="24"/>
        </w:rPr>
        <w:t>Тема 3. Агрегатные состояния вещества. Фазовые переходы</w:t>
      </w:r>
    </w:p>
    <w:p w:rsidR="00692477" w:rsidRPr="00692477" w:rsidRDefault="00692477" w:rsidP="00692477">
      <w:pPr>
        <w:spacing w:after="0"/>
        <w:ind w:firstLine="709"/>
        <w:jc w:val="both"/>
        <w:rPr>
          <w:szCs w:val="24"/>
        </w:rPr>
      </w:pPr>
      <w:r w:rsidRPr="00692477">
        <w:rPr>
          <w:szCs w:val="24"/>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692477" w:rsidRPr="00692477" w:rsidRDefault="00692477" w:rsidP="00692477">
      <w:pPr>
        <w:spacing w:after="0"/>
        <w:ind w:firstLine="709"/>
        <w:jc w:val="both"/>
        <w:rPr>
          <w:szCs w:val="24"/>
        </w:rPr>
      </w:pPr>
      <w:r w:rsidRPr="00692477">
        <w:rPr>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692477" w:rsidRPr="00692477" w:rsidRDefault="00692477" w:rsidP="00692477">
      <w:pPr>
        <w:spacing w:after="0"/>
        <w:ind w:firstLine="709"/>
        <w:jc w:val="both"/>
        <w:rPr>
          <w:szCs w:val="24"/>
        </w:rPr>
      </w:pPr>
      <w:r w:rsidRPr="00692477">
        <w:rPr>
          <w:szCs w:val="24"/>
        </w:rPr>
        <w:t>Уравнение теплового баланса.</w:t>
      </w:r>
    </w:p>
    <w:p w:rsidR="00692477" w:rsidRPr="00692477" w:rsidRDefault="00692477" w:rsidP="00692477">
      <w:pPr>
        <w:spacing w:after="0"/>
        <w:ind w:firstLine="709"/>
        <w:jc w:val="both"/>
        <w:rPr>
          <w:szCs w:val="24"/>
        </w:rPr>
      </w:pPr>
      <w:r w:rsidRPr="00692477">
        <w:rPr>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692477" w:rsidRPr="00692477" w:rsidRDefault="00692477" w:rsidP="00692477">
      <w:pPr>
        <w:spacing w:after="0"/>
        <w:ind w:firstLine="709"/>
        <w:jc w:val="both"/>
        <w:rPr>
          <w:szCs w:val="24"/>
        </w:rPr>
      </w:pPr>
      <w:r w:rsidRPr="00692477">
        <w:rPr>
          <w:i/>
          <w:iCs/>
          <w:szCs w:val="24"/>
        </w:rPr>
        <w:t>Демонстрации</w:t>
      </w:r>
    </w:p>
    <w:p w:rsidR="00692477" w:rsidRPr="00692477" w:rsidRDefault="00692477" w:rsidP="00692477">
      <w:pPr>
        <w:spacing w:after="0"/>
        <w:ind w:firstLine="709"/>
        <w:jc w:val="both"/>
        <w:rPr>
          <w:szCs w:val="24"/>
        </w:rPr>
      </w:pPr>
      <w:r w:rsidRPr="00692477">
        <w:rPr>
          <w:szCs w:val="24"/>
        </w:rPr>
        <w:t>Свойства насыщенных паров.</w:t>
      </w:r>
    </w:p>
    <w:p w:rsidR="00692477" w:rsidRPr="00692477" w:rsidRDefault="00692477" w:rsidP="00692477">
      <w:pPr>
        <w:spacing w:after="0"/>
        <w:ind w:firstLine="709"/>
        <w:jc w:val="both"/>
        <w:rPr>
          <w:szCs w:val="24"/>
        </w:rPr>
      </w:pPr>
      <w:r w:rsidRPr="00692477">
        <w:rPr>
          <w:szCs w:val="24"/>
        </w:rPr>
        <w:t>Кипение при пониженном давлении.</w:t>
      </w:r>
    </w:p>
    <w:p w:rsidR="00692477" w:rsidRPr="00692477" w:rsidRDefault="00692477" w:rsidP="00692477">
      <w:pPr>
        <w:spacing w:after="0"/>
        <w:ind w:firstLine="709"/>
        <w:jc w:val="both"/>
        <w:rPr>
          <w:szCs w:val="24"/>
        </w:rPr>
      </w:pPr>
      <w:r w:rsidRPr="00692477">
        <w:rPr>
          <w:szCs w:val="24"/>
        </w:rPr>
        <w:t>Способы измерения влажности.</w:t>
      </w:r>
    </w:p>
    <w:p w:rsidR="00692477" w:rsidRPr="00692477" w:rsidRDefault="00692477" w:rsidP="00692477">
      <w:pPr>
        <w:spacing w:after="0"/>
        <w:ind w:firstLine="709"/>
        <w:jc w:val="both"/>
        <w:rPr>
          <w:szCs w:val="24"/>
        </w:rPr>
      </w:pPr>
      <w:r w:rsidRPr="00692477">
        <w:rPr>
          <w:szCs w:val="24"/>
        </w:rPr>
        <w:t>Наблюдение нагревания и плавления кристаллического вещества.</w:t>
      </w:r>
    </w:p>
    <w:p w:rsidR="00692477" w:rsidRPr="00692477" w:rsidRDefault="00692477" w:rsidP="00692477">
      <w:pPr>
        <w:spacing w:after="0"/>
        <w:ind w:firstLine="709"/>
        <w:jc w:val="both"/>
        <w:rPr>
          <w:szCs w:val="24"/>
        </w:rPr>
      </w:pPr>
      <w:r w:rsidRPr="00692477">
        <w:rPr>
          <w:szCs w:val="24"/>
        </w:rPr>
        <w:t>Демонстрация кристаллов.</w:t>
      </w:r>
    </w:p>
    <w:p w:rsidR="00692477" w:rsidRPr="00692477" w:rsidRDefault="00692477" w:rsidP="00692477">
      <w:pPr>
        <w:spacing w:after="0"/>
        <w:ind w:firstLine="709"/>
        <w:jc w:val="both"/>
        <w:rPr>
          <w:szCs w:val="24"/>
        </w:rPr>
      </w:pPr>
      <w:r w:rsidRPr="00692477">
        <w:rPr>
          <w:i/>
          <w:iCs/>
          <w:szCs w:val="24"/>
        </w:rPr>
        <w:t>Ученический эксперимент, лабораторные работы</w:t>
      </w:r>
    </w:p>
    <w:p w:rsidR="00692477" w:rsidRPr="00692477" w:rsidRDefault="00692477" w:rsidP="00692477">
      <w:pPr>
        <w:spacing w:after="0"/>
        <w:ind w:firstLine="709"/>
        <w:jc w:val="both"/>
        <w:rPr>
          <w:szCs w:val="24"/>
        </w:rPr>
      </w:pPr>
      <w:r w:rsidRPr="00692477">
        <w:rPr>
          <w:szCs w:val="24"/>
        </w:rPr>
        <w:t>Измерение относительной влажности воздуха.</w:t>
      </w:r>
    </w:p>
    <w:p w:rsidR="00692477" w:rsidRPr="00692477" w:rsidRDefault="00692477" w:rsidP="00692477">
      <w:pPr>
        <w:spacing w:after="0"/>
        <w:ind w:firstLine="709"/>
        <w:jc w:val="both"/>
        <w:rPr>
          <w:szCs w:val="24"/>
        </w:rPr>
      </w:pPr>
      <w:r w:rsidRPr="00692477">
        <w:rPr>
          <w:b/>
          <w:bCs/>
          <w:szCs w:val="24"/>
        </w:rPr>
        <w:br/>
      </w:r>
    </w:p>
    <w:p w:rsidR="00692477" w:rsidRPr="00692477" w:rsidRDefault="00692477" w:rsidP="00692477">
      <w:pPr>
        <w:spacing w:after="0"/>
        <w:ind w:firstLine="709"/>
        <w:jc w:val="both"/>
        <w:rPr>
          <w:szCs w:val="24"/>
        </w:rPr>
      </w:pPr>
      <w:r w:rsidRPr="00692477">
        <w:rPr>
          <w:b/>
          <w:bCs/>
          <w:szCs w:val="24"/>
        </w:rPr>
        <w:t>Раздел 4. Электродинамика</w:t>
      </w:r>
    </w:p>
    <w:p w:rsidR="00692477" w:rsidRPr="00692477" w:rsidRDefault="00692477" w:rsidP="00692477">
      <w:pPr>
        <w:spacing w:after="0"/>
        <w:ind w:firstLine="709"/>
        <w:jc w:val="both"/>
        <w:rPr>
          <w:szCs w:val="24"/>
        </w:rPr>
      </w:pPr>
      <w:r w:rsidRPr="00692477">
        <w:rPr>
          <w:b/>
          <w:bCs/>
          <w:i/>
          <w:iCs/>
          <w:szCs w:val="24"/>
        </w:rPr>
        <w:t>Тема 1. Электростатика</w:t>
      </w:r>
    </w:p>
    <w:p w:rsidR="00692477" w:rsidRPr="00692477" w:rsidRDefault="00692477" w:rsidP="00692477">
      <w:pPr>
        <w:spacing w:after="0"/>
        <w:ind w:firstLine="709"/>
        <w:jc w:val="both"/>
        <w:rPr>
          <w:szCs w:val="24"/>
        </w:rPr>
      </w:pPr>
      <w:r w:rsidRPr="00692477">
        <w:rPr>
          <w:szCs w:val="24"/>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692477" w:rsidRPr="00692477" w:rsidRDefault="00692477" w:rsidP="00692477">
      <w:pPr>
        <w:spacing w:after="0"/>
        <w:ind w:firstLine="709"/>
        <w:jc w:val="both"/>
        <w:rPr>
          <w:szCs w:val="24"/>
        </w:rPr>
      </w:pPr>
      <w:r w:rsidRPr="00692477">
        <w:rPr>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692477" w:rsidRPr="00692477" w:rsidRDefault="00692477" w:rsidP="00692477">
      <w:pPr>
        <w:spacing w:after="0"/>
        <w:ind w:firstLine="709"/>
        <w:jc w:val="both"/>
        <w:rPr>
          <w:szCs w:val="24"/>
        </w:rPr>
      </w:pPr>
      <w:r w:rsidRPr="00692477">
        <w:rPr>
          <w:szCs w:val="24"/>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692477" w:rsidRPr="00692477" w:rsidRDefault="00692477" w:rsidP="00692477">
      <w:pPr>
        <w:spacing w:after="0"/>
        <w:ind w:firstLine="709"/>
        <w:jc w:val="both"/>
        <w:rPr>
          <w:szCs w:val="24"/>
        </w:rPr>
      </w:pPr>
      <w:r w:rsidRPr="00692477">
        <w:rPr>
          <w:szCs w:val="24"/>
        </w:rPr>
        <w:t>Электроёмкость. Конденсатор. Электроёмкость плоского конденсатора. Энергия заряженного конденсатора.</w:t>
      </w:r>
    </w:p>
    <w:p w:rsidR="00692477" w:rsidRPr="00692477" w:rsidRDefault="00692477" w:rsidP="00692477">
      <w:pPr>
        <w:spacing w:after="0"/>
        <w:ind w:firstLine="709"/>
        <w:jc w:val="both"/>
        <w:rPr>
          <w:szCs w:val="24"/>
        </w:rPr>
      </w:pPr>
      <w:r w:rsidRPr="00692477">
        <w:rPr>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692477" w:rsidRPr="00692477" w:rsidRDefault="00692477" w:rsidP="00692477">
      <w:pPr>
        <w:spacing w:after="0"/>
        <w:ind w:firstLine="709"/>
        <w:jc w:val="both"/>
        <w:rPr>
          <w:szCs w:val="24"/>
        </w:rPr>
      </w:pPr>
      <w:r w:rsidRPr="00692477">
        <w:rPr>
          <w:i/>
          <w:iCs/>
          <w:szCs w:val="24"/>
        </w:rPr>
        <w:t>Демонстрации</w:t>
      </w:r>
    </w:p>
    <w:p w:rsidR="00692477" w:rsidRPr="00692477" w:rsidRDefault="00692477" w:rsidP="00692477">
      <w:pPr>
        <w:spacing w:after="0"/>
        <w:ind w:firstLine="709"/>
        <w:jc w:val="both"/>
        <w:rPr>
          <w:szCs w:val="24"/>
        </w:rPr>
      </w:pPr>
      <w:r w:rsidRPr="00692477">
        <w:rPr>
          <w:szCs w:val="24"/>
        </w:rPr>
        <w:lastRenderedPageBreak/>
        <w:t>Устройство и принцип действия электрометра.</w:t>
      </w:r>
    </w:p>
    <w:p w:rsidR="00692477" w:rsidRPr="00692477" w:rsidRDefault="00692477" w:rsidP="00692477">
      <w:pPr>
        <w:spacing w:after="0"/>
        <w:ind w:firstLine="709"/>
        <w:jc w:val="both"/>
        <w:rPr>
          <w:szCs w:val="24"/>
        </w:rPr>
      </w:pPr>
      <w:r w:rsidRPr="00692477">
        <w:rPr>
          <w:szCs w:val="24"/>
        </w:rPr>
        <w:t>Взаимодействие наэлектризованных тел.</w:t>
      </w:r>
    </w:p>
    <w:p w:rsidR="00692477" w:rsidRPr="00692477" w:rsidRDefault="00692477" w:rsidP="00692477">
      <w:pPr>
        <w:spacing w:after="0"/>
        <w:ind w:firstLine="709"/>
        <w:jc w:val="both"/>
        <w:rPr>
          <w:szCs w:val="24"/>
        </w:rPr>
      </w:pPr>
      <w:r w:rsidRPr="00692477">
        <w:rPr>
          <w:szCs w:val="24"/>
        </w:rPr>
        <w:t>Электрическое поле заряженных тел.</w:t>
      </w:r>
    </w:p>
    <w:p w:rsidR="00692477" w:rsidRPr="00692477" w:rsidRDefault="00692477" w:rsidP="00692477">
      <w:pPr>
        <w:spacing w:after="0"/>
        <w:ind w:firstLine="709"/>
        <w:jc w:val="both"/>
        <w:rPr>
          <w:szCs w:val="24"/>
        </w:rPr>
      </w:pPr>
      <w:r w:rsidRPr="00692477">
        <w:rPr>
          <w:szCs w:val="24"/>
        </w:rPr>
        <w:t>Проводники в электростатическом поле.</w:t>
      </w:r>
    </w:p>
    <w:p w:rsidR="00692477" w:rsidRPr="00692477" w:rsidRDefault="00692477" w:rsidP="00692477">
      <w:pPr>
        <w:spacing w:after="0"/>
        <w:ind w:firstLine="709"/>
        <w:jc w:val="both"/>
        <w:rPr>
          <w:szCs w:val="24"/>
        </w:rPr>
      </w:pPr>
      <w:r w:rsidRPr="00692477">
        <w:rPr>
          <w:szCs w:val="24"/>
        </w:rPr>
        <w:t>Электростатическая защита.</w:t>
      </w:r>
    </w:p>
    <w:p w:rsidR="00692477" w:rsidRPr="00692477" w:rsidRDefault="00692477" w:rsidP="00692477">
      <w:pPr>
        <w:spacing w:after="0"/>
        <w:ind w:firstLine="709"/>
        <w:jc w:val="both"/>
        <w:rPr>
          <w:szCs w:val="24"/>
        </w:rPr>
      </w:pPr>
      <w:r w:rsidRPr="00692477">
        <w:rPr>
          <w:szCs w:val="24"/>
        </w:rPr>
        <w:t>Диэлектрики в электростатическом поле.</w:t>
      </w:r>
    </w:p>
    <w:p w:rsidR="00692477" w:rsidRPr="00692477" w:rsidRDefault="00692477" w:rsidP="00692477">
      <w:pPr>
        <w:spacing w:after="0"/>
        <w:ind w:firstLine="709"/>
        <w:jc w:val="both"/>
        <w:rPr>
          <w:szCs w:val="24"/>
        </w:rPr>
      </w:pPr>
      <w:r w:rsidRPr="00692477">
        <w:rPr>
          <w:szCs w:val="24"/>
        </w:rPr>
        <w:t>Зависимость электроёмкости плоского конденсатора от площади пластин, расстояния между ними и диэлектрической проницаемости.</w:t>
      </w:r>
    </w:p>
    <w:p w:rsidR="00692477" w:rsidRPr="00692477" w:rsidRDefault="00692477" w:rsidP="00692477">
      <w:pPr>
        <w:spacing w:after="0"/>
        <w:ind w:firstLine="709"/>
        <w:jc w:val="both"/>
        <w:rPr>
          <w:szCs w:val="24"/>
        </w:rPr>
      </w:pPr>
      <w:r w:rsidRPr="00692477">
        <w:rPr>
          <w:szCs w:val="24"/>
        </w:rPr>
        <w:t>Энергия заряженного конденсатора.</w:t>
      </w:r>
    </w:p>
    <w:p w:rsidR="00692477" w:rsidRPr="00692477" w:rsidRDefault="00692477" w:rsidP="00692477">
      <w:pPr>
        <w:spacing w:after="0"/>
        <w:ind w:firstLine="709"/>
        <w:jc w:val="both"/>
        <w:rPr>
          <w:szCs w:val="24"/>
        </w:rPr>
      </w:pPr>
      <w:r w:rsidRPr="00692477">
        <w:rPr>
          <w:i/>
          <w:iCs/>
          <w:szCs w:val="24"/>
        </w:rPr>
        <w:t>Ученический эксперимент, лабораторные работы</w:t>
      </w:r>
    </w:p>
    <w:p w:rsidR="00692477" w:rsidRPr="00692477" w:rsidRDefault="00692477" w:rsidP="00692477">
      <w:pPr>
        <w:spacing w:after="0"/>
        <w:ind w:firstLine="709"/>
        <w:jc w:val="both"/>
        <w:rPr>
          <w:szCs w:val="24"/>
        </w:rPr>
      </w:pPr>
      <w:r w:rsidRPr="00692477">
        <w:rPr>
          <w:szCs w:val="24"/>
        </w:rPr>
        <w:t>Измерение электроёмкости конденсатора.</w:t>
      </w:r>
    </w:p>
    <w:p w:rsidR="00692477" w:rsidRPr="00692477" w:rsidRDefault="00692477" w:rsidP="00692477">
      <w:pPr>
        <w:spacing w:after="0"/>
        <w:ind w:firstLine="709"/>
        <w:jc w:val="both"/>
        <w:rPr>
          <w:szCs w:val="24"/>
        </w:rPr>
      </w:pPr>
      <w:r w:rsidRPr="00692477">
        <w:rPr>
          <w:b/>
          <w:bCs/>
          <w:i/>
          <w:iCs/>
          <w:szCs w:val="24"/>
        </w:rPr>
        <w:t>Тема 2. Постоянный электрический ток. Токи в различных средах</w:t>
      </w:r>
    </w:p>
    <w:p w:rsidR="00692477" w:rsidRPr="00692477" w:rsidRDefault="00692477" w:rsidP="00692477">
      <w:pPr>
        <w:spacing w:after="0"/>
        <w:ind w:firstLine="709"/>
        <w:jc w:val="both"/>
        <w:rPr>
          <w:szCs w:val="24"/>
        </w:rPr>
      </w:pPr>
      <w:r w:rsidRPr="00692477">
        <w:rPr>
          <w:szCs w:val="24"/>
        </w:rPr>
        <w:t>Электрический ток. Условия существования электрического тока. Источники тока. Сила тока. Постоянный ток.</w:t>
      </w:r>
    </w:p>
    <w:p w:rsidR="00692477" w:rsidRPr="00692477" w:rsidRDefault="00692477" w:rsidP="00692477">
      <w:pPr>
        <w:spacing w:after="0"/>
        <w:ind w:firstLine="709"/>
        <w:jc w:val="both"/>
        <w:rPr>
          <w:szCs w:val="24"/>
        </w:rPr>
      </w:pPr>
      <w:r w:rsidRPr="00692477">
        <w:rPr>
          <w:szCs w:val="24"/>
        </w:rPr>
        <w:t>Напряжение. Закон Ома для участка цепи.</w:t>
      </w:r>
    </w:p>
    <w:p w:rsidR="00692477" w:rsidRPr="00692477" w:rsidRDefault="00692477" w:rsidP="00692477">
      <w:pPr>
        <w:spacing w:after="0"/>
        <w:ind w:firstLine="709"/>
        <w:jc w:val="both"/>
        <w:rPr>
          <w:szCs w:val="24"/>
        </w:rPr>
      </w:pPr>
      <w:r w:rsidRPr="00692477">
        <w:rPr>
          <w:szCs w:val="24"/>
        </w:rPr>
        <w:t>Электрическое сопротивление. Удельное сопротивление вещества. Последовательное, параллельное, смешанное соединение проводников.</w:t>
      </w:r>
    </w:p>
    <w:p w:rsidR="00692477" w:rsidRPr="00692477" w:rsidRDefault="00692477" w:rsidP="00692477">
      <w:pPr>
        <w:spacing w:after="0"/>
        <w:ind w:firstLine="709"/>
        <w:jc w:val="both"/>
        <w:rPr>
          <w:szCs w:val="24"/>
        </w:rPr>
      </w:pPr>
      <w:r w:rsidRPr="00692477">
        <w:rPr>
          <w:szCs w:val="24"/>
        </w:rPr>
        <w:t>Работа электрического тока. Закон Джоуля–Ленца. Мощность электрического тока.</w:t>
      </w:r>
    </w:p>
    <w:p w:rsidR="00692477" w:rsidRPr="00692477" w:rsidRDefault="00692477" w:rsidP="00692477">
      <w:pPr>
        <w:spacing w:after="0"/>
        <w:ind w:firstLine="709"/>
        <w:jc w:val="both"/>
        <w:rPr>
          <w:szCs w:val="24"/>
        </w:rPr>
      </w:pPr>
      <w:r w:rsidRPr="00692477">
        <w:rPr>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692477" w:rsidRPr="00692477" w:rsidRDefault="00692477" w:rsidP="00692477">
      <w:pPr>
        <w:spacing w:after="0"/>
        <w:ind w:firstLine="709"/>
        <w:jc w:val="both"/>
        <w:rPr>
          <w:szCs w:val="24"/>
        </w:rPr>
      </w:pPr>
      <w:r w:rsidRPr="00692477">
        <w:rPr>
          <w:szCs w:val="24"/>
        </w:rPr>
        <w:t>Электронная проводимость твёрдых металлов. Зависимость сопротивления металлов от температуры. Сверхпроводимость.</w:t>
      </w:r>
    </w:p>
    <w:p w:rsidR="00692477" w:rsidRPr="00692477" w:rsidRDefault="00692477" w:rsidP="00692477">
      <w:pPr>
        <w:spacing w:after="0"/>
        <w:ind w:firstLine="709"/>
        <w:jc w:val="both"/>
        <w:rPr>
          <w:szCs w:val="24"/>
        </w:rPr>
      </w:pPr>
      <w:r w:rsidRPr="00692477">
        <w:rPr>
          <w:szCs w:val="24"/>
        </w:rPr>
        <w:t>Электрический ток в вакууме. Свойства электронных пучков.</w:t>
      </w:r>
    </w:p>
    <w:p w:rsidR="00692477" w:rsidRPr="00692477" w:rsidRDefault="00692477" w:rsidP="00692477">
      <w:pPr>
        <w:spacing w:after="0"/>
        <w:ind w:firstLine="709"/>
        <w:jc w:val="both"/>
        <w:rPr>
          <w:szCs w:val="24"/>
        </w:rPr>
      </w:pPr>
      <w:r w:rsidRPr="00692477">
        <w:rPr>
          <w:szCs w:val="24"/>
        </w:rPr>
        <w:t>Полупроводники. Собственная и примесная проводимость полупроводников. Свойства p–n-перехода. Полупроводниковые приборы.</w:t>
      </w:r>
    </w:p>
    <w:p w:rsidR="00692477" w:rsidRPr="00692477" w:rsidRDefault="00692477" w:rsidP="00692477">
      <w:pPr>
        <w:spacing w:after="0"/>
        <w:ind w:firstLine="709"/>
        <w:jc w:val="both"/>
        <w:rPr>
          <w:szCs w:val="24"/>
        </w:rPr>
      </w:pPr>
      <w:r w:rsidRPr="00692477">
        <w:rPr>
          <w:szCs w:val="24"/>
        </w:rPr>
        <w:t>Электрический ток в растворах и расплавах электролитов. Электролитическая диссоциация. Электролиз.</w:t>
      </w:r>
    </w:p>
    <w:p w:rsidR="00692477" w:rsidRPr="00692477" w:rsidRDefault="00692477" w:rsidP="00692477">
      <w:pPr>
        <w:spacing w:after="0"/>
        <w:ind w:firstLine="709"/>
        <w:jc w:val="both"/>
        <w:rPr>
          <w:szCs w:val="24"/>
        </w:rPr>
      </w:pPr>
      <w:r w:rsidRPr="00692477">
        <w:rPr>
          <w:szCs w:val="24"/>
        </w:rPr>
        <w:t>Электрический ток в газах. Самостоятельный и несамостоятельный разряд. Молния. Плазма.</w:t>
      </w:r>
    </w:p>
    <w:p w:rsidR="00692477" w:rsidRPr="00692477" w:rsidRDefault="00692477" w:rsidP="00692477">
      <w:pPr>
        <w:spacing w:after="0"/>
        <w:ind w:firstLine="709"/>
        <w:jc w:val="both"/>
        <w:rPr>
          <w:szCs w:val="24"/>
        </w:rPr>
      </w:pPr>
      <w:r w:rsidRPr="00692477">
        <w:rPr>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692477" w:rsidRPr="00692477" w:rsidRDefault="00692477" w:rsidP="00692477">
      <w:pPr>
        <w:spacing w:after="0"/>
        <w:ind w:firstLine="709"/>
        <w:jc w:val="both"/>
        <w:rPr>
          <w:szCs w:val="24"/>
        </w:rPr>
      </w:pPr>
      <w:r w:rsidRPr="00692477">
        <w:rPr>
          <w:i/>
          <w:iCs/>
          <w:szCs w:val="24"/>
        </w:rPr>
        <w:t>Демонстрации</w:t>
      </w:r>
    </w:p>
    <w:p w:rsidR="00692477" w:rsidRPr="00692477" w:rsidRDefault="00692477" w:rsidP="00692477">
      <w:pPr>
        <w:spacing w:after="0"/>
        <w:ind w:firstLine="709"/>
        <w:jc w:val="both"/>
        <w:rPr>
          <w:szCs w:val="24"/>
        </w:rPr>
      </w:pPr>
      <w:r w:rsidRPr="00692477">
        <w:rPr>
          <w:szCs w:val="24"/>
        </w:rPr>
        <w:t>Измерение силы тока и напряжения.</w:t>
      </w:r>
    </w:p>
    <w:p w:rsidR="00692477" w:rsidRPr="00692477" w:rsidRDefault="00692477" w:rsidP="00692477">
      <w:pPr>
        <w:spacing w:after="0"/>
        <w:ind w:firstLine="709"/>
        <w:jc w:val="both"/>
        <w:rPr>
          <w:szCs w:val="24"/>
        </w:rPr>
      </w:pPr>
      <w:r w:rsidRPr="00692477">
        <w:rPr>
          <w:szCs w:val="24"/>
        </w:rPr>
        <w:t>Зависимость сопротивления цилиндрических проводников от длины, площади поперечного сечения и материала.</w:t>
      </w:r>
    </w:p>
    <w:p w:rsidR="00692477" w:rsidRPr="00692477" w:rsidRDefault="00692477" w:rsidP="00692477">
      <w:pPr>
        <w:spacing w:after="0"/>
        <w:ind w:firstLine="709"/>
        <w:jc w:val="both"/>
        <w:rPr>
          <w:szCs w:val="24"/>
        </w:rPr>
      </w:pPr>
      <w:r w:rsidRPr="00692477">
        <w:rPr>
          <w:szCs w:val="24"/>
        </w:rPr>
        <w:t>Смешанное соединение проводников.</w:t>
      </w:r>
    </w:p>
    <w:p w:rsidR="00692477" w:rsidRPr="00692477" w:rsidRDefault="00692477" w:rsidP="00692477">
      <w:pPr>
        <w:spacing w:after="0"/>
        <w:ind w:firstLine="709"/>
        <w:jc w:val="both"/>
        <w:rPr>
          <w:szCs w:val="24"/>
        </w:rPr>
      </w:pPr>
      <w:r w:rsidRPr="00692477">
        <w:rPr>
          <w:szCs w:val="24"/>
        </w:rPr>
        <w:t>Прямое измерение электродвижущей силы. Короткое замыкание гальванического элемента и оценка внутреннего сопротивления.</w:t>
      </w:r>
    </w:p>
    <w:p w:rsidR="00692477" w:rsidRPr="00692477" w:rsidRDefault="00692477" w:rsidP="00692477">
      <w:pPr>
        <w:spacing w:after="0"/>
        <w:ind w:firstLine="709"/>
        <w:jc w:val="both"/>
        <w:rPr>
          <w:szCs w:val="24"/>
        </w:rPr>
      </w:pPr>
      <w:r w:rsidRPr="00692477">
        <w:rPr>
          <w:szCs w:val="24"/>
        </w:rPr>
        <w:t>Зависимость сопротивления металлов от температуры.</w:t>
      </w:r>
    </w:p>
    <w:p w:rsidR="00692477" w:rsidRPr="00692477" w:rsidRDefault="00692477" w:rsidP="00692477">
      <w:pPr>
        <w:spacing w:after="0"/>
        <w:ind w:firstLine="709"/>
        <w:jc w:val="both"/>
        <w:rPr>
          <w:szCs w:val="24"/>
        </w:rPr>
      </w:pPr>
      <w:r w:rsidRPr="00692477">
        <w:rPr>
          <w:szCs w:val="24"/>
        </w:rPr>
        <w:t>Проводимость электролитов.</w:t>
      </w:r>
    </w:p>
    <w:p w:rsidR="00692477" w:rsidRPr="00692477" w:rsidRDefault="00692477" w:rsidP="00692477">
      <w:pPr>
        <w:spacing w:after="0"/>
        <w:ind w:firstLine="709"/>
        <w:jc w:val="both"/>
        <w:rPr>
          <w:szCs w:val="24"/>
        </w:rPr>
      </w:pPr>
      <w:r w:rsidRPr="00692477">
        <w:rPr>
          <w:szCs w:val="24"/>
        </w:rPr>
        <w:t>Искровой разряд и проводимость воздуха.</w:t>
      </w:r>
    </w:p>
    <w:p w:rsidR="00692477" w:rsidRPr="00692477" w:rsidRDefault="00692477" w:rsidP="00692477">
      <w:pPr>
        <w:spacing w:after="0"/>
        <w:ind w:firstLine="709"/>
        <w:jc w:val="both"/>
        <w:rPr>
          <w:szCs w:val="24"/>
        </w:rPr>
      </w:pPr>
      <w:r w:rsidRPr="00692477">
        <w:rPr>
          <w:szCs w:val="24"/>
        </w:rPr>
        <w:t>Односторонняя проводимость диода.</w:t>
      </w:r>
    </w:p>
    <w:p w:rsidR="00692477" w:rsidRPr="00692477" w:rsidRDefault="00692477" w:rsidP="00692477">
      <w:pPr>
        <w:spacing w:after="0"/>
        <w:ind w:firstLine="709"/>
        <w:jc w:val="both"/>
        <w:rPr>
          <w:szCs w:val="24"/>
        </w:rPr>
      </w:pPr>
      <w:r w:rsidRPr="00692477">
        <w:rPr>
          <w:i/>
          <w:iCs/>
          <w:szCs w:val="24"/>
        </w:rPr>
        <w:t>Ученический эксперимент, лабораторные работы</w:t>
      </w:r>
    </w:p>
    <w:p w:rsidR="00692477" w:rsidRPr="00692477" w:rsidRDefault="00692477" w:rsidP="00692477">
      <w:pPr>
        <w:spacing w:after="0"/>
        <w:ind w:firstLine="709"/>
        <w:jc w:val="both"/>
        <w:rPr>
          <w:szCs w:val="24"/>
        </w:rPr>
      </w:pPr>
      <w:r w:rsidRPr="00692477">
        <w:rPr>
          <w:szCs w:val="24"/>
        </w:rPr>
        <w:lastRenderedPageBreak/>
        <w:t>Изучение смешанного соединения резисторов.</w:t>
      </w:r>
    </w:p>
    <w:p w:rsidR="00692477" w:rsidRPr="00692477" w:rsidRDefault="00692477" w:rsidP="00692477">
      <w:pPr>
        <w:spacing w:after="0"/>
        <w:ind w:firstLine="709"/>
        <w:jc w:val="both"/>
        <w:rPr>
          <w:szCs w:val="24"/>
        </w:rPr>
      </w:pPr>
      <w:r w:rsidRPr="00692477">
        <w:rPr>
          <w:szCs w:val="24"/>
        </w:rPr>
        <w:t>Измерение электродвижущей силы источника тока и его внутреннего сопротивления.</w:t>
      </w:r>
    </w:p>
    <w:p w:rsidR="00692477" w:rsidRPr="00692477" w:rsidRDefault="00692477" w:rsidP="00692477">
      <w:pPr>
        <w:spacing w:after="0"/>
        <w:ind w:firstLine="709"/>
        <w:jc w:val="both"/>
        <w:rPr>
          <w:szCs w:val="24"/>
        </w:rPr>
      </w:pPr>
      <w:r w:rsidRPr="00692477">
        <w:rPr>
          <w:szCs w:val="24"/>
        </w:rPr>
        <w:t>Наблюдение электролиза.</w:t>
      </w:r>
    </w:p>
    <w:p w:rsidR="00692477" w:rsidRPr="00692477" w:rsidRDefault="00692477" w:rsidP="00692477">
      <w:pPr>
        <w:spacing w:after="0"/>
        <w:ind w:firstLine="709"/>
        <w:jc w:val="both"/>
        <w:rPr>
          <w:szCs w:val="24"/>
        </w:rPr>
      </w:pPr>
      <w:r w:rsidRPr="00692477">
        <w:rPr>
          <w:b/>
          <w:bCs/>
          <w:szCs w:val="24"/>
        </w:rPr>
        <w:t>Межпредметные связи</w:t>
      </w:r>
    </w:p>
    <w:p w:rsidR="00692477" w:rsidRPr="00692477" w:rsidRDefault="00692477" w:rsidP="00692477">
      <w:pPr>
        <w:spacing w:after="0"/>
        <w:ind w:firstLine="709"/>
        <w:jc w:val="both"/>
        <w:rPr>
          <w:szCs w:val="24"/>
        </w:rPr>
      </w:pPr>
      <w:r w:rsidRPr="00692477">
        <w:rPr>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692477" w:rsidRPr="00692477" w:rsidRDefault="00692477" w:rsidP="00692477">
      <w:pPr>
        <w:spacing w:after="0"/>
        <w:ind w:firstLine="709"/>
        <w:jc w:val="both"/>
        <w:rPr>
          <w:szCs w:val="24"/>
        </w:rPr>
      </w:pPr>
      <w:r w:rsidRPr="00692477">
        <w:rPr>
          <w:i/>
          <w:iCs/>
          <w:szCs w:val="24"/>
        </w:rPr>
        <w:t>Межпредметные понятия</w:t>
      </w:r>
      <w:r w:rsidRPr="00692477">
        <w:rPr>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92477" w:rsidRPr="00692477" w:rsidRDefault="00692477" w:rsidP="00692477">
      <w:pPr>
        <w:spacing w:after="0"/>
        <w:ind w:firstLine="709"/>
        <w:jc w:val="both"/>
        <w:rPr>
          <w:szCs w:val="24"/>
        </w:rPr>
      </w:pPr>
      <w:r w:rsidRPr="00692477">
        <w:rPr>
          <w:i/>
          <w:iCs/>
          <w:szCs w:val="24"/>
        </w:rPr>
        <w:t>Математика:</w:t>
      </w:r>
      <w:r w:rsidRPr="00692477">
        <w:rPr>
          <w:szCs w:val="24"/>
        </w:rPr>
        <w:t>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692477" w:rsidRPr="00692477" w:rsidRDefault="00692477" w:rsidP="00692477">
      <w:pPr>
        <w:spacing w:after="0"/>
        <w:ind w:firstLine="709"/>
        <w:jc w:val="both"/>
        <w:rPr>
          <w:szCs w:val="24"/>
        </w:rPr>
      </w:pPr>
      <w:r w:rsidRPr="00692477">
        <w:rPr>
          <w:i/>
          <w:iCs/>
          <w:szCs w:val="24"/>
        </w:rPr>
        <w:t>Биология:</w:t>
      </w:r>
      <w:r w:rsidRPr="00692477">
        <w:rPr>
          <w:szCs w:val="24"/>
        </w:rPr>
        <w:t>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692477" w:rsidRPr="00692477" w:rsidRDefault="00692477" w:rsidP="00692477">
      <w:pPr>
        <w:spacing w:after="0"/>
        <w:ind w:firstLine="709"/>
        <w:jc w:val="both"/>
        <w:rPr>
          <w:szCs w:val="24"/>
        </w:rPr>
      </w:pPr>
      <w:r w:rsidRPr="00692477">
        <w:rPr>
          <w:i/>
          <w:iCs/>
          <w:szCs w:val="24"/>
        </w:rPr>
        <w:t>Химия:</w:t>
      </w:r>
      <w:r w:rsidRPr="00692477">
        <w:rPr>
          <w:szCs w:val="24"/>
        </w:rPr>
        <w:t>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692477" w:rsidRPr="00692477" w:rsidRDefault="00692477" w:rsidP="00692477">
      <w:pPr>
        <w:spacing w:after="0"/>
        <w:ind w:firstLine="709"/>
        <w:jc w:val="both"/>
        <w:rPr>
          <w:szCs w:val="24"/>
        </w:rPr>
      </w:pPr>
      <w:r w:rsidRPr="00692477">
        <w:rPr>
          <w:i/>
          <w:iCs/>
          <w:szCs w:val="24"/>
        </w:rPr>
        <w:t>География:</w:t>
      </w:r>
      <w:r w:rsidRPr="00692477">
        <w:rPr>
          <w:szCs w:val="24"/>
        </w:rPr>
        <w:t> влажность воздуха, ветры, барометр, термометр.</w:t>
      </w:r>
    </w:p>
    <w:p w:rsidR="00692477" w:rsidRPr="00692477" w:rsidRDefault="00692477" w:rsidP="00692477">
      <w:pPr>
        <w:spacing w:after="0"/>
        <w:ind w:firstLine="709"/>
        <w:jc w:val="both"/>
        <w:rPr>
          <w:szCs w:val="24"/>
        </w:rPr>
      </w:pPr>
      <w:r w:rsidRPr="00692477">
        <w:rPr>
          <w:i/>
          <w:iCs/>
          <w:szCs w:val="24"/>
        </w:rPr>
        <w:t>Технология:</w:t>
      </w:r>
      <w:r w:rsidRPr="00692477">
        <w:rPr>
          <w:szCs w:val="24"/>
        </w:rPr>
        <w:t>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692477" w:rsidRPr="00692477" w:rsidRDefault="00692477" w:rsidP="00692477">
      <w:pPr>
        <w:spacing w:after="0"/>
        <w:ind w:firstLine="709"/>
        <w:jc w:val="both"/>
        <w:rPr>
          <w:szCs w:val="24"/>
        </w:rPr>
      </w:pPr>
      <w:r w:rsidRPr="00692477">
        <w:rPr>
          <w:b/>
          <w:bCs/>
          <w:szCs w:val="24"/>
        </w:rPr>
        <w:br/>
      </w:r>
    </w:p>
    <w:p w:rsidR="00692477" w:rsidRPr="00692477" w:rsidRDefault="00692477" w:rsidP="00692477">
      <w:pPr>
        <w:spacing w:after="0"/>
        <w:ind w:firstLine="709"/>
        <w:jc w:val="both"/>
        <w:rPr>
          <w:szCs w:val="24"/>
        </w:rPr>
      </w:pPr>
      <w:r w:rsidRPr="00692477">
        <w:rPr>
          <w:b/>
          <w:bCs/>
          <w:szCs w:val="24"/>
        </w:rPr>
        <w:t>11 КЛАСС</w:t>
      </w:r>
    </w:p>
    <w:p w:rsidR="00692477" w:rsidRPr="00692477" w:rsidRDefault="00692477" w:rsidP="00692477">
      <w:pPr>
        <w:spacing w:after="0"/>
        <w:ind w:firstLine="709"/>
        <w:jc w:val="both"/>
        <w:rPr>
          <w:szCs w:val="24"/>
        </w:rPr>
      </w:pPr>
      <w:r w:rsidRPr="00692477">
        <w:rPr>
          <w:b/>
          <w:bCs/>
          <w:szCs w:val="24"/>
        </w:rPr>
        <w:br/>
      </w:r>
    </w:p>
    <w:p w:rsidR="00692477" w:rsidRPr="00692477" w:rsidRDefault="00692477" w:rsidP="00692477">
      <w:pPr>
        <w:spacing w:after="0"/>
        <w:ind w:firstLine="709"/>
        <w:jc w:val="both"/>
        <w:rPr>
          <w:szCs w:val="24"/>
        </w:rPr>
      </w:pPr>
      <w:r w:rsidRPr="00692477">
        <w:rPr>
          <w:b/>
          <w:bCs/>
          <w:szCs w:val="24"/>
        </w:rPr>
        <w:t>Раздел 4. Электродинамика</w:t>
      </w:r>
    </w:p>
    <w:p w:rsidR="00692477" w:rsidRPr="00692477" w:rsidRDefault="00692477" w:rsidP="00692477">
      <w:pPr>
        <w:spacing w:after="0"/>
        <w:ind w:firstLine="709"/>
        <w:jc w:val="both"/>
        <w:rPr>
          <w:szCs w:val="24"/>
        </w:rPr>
      </w:pPr>
      <w:r w:rsidRPr="00692477">
        <w:rPr>
          <w:b/>
          <w:bCs/>
          <w:i/>
          <w:iCs/>
          <w:szCs w:val="24"/>
        </w:rPr>
        <w:t>Тема 3. Магнитное поле. Электромагнитная индукция</w:t>
      </w:r>
    </w:p>
    <w:p w:rsidR="00692477" w:rsidRPr="00692477" w:rsidRDefault="00692477" w:rsidP="00692477">
      <w:pPr>
        <w:spacing w:after="0"/>
        <w:ind w:firstLine="709"/>
        <w:jc w:val="both"/>
        <w:rPr>
          <w:szCs w:val="24"/>
        </w:rPr>
      </w:pPr>
      <w:r w:rsidRPr="00692477">
        <w:rPr>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692477" w:rsidRPr="00692477" w:rsidRDefault="00692477" w:rsidP="00692477">
      <w:pPr>
        <w:spacing w:after="0"/>
        <w:ind w:firstLine="709"/>
        <w:jc w:val="both"/>
        <w:rPr>
          <w:szCs w:val="24"/>
        </w:rPr>
      </w:pPr>
      <w:r w:rsidRPr="00692477">
        <w:rPr>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692477" w:rsidRPr="00692477" w:rsidRDefault="00692477" w:rsidP="00692477">
      <w:pPr>
        <w:spacing w:after="0"/>
        <w:ind w:firstLine="709"/>
        <w:jc w:val="both"/>
        <w:rPr>
          <w:szCs w:val="24"/>
        </w:rPr>
      </w:pPr>
      <w:r w:rsidRPr="00692477">
        <w:rPr>
          <w:szCs w:val="24"/>
        </w:rPr>
        <w:t>Сила Ампера, её модуль и направление.</w:t>
      </w:r>
    </w:p>
    <w:p w:rsidR="00692477" w:rsidRPr="00692477" w:rsidRDefault="00692477" w:rsidP="00692477">
      <w:pPr>
        <w:spacing w:after="0"/>
        <w:ind w:firstLine="709"/>
        <w:jc w:val="both"/>
        <w:rPr>
          <w:szCs w:val="24"/>
        </w:rPr>
      </w:pPr>
      <w:r w:rsidRPr="00692477">
        <w:rPr>
          <w:szCs w:val="24"/>
        </w:rPr>
        <w:t>Сила Лоренца, её модуль и направление. Движение заряженной частицы в однородном магнитном поле. Работа силы Лоренца.</w:t>
      </w:r>
    </w:p>
    <w:p w:rsidR="00692477" w:rsidRPr="00692477" w:rsidRDefault="00692477" w:rsidP="00692477">
      <w:pPr>
        <w:spacing w:after="0"/>
        <w:ind w:firstLine="709"/>
        <w:jc w:val="both"/>
        <w:rPr>
          <w:szCs w:val="24"/>
        </w:rPr>
      </w:pPr>
      <w:r w:rsidRPr="00692477">
        <w:rPr>
          <w:szCs w:val="24"/>
        </w:rPr>
        <w:lastRenderedPageBreak/>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692477" w:rsidRPr="00692477" w:rsidRDefault="00692477" w:rsidP="00692477">
      <w:pPr>
        <w:spacing w:after="0"/>
        <w:ind w:firstLine="709"/>
        <w:jc w:val="both"/>
        <w:rPr>
          <w:szCs w:val="24"/>
        </w:rPr>
      </w:pPr>
      <w:r w:rsidRPr="00692477">
        <w:rPr>
          <w:szCs w:val="24"/>
        </w:rPr>
        <w:t>Вихревое электрическое поле. Электродвижущая сила индукции в проводнике, движущемся поступательно в однородном магнитном поле.</w:t>
      </w:r>
    </w:p>
    <w:p w:rsidR="00692477" w:rsidRPr="00692477" w:rsidRDefault="00692477" w:rsidP="00692477">
      <w:pPr>
        <w:spacing w:after="0"/>
        <w:ind w:firstLine="709"/>
        <w:jc w:val="both"/>
        <w:rPr>
          <w:szCs w:val="24"/>
        </w:rPr>
      </w:pPr>
      <w:r w:rsidRPr="00692477">
        <w:rPr>
          <w:szCs w:val="24"/>
        </w:rPr>
        <w:t>Правило Ленца.</w:t>
      </w:r>
    </w:p>
    <w:p w:rsidR="00692477" w:rsidRPr="00692477" w:rsidRDefault="00692477" w:rsidP="00692477">
      <w:pPr>
        <w:spacing w:after="0"/>
        <w:ind w:firstLine="709"/>
        <w:jc w:val="both"/>
        <w:rPr>
          <w:szCs w:val="24"/>
        </w:rPr>
      </w:pPr>
      <w:r w:rsidRPr="00692477">
        <w:rPr>
          <w:szCs w:val="24"/>
        </w:rPr>
        <w:t>Индуктивность. Явление самоиндукции. Электродвижущая сила самоиндукции.</w:t>
      </w:r>
    </w:p>
    <w:p w:rsidR="00692477" w:rsidRPr="00692477" w:rsidRDefault="00692477" w:rsidP="00692477">
      <w:pPr>
        <w:spacing w:after="0"/>
        <w:ind w:firstLine="709"/>
        <w:jc w:val="both"/>
        <w:rPr>
          <w:szCs w:val="24"/>
        </w:rPr>
      </w:pPr>
      <w:r w:rsidRPr="00692477">
        <w:rPr>
          <w:szCs w:val="24"/>
        </w:rPr>
        <w:t>Энергия магнитного поля катушки с током.</w:t>
      </w:r>
    </w:p>
    <w:p w:rsidR="00692477" w:rsidRPr="00692477" w:rsidRDefault="00692477" w:rsidP="00692477">
      <w:pPr>
        <w:spacing w:after="0"/>
        <w:ind w:firstLine="709"/>
        <w:jc w:val="both"/>
        <w:rPr>
          <w:szCs w:val="24"/>
        </w:rPr>
      </w:pPr>
      <w:r w:rsidRPr="00692477">
        <w:rPr>
          <w:szCs w:val="24"/>
        </w:rPr>
        <w:t>Электромагнитное поле.</w:t>
      </w:r>
    </w:p>
    <w:p w:rsidR="00692477" w:rsidRPr="00692477" w:rsidRDefault="00692477" w:rsidP="00692477">
      <w:pPr>
        <w:spacing w:after="0"/>
        <w:ind w:firstLine="709"/>
        <w:jc w:val="both"/>
        <w:rPr>
          <w:szCs w:val="24"/>
        </w:rPr>
      </w:pPr>
      <w:r w:rsidRPr="00692477">
        <w:rPr>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692477" w:rsidRPr="00692477" w:rsidRDefault="00692477" w:rsidP="00692477">
      <w:pPr>
        <w:spacing w:after="0"/>
        <w:ind w:firstLine="709"/>
        <w:jc w:val="both"/>
        <w:rPr>
          <w:szCs w:val="24"/>
        </w:rPr>
      </w:pPr>
      <w:r w:rsidRPr="00692477">
        <w:rPr>
          <w:i/>
          <w:iCs/>
          <w:szCs w:val="24"/>
        </w:rPr>
        <w:t>Демонстрации</w:t>
      </w:r>
    </w:p>
    <w:p w:rsidR="00692477" w:rsidRPr="00692477" w:rsidRDefault="00692477" w:rsidP="00692477">
      <w:pPr>
        <w:spacing w:after="0"/>
        <w:ind w:firstLine="709"/>
        <w:jc w:val="both"/>
        <w:rPr>
          <w:szCs w:val="24"/>
        </w:rPr>
      </w:pPr>
      <w:r w:rsidRPr="00692477">
        <w:rPr>
          <w:szCs w:val="24"/>
        </w:rPr>
        <w:t>Опыт Эрстеда.</w:t>
      </w:r>
    </w:p>
    <w:p w:rsidR="00692477" w:rsidRPr="00692477" w:rsidRDefault="00692477" w:rsidP="00692477">
      <w:pPr>
        <w:spacing w:after="0"/>
        <w:ind w:firstLine="709"/>
        <w:jc w:val="both"/>
        <w:rPr>
          <w:szCs w:val="24"/>
        </w:rPr>
      </w:pPr>
      <w:r w:rsidRPr="00692477">
        <w:rPr>
          <w:szCs w:val="24"/>
        </w:rPr>
        <w:t>Отклонение электронного пучка магнитным полем.</w:t>
      </w:r>
    </w:p>
    <w:p w:rsidR="00692477" w:rsidRPr="00692477" w:rsidRDefault="00692477" w:rsidP="00692477">
      <w:pPr>
        <w:spacing w:after="0"/>
        <w:ind w:firstLine="709"/>
        <w:jc w:val="both"/>
        <w:rPr>
          <w:szCs w:val="24"/>
        </w:rPr>
      </w:pPr>
      <w:r w:rsidRPr="00692477">
        <w:rPr>
          <w:szCs w:val="24"/>
        </w:rPr>
        <w:t>Линии индукции магнитного поля.</w:t>
      </w:r>
    </w:p>
    <w:p w:rsidR="00692477" w:rsidRPr="00692477" w:rsidRDefault="00692477" w:rsidP="00692477">
      <w:pPr>
        <w:spacing w:after="0"/>
        <w:ind w:firstLine="709"/>
        <w:jc w:val="both"/>
        <w:rPr>
          <w:szCs w:val="24"/>
        </w:rPr>
      </w:pPr>
      <w:r w:rsidRPr="00692477">
        <w:rPr>
          <w:szCs w:val="24"/>
        </w:rPr>
        <w:t>Взаимодействие двух проводников с током.</w:t>
      </w:r>
    </w:p>
    <w:p w:rsidR="00692477" w:rsidRPr="00692477" w:rsidRDefault="00692477" w:rsidP="00692477">
      <w:pPr>
        <w:spacing w:after="0"/>
        <w:ind w:firstLine="709"/>
        <w:jc w:val="both"/>
        <w:rPr>
          <w:szCs w:val="24"/>
        </w:rPr>
      </w:pPr>
      <w:r w:rsidRPr="00692477">
        <w:rPr>
          <w:szCs w:val="24"/>
        </w:rPr>
        <w:t>Сила Ампера.</w:t>
      </w:r>
    </w:p>
    <w:p w:rsidR="00692477" w:rsidRPr="00692477" w:rsidRDefault="00692477" w:rsidP="00692477">
      <w:pPr>
        <w:spacing w:after="0"/>
        <w:ind w:firstLine="709"/>
        <w:jc w:val="both"/>
        <w:rPr>
          <w:szCs w:val="24"/>
        </w:rPr>
      </w:pPr>
      <w:r w:rsidRPr="00692477">
        <w:rPr>
          <w:szCs w:val="24"/>
        </w:rPr>
        <w:t>Действие силы Лоренца на ионы электролита.</w:t>
      </w:r>
    </w:p>
    <w:p w:rsidR="00692477" w:rsidRPr="00692477" w:rsidRDefault="00692477" w:rsidP="00692477">
      <w:pPr>
        <w:spacing w:after="0"/>
        <w:ind w:firstLine="709"/>
        <w:jc w:val="both"/>
        <w:rPr>
          <w:szCs w:val="24"/>
        </w:rPr>
      </w:pPr>
      <w:r w:rsidRPr="00692477">
        <w:rPr>
          <w:szCs w:val="24"/>
        </w:rPr>
        <w:t>Явление электромагнитной индукции.</w:t>
      </w:r>
    </w:p>
    <w:p w:rsidR="00692477" w:rsidRPr="00692477" w:rsidRDefault="00692477" w:rsidP="00692477">
      <w:pPr>
        <w:spacing w:after="0"/>
        <w:ind w:firstLine="709"/>
        <w:jc w:val="both"/>
        <w:rPr>
          <w:szCs w:val="24"/>
        </w:rPr>
      </w:pPr>
      <w:r w:rsidRPr="00692477">
        <w:rPr>
          <w:szCs w:val="24"/>
        </w:rPr>
        <w:t>Правило Ленца.</w:t>
      </w:r>
    </w:p>
    <w:p w:rsidR="00692477" w:rsidRPr="00692477" w:rsidRDefault="00692477" w:rsidP="00692477">
      <w:pPr>
        <w:spacing w:after="0"/>
        <w:ind w:firstLine="709"/>
        <w:jc w:val="both"/>
        <w:rPr>
          <w:szCs w:val="24"/>
        </w:rPr>
      </w:pPr>
      <w:r w:rsidRPr="00692477">
        <w:rPr>
          <w:szCs w:val="24"/>
        </w:rPr>
        <w:t>Зависимость электродвижущей силы индукции от скорости изменения магнитного потока.</w:t>
      </w:r>
    </w:p>
    <w:p w:rsidR="00692477" w:rsidRPr="00692477" w:rsidRDefault="00692477" w:rsidP="00692477">
      <w:pPr>
        <w:spacing w:after="0"/>
        <w:ind w:firstLine="709"/>
        <w:jc w:val="both"/>
        <w:rPr>
          <w:szCs w:val="24"/>
        </w:rPr>
      </w:pPr>
      <w:r w:rsidRPr="00692477">
        <w:rPr>
          <w:szCs w:val="24"/>
        </w:rPr>
        <w:t>Явление самоиндукции.</w:t>
      </w:r>
    </w:p>
    <w:p w:rsidR="00692477" w:rsidRPr="00692477" w:rsidRDefault="00692477" w:rsidP="00692477">
      <w:pPr>
        <w:spacing w:after="0"/>
        <w:ind w:firstLine="709"/>
        <w:jc w:val="both"/>
        <w:rPr>
          <w:szCs w:val="24"/>
        </w:rPr>
      </w:pPr>
      <w:r w:rsidRPr="00692477">
        <w:rPr>
          <w:i/>
          <w:iCs/>
          <w:szCs w:val="24"/>
        </w:rPr>
        <w:t>Ученический эксперимент, лабораторные работы</w:t>
      </w:r>
    </w:p>
    <w:p w:rsidR="00692477" w:rsidRPr="00692477" w:rsidRDefault="00692477" w:rsidP="00692477">
      <w:pPr>
        <w:spacing w:after="0"/>
        <w:ind w:firstLine="709"/>
        <w:jc w:val="both"/>
        <w:rPr>
          <w:szCs w:val="24"/>
        </w:rPr>
      </w:pPr>
      <w:r w:rsidRPr="00692477">
        <w:rPr>
          <w:szCs w:val="24"/>
        </w:rPr>
        <w:t>Изучение магнитного поля катушки с током.</w:t>
      </w:r>
    </w:p>
    <w:p w:rsidR="00692477" w:rsidRPr="00692477" w:rsidRDefault="00692477" w:rsidP="00692477">
      <w:pPr>
        <w:spacing w:after="0"/>
        <w:ind w:firstLine="709"/>
        <w:jc w:val="both"/>
        <w:rPr>
          <w:szCs w:val="24"/>
        </w:rPr>
      </w:pPr>
      <w:r w:rsidRPr="00692477">
        <w:rPr>
          <w:szCs w:val="24"/>
        </w:rPr>
        <w:t>Исследование действия постоянного магнита на рамку с током.</w:t>
      </w:r>
    </w:p>
    <w:p w:rsidR="00692477" w:rsidRPr="00692477" w:rsidRDefault="00692477" w:rsidP="00692477">
      <w:pPr>
        <w:spacing w:after="0"/>
        <w:ind w:firstLine="709"/>
        <w:jc w:val="both"/>
        <w:rPr>
          <w:szCs w:val="24"/>
        </w:rPr>
      </w:pPr>
      <w:r w:rsidRPr="00692477">
        <w:rPr>
          <w:szCs w:val="24"/>
        </w:rPr>
        <w:t>Исследование явления электромагнитной индукции.</w:t>
      </w:r>
    </w:p>
    <w:p w:rsidR="00692477" w:rsidRPr="00692477" w:rsidRDefault="00692477" w:rsidP="00692477">
      <w:pPr>
        <w:spacing w:after="0"/>
        <w:ind w:firstLine="709"/>
        <w:jc w:val="both"/>
        <w:rPr>
          <w:szCs w:val="24"/>
        </w:rPr>
      </w:pPr>
      <w:r w:rsidRPr="00692477">
        <w:rPr>
          <w:b/>
          <w:bCs/>
          <w:szCs w:val="24"/>
        </w:rPr>
        <w:br/>
      </w:r>
    </w:p>
    <w:p w:rsidR="00692477" w:rsidRPr="00692477" w:rsidRDefault="00692477" w:rsidP="00692477">
      <w:pPr>
        <w:spacing w:after="0"/>
        <w:ind w:firstLine="709"/>
        <w:jc w:val="both"/>
        <w:rPr>
          <w:szCs w:val="24"/>
        </w:rPr>
      </w:pPr>
      <w:r w:rsidRPr="00692477">
        <w:rPr>
          <w:b/>
          <w:bCs/>
          <w:szCs w:val="24"/>
        </w:rPr>
        <w:t>Раздел 5. Колебания и волны</w:t>
      </w:r>
    </w:p>
    <w:p w:rsidR="00692477" w:rsidRPr="00692477" w:rsidRDefault="00692477" w:rsidP="00692477">
      <w:pPr>
        <w:spacing w:after="0"/>
        <w:ind w:firstLine="709"/>
        <w:jc w:val="both"/>
        <w:rPr>
          <w:szCs w:val="24"/>
        </w:rPr>
      </w:pPr>
      <w:r w:rsidRPr="00692477">
        <w:rPr>
          <w:b/>
          <w:bCs/>
          <w:i/>
          <w:iCs/>
          <w:szCs w:val="24"/>
        </w:rPr>
        <w:t>Тема 1. Механические и электромагнитные колебания</w:t>
      </w:r>
    </w:p>
    <w:p w:rsidR="00692477" w:rsidRPr="00692477" w:rsidRDefault="00692477" w:rsidP="00692477">
      <w:pPr>
        <w:spacing w:after="0"/>
        <w:ind w:firstLine="709"/>
        <w:jc w:val="both"/>
        <w:rPr>
          <w:szCs w:val="24"/>
        </w:rPr>
      </w:pPr>
      <w:r w:rsidRPr="00692477">
        <w:rPr>
          <w:szCs w:val="24"/>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692477" w:rsidRPr="00692477" w:rsidRDefault="00692477" w:rsidP="00692477">
      <w:pPr>
        <w:spacing w:after="0"/>
        <w:ind w:firstLine="709"/>
        <w:jc w:val="both"/>
        <w:rPr>
          <w:szCs w:val="24"/>
        </w:rPr>
      </w:pPr>
      <w:r w:rsidRPr="00692477">
        <w:rPr>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692477" w:rsidRPr="00692477" w:rsidRDefault="00692477" w:rsidP="00692477">
      <w:pPr>
        <w:spacing w:after="0"/>
        <w:ind w:firstLine="709"/>
        <w:jc w:val="both"/>
        <w:rPr>
          <w:szCs w:val="24"/>
        </w:rPr>
      </w:pPr>
      <w:r w:rsidRPr="00692477">
        <w:rPr>
          <w:szCs w:val="24"/>
        </w:rPr>
        <w:t>Представление о затухающих колебаниях. Вынужденные механические колебания. Резонанс. Вынужденные электромагнитные колебания.</w:t>
      </w:r>
    </w:p>
    <w:p w:rsidR="00692477" w:rsidRPr="00692477" w:rsidRDefault="00692477" w:rsidP="00692477">
      <w:pPr>
        <w:spacing w:after="0"/>
        <w:ind w:firstLine="709"/>
        <w:jc w:val="both"/>
        <w:rPr>
          <w:szCs w:val="24"/>
        </w:rPr>
      </w:pPr>
      <w:r w:rsidRPr="00692477">
        <w:rPr>
          <w:szCs w:val="24"/>
        </w:rPr>
        <w:t>Переменный ток. Синусоидальный переменный ток. Мощность переменного тока. Амплитудное и действующее значение силы тока и напряжения.</w:t>
      </w:r>
    </w:p>
    <w:p w:rsidR="00692477" w:rsidRPr="00692477" w:rsidRDefault="00692477" w:rsidP="00692477">
      <w:pPr>
        <w:spacing w:after="0"/>
        <w:ind w:firstLine="709"/>
        <w:jc w:val="both"/>
        <w:rPr>
          <w:szCs w:val="24"/>
        </w:rPr>
      </w:pPr>
      <w:r w:rsidRPr="00692477">
        <w:rPr>
          <w:szCs w:val="24"/>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692477" w:rsidRPr="00692477" w:rsidRDefault="00692477" w:rsidP="00692477">
      <w:pPr>
        <w:spacing w:after="0"/>
        <w:ind w:firstLine="709"/>
        <w:jc w:val="both"/>
        <w:rPr>
          <w:szCs w:val="24"/>
        </w:rPr>
      </w:pPr>
      <w:r w:rsidRPr="00692477">
        <w:rPr>
          <w:szCs w:val="24"/>
        </w:rPr>
        <w:lastRenderedPageBreak/>
        <w:t>Технические устройства и практическое применение: электрический звонок, генератор переменного тока, линии электропередач.</w:t>
      </w:r>
    </w:p>
    <w:p w:rsidR="00692477" w:rsidRPr="00692477" w:rsidRDefault="00692477" w:rsidP="00692477">
      <w:pPr>
        <w:spacing w:after="0"/>
        <w:ind w:firstLine="709"/>
        <w:jc w:val="both"/>
        <w:rPr>
          <w:szCs w:val="24"/>
        </w:rPr>
      </w:pPr>
      <w:r w:rsidRPr="00692477">
        <w:rPr>
          <w:i/>
          <w:iCs/>
          <w:szCs w:val="24"/>
        </w:rPr>
        <w:t>Демонстрации</w:t>
      </w:r>
    </w:p>
    <w:p w:rsidR="00692477" w:rsidRPr="00692477" w:rsidRDefault="00692477" w:rsidP="00692477">
      <w:pPr>
        <w:spacing w:after="0"/>
        <w:ind w:firstLine="709"/>
        <w:jc w:val="both"/>
        <w:rPr>
          <w:szCs w:val="24"/>
        </w:rPr>
      </w:pPr>
      <w:r w:rsidRPr="00692477">
        <w:rPr>
          <w:szCs w:val="24"/>
        </w:rPr>
        <w:t>Исследование параметров колебательной системы (пружинный или математический маятник).</w:t>
      </w:r>
    </w:p>
    <w:p w:rsidR="00692477" w:rsidRPr="00692477" w:rsidRDefault="00692477" w:rsidP="00692477">
      <w:pPr>
        <w:spacing w:after="0"/>
        <w:ind w:firstLine="709"/>
        <w:jc w:val="both"/>
        <w:rPr>
          <w:szCs w:val="24"/>
        </w:rPr>
      </w:pPr>
      <w:r w:rsidRPr="00692477">
        <w:rPr>
          <w:szCs w:val="24"/>
        </w:rPr>
        <w:t>Наблюдение затухающих колебаний.</w:t>
      </w:r>
    </w:p>
    <w:p w:rsidR="00692477" w:rsidRPr="00692477" w:rsidRDefault="00692477" w:rsidP="00692477">
      <w:pPr>
        <w:spacing w:after="0"/>
        <w:ind w:firstLine="709"/>
        <w:jc w:val="both"/>
        <w:rPr>
          <w:szCs w:val="24"/>
        </w:rPr>
      </w:pPr>
      <w:r w:rsidRPr="00692477">
        <w:rPr>
          <w:szCs w:val="24"/>
        </w:rPr>
        <w:t>Исследование свойств вынужденных колебаний.</w:t>
      </w:r>
    </w:p>
    <w:p w:rsidR="00692477" w:rsidRPr="00692477" w:rsidRDefault="00692477" w:rsidP="00692477">
      <w:pPr>
        <w:spacing w:after="0"/>
        <w:ind w:firstLine="709"/>
        <w:jc w:val="both"/>
        <w:rPr>
          <w:szCs w:val="24"/>
        </w:rPr>
      </w:pPr>
      <w:r w:rsidRPr="00692477">
        <w:rPr>
          <w:szCs w:val="24"/>
        </w:rPr>
        <w:t>Наблюдение резонанса.</w:t>
      </w:r>
    </w:p>
    <w:p w:rsidR="00692477" w:rsidRPr="00692477" w:rsidRDefault="00692477" w:rsidP="00692477">
      <w:pPr>
        <w:spacing w:after="0"/>
        <w:ind w:firstLine="709"/>
        <w:jc w:val="both"/>
        <w:rPr>
          <w:szCs w:val="24"/>
        </w:rPr>
      </w:pPr>
      <w:r w:rsidRPr="00692477">
        <w:rPr>
          <w:szCs w:val="24"/>
        </w:rPr>
        <w:t>Свободные электромагнитные колебания.</w:t>
      </w:r>
    </w:p>
    <w:p w:rsidR="00692477" w:rsidRPr="00692477" w:rsidRDefault="00692477" w:rsidP="00692477">
      <w:pPr>
        <w:spacing w:after="0"/>
        <w:ind w:firstLine="709"/>
        <w:jc w:val="both"/>
        <w:rPr>
          <w:szCs w:val="24"/>
        </w:rPr>
      </w:pPr>
      <w:r w:rsidRPr="00692477">
        <w:rPr>
          <w:szCs w:val="24"/>
        </w:rPr>
        <w:t>Осциллограммы (зависимости силы тока и напряжения от времени) для электромагнитных колебаний.</w:t>
      </w:r>
    </w:p>
    <w:p w:rsidR="00692477" w:rsidRPr="00692477" w:rsidRDefault="00692477" w:rsidP="00692477">
      <w:pPr>
        <w:spacing w:after="0"/>
        <w:ind w:firstLine="709"/>
        <w:jc w:val="both"/>
        <w:rPr>
          <w:szCs w:val="24"/>
        </w:rPr>
      </w:pPr>
      <w:r w:rsidRPr="00692477">
        <w:rPr>
          <w:szCs w:val="24"/>
        </w:rPr>
        <w:t>Резонанс при последовательном соединении резистора, катушки индуктивности и конденсатора.</w:t>
      </w:r>
    </w:p>
    <w:p w:rsidR="00692477" w:rsidRPr="00692477" w:rsidRDefault="00692477" w:rsidP="00692477">
      <w:pPr>
        <w:spacing w:after="0"/>
        <w:ind w:firstLine="709"/>
        <w:jc w:val="both"/>
        <w:rPr>
          <w:szCs w:val="24"/>
        </w:rPr>
      </w:pPr>
      <w:r w:rsidRPr="00692477">
        <w:rPr>
          <w:szCs w:val="24"/>
        </w:rPr>
        <w:t>Модель линии электропередачи.</w:t>
      </w:r>
    </w:p>
    <w:p w:rsidR="00692477" w:rsidRPr="00692477" w:rsidRDefault="00692477" w:rsidP="00692477">
      <w:pPr>
        <w:spacing w:after="0"/>
        <w:ind w:firstLine="709"/>
        <w:jc w:val="both"/>
        <w:rPr>
          <w:szCs w:val="24"/>
        </w:rPr>
      </w:pPr>
      <w:r w:rsidRPr="00692477">
        <w:rPr>
          <w:i/>
          <w:iCs/>
          <w:szCs w:val="24"/>
        </w:rPr>
        <w:t>Ученический эксперимент, лабораторные работы</w:t>
      </w:r>
    </w:p>
    <w:p w:rsidR="00692477" w:rsidRPr="00692477" w:rsidRDefault="00692477" w:rsidP="00692477">
      <w:pPr>
        <w:spacing w:after="0"/>
        <w:ind w:firstLine="709"/>
        <w:jc w:val="both"/>
        <w:rPr>
          <w:szCs w:val="24"/>
        </w:rPr>
      </w:pPr>
      <w:r w:rsidRPr="00692477">
        <w:rPr>
          <w:szCs w:val="24"/>
        </w:rPr>
        <w:t>Исследование зависимости периода малых колебаний груза на нити от длины нити и массы груза.</w:t>
      </w:r>
    </w:p>
    <w:p w:rsidR="00692477" w:rsidRPr="00692477" w:rsidRDefault="00692477" w:rsidP="00692477">
      <w:pPr>
        <w:spacing w:after="0"/>
        <w:ind w:firstLine="709"/>
        <w:jc w:val="both"/>
        <w:rPr>
          <w:szCs w:val="24"/>
        </w:rPr>
      </w:pPr>
      <w:r w:rsidRPr="00692477">
        <w:rPr>
          <w:szCs w:val="24"/>
        </w:rPr>
        <w:t>Исследование переменного тока в цепи из последовательно соединённых конденсатора, катушки и резистора.</w:t>
      </w:r>
    </w:p>
    <w:p w:rsidR="00692477" w:rsidRPr="00692477" w:rsidRDefault="00692477" w:rsidP="00692477">
      <w:pPr>
        <w:spacing w:after="0"/>
        <w:ind w:firstLine="709"/>
        <w:jc w:val="both"/>
        <w:rPr>
          <w:szCs w:val="24"/>
        </w:rPr>
      </w:pPr>
      <w:r w:rsidRPr="00692477">
        <w:rPr>
          <w:b/>
          <w:bCs/>
          <w:i/>
          <w:iCs/>
          <w:szCs w:val="24"/>
        </w:rPr>
        <w:t>Тема 2. Механические и электромагнитные волны</w:t>
      </w:r>
    </w:p>
    <w:p w:rsidR="00692477" w:rsidRPr="00692477" w:rsidRDefault="00692477" w:rsidP="00692477">
      <w:pPr>
        <w:spacing w:after="0"/>
        <w:ind w:firstLine="709"/>
        <w:jc w:val="both"/>
        <w:rPr>
          <w:szCs w:val="24"/>
        </w:rPr>
      </w:pPr>
      <w:r w:rsidRPr="00692477">
        <w:rPr>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692477" w:rsidRPr="00692477" w:rsidRDefault="00692477" w:rsidP="00692477">
      <w:pPr>
        <w:spacing w:after="0"/>
        <w:ind w:firstLine="709"/>
        <w:jc w:val="both"/>
        <w:rPr>
          <w:szCs w:val="24"/>
        </w:rPr>
      </w:pPr>
      <w:r w:rsidRPr="00692477">
        <w:rPr>
          <w:szCs w:val="24"/>
        </w:rPr>
        <w:t>Звук. Скорость звука. Громкость звука. Высота тона. Тембр звука.</w:t>
      </w:r>
    </w:p>
    <w:p w:rsidR="00692477" w:rsidRPr="00692477" w:rsidRDefault="00692477" w:rsidP="00692477">
      <w:pPr>
        <w:spacing w:after="0"/>
        <w:ind w:firstLine="709"/>
        <w:jc w:val="both"/>
        <w:rPr>
          <w:szCs w:val="24"/>
        </w:rPr>
      </w:pPr>
      <w:r w:rsidRPr="00692477">
        <w:rPr>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692477" w:rsidRPr="00692477" w:rsidRDefault="00692477" w:rsidP="00692477">
      <w:pPr>
        <w:spacing w:after="0"/>
        <w:ind w:firstLine="709"/>
        <w:jc w:val="both"/>
        <w:rPr>
          <w:szCs w:val="24"/>
        </w:rPr>
      </w:pPr>
      <w:r w:rsidRPr="00692477">
        <w:rPr>
          <w:szCs w:val="24"/>
        </w:rPr>
        <w:t>Шкала электромагнитных волн. Применение электромагнитных волн в технике и быту.</w:t>
      </w:r>
    </w:p>
    <w:p w:rsidR="00692477" w:rsidRPr="00692477" w:rsidRDefault="00692477" w:rsidP="00692477">
      <w:pPr>
        <w:spacing w:after="0"/>
        <w:ind w:firstLine="709"/>
        <w:jc w:val="both"/>
        <w:rPr>
          <w:szCs w:val="24"/>
        </w:rPr>
      </w:pPr>
      <w:r w:rsidRPr="00692477">
        <w:rPr>
          <w:szCs w:val="24"/>
        </w:rPr>
        <w:t>Принципы радиосвязи и телевидения. Радиолокация.</w:t>
      </w:r>
    </w:p>
    <w:p w:rsidR="00692477" w:rsidRPr="00692477" w:rsidRDefault="00692477" w:rsidP="00692477">
      <w:pPr>
        <w:spacing w:after="0"/>
        <w:ind w:firstLine="709"/>
        <w:jc w:val="both"/>
        <w:rPr>
          <w:szCs w:val="24"/>
        </w:rPr>
      </w:pPr>
      <w:r w:rsidRPr="00692477">
        <w:rPr>
          <w:szCs w:val="24"/>
        </w:rPr>
        <w:t>Электромагнитное загрязнение окружающей среды.</w:t>
      </w:r>
    </w:p>
    <w:p w:rsidR="00692477" w:rsidRPr="00692477" w:rsidRDefault="00692477" w:rsidP="00692477">
      <w:pPr>
        <w:spacing w:after="0"/>
        <w:ind w:firstLine="709"/>
        <w:jc w:val="both"/>
        <w:rPr>
          <w:szCs w:val="24"/>
        </w:rPr>
      </w:pPr>
      <w:r w:rsidRPr="00692477">
        <w:rPr>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692477" w:rsidRPr="00692477" w:rsidRDefault="00692477" w:rsidP="00692477">
      <w:pPr>
        <w:spacing w:after="0"/>
        <w:ind w:firstLine="709"/>
        <w:jc w:val="both"/>
        <w:rPr>
          <w:szCs w:val="24"/>
        </w:rPr>
      </w:pPr>
      <w:r w:rsidRPr="00692477">
        <w:rPr>
          <w:i/>
          <w:iCs/>
          <w:szCs w:val="24"/>
        </w:rPr>
        <w:t>Демонстрации</w:t>
      </w:r>
    </w:p>
    <w:p w:rsidR="00692477" w:rsidRPr="00692477" w:rsidRDefault="00692477" w:rsidP="00692477">
      <w:pPr>
        <w:spacing w:after="0"/>
        <w:ind w:firstLine="709"/>
        <w:jc w:val="both"/>
        <w:rPr>
          <w:szCs w:val="24"/>
        </w:rPr>
      </w:pPr>
      <w:r w:rsidRPr="00692477">
        <w:rPr>
          <w:szCs w:val="24"/>
        </w:rPr>
        <w:t>Образование и распространение поперечных и продольных волн.</w:t>
      </w:r>
    </w:p>
    <w:p w:rsidR="00692477" w:rsidRPr="00692477" w:rsidRDefault="00692477" w:rsidP="00692477">
      <w:pPr>
        <w:spacing w:after="0"/>
        <w:ind w:firstLine="709"/>
        <w:jc w:val="both"/>
        <w:rPr>
          <w:szCs w:val="24"/>
        </w:rPr>
      </w:pPr>
      <w:r w:rsidRPr="00692477">
        <w:rPr>
          <w:szCs w:val="24"/>
        </w:rPr>
        <w:t>Колеблющееся тело как источник звука.</w:t>
      </w:r>
    </w:p>
    <w:p w:rsidR="00692477" w:rsidRPr="00692477" w:rsidRDefault="00692477" w:rsidP="00692477">
      <w:pPr>
        <w:spacing w:after="0"/>
        <w:ind w:firstLine="709"/>
        <w:jc w:val="both"/>
        <w:rPr>
          <w:szCs w:val="24"/>
        </w:rPr>
      </w:pPr>
      <w:r w:rsidRPr="00692477">
        <w:rPr>
          <w:szCs w:val="24"/>
        </w:rPr>
        <w:t>Наблюдение отражения и преломления механических волн.</w:t>
      </w:r>
    </w:p>
    <w:p w:rsidR="00692477" w:rsidRPr="00692477" w:rsidRDefault="00692477" w:rsidP="00692477">
      <w:pPr>
        <w:spacing w:after="0"/>
        <w:ind w:firstLine="709"/>
        <w:jc w:val="both"/>
        <w:rPr>
          <w:szCs w:val="24"/>
        </w:rPr>
      </w:pPr>
      <w:r w:rsidRPr="00692477">
        <w:rPr>
          <w:szCs w:val="24"/>
        </w:rPr>
        <w:t>Наблюдение интерференции и дифракции механических волн.</w:t>
      </w:r>
    </w:p>
    <w:p w:rsidR="00692477" w:rsidRPr="00692477" w:rsidRDefault="00692477" w:rsidP="00692477">
      <w:pPr>
        <w:spacing w:after="0"/>
        <w:ind w:firstLine="709"/>
        <w:jc w:val="both"/>
        <w:rPr>
          <w:szCs w:val="24"/>
        </w:rPr>
      </w:pPr>
      <w:r w:rsidRPr="00692477">
        <w:rPr>
          <w:szCs w:val="24"/>
        </w:rPr>
        <w:t>Звуковой резонанс.</w:t>
      </w:r>
    </w:p>
    <w:p w:rsidR="00692477" w:rsidRPr="00692477" w:rsidRDefault="00692477" w:rsidP="00692477">
      <w:pPr>
        <w:spacing w:after="0"/>
        <w:ind w:firstLine="709"/>
        <w:jc w:val="both"/>
        <w:rPr>
          <w:szCs w:val="24"/>
        </w:rPr>
      </w:pPr>
      <w:r w:rsidRPr="00692477">
        <w:rPr>
          <w:szCs w:val="24"/>
        </w:rPr>
        <w:t>Наблюдение связи громкости звука и высоты тона с амплитудой и частотой колебаний.</w:t>
      </w:r>
    </w:p>
    <w:p w:rsidR="00692477" w:rsidRPr="00692477" w:rsidRDefault="00692477" w:rsidP="00692477">
      <w:pPr>
        <w:spacing w:after="0"/>
        <w:ind w:firstLine="709"/>
        <w:jc w:val="both"/>
        <w:rPr>
          <w:szCs w:val="24"/>
        </w:rPr>
      </w:pPr>
      <w:r w:rsidRPr="00692477">
        <w:rPr>
          <w:szCs w:val="24"/>
        </w:rPr>
        <w:t>Исследование свойств электромагнитных волн: отражение, преломление, поляризация, дифракция, интерференция.</w:t>
      </w:r>
    </w:p>
    <w:p w:rsidR="00692477" w:rsidRPr="00692477" w:rsidRDefault="00692477" w:rsidP="00692477">
      <w:pPr>
        <w:spacing w:after="0"/>
        <w:ind w:firstLine="709"/>
        <w:jc w:val="both"/>
        <w:rPr>
          <w:szCs w:val="24"/>
        </w:rPr>
      </w:pPr>
      <w:r w:rsidRPr="00692477">
        <w:rPr>
          <w:b/>
          <w:bCs/>
          <w:i/>
          <w:iCs/>
          <w:szCs w:val="24"/>
        </w:rPr>
        <w:lastRenderedPageBreak/>
        <w:t>Тема 3. Оптика</w:t>
      </w:r>
    </w:p>
    <w:p w:rsidR="00692477" w:rsidRPr="00692477" w:rsidRDefault="00692477" w:rsidP="00692477">
      <w:pPr>
        <w:spacing w:after="0"/>
        <w:ind w:firstLine="709"/>
        <w:jc w:val="both"/>
        <w:rPr>
          <w:szCs w:val="24"/>
        </w:rPr>
      </w:pPr>
      <w:r w:rsidRPr="00692477">
        <w:rPr>
          <w:szCs w:val="24"/>
        </w:rPr>
        <w:t>Геометрическая оптика. Прямолинейное распространение света в однородной среде. Луч света. Точечный источник света.</w:t>
      </w:r>
    </w:p>
    <w:p w:rsidR="00692477" w:rsidRPr="00692477" w:rsidRDefault="00692477" w:rsidP="00692477">
      <w:pPr>
        <w:spacing w:after="0"/>
        <w:ind w:firstLine="709"/>
        <w:jc w:val="both"/>
        <w:rPr>
          <w:szCs w:val="24"/>
        </w:rPr>
      </w:pPr>
      <w:r w:rsidRPr="00692477">
        <w:rPr>
          <w:szCs w:val="24"/>
        </w:rPr>
        <w:t>Отражение света. Законы отражения света. Построение изображений в плоском зеркале.</w:t>
      </w:r>
    </w:p>
    <w:p w:rsidR="00692477" w:rsidRPr="00692477" w:rsidRDefault="00692477" w:rsidP="00692477">
      <w:pPr>
        <w:spacing w:after="0"/>
        <w:ind w:firstLine="709"/>
        <w:jc w:val="both"/>
        <w:rPr>
          <w:szCs w:val="24"/>
        </w:rPr>
      </w:pPr>
      <w:r w:rsidRPr="00692477">
        <w:rPr>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692477" w:rsidRPr="00692477" w:rsidRDefault="00692477" w:rsidP="00692477">
      <w:pPr>
        <w:spacing w:after="0"/>
        <w:ind w:firstLine="709"/>
        <w:jc w:val="both"/>
        <w:rPr>
          <w:szCs w:val="24"/>
        </w:rPr>
      </w:pPr>
      <w:r w:rsidRPr="00692477">
        <w:rPr>
          <w:szCs w:val="24"/>
        </w:rPr>
        <w:t>Дисперсия света. Сложный состав белого света. Цвет.</w:t>
      </w:r>
    </w:p>
    <w:p w:rsidR="00692477" w:rsidRPr="00692477" w:rsidRDefault="00692477" w:rsidP="00692477">
      <w:pPr>
        <w:spacing w:after="0"/>
        <w:ind w:firstLine="709"/>
        <w:jc w:val="both"/>
        <w:rPr>
          <w:szCs w:val="24"/>
        </w:rPr>
      </w:pPr>
      <w:r w:rsidRPr="00692477">
        <w:rPr>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692477" w:rsidRPr="00692477" w:rsidRDefault="00692477" w:rsidP="00692477">
      <w:pPr>
        <w:spacing w:after="0"/>
        <w:ind w:firstLine="709"/>
        <w:jc w:val="both"/>
        <w:rPr>
          <w:szCs w:val="24"/>
        </w:rPr>
      </w:pPr>
      <w:r w:rsidRPr="00692477">
        <w:rPr>
          <w:szCs w:val="24"/>
        </w:rPr>
        <w:t>Пределы применимости геометрической оптики.</w:t>
      </w:r>
    </w:p>
    <w:p w:rsidR="00692477" w:rsidRPr="00692477" w:rsidRDefault="00692477" w:rsidP="00692477">
      <w:pPr>
        <w:spacing w:after="0"/>
        <w:ind w:firstLine="709"/>
        <w:jc w:val="both"/>
        <w:rPr>
          <w:szCs w:val="24"/>
        </w:rPr>
      </w:pPr>
      <w:r w:rsidRPr="00692477">
        <w:rPr>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692477" w:rsidRPr="00692477" w:rsidRDefault="00692477" w:rsidP="00692477">
      <w:pPr>
        <w:spacing w:after="0"/>
        <w:ind w:firstLine="709"/>
        <w:jc w:val="both"/>
        <w:rPr>
          <w:szCs w:val="24"/>
        </w:rPr>
      </w:pPr>
      <w:r w:rsidRPr="00692477">
        <w:rPr>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692477" w:rsidRPr="00692477" w:rsidRDefault="00692477" w:rsidP="00692477">
      <w:pPr>
        <w:spacing w:after="0"/>
        <w:ind w:firstLine="709"/>
        <w:jc w:val="both"/>
        <w:rPr>
          <w:szCs w:val="24"/>
        </w:rPr>
      </w:pPr>
      <w:r w:rsidRPr="00692477">
        <w:rPr>
          <w:szCs w:val="24"/>
        </w:rPr>
        <w:t>Поляризация света.</w:t>
      </w:r>
    </w:p>
    <w:p w:rsidR="00692477" w:rsidRPr="00692477" w:rsidRDefault="00692477" w:rsidP="00692477">
      <w:pPr>
        <w:spacing w:after="0"/>
        <w:ind w:firstLine="709"/>
        <w:jc w:val="both"/>
        <w:rPr>
          <w:szCs w:val="24"/>
        </w:rPr>
      </w:pPr>
      <w:r w:rsidRPr="00692477">
        <w:rPr>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692477" w:rsidRPr="00692477" w:rsidRDefault="00692477" w:rsidP="00692477">
      <w:pPr>
        <w:spacing w:after="0"/>
        <w:ind w:firstLine="709"/>
        <w:jc w:val="both"/>
        <w:rPr>
          <w:szCs w:val="24"/>
        </w:rPr>
      </w:pPr>
      <w:r w:rsidRPr="00692477">
        <w:rPr>
          <w:i/>
          <w:iCs/>
          <w:szCs w:val="24"/>
        </w:rPr>
        <w:t>Демонстрации</w:t>
      </w:r>
    </w:p>
    <w:p w:rsidR="00692477" w:rsidRPr="00692477" w:rsidRDefault="00692477" w:rsidP="00692477">
      <w:pPr>
        <w:spacing w:after="0"/>
        <w:ind w:firstLine="709"/>
        <w:jc w:val="both"/>
        <w:rPr>
          <w:szCs w:val="24"/>
        </w:rPr>
      </w:pPr>
      <w:r w:rsidRPr="00692477">
        <w:rPr>
          <w:szCs w:val="24"/>
        </w:rPr>
        <w:t>Прямолинейное распространение, отражение и преломление света. Оптические приборы.</w:t>
      </w:r>
    </w:p>
    <w:p w:rsidR="00692477" w:rsidRPr="00692477" w:rsidRDefault="00692477" w:rsidP="00692477">
      <w:pPr>
        <w:spacing w:after="0"/>
        <w:ind w:firstLine="709"/>
        <w:jc w:val="both"/>
        <w:rPr>
          <w:szCs w:val="24"/>
        </w:rPr>
      </w:pPr>
      <w:r w:rsidRPr="00692477">
        <w:rPr>
          <w:szCs w:val="24"/>
        </w:rPr>
        <w:t>Полное внутреннее отражение. Модель световода.</w:t>
      </w:r>
    </w:p>
    <w:p w:rsidR="00692477" w:rsidRPr="00692477" w:rsidRDefault="00692477" w:rsidP="00692477">
      <w:pPr>
        <w:spacing w:after="0"/>
        <w:ind w:firstLine="709"/>
        <w:jc w:val="both"/>
        <w:rPr>
          <w:szCs w:val="24"/>
        </w:rPr>
      </w:pPr>
      <w:r w:rsidRPr="00692477">
        <w:rPr>
          <w:szCs w:val="24"/>
        </w:rPr>
        <w:t>Исследование свойств изображений в линзах.</w:t>
      </w:r>
    </w:p>
    <w:p w:rsidR="00692477" w:rsidRPr="00692477" w:rsidRDefault="00692477" w:rsidP="00692477">
      <w:pPr>
        <w:spacing w:after="0"/>
        <w:ind w:firstLine="709"/>
        <w:jc w:val="both"/>
        <w:rPr>
          <w:szCs w:val="24"/>
        </w:rPr>
      </w:pPr>
      <w:r w:rsidRPr="00692477">
        <w:rPr>
          <w:szCs w:val="24"/>
        </w:rPr>
        <w:t>Модели микроскопа, телескопа.</w:t>
      </w:r>
    </w:p>
    <w:p w:rsidR="00692477" w:rsidRPr="00692477" w:rsidRDefault="00692477" w:rsidP="00692477">
      <w:pPr>
        <w:spacing w:after="0"/>
        <w:ind w:firstLine="709"/>
        <w:jc w:val="both"/>
        <w:rPr>
          <w:szCs w:val="24"/>
        </w:rPr>
      </w:pPr>
      <w:r w:rsidRPr="00692477">
        <w:rPr>
          <w:szCs w:val="24"/>
        </w:rPr>
        <w:t>Наблюдение интерференции света.</w:t>
      </w:r>
    </w:p>
    <w:p w:rsidR="00692477" w:rsidRPr="00692477" w:rsidRDefault="00692477" w:rsidP="00692477">
      <w:pPr>
        <w:spacing w:after="0"/>
        <w:ind w:firstLine="709"/>
        <w:jc w:val="both"/>
        <w:rPr>
          <w:szCs w:val="24"/>
        </w:rPr>
      </w:pPr>
      <w:r w:rsidRPr="00692477">
        <w:rPr>
          <w:szCs w:val="24"/>
        </w:rPr>
        <w:t>Наблюдение дифракции света.</w:t>
      </w:r>
    </w:p>
    <w:p w:rsidR="00692477" w:rsidRPr="00692477" w:rsidRDefault="00692477" w:rsidP="00692477">
      <w:pPr>
        <w:spacing w:after="0"/>
        <w:ind w:firstLine="709"/>
        <w:jc w:val="both"/>
        <w:rPr>
          <w:szCs w:val="24"/>
        </w:rPr>
      </w:pPr>
      <w:r w:rsidRPr="00692477">
        <w:rPr>
          <w:szCs w:val="24"/>
        </w:rPr>
        <w:t>Наблюдение дисперсии света.</w:t>
      </w:r>
    </w:p>
    <w:p w:rsidR="00692477" w:rsidRPr="00692477" w:rsidRDefault="00692477" w:rsidP="00692477">
      <w:pPr>
        <w:spacing w:after="0"/>
        <w:ind w:firstLine="709"/>
        <w:jc w:val="both"/>
        <w:rPr>
          <w:szCs w:val="24"/>
        </w:rPr>
      </w:pPr>
      <w:r w:rsidRPr="00692477">
        <w:rPr>
          <w:szCs w:val="24"/>
        </w:rPr>
        <w:t>Получение спектра с помощью призмы.</w:t>
      </w:r>
    </w:p>
    <w:p w:rsidR="00692477" w:rsidRPr="00692477" w:rsidRDefault="00692477" w:rsidP="00692477">
      <w:pPr>
        <w:spacing w:after="0"/>
        <w:ind w:firstLine="709"/>
        <w:jc w:val="both"/>
        <w:rPr>
          <w:szCs w:val="24"/>
        </w:rPr>
      </w:pPr>
      <w:r w:rsidRPr="00692477">
        <w:rPr>
          <w:szCs w:val="24"/>
        </w:rPr>
        <w:t>Получение спектра с помощью дифракционной решётки.</w:t>
      </w:r>
    </w:p>
    <w:p w:rsidR="00692477" w:rsidRPr="00692477" w:rsidRDefault="00692477" w:rsidP="00692477">
      <w:pPr>
        <w:spacing w:after="0"/>
        <w:ind w:firstLine="709"/>
        <w:jc w:val="both"/>
        <w:rPr>
          <w:szCs w:val="24"/>
        </w:rPr>
      </w:pPr>
      <w:r w:rsidRPr="00692477">
        <w:rPr>
          <w:szCs w:val="24"/>
        </w:rPr>
        <w:t>Наблюдение поляризации света.</w:t>
      </w:r>
    </w:p>
    <w:p w:rsidR="00692477" w:rsidRPr="00692477" w:rsidRDefault="00692477" w:rsidP="00692477">
      <w:pPr>
        <w:spacing w:after="0"/>
        <w:ind w:firstLine="709"/>
        <w:jc w:val="both"/>
        <w:rPr>
          <w:szCs w:val="24"/>
        </w:rPr>
      </w:pPr>
      <w:r w:rsidRPr="00692477">
        <w:rPr>
          <w:i/>
          <w:iCs/>
          <w:szCs w:val="24"/>
        </w:rPr>
        <w:t>Ученический эксперимент, лабораторные работы</w:t>
      </w:r>
    </w:p>
    <w:p w:rsidR="00692477" w:rsidRPr="00692477" w:rsidRDefault="00692477" w:rsidP="00692477">
      <w:pPr>
        <w:spacing w:after="0"/>
        <w:ind w:firstLine="709"/>
        <w:jc w:val="both"/>
        <w:rPr>
          <w:szCs w:val="24"/>
        </w:rPr>
      </w:pPr>
      <w:r w:rsidRPr="00692477">
        <w:rPr>
          <w:szCs w:val="24"/>
        </w:rPr>
        <w:t>Измерение показателя преломления стекла.</w:t>
      </w:r>
    </w:p>
    <w:p w:rsidR="00692477" w:rsidRPr="00692477" w:rsidRDefault="00692477" w:rsidP="00692477">
      <w:pPr>
        <w:spacing w:after="0"/>
        <w:ind w:firstLine="709"/>
        <w:jc w:val="both"/>
        <w:rPr>
          <w:szCs w:val="24"/>
        </w:rPr>
      </w:pPr>
      <w:r w:rsidRPr="00692477">
        <w:rPr>
          <w:szCs w:val="24"/>
        </w:rPr>
        <w:t>Исследование свойств изображений в линзах.</w:t>
      </w:r>
    </w:p>
    <w:p w:rsidR="00692477" w:rsidRPr="00692477" w:rsidRDefault="00692477" w:rsidP="00692477">
      <w:pPr>
        <w:spacing w:after="0"/>
        <w:ind w:firstLine="709"/>
        <w:jc w:val="both"/>
        <w:rPr>
          <w:szCs w:val="24"/>
        </w:rPr>
      </w:pPr>
      <w:r w:rsidRPr="00692477">
        <w:rPr>
          <w:szCs w:val="24"/>
        </w:rPr>
        <w:t>Наблюдение дисперсии света.</w:t>
      </w:r>
    </w:p>
    <w:p w:rsidR="00692477" w:rsidRPr="00692477" w:rsidRDefault="00692477" w:rsidP="00692477">
      <w:pPr>
        <w:spacing w:after="0"/>
        <w:ind w:firstLine="709"/>
        <w:jc w:val="both"/>
        <w:rPr>
          <w:szCs w:val="24"/>
        </w:rPr>
      </w:pPr>
      <w:r w:rsidRPr="00692477">
        <w:rPr>
          <w:b/>
          <w:bCs/>
          <w:szCs w:val="24"/>
        </w:rPr>
        <w:br/>
      </w:r>
    </w:p>
    <w:p w:rsidR="00692477" w:rsidRPr="00692477" w:rsidRDefault="00692477" w:rsidP="00692477">
      <w:pPr>
        <w:spacing w:after="0"/>
        <w:ind w:firstLine="709"/>
        <w:jc w:val="both"/>
        <w:rPr>
          <w:szCs w:val="24"/>
        </w:rPr>
      </w:pPr>
      <w:r w:rsidRPr="00692477">
        <w:rPr>
          <w:b/>
          <w:bCs/>
          <w:szCs w:val="24"/>
        </w:rPr>
        <w:t>Раздел 6. Основы специальной теории относительности</w:t>
      </w:r>
    </w:p>
    <w:p w:rsidR="00692477" w:rsidRPr="00692477" w:rsidRDefault="00692477" w:rsidP="00692477">
      <w:pPr>
        <w:spacing w:after="0"/>
        <w:ind w:firstLine="709"/>
        <w:jc w:val="both"/>
        <w:rPr>
          <w:szCs w:val="24"/>
        </w:rPr>
      </w:pPr>
      <w:r w:rsidRPr="00692477">
        <w:rPr>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692477" w:rsidRPr="00692477" w:rsidRDefault="00692477" w:rsidP="00692477">
      <w:pPr>
        <w:spacing w:after="0"/>
        <w:ind w:firstLine="709"/>
        <w:jc w:val="both"/>
        <w:rPr>
          <w:szCs w:val="24"/>
        </w:rPr>
      </w:pPr>
      <w:r w:rsidRPr="00692477">
        <w:rPr>
          <w:szCs w:val="24"/>
        </w:rPr>
        <w:t>Относительность одновременности. Замедление времени и сокращение длины.</w:t>
      </w:r>
    </w:p>
    <w:p w:rsidR="00692477" w:rsidRPr="00692477" w:rsidRDefault="00692477" w:rsidP="00692477">
      <w:pPr>
        <w:spacing w:after="0"/>
        <w:ind w:firstLine="709"/>
        <w:jc w:val="both"/>
        <w:rPr>
          <w:szCs w:val="24"/>
        </w:rPr>
      </w:pPr>
      <w:r w:rsidRPr="00692477">
        <w:rPr>
          <w:szCs w:val="24"/>
        </w:rPr>
        <w:lastRenderedPageBreak/>
        <w:t>Энергия и импульс релятивистской частицы.</w:t>
      </w:r>
    </w:p>
    <w:p w:rsidR="00692477" w:rsidRPr="00692477" w:rsidRDefault="00692477" w:rsidP="00692477">
      <w:pPr>
        <w:spacing w:after="0"/>
        <w:ind w:firstLine="709"/>
        <w:jc w:val="both"/>
        <w:rPr>
          <w:szCs w:val="24"/>
        </w:rPr>
      </w:pPr>
      <w:r w:rsidRPr="00692477">
        <w:rPr>
          <w:szCs w:val="24"/>
        </w:rPr>
        <w:t>Связь массы с энергией и импульсом релятивистской частицы. Энергия покоя.</w:t>
      </w:r>
    </w:p>
    <w:p w:rsidR="00692477" w:rsidRPr="00692477" w:rsidRDefault="00692477" w:rsidP="00692477">
      <w:pPr>
        <w:spacing w:after="0"/>
        <w:ind w:firstLine="709"/>
        <w:jc w:val="both"/>
        <w:rPr>
          <w:szCs w:val="24"/>
        </w:rPr>
      </w:pPr>
      <w:r w:rsidRPr="00692477">
        <w:rPr>
          <w:b/>
          <w:bCs/>
          <w:szCs w:val="24"/>
        </w:rPr>
        <w:br/>
      </w:r>
    </w:p>
    <w:p w:rsidR="00692477" w:rsidRPr="00692477" w:rsidRDefault="00692477" w:rsidP="00692477">
      <w:pPr>
        <w:spacing w:after="0"/>
        <w:ind w:firstLine="709"/>
        <w:jc w:val="both"/>
        <w:rPr>
          <w:szCs w:val="24"/>
        </w:rPr>
      </w:pPr>
      <w:r w:rsidRPr="00692477">
        <w:rPr>
          <w:b/>
          <w:bCs/>
          <w:szCs w:val="24"/>
        </w:rPr>
        <w:t>Раздел 7. Квантовая физика</w:t>
      </w:r>
    </w:p>
    <w:p w:rsidR="00692477" w:rsidRPr="00692477" w:rsidRDefault="00692477" w:rsidP="00692477">
      <w:pPr>
        <w:spacing w:after="0"/>
        <w:ind w:firstLine="709"/>
        <w:jc w:val="both"/>
        <w:rPr>
          <w:szCs w:val="24"/>
        </w:rPr>
      </w:pPr>
      <w:r w:rsidRPr="00692477">
        <w:rPr>
          <w:b/>
          <w:bCs/>
          <w:i/>
          <w:iCs/>
          <w:szCs w:val="24"/>
        </w:rPr>
        <w:t>Тема 1. Элементы квантовой оптики</w:t>
      </w:r>
    </w:p>
    <w:p w:rsidR="00692477" w:rsidRPr="00692477" w:rsidRDefault="00692477" w:rsidP="00692477">
      <w:pPr>
        <w:spacing w:after="0"/>
        <w:ind w:firstLine="709"/>
        <w:jc w:val="both"/>
        <w:rPr>
          <w:szCs w:val="24"/>
        </w:rPr>
      </w:pPr>
      <w:r w:rsidRPr="00692477">
        <w:rPr>
          <w:szCs w:val="24"/>
        </w:rPr>
        <w:t>Фотоны. Формула Планка связи энергии фотона с его частотой. Энергия и импульс фотона.</w:t>
      </w:r>
    </w:p>
    <w:p w:rsidR="00692477" w:rsidRPr="00692477" w:rsidRDefault="00692477" w:rsidP="00692477">
      <w:pPr>
        <w:spacing w:after="0"/>
        <w:ind w:firstLine="709"/>
        <w:jc w:val="both"/>
        <w:rPr>
          <w:szCs w:val="24"/>
        </w:rPr>
      </w:pPr>
      <w:r w:rsidRPr="00692477">
        <w:rPr>
          <w:szCs w:val="24"/>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692477" w:rsidRPr="00692477" w:rsidRDefault="00692477" w:rsidP="00692477">
      <w:pPr>
        <w:spacing w:after="0"/>
        <w:ind w:firstLine="709"/>
        <w:jc w:val="both"/>
        <w:rPr>
          <w:szCs w:val="24"/>
        </w:rPr>
      </w:pPr>
      <w:r w:rsidRPr="00692477">
        <w:rPr>
          <w:szCs w:val="24"/>
        </w:rPr>
        <w:t>Давление света. Опыты П. Н. Лебедева.</w:t>
      </w:r>
    </w:p>
    <w:p w:rsidR="00692477" w:rsidRPr="00692477" w:rsidRDefault="00692477" w:rsidP="00692477">
      <w:pPr>
        <w:spacing w:after="0"/>
        <w:ind w:firstLine="709"/>
        <w:jc w:val="both"/>
        <w:rPr>
          <w:szCs w:val="24"/>
        </w:rPr>
      </w:pPr>
      <w:r w:rsidRPr="00692477">
        <w:rPr>
          <w:szCs w:val="24"/>
        </w:rPr>
        <w:t>Химическое действие света.</w:t>
      </w:r>
    </w:p>
    <w:p w:rsidR="00692477" w:rsidRPr="00692477" w:rsidRDefault="00692477" w:rsidP="00692477">
      <w:pPr>
        <w:spacing w:after="0"/>
        <w:ind w:firstLine="709"/>
        <w:jc w:val="both"/>
        <w:rPr>
          <w:szCs w:val="24"/>
        </w:rPr>
      </w:pPr>
      <w:r w:rsidRPr="00692477">
        <w:rPr>
          <w:szCs w:val="24"/>
        </w:rPr>
        <w:t>Технические устройства и практическое применение: фотоэлемент, фотодатчик, солнечная батарея, светодиод.</w:t>
      </w:r>
    </w:p>
    <w:p w:rsidR="00692477" w:rsidRPr="00692477" w:rsidRDefault="00692477" w:rsidP="00692477">
      <w:pPr>
        <w:spacing w:after="0"/>
        <w:ind w:firstLine="709"/>
        <w:jc w:val="both"/>
        <w:rPr>
          <w:szCs w:val="24"/>
        </w:rPr>
      </w:pPr>
      <w:r w:rsidRPr="00692477">
        <w:rPr>
          <w:i/>
          <w:iCs/>
          <w:szCs w:val="24"/>
        </w:rPr>
        <w:t>Демонстрации</w:t>
      </w:r>
    </w:p>
    <w:p w:rsidR="00692477" w:rsidRPr="00692477" w:rsidRDefault="00692477" w:rsidP="00692477">
      <w:pPr>
        <w:spacing w:after="0"/>
        <w:ind w:firstLine="709"/>
        <w:jc w:val="both"/>
        <w:rPr>
          <w:szCs w:val="24"/>
        </w:rPr>
      </w:pPr>
      <w:r w:rsidRPr="00692477">
        <w:rPr>
          <w:szCs w:val="24"/>
        </w:rPr>
        <w:t>Фотоэффект на установке с цинковой пластиной.</w:t>
      </w:r>
    </w:p>
    <w:p w:rsidR="00692477" w:rsidRPr="00692477" w:rsidRDefault="00692477" w:rsidP="00692477">
      <w:pPr>
        <w:spacing w:after="0"/>
        <w:ind w:firstLine="709"/>
        <w:jc w:val="both"/>
        <w:rPr>
          <w:szCs w:val="24"/>
        </w:rPr>
      </w:pPr>
      <w:r w:rsidRPr="00692477">
        <w:rPr>
          <w:szCs w:val="24"/>
        </w:rPr>
        <w:t>Исследование законов внешнего фотоэффекта.</w:t>
      </w:r>
    </w:p>
    <w:p w:rsidR="00692477" w:rsidRPr="00692477" w:rsidRDefault="00692477" w:rsidP="00692477">
      <w:pPr>
        <w:spacing w:after="0"/>
        <w:ind w:firstLine="709"/>
        <w:jc w:val="both"/>
        <w:rPr>
          <w:szCs w:val="24"/>
        </w:rPr>
      </w:pPr>
      <w:r w:rsidRPr="00692477">
        <w:rPr>
          <w:szCs w:val="24"/>
        </w:rPr>
        <w:t>Светодиод.</w:t>
      </w:r>
    </w:p>
    <w:p w:rsidR="00692477" w:rsidRPr="00692477" w:rsidRDefault="00692477" w:rsidP="00692477">
      <w:pPr>
        <w:spacing w:after="0"/>
        <w:ind w:firstLine="709"/>
        <w:jc w:val="both"/>
        <w:rPr>
          <w:szCs w:val="24"/>
        </w:rPr>
      </w:pPr>
      <w:r w:rsidRPr="00692477">
        <w:rPr>
          <w:szCs w:val="24"/>
        </w:rPr>
        <w:t>Солнечная батарея.</w:t>
      </w:r>
    </w:p>
    <w:p w:rsidR="00692477" w:rsidRPr="00692477" w:rsidRDefault="00692477" w:rsidP="00692477">
      <w:pPr>
        <w:spacing w:after="0"/>
        <w:ind w:firstLine="709"/>
        <w:jc w:val="both"/>
        <w:rPr>
          <w:szCs w:val="24"/>
        </w:rPr>
      </w:pPr>
      <w:r w:rsidRPr="00692477">
        <w:rPr>
          <w:b/>
          <w:bCs/>
          <w:i/>
          <w:iCs/>
          <w:szCs w:val="24"/>
        </w:rPr>
        <w:t>Тема 2. Строение атома</w:t>
      </w:r>
    </w:p>
    <w:p w:rsidR="00692477" w:rsidRPr="00692477" w:rsidRDefault="00692477" w:rsidP="00692477">
      <w:pPr>
        <w:spacing w:after="0"/>
        <w:ind w:firstLine="709"/>
        <w:jc w:val="both"/>
        <w:rPr>
          <w:szCs w:val="24"/>
        </w:rPr>
      </w:pPr>
      <w:r w:rsidRPr="00692477">
        <w:rPr>
          <w:szCs w:val="24"/>
        </w:rPr>
        <w:t>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w:t>
      </w:r>
    </w:p>
    <w:p w:rsidR="00692477" w:rsidRPr="00692477" w:rsidRDefault="00692477" w:rsidP="00692477">
      <w:pPr>
        <w:spacing w:after="0"/>
        <w:ind w:firstLine="709"/>
        <w:jc w:val="both"/>
        <w:rPr>
          <w:szCs w:val="24"/>
        </w:rPr>
      </w:pPr>
      <w:r w:rsidRPr="00692477">
        <w:rPr>
          <w:szCs w:val="24"/>
        </w:rPr>
        <w:t>Волновые свойства частиц. Волны де Бройля. Корпускулярно-волновой дуализм.</w:t>
      </w:r>
    </w:p>
    <w:p w:rsidR="00692477" w:rsidRPr="00692477" w:rsidRDefault="00692477" w:rsidP="00692477">
      <w:pPr>
        <w:spacing w:after="0"/>
        <w:ind w:firstLine="709"/>
        <w:jc w:val="both"/>
        <w:rPr>
          <w:szCs w:val="24"/>
        </w:rPr>
      </w:pPr>
      <w:r w:rsidRPr="00692477">
        <w:rPr>
          <w:szCs w:val="24"/>
        </w:rPr>
        <w:t>Спонтанное и вынужденное излучение.</w:t>
      </w:r>
    </w:p>
    <w:p w:rsidR="00692477" w:rsidRPr="00692477" w:rsidRDefault="00692477" w:rsidP="00692477">
      <w:pPr>
        <w:spacing w:after="0"/>
        <w:ind w:firstLine="709"/>
        <w:jc w:val="both"/>
        <w:rPr>
          <w:szCs w:val="24"/>
        </w:rPr>
      </w:pPr>
      <w:r w:rsidRPr="00692477">
        <w:rPr>
          <w:szCs w:val="24"/>
        </w:rPr>
        <w:t>Технические устройства и практическое применение: спектральный анализ (спектроскоп), лазер, квантовый компьютер.</w:t>
      </w:r>
    </w:p>
    <w:p w:rsidR="00692477" w:rsidRPr="00692477" w:rsidRDefault="00692477" w:rsidP="00692477">
      <w:pPr>
        <w:spacing w:after="0"/>
        <w:ind w:firstLine="709"/>
        <w:jc w:val="both"/>
        <w:rPr>
          <w:szCs w:val="24"/>
        </w:rPr>
      </w:pPr>
      <w:r w:rsidRPr="00692477">
        <w:rPr>
          <w:i/>
          <w:iCs/>
          <w:szCs w:val="24"/>
        </w:rPr>
        <w:t>Демонстрации</w:t>
      </w:r>
    </w:p>
    <w:p w:rsidR="00692477" w:rsidRPr="00692477" w:rsidRDefault="00692477" w:rsidP="00692477">
      <w:pPr>
        <w:spacing w:after="0"/>
        <w:ind w:firstLine="709"/>
        <w:jc w:val="both"/>
        <w:rPr>
          <w:szCs w:val="24"/>
        </w:rPr>
      </w:pPr>
      <w:r w:rsidRPr="00692477">
        <w:rPr>
          <w:szCs w:val="24"/>
        </w:rPr>
        <w:t>Модель опыта Резерфорда.</w:t>
      </w:r>
    </w:p>
    <w:p w:rsidR="00692477" w:rsidRPr="00692477" w:rsidRDefault="00692477" w:rsidP="00692477">
      <w:pPr>
        <w:spacing w:after="0"/>
        <w:ind w:firstLine="709"/>
        <w:jc w:val="both"/>
        <w:rPr>
          <w:szCs w:val="24"/>
        </w:rPr>
      </w:pPr>
      <w:r w:rsidRPr="00692477">
        <w:rPr>
          <w:szCs w:val="24"/>
        </w:rPr>
        <w:t>Определение длины волны лазера.</w:t>
      </w:r>
    </w:p>
    <w:p w:rsidR="00692477" w:rsidRPr="00692477" w:rsidRDefault="00692477" w:rsidP="00692477">
      <w:pPr>
        <w:spacing w:after="0"/>
        <w:ind w:firstLine="709"/>
        <w:jc w:val="both"/>
        <w:rPr>
          <w:szCs w:val="24"/>
        </w:rPr>
      </w:pPr>
      <w:r w:rsidRPr="00692477">
        <w:rPr>
          <w:szCs w:val="24"/>
        </w:rPr>
        <w:t>Наблюдение линейчатых спектров излучения.</w:t>
      </w:r>
    </w:p>
    <w:p w:rsidR="00692477" w:rsidRPr="00692477" w:rsidRDefault="00692477" w:rsidP="00692477">
      <w:pPr>
        <w:spacing w:after="0"/>
        <w:ind w:firstLine="709"/>
        <w:jc w:val="both"/>
        <w:rPr>
          <w:szCs w:val="24"/>
        </w:rPr>
      </w:pPr>
      <w:r w:rsidRPr="00692477">
        <w:rPr>
          <w:szCs w:val="24"/>
        </w:rPr>
        <w:t>Лазер.</w:t>
      </w:r>
    </w:p>
    <w:p w:rsidR="00692477" w:rsidRPr="00692477" w:rsidRDefault="00692477" w:rsidP="00692477">
      <w:pPr>
        <w:spacing w:after="0"/>
        <w:ind w:firstLine="709"/>
        <w:jc w:val="both"/>
        <w:rPr>
          <w:szCs w:val="24"/>
        </w:rPr>
      </w:pPr>
      <w:r w:rsidRPr="00692477">
        <w:rPr>
          <w:i/>
          <w:iCs/>
          <w:szCs w:val="24"/>
        </w:rPr>
        <w:t>Ученический эксперимент, лабораторные работы</w:t>
      </w:r>
    </w:p>
    <w:p w:rsidR="00692477" w:rsidRPr="00692477" w:rsidRDefault="00692477" w:rsidP="00692477">
      <w:pPr>
        <w:spacing w:after="0"/>
        <w:ind w:firstLine="709"/>
        <w:jc w:val="both"/>
        <w:rPr>
          <w:szCs w:val="24"/>
        </w:rPr>
      </w:pPr>
      <w:r w:rsidRPr="00692477">
        <w:rPr>
          <w:szCs w:val="24"/>
        </w:rPr>
        <w:t>Наблюдение линейчатого спектра.</w:t>
      </w:r>
    </w:p>
    <w:p w:rsidR="00692477" w:rsidRPr="00692477" w:rsidRDefault="00692477" w:rsidP="00692477">
      <w:pPr>
        <w:spacing w:after="0"/>
        <w:ind w:firstLine="709"/>
        <w:jc w:val="both"/>
        <w:rPr>
          <w:szCs w:val="24"/>
        </w:rPr>
      </w:pPr>
      <w:r w:rsidRPr="00692477">
        <w:rPr>
          <w:b/>
          <w:bCs/>
          <w:i/>
          <w:iCs/>
          <w:szCs w:val="24"/>
        </w:rPr>
        <w:t>Тема 3. Атомное ядро</w:t>
      </w:r>
    </w:p>
    <w:p w:rsidR="00692477" w:rsidRPr="00692477" w:rsidRDefault="00692477" w:rsidP="00692477">
      <w:pPr>
        <w:spacing w:after="0"/>
        <w:ind w:firstLine="709"/>
        <w:jc w:val="both"/>
        <w:rPr>
          <w:szCs w:val="24"/>
        </w:rPr>
      </w:pPr>
      <w:r w:rsidRPr="00692477">
        <w:rPr>
          <w:szCs w:val="24"/>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692477" w:rsidRPr="00692477" w:rsidRDefault="00692477" w:rsidP="00692477">
      <w:pPr>
        <w:spacing w:after="0"/>
        <w:ind w:firstLine="709"/>
        <w:jc w:val="both"/>
        <w:rPr>
          <w:szCs w:val="24"/>
        </w:rPr>
      </w:pPr>
      <w:r w:rsidRPr="00692477">
        <w:rPr>
          <w:szCs w:val="24"/>
        </w:rPr>
        <w:t>Открытие протона и нейтрона. Нуклонная модель ядра Гейзенберга–Иваненко. Заряд ядра. Массовое число ядра. Изотопы.</w:t>
      </w:r>
    </w:p>
    <w:p w:rsidR="00692477" w:rsidRPr="00692477" w:rsidRDefault="00692477" w:rsidP="00692477">
      <w:pPr>
        <w:spacing w:after="0"/>
        <w:ind w:firstLine="709"/>
        <w:jc w:val="both"/>
        <w:rPr>
          <w:szCs w:val="24"/>
        </w:rPr>
      </w:pPr>
      <w:r w:rsidRPr="00692477">
        <w:rPr>
          <w:szCs w:val="24"/>
        </w:rPr>
        <w:t>Альфа-распад. Электронный и позитронный бета-распад. Гамма-излучение. Закон радиоактивного распада.</w:t>
      </w:r>
    </w:p>
    <w:p w:rsidR="00692477" w:rsidRPr="00692477" w:rsidRDefault="00692477" w:rsidP="00692477">
      <w:pPr>
        <w:spacing w:after="0"/>
        <w:ind w:firstLine="709"/>
        <w:jc w:val="both"/>
        <w:rPr>
          <w:szCs w:val="24"/>
        </w:rPr>
      </w:pPr>
      <w:r w:rsidRPr="00692477">
        <w:rPr>
          <w:szCs w:val="24"/>
        </w:rPr>
        <w:t>Энергия связи нуклонов в ядре. Ядерные силы. Дефект массы ядра.</w:t>
      </w:r>
    </w:p>
    <w:p w:rsidR="00692477" w:rsidRPr="00692477" w:rsidRDefault="00692477" w:rsidP="00692477">
      <w:pPr>
        <w:spacing w:after="0"/>
        <w:ind w:firstLine="709"/>
        <w:jc w:val="both"/>
        <w:rPr>
          <w:szCs w:val="24"/>
        </w:rPr>
      </w:pPr>
      <w:r w:rsidRPr="00692477">
        <w:rPr>
          <w:szCs w:val="24"/>
        </w:rPr>
        <w:t>Ядерные реакции. Деление и синтез ядер.</w:t>
      </w:r>
    </w:p>
    <w:p w:rsidR="00692477" w:rsidRPr="00692477" w:rsidRDefault="00692477" w:rsidP="00692477">
      <w:pPr>
        <w:spacing w:after="0"/>
        <w:ind w:firstLine="709"/>
        <w:jc w:val="both"/>
        <w:rPr>
          <w:szCs w:val="24"/>
        </w:rPr>
      </w:pPr>
      <w:r w:rsidRPr="00692477">
        <w:rPr>
          <w:szCs w:val="24"/>
        </w:rPr>
        <w:lastRenderedPageBreak/>
        <w:t>Ядерный реактор. Термоядерный синтез. Проблемы и перспективы ядерной энергетики. Экологические аспекты ядерной энергетики.</w:t>
      </w:r>
    </w:p>
    <w:p w:rsidR="00692477" w:rsidRPr="00692477" w:rsidRDefault="00692477" w:rsidP="00692477">
      <w:pPr>
        <w:spacing w:after="0"/>
        <w:ind w:firstLine="709"/>
        <w:jc w:val="both"/>
        <w:rPr>
          <w:szCs w:val="24"/>
        </w:rPr>
      </w:pPr>
      <w:r w:rsidRPr="00692477">
        <w:rPr>
          <w:szCs w:val="24"/>
        </w:rPr>
        <w:t>Элементарные частицы. Открытие позитрона.</w:t>
      </w:r>
    </w:p>
    <w:p w:rsidR="00692477" w:rsidRPr="00692477" w:rsidRDefault="00692477" w:rsidP="00692477">
      <w:pPr>
        <w:spacing w:after="0"/>
        <w:ind w:firstLine="709"/>
        <w:jc w:val="both"/>
        <w:rPr>
          <w:szCs w:val="24"/>
        </w:rPr>
      </w:pPr>
      <w:r w:rsidRPr="00692477">
        <w:rPr>
          <w:szCs w:val="24"/>
        </w:rPr>
        <w:t>Методы наблюдения и регистрации элементарных частиц.</w:t>
      </w:r>
    </w:p>
    <w:p w:rsidR="00692477" w:rsidRPr="00692477" w:rsidRDefault="00692477" w:rsidP="00692477">
      <w:pPr>
        <w:spacing w:after="0"/>
        <w:ind w:firstLine="709"/>
        <w:jc w:val="both"/>
        <w:rPr>
          <w:szCs w:val="24"/>
        </w:rPr>
      </w:pPr>
      <w:r w:rsidRPr="00692477">
        <w:rPr>
          <w:szCs w:val="24"/>
        </w:rPr>
        <w:t>Фундаментальные взаимодействия. Единство физической картины мира.</w:t>
      </w:r>
    </w:p>
    <w:p w:rsidR="00692477" w:rsidRPr="00692477" w:rsidRDefault="00692477" w:rsidP="00692477">
      <w:pPr>
        <w:spacing w:after="0"/>
        <w:ind w:firstLine="709"/>
        <w:jc w:val="both"/>
        <w:rPr>
          <w:szCs w:val="24"/>
        </w:rPr>
      </w:pPr>
      <w:r w:rsidRPr="00692477">
        <w:rPr>
          <w:szCs w:val="24"/>
        </w:rPr>
        <w:t>Технические устройства и практическое применение: дозиметр, камера Вильсона, ядерный реактор, атомная бомба.</w:t>
      </w:r>
    </w:p>
    <w:p w:rsidR="00692477" w:rsidRPr="00692477" w:rsidRDefault="00692477" w:rsidP="00692477">
      <w:pPr>
        <w:spacing w:after="0"/>
        <w:ind w:firstLine="709"/>
        <w:jc w:val="both"/>
        <w:rPr>
          <w:szCs w:val="24"/>
        </w:rPr>
      </w:pPr>
      <w:r w:rsidRPr="00692477">
        <w:rPr>
          <w:i/>
          <w:iCs/>
          <w:szCs w:val="24"/>
        </w:rPr>
        <w:t>Демонстрации</w:t>
      </w:r>
    </w:p>
    <w:p w:rsidR="00692477" w:rsidRPr="00692477" w:rsidRDefault="00692477" w:rsidP="00692477">
      <w:pPr>
        <w:spacing w:after="0"/>
        <w:ind w:firstLine="709"/>
        <w:jc w:val="both"/>
        <w:rPr>
          <w:szCs w:val="24"/>
        </w:rPr>
      </w:pPr>
      <w:r w:rsidRPr="00692477">
        <w:rPr>
          <w:szCs w:val="24"/>
        </w:rPr>
        <w:t>Счётчик ионизирующих частиц.</w:t>
      </w:r>
    </w:p>
    <w:p w:rsidR="00692477" w:rsidRPr="00692477" w:rsidRDefault="00692477" w:rsidP="00692477">
      <w:pPr>
        <w:spacing w:after="0"/>
        <w:ind w:firstLine="709"/>
        <w:jc w:val="both"/>
        <w:rPr>
          <w:szCs w:val="24"/>
        </w:rPr>
      </w:pPr>
      <w:r w:rsidRPr="00692477">
        <w:rPr>
          <w:i/>
          <w:iCs/>
          <w:szCs w:val="24"/>
        </w:rPr>
        <w:t>Ученический эксперимент, лабораторные работы</w:t>
      </w:r>
    </w:p>
    <w:p w:rsidR="00692477" w:rsidRPr="00692477" w:rsidRDefault="00692477" w:rsidP="00692477">
      <w:pPr>
        <w:spacing w:after="0"/>
        <w:ind w:firstLine="709"/>
        <w:jc w:val="both"/>
        <w:rPr>
          <w:szCs w:val="24"/>
        </w:rPr>
      </w:pPr>
      <w:r w:rsidRPr="00692477">
        <w:rPr>
          <w:szCs w:val="24"/>
        </w:rPr>
        <w:t>Исследование треков частиц (по готовым фотографиям).</w:t>
      </w:r>
    </w:p>
    <w:p w:rsidR="00692477" w:rsidRPr="00692477" w:rsidRDefault="00692477" w:rsidP="00692477">
      <w:pPr>
        <w:spacing w:after="0"/>
        <w:ind w:firstLine="709"/>
        <w:jc w:val="both"/>
        <w:rPr>
          <w:szCs w:val="24"/>
        </w:rPr>
      </w:pPr>
      <w:r w:rsidRPr="00692477">
        <w:rPr>
          <w:b/>
          <w:bCs/>
          <w:szCs w:val="24"/>
        </w:rPr>
        <w:br/>
      </w:r>
    </w:p>
    <w:p w:rsidR="00692477" w:rsidRPr="00692477" w:rsidRDefault="00692477" w:rsidP="00692477">
      <w:pPr>
        <w:spacing w:after="0"/>
        <w:ind w:firstLine="709"/>
        <w:jc w:val="both"/>
        <w:rPr>
          <w:szCs w:val="24"/>
        </w:rPr>
      </w:pPr>
      <w:r w:rsidRPr="00692477">
        <w:rPr>
          <w:b/>
          <w:bCs/>
          <w:szCs w:val="24"/>
        </w:rPr>
        <w:t>Раздел 8. Элементы астрономии и астрофизики</w:t>
      </w:r>
    </w:p>
    <w:p w:rsidR="00692477" w:rsidRPr="00692477" w:rsidRDefault="00692477" w:rsidP="00692477">
      <w:pPr>
        <w:spacing w:after="0"/>
        <w:ind w:firstLine="709"/>
        <w:jc w:val="both"/>
        <w:rPr>
          <w:szCs w:val="24"/>
        </w:rPr>
      </w:pPr>
      <w:r w:rsidRPr="00692477">
        <w:rPr>
          <w:szCs w:val="24"/>
        </w:rPr>
        <w:t>Этапы развития астрономии. Прикладное и мировоззренческое значение астрономии.</w:t>
      </w:r>
    </w:p>
    <w:p w:rsidR="00692477" w:rsidRPr="00692477" w:rsidRDefault="00692477" w:rsidP="00692477">
      <w:pPr>
        <w:spacing w:after="0"/>
        <w:ind w:firstLine="709"/>
        <w:jc w:val="both"/>
        <w:rPr>
          <w:szCs w:val="24"/>
        </w:rPr>
      </w:pPr>
      <w:r w:rsidRPr="00692477">
        <w:rPr>
          <w:szCs w:val="24"/>
        </w:rPr>
        <w:t>Вид звёздного неба. Созвездия, яркие звёзды, планеты, их видимое движение.</w:t>
      </w:r>
    </w:p>
    <w:p w:rsidR="00692477" w:rsidRPr="00692477" w:rsidRDefault="00692477" w:rsidP="00692477">
      <w:pPr>
        <w:spacing w:after="0"/>
        <w:ind w:firstLine="709"/>
        <w:jc w:val="both"/>
        <w:rPr>
          <w:szCs w:val="24"/>
        </w:rPr>
      </w:pPr>
      <w:r w:rsidRPr="00692477">
        <w:rPr>
          <w:szCs w:val="24"/>
        </w:rPr>
        <w:t>Солнечная система.</w:t>
      </w:r>
    </w:p>
    <w:p w:rsidR="00692477" w:rsidRPr="00692477" w:rsidRDefault="00692477" w:rsidP="00692477">
      <w:pPr>
        <w:spacing w:after="0"/>
        <w:ind w:firstLine="709"/>
        <w:jc w:val="both"/>
        <w:rPr>
          <w:szCs w:val="24"/>
        </w:rPr>
      </w:pPr>
      <w:r w:rsidRPr="00692477">
        <w:rPr>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692477" w:rsidRPr="00692477" w:rsidRDefault="00692477" w:rsidP="00692477">
      <w:pPr>
        <w:spacing w:after="0"/>
        <w:ind w:firstLine="709"/>
        <w:jc w:val="both"/>
        <w:rPr>
          <w:szCs w:val="24"/>
        </w:rPr>
      </w:pPr>
      <w:r w:rsidRPr="00692477">
        <w:rPr>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692477" w:rsidRPr="00692477" w:rsidRDefault="00692477" w:rsidP="00692477">
      <w:pPr>
        <w:spacing w:after="0"/>
        <w:ind w:firstLine="709"/>
        <w:jc w:val="both"/>
        <w:rPr>
          <w:szCs w:val="24"/>
        </w:rPr>
      </w:pPr>
      <w:r w:rsidRPr="00692477">
        <w:rPr>
          <w:szCs w:val="24"/>
        </w:rPr>
        <w:t>Вселенная. Расширение Вселенной. Закон Хаббла. Разбегание галактик. Теория Большого взрыва. Реликтовое излучение.</w:t>
      </w:r>
    </w:p>
    <w:p w:rsidR="00692477" w:rsidRPr="00692477" w:rsidRDefault="00692477" w:rsidP="00692477">
      <w:pPr>
        <w:spacing w:after="0"/>
        <w:ind w:firstLine="709"/>
        <w:jc w:val="both"/>
        <w:rPr>
          <w:szCs w:val="24"/>
        </w:rPr>
      </w:pPr>
      <w:r w:rsidRPr="00692477">
        <w:rPr>
          <w:szCs w:val="24"/>
        </w:rPr>
        <w:t>Масштабная структура Вселенной. Метагалактика.</w:t>
      </w:r>
    </w:p>
    <w:p w:rsidR="00692477" w:rsidRPr="00692477" w:rsidRDefault="00692477" w:rsidP="00692477">
      <w:pPr>
        <w:spacing w:after="0"/>
        <w:ind w:firstLine="709"/>
        <w:jc w:val="both"/>
        <w:rPr>
          <w:szCs w:val="24"/>
        </w:rPr>
      </w:pPr>
      <w:r w:rsidRPr="00692477">
        <w:rPr>
          <w:szCs w:val="24"/>
        </w:rPr>
        <w:t>Нерешённые проблемы астрономии.</w:t>
      </w:r>
    </w:p>
    <w:p w:rsidR="00692477" w:rsidRPr="00692477" w:rsidRDefault="00692477" w:rsidP="00692477">
      <w:pPr>
        <w:spacing w:after="0"/>
        <w:ind w:firstLine="709"/>
        <w:jc w:val="both"/>
        <w:rPr>
          <w:szCs w:val="24"/>
        </w:rPr>
      </w:pPr>
      <w:r w:rsidRPr="00692477">
        <w:rPr>
          <w:i/>
          <w:iCs/>
          <w:szCs w:val="24"/>
        </w:rPr>
        <w:t>Ученические наблюдения</w:t>
      </w:r>
    </w:p>
    <w:p w:rsidR="00692477" w:rsidRPr="00692477" w:rsidRDefault="00692477" w:rsidP="00692477">
      <w:pPr>
        <w:spacing w:after="0"/>
        <w:ind w:firstLine="709"/>
        <w:jc w:val="both"/>
        <w:rPr>
          <w:szCs w:val="24"/>
        </w:rPr>
      </w:pPr>
      <w:r w:rsidRPr="00692477">
        <w:rPr>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692477" w:rsidRPr="00692477" w:rsidRDefault="00692477" w:rsidP="00692477">
      <w:pPr>
        <w:spacing w:after="0"/>
        <w:ind w:firstLine="709"/>
        <w:jc w:val="both"/>
        <w:rPr>
          <w:szCs w:val="24"/>
        </w:rPr>
      </w:pPr>
      <w:r w:rsidRPr="00692477">
        <w:rPr>
          <w:szCs w:val="24"/>
        </w:rPr>
        <w:t>Наблюдения в телескоп Луны, планет, Млечного Пути.</w:t>
      </w:r>
    </w:p>
    <w:p w:rsidR="00692477" w:rsidRPr="00692477" w:rsidRDefault="00692477" w:rsidP="00692477">
      <w:pPr>
        <w:spacing w:after="0"/>
        <w:ind w:firstLine="709"/>
        <w:jc w:val="both"/>
        <w:rPr>
          <w:szCs w:val="24"/>
        </w:rPr>
      </w:pPr>
      <w:r w:rsidRPr="00692477">
        <w:rPr>
          <w:b/>
          <w:bCs/>
          <w:szCs w:val="24"/>
        </w:rPr>
        <w:t>Обобщающее повторение</w:t>
      </w:r>
    </w:p>
    <w:p w:rsidR="00692477" w:rsidRPr="00692477" w:rsidRDefault="00692477" w:rsidP="00692477">
      <w:pPr>
        <w:spacing w:after="0"/>
        <w:ind w:firstLine="709"/>
        <w:jc w:val="both"/>
        <w:rPr>
          <w:szCs w:val="24"/>
        </w:rPr>
      </w:pPr>
      <w:r w:rsidRPr="00692477">
        <w:rPr>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692477" w:rsidRPr="00692477" w:rsidRDefault="00692477" w:rsidP="00692477">
      <w:pPr>
        <w:spacing w:after="0"/>
        <w:ind w:firstLine="709"/>
        <w:jc w:val="both"/>
        <w:rPr>
          <w:szCs w:val="24"/>
        </w:rPr>
      </w:pPr>
      <w:r w:rsidRPr="00692477">
        <w:rPr>
          <w:b/>
          <w:bCs/>
          <w:szCs w:val="24"/>
        </w:rPr>
        <w:t>Межпредметные связи</w:t>
      </w:r>
    </w:p>
    <w:p w:rsidR="00692477" w:rsidRPr="00692477" w:rsidRDefault="00692477" w:rsidP="00692477">
      <w:pPr>
        <w:spacing w:after="0"/>
        <w:ind w:firstLine="709"/>
        <w:jc w:val="both"/>
        <w:rPr>
          <w:szCs w:val="24"/>
        </w:rPr>
      </w:pPr>
      <w:r w:rsidRPr="00692477">
        <w:rPr>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692477" w:rsidRPr="00692477" w:rsidRDefault="00692477" w:rsidP="00692477">
      <w:pPr>
        <w:spacing w:after="0"/>
        <w:ind w:firstLine="709"/>
        <w:jc w:val="both"/>
        <w:rPr>
          <w:szCs w:val="24"/>
        </w:rPr>
      </w:pPr>
      <w:r w:rsidRPr="00692477">
        <w:rPr>
          <w:i/>
          <w:iCs/>
          <w:szCs w:val="24"/>
        </w:rPr>
        <w:lastRenderedPageBreak/>
        <w:t>Межпредметные понятия</w:t>
      </w:r>
      <w:r w:rsidRPr="00692477">
        <w:rPr>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692477" w:rsidRPr="00692477" w:rsidRDefault="00692477" w:rsidP="00692477">
      <w:pPr>
        <w:spacing w:after="0"/>
        <w:ind w:firstLine="709"/>
        <w:jc w:val="both"/>
        <w:rPr>
          <w:szCs w:val="24"/>
        </w:rPr>
      </w:pPr>
      <w:r w:rsidRPr="00692477">
        <w:rPr>
          <w:i/>
          <w:iCs/>
          <w:szCs w:val="24"/>
        </w:rPr>
        <w:t>Математика:</w:t>
      </w:r>
      <w:r w:rsidRPr="00692477">
        <w:rPr>
          <w:szCs w:val="24"/>
        </w:rPr>
        <w:t>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692477" w:rsidRPr="00692477" w:rsidRDefault="00692477" w:rsidP="00692477">
      <w:pPr>
        <w:spacing w:after="0"/>
        <w:ind w:firstLine="709"/>
        <w:jc w:val="both"/>
        <w:rPr>
          <w:szCs w:val="24"/>
        </w:rPr>
      </w:pPr>
      <w:r w:rsidRPr="00692477">
        <w:rPr>
          <w:i/>
          <w:iCs/>
          <w:szCs w:val="24"/>
        </w:rPr>
        <w:t>Биология:</w:t>
      </w:r>
      <w:r w:rsidRPr="00692477">
        <w:rPr>
          <w:szCs w:val="24"/>
        </w:rPr>
        <w:t>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692477" w:rsidRPr="00692477" w:rsidRDefault="00692477" w:rsidP="00692477">
      <w:pPr>
        <w:spacing w:after="0"/>
        <w:ind w:firstLine="709"/>
        <w:jc w:val="both"/>
        <w:rPr>
          <w:szCs w:val="24"/>
        </w:rPr>
      </w:pPr>
      <w:r w:rsidRPr="00692477">
        <w:rPr>
          <w:i/>
          <w:iCs/>
          <w:szCs w:val="24"/>
        </w:rPr>
        <w:t>Химия:</w:t>
      </w:r>
      <w:r w:rsidRPr="00692477">
        <w:rPr>
          <w:szCs w:val="24"/>
        </w:rPr>
        <w:t> строение атомов и молекул, кристаллическая структура твёрдых тел, механизмы образования кристаллической решётки, спектральный анализ.</w:t>
      </w:r>
    </w:p>
    <w:p w:rsidR="00692477" w:rsidRPr="00692477" w:rsidRDefault="00692477" w:rsidP="00692477">
      <w:pPr>
        <w:spacing w:after="0"/>
        <w:ind w:firstLine="709"/>
        <w:jc w:val="both"/>
        <w:rPr>
          <w:szCs w:val="24"/>
        </w:rPr>
      </w:pPr>
      <w:r w:rsidRPr="00692477">
        <w:rPr>
          <w:i/>
          <w:iCs/>
          <w:szCs w:val="24"/>
        </w:rPr>
        <w:t>География:</w:t>
      </w:r>
      <w:r w:rsidRPr="00692477">
        <w:rPr>
          <w:szCs w:val="24"/>
        </w:rPr>
        <w:t> магнитные полюса Земли, залежи магнитных руд, фотосъёмка земной поверхности, предсказание землетрясений.</w:t>
      </w:r>
    </w:p>
    <w:p w:rsidR="00692477" w:rsidRDefault="00692477" w:rsidP="00692477">
      <w:pPr>
        <w:spacing w:after="0"/>
        <w:ind w:firstLine="709"/>
        <w:jc w:val="both"/>
        <w:rPr>
          <w:szCs w:val="24"/>
        </w:rPr>
      </w:pPr>
      <w:r w:rsidRPr="00692477">
        <w:rPr>
          <w:i/>
          <w:iCs/>
          <w:szCs w:val="24"/>
        </w:rPr>
        <w:t>Технология:</w:t>
      </w:r>
      <w:r w:rsidRPr="00692477">
        <w:rPr>
          <w:szCs w:val="24"/>
        </w:rPr>
        <w:t>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345C12" w:rsidRDefault="00345C12" w:rsidP="00353AD3">
      <w:pPr>
        <w:spacing w:after="0"/>
        <w:ind w:firstLine="709"/>
        <w:jc w:val="both"/>
        <w:rPr>
          <w:b/>
          <w:bCs/>
          <w:szCs w:val="24"/>
        </w:rPr>
      </w:pPr>
    </w:p>
    <w:p w:rsidR="00353AD3" w:rsidRPr="00353AD3" w:rsidRDefault="00353AD3" w:rsidP="00353AD3">
      <w:pPr>
        <w:spacing w:after="0"/>
        <w:ind w:firstLine="709"/>
        <w:jc w:val="both"/>
        <w:rPr>
          <w:szCs w:val="24"/>
        </w:rPr>
      </w:pPr>
      <w:r w:rsidRPr="00353AD3">
        <w:rPr>
          <w:b/>
          <w:bCs/>
          <w:szCs w:val="24"/>
        </w:rPr>
        <w:t>ПЛАНИРУЕМЫЕ РЕЗУЛЬТАТЫ ОСВОЕНИЯ ПРОГРАММЫ ПО ФИЗИКЕ НА УРОВНЕ СРЕДНЕГО ОБЩЕГО ОБРАЗОВАНИЯ</w:t>
      </w:r>
    </w:p>
    <w:p w:rsidR="00353AD3" w:rsidRPr="00353AD3" w:rsidRDefault="00353AD3" w:rsidP="00353AD3">
      <w:pPr>
        <w:spacing w:after="0"/>
        <w:ind w:firstLine="709"/>
        <w:jc w:val="both"/>
        <w:rPr>
          <w:szCs w:val="24"/>
        </w:rPr>
      </w:pPr>
    </w:p>
    <w:p w:rsidR="00353AD3" w:rsidRPr="00353AD3" w:rsidRDefault="00353AD3" w:rsidP="00353AD3">
      <w:pPr>
        <w:spacing w:after="0"/>
        <w:ind w:firstLine="709"/>
        <w:jc w:val="both"/>
        <w:rPr>
          <w:szCs w:val="24"/>
        </w:rPr>
      </w:pPr>
      <w:r w:rsidRPr="00353AD3">
        <w:rPr>
          <w:szCs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53AD3" w:rsidRPr="00353AD3" w:rsidRDefault="00353AD3" w:rsidP="00353AD3">
      <w:pPr>
        <w:spacing w:after="0"/>
        <w:ind w:firstLine="709"/>
        <w:jc w:val="both"/>
        <w:rPr>
          <w:szCs w:val="24"/>
        </w:rPr>
      </w:pPr>
      <w:r w:rsidRPr="00353AD3">
        <w:rPr>
          <w:szCs w:val="24"/>
        </w:rPr>
        <w:br/>
      </w:r>
    </w:p>
    <w:p w:rsidR="00353AD3" w:rsidRPr="00353AD3" w:rsidRDefault="00353AD3" w:rsidP="00353AD3">
      <w:pPr>
        <w:spacing w:after="0"/>
        <w:ind w:firstLine="709"/>
        <w:jc w:val="both"/>
        <w:rPr>
          <w:szCs w:val="24"/>
        </w:rPr>
      </w:pPr>
      <w:bookmarkStart w:id="46" w:name="_Toc138345808"/>
      <w:bookmarkEnd w:id="46"/>
      <w:r w:rsidRPr="00353AD3">
        <w:rPr>
          <w:b/>
          <w:bCs/>
          <w:szCs w:val="24"/>
        </w:rPr>
        <w:t>ЛИЧНОСТНЫЕ РЕЗУЛЬТАТЫ</w:t>
      </w:r>
    </w:p>
    <w:p w:rsidR="00353AD3" w:rsidRPr="00353AD3" w:rsidRDefault="00353AD3" w:rsidP="00353AD3">
      <w:pPr>
        <w:spacing w:after="0"/>
        <w:ind w:firstLine="709"/>
        <w:jc w:val="both"/>
        <w:rPr>
          <w:szCs w:val="24"/>
        </w:rPr>
      </w:pPr>
      <w:r w:rsidRPr="00353AD3">
        <w:rPr>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53AD3" w:rsidRPr="00353AD3" w:rsidRDefault="00353AD3" w:rsidP="00353AD3">
      <w:pPr>
        <w:spacing w:after="0"/>
        <w:ind w:firstLine="709"/>
        <w:jc w:val="both"/>
        <w:rPr>
          <w:szCs w:val="24"/>
        </w:rPr>
      </w:pPr>
      <w:r w:rsidRPr="00353AD3">
        <w:rPr>
          <w:b/>
          <w:bCs/>
          <w:szCs w:val="24"/>
        </w:rPr>
        <w:t>1) </w:t>
      </w:r>
      <w:r w:rsidRPr="00353AD3">
        <w:rPr>
          <w:szCs w:val="24"/>
        </w:rPr>
        <w:t> </w:t>
      </w:r>
      <w:r w:rsidRPr="00353AD3">
        <w:rPr>
          <w:b/>
          <w:bCs/>
          <w:szCs w:val="24"/>
        </w:rPr>
        <w:t>гражданского воспитания:</w:t>
      </w:r>
    </w:p>
    <w:p w:rsidR="00353AD3" w:rsidRPr="00353AD3" w:rsidRDefault="00353AD3" w:rsidP="00353AD3">
      <w:pPr>
        <w:spacing w:after="0"/>
        <w:ind w:firstLine="709"/>
        <w:jc w:val="both"/>
        <w:rPr>
          <w:szCs w:val="24"/>
        </w:rPr>
      </w:pPr>
      <w:r w:rsidRPr="00353AD3">
        <w:rPr>
          <w:szCs w:val="24"/>
        </w:rPr>
        <w:t>сформированность гражданской позиции обучающегося как активного и ответственного члена российского общества;</w:t>
      </w:r>
    </w:p>
    <w:p w:rsidR="00353AD3" w:rsidRPr="00353AD3" w:rsidRDefault="00353AD3" w:rsidP="00353AD3">
      <w:pPr>
        <w:spacing w:after="0"/>
        <w:ind w:firstLine="709"/>
        <w:jc w:val="both"/>
        <w:rPr>
          <w:szCs w:val="24"/>
        </w:rPr>
      </w:pPr>
      <w:r w:rsidRPr="00353AD3">
        <w:rPr>
          <w:szCs w:val="24"/>
        </w:rPr>
        <w:t>принятие традиционных общечеловеческих гуманистических и демократических ценностей;</w:t>
      </w:r>
    </w:p>
    <w:p w:rsidR="00353AD3" w:rsidRPr="00353AD3" w:rsidRDefault="00353AD3" w:rsidP="00353AD3">
      <w:pPr>
        <w:spacing w:after="0"/>
        <w:ind w:firstLine="709"/>
        <w:jc w:val="both"/>
        <w:rPr>
          <w:szCs w:val="24"/>
        </w:rPr>
      </w:pPr>
      <w:r w:rsidRPr="00353AD3">
        <w:rPr>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53AD3" w:rsidRPr="00353AD3" w:rsidRDefault="00353AD3" w:rsidP="00353AD3">
      <w:pPr>
        <w:spacing w:after="0"/>
        <w:ind w:firstLine="709"/>
        <w:jc w:val="both"/>
        <w:rPr>
          <w:szCs w:val="24"/>
        </w:rPr>
      </w:pPr>
      <w:r w:rsidRPr="00353AD3">
        <w:rPr>
          <w:szCs w:val="24"/>
        </w:rPr>
        <w:t>умение взаимодействовать с социальными институтами в соответствии с их функциями и назначением;</w:t>
      </w:r>
    </w:p>
    <w:p w:rsidR="00353AD3" w:rsidRPr="00353AD3" w:rsidRDefault="00353AD3" w:rsidP="00353AD3">
      <w:pPr>
        <w:spacing w:after="0"/>
        <w:ind w:firstLine="709"/>
        <w:jc w:val="both"/>
        <w:rPr>
          <w:szCs w:val="24"/>
        </w:rPr>
      </w:pPr>
      <w:r w:rsidRPr="00353AD3">
        <w:rPr>
          <w:szCs w:val="24"/>
        </w:rPr>
        <w:t>готовность к гуманитарной и волонтёрской деятельности;</w:t>
      </w:r>
    </w:p>
    <w:p w:rsidR="00353AD3" w:rsidRPr="00353AD3" w:rsidRDefault="00353AD3" w:rsidP="00353AD3">
      <w:pPr>
        <w:spacing w:after="0"/>
        <w:ind w:firstLine="709"/>
        <w:jc w:val="both"/>
        <w:rPr>
          <w:szCs w:val="24"/>
        </w:rPr>
      </w:pPr>
      <w:r w:rsidRPr="00353AD3">
        <w:rPr>
          <w:b/>
          <w:bCs/>
          <w:szCs w:val="24"/>
        </w:rPr>
        <w:t>2)</w:t>
      </w:r>
      <w:r w:rsidRPr="00353AD3">
        <w:rPr>
          <w:szCs w:val="24"/>
        </w:rPr>
        <w:t> </w:t>
      </w:r>
      <w:r w:rsidRPr="00353AD3">
        <w:rPr>
          <w:b/>
          <w:bCs/>
          <w:szCs w:val="24"/>
        </w:rPr>
        <w:t>патриотического воспитания:</w:t>
      </w:r>
    </w:p>
    <w:p w:rsidR="00353AD3" w:rsidRPr="00353AD3" w:rsidRDefault="00353AD3" w:rsidP="00353AD3">
      <w:pPr>
        <w:spacing w:after="0"/>
        <w:ind w:firstLine="709"/>
        <w:jc w:val="both"/>
        <w:rPr>
          <w:szCs w:val="24"/>
        </w:rPr>
      </w:pPr>
      <w:r w:rsidRPr="00353AD3">
        <w:rPr>
          <w:szCs w:val="24"/>
        </w:rPr>
        <w:t>сформированность российской гражданской идентичности, патриотизма;</w:t>
      </w:r>
    </w:p>
    <w:p w:rsidR="00353AD3" w:rsidRPr="00353AD3" w:rsidRDefault="00353AD3" w:rsidP="00353AD3">
      <w:pPr>
        <w:spacing w:after="0"/>
        <w:ind w:firstLine="709"/>
        <w:jc w:val="both"/>
        <w:rPr>
          <w:szCs w:val="24"/>
        </w:rPr>
      </w:pPr>
      <w:r w:rsidRPr="00353AD3">
        <w:rPr>
          <w:szCs w:val="24"/>
        </w:rPr>
        <w:lastRenderedPageBreak/>
        <w:t>ценностное отношение к государственным символам, достижениям российских учёных в области физики и техники;</w:t>
      </w:r>
    </w:p>
    <w:p w:rsidR="00353AD3" w:rsidRPr="00353AD3" w:rsidRDefault="00353AD3" w:rsidP="00353AD3">
      <w:pPr>
        <w:spacing w:after="0"/>
        <w:ind w:firstLine="709"/>
        <w:jc w:val="both"/>
        <w:rPr>
          <w:szCs w:val="24"/>
        </w:rPr>
      </w:pPr>
      <w:r w:rsidRPr="00353AD3">
        <w:rPr>
          <w:b/>
          <w:bCs/>
          <w:szCs w:val="24"/>
        </w:rPr>
        <w:t>3)</w:t>
      </w:r>
      <w:r w:rsidRPr="00353AD3">
        <w:rPr>
          <w:szCs w:val="24"/>
        </w:rPr>
        <w:t> </w:t>
      </w:r>
      <w:r w:rsidRPr="00353AD3">
        <w:rPr>
          <w:b/>
          <w:bCs/>
          <w:szCs w:val="24"/>
        </w:rPr>
        <w:t>духовно-нравственного воспитания:</w:t>
      </w:r>
    </w:p>
    <w:p w:rsidR="00353AD3" w:rsidRPr="00353AD3" w:rsidRDefault="00353AD3" w:rsidP="00353AD3">
      <w:pPr>
        <w:spacing w:after="0"/>
        <w:ind w:firstLine="709"/>
        <w:jc w:val="both"/>
        <w:rPr>
          <w:szCs w:val="24"/>
        </w:rPr>
      </w:pPr>
      <w:r w:rsidRPr="00353AD3">
        <w:rPr>
          <w:szCs w:val="24"/>
        </w:rPr>
        <w:t>сформированность нравственного сознания, этического поведения;</w:t>
      </w:r>
    </w:p>
    <w:p w:rsidR="00353AD3" w:rsidRPr="00353AD3" w:rsidRDefault="00353AD3" w:rsidP="00353AD3">
      <w:pPr>
        <w:spacing w:after="0"/>
        <w:ind w:firstLine="709"/>
        <w:jc w:val="both"/>
        <w:rPr>
          <w:szCs w:val="24"/>
        </w:rPr>
      </w:pPr>
      <w:r w:rsidRPr="00353AD3">
        <w:rPr>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353AD3" w:rsidRPr="00353AD3" w:rsidRDefault="00353AD3" w:rsidP="00353AD3">
      <w:pPr>
        <w:spacing w:after="0"/>
        <w:ind w:firstLine="709"/>
        <w:jc w:val="both"/>
        <w:rPr>
          <w:szCs w:val="24"/>
        </w:rPr>
      </w:pPr>
      <w:r w:rsidRPr="00353AD3">
        <w:rPr>
          <w:szCs w:val="24"/>
        </w:rPr>
        <w:t>осознание личного вклада в построение устойчивого будущего;</w:t>
      </w:r>
    </w:p>
    <w:p w:rsidR="00353AD3" w:rsidRPr="00353AD3" w:rsidRDefault="00353AD3" w:rsidP="00353AD3">
      <w:pPr>
        <w:spacing w:after="0"/>
        <w:ind w:firstLine="709"/>
        <w:jc w:val="both"/>
        <w:rPr>
          <w:szCs w:val="24"/>
        </w:rPr>
      </w:pPr>
      <w:r w:rsidRPr="00353AD3">
        <w:rPr>
          <w:b/>
          <w:bCs/>
          <w:szCs w:val="24"/>
        </w:rPr>
        <w:t>4)</w:t>
      </w:r>
      <w:r w:rsidRPr="00353AD3">
        <w:rPr>
          <w:szCs w:val="24"/>
        </w:rPr>
        <w:t> </w:t>
      </w:r>
      <w:r w:rsidRPr="00353AD3">
        <w:rPr>
          <w:b/>
          <w:bCs/>
          <w:szCs w:val="24"/>
        </w:rPr>
        <w:t>эстетического воспитания:</w:t>
      </w:r>
    </w:p>
    <w:p w:rsidR="00353AD3" w:rsidRPr="00353AD3" w:rsidRDefault="00353AD3" w:rsidP="00353AD3">
      <w:pPr>
        <w:spacing w:after="0"/>
        <w:ind w:firstLine="709"/>
        <w:jc w:val="both"/>
        <w:rPr>
          <w:szCs w:val="24"/>
        </w:rPr>
      </w:pPr>
      <w:r w:rsidRPr="00353AD3">
        <w:rPr>
          <w:szCs w:val="24"/>
        </w:rPr>
        <w:t>эстетическое отношение к миру, включая эстетику научного творчества, присущего физической науке;</w:t>
      </w:r>
    </w:p>
    <w:p w:rsidR="00353AD3" w:rsidRPr="00353AD3" w:rsidRDefault="00353AD3" w:rsidP="00353AD3">
      <w:pPr>
        <w:spacing w:after="0"/>
        <w:ind w:firstLine="709"/>
        <w:jc w:val="both"/>
        <w:rPr>
          <w:szCs w:val="24"/>
        </w:rPr>
      </w:pPr>
      <w:r w:rsidRPr="00353AD3">
        <w:rPr>
          <w:b/>
          <w:bCs/>
          <w:szCs w:val="24"/>
        </w:rPr>
        <w:t>5)</w:t>
      </w:r>
      <w:r w:rsidRPr="00353AD3">
        <w:rPr>
          <w:szCs w:val="24"/>
        </w:rPr>
        <w:t> </w:t>
      </w:r>
      <w:r w:rsidRPr="00353AD3">
        <w:rPr>
          <w:b/>
          <w:bCs/>
          <w:szCs w:val="24"/>
        </w:rPr>
        <w:t>трудового воспитания:</w:t>
      </w:r>
    </w:p>
    <w:p w:rsidR="00353AD3" w:rsidRPr="00353AD3" w:rsidRDefault="00353AD3" w:rsidP="00353AD3">
      <w:pPr>
        <w:spacing w:after="0"/>
        <w:ind w:firstLine="709"/>
        <w:jc w:val="both"/>
        <w:rPr>
          <w:szCs w:val="24"/>
        </w:rPr>
      </w:pPr>
      <w:r w:rsidRPr="00353AD3">
        <w:rPr>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353AD3" w:rsidRPr="00353AD3" w:rsidRDefault="00353AD3" w:rsidP="00353AD3">
      <w:pPr>
        <w:spacing w:after="0"/>
        <w:ind w:firstLine="709"/>
        <w:jc w:val="both"/>
        <w:rPr>
          <w:szCs w:val="24"/>
        </w:rPr>
      </w:pPr>
      <w:r w:rsidRPr="00353AD3">
        <w:rPr>
          <w:szCs w:val="24"/>
        </w:rPr>
        <w:t>готовность и способность к образованию и самообразованию в области физики на протяжении всей жизни;</w:t>
      </w:r>
    </w:p>
    <w:p w:rsidR="00353AD3" w:rsidRPr="00353AD3" w:rsidRDefault="00353AD3" w:rsidP="00353AD3">
      <w:pPr>
        <w:spacing w:after="0"/>
        <w:ind w:firstLine="709"/>
        <w:jc w:val="both"/>
        <w:rPr>
          <w:szCs w:val="24"/>
        </w:rPr>
      </w:pPr>
      <w:r w:rsidRPr="00353AD3">
        <w:rPr>
          <w:b/>
          <w:bCs/>
          <w:szCs w:val="24"/>
        </w:rPr>
        <w:t>6)</w:t>
      </w:r>
      <w:r w:rsidRPr="00353AD3">
        <w:rPr>
          <w:szCs w:val="24"/>
        </w:rPr>
        <w:t> </w:t>
      </w:r>
      <w:r w:rsidRPr="00353AD3">
        <w:rPr>
          <w:b/>
          <w:bCs/>
          <w:szCs w:val="24"/>
        </w:rPr>
        <w:t>экологического воспитания:</w:t>
      </w:r>
    </w:p>
    <w:p w:rsidR="00353AD3" w:rsidRPr="00353AD3" w:rsidRDefault="00353AD3" w:rsidP="00353AD3">
      <w:pPr>
        <w:spacing w:after="0"/>
        <w:ind w:firstLine="709"/>
        <w:jc w:val="both"/>
        <w:rPr>
          <w:szCs w:val="24"/>
        </w:rPr>
      </w:pPr>
      <w:r w:rsidRPr="00353AD3">
        <w:rPr>
          <w:szCs w:val="24"/>
        </w:rPr>
        <w:t>сформированность экологической культуры, осознание глобального характера экологических проблем;</w:t>
      </w:r>
    </w:p>
    <w:p w:rsidR="00353AD3" w:rsidRPr="00353AD3" w:rsidRDefault="00353AD3" w:rsidP="00353AD3">
      <w:pPr>
        <w:spacing w:after="0"/>
        <w:ind w:firstLine="709"/>
        <w:jc w:val="both"/>
        <w:rPr>
          <w:szCs w:val="24"/>
        </w:rPr>
      </w:pPr>
      <w:r w:rsidRPr="00353AD3">
        <w:rPr>
          <w:szCs w:val="24"/>
        </w:rPr>
        <w:t>планирование и осуществление действий в окружающей среде на основе знания целей устойчивого развития человечества;</w:t>
      </w:r>
    </w:p>
    <w:p w:rsidR="00353AD3" w:rsidRPr="00353AD3" w:rsidRDefault="00353AD3" w:rsidP="00353AD3">
      <w:pPr>
        <w:spacing w:after="0"/>
        <w:ind w:firstLine="709"/>
        <w:jc w:val="both"/>
        <w:rPr>
          <w:szCs w:val="24"/>
        </w:rPr>
      </w:pPr>
      <w:r w:rsidRPr="00353AD3">
        <w:rPr>
          <w:szCs w:val="24"/>
        </w:rPr>
        <w:t>расширение опыта деятельности экологической направленности на основе имеющихся знаний по физике;</w:t>
      </w:r>
    </w:p>
    <w:p w:rsidR="00353AD3" w:rsidRPr="00353AD3" w:rsidRDefault="00353AD3" w:rsidP="00353AD3">
      <w:pPr>
        <w:spacing w:after="0"/>
        <w:ind w:firstLine="709"/>
        <w:jc w:val="both"/>
        <w:rPr>
          <w:szCs w:val="24"/>
        </w:rPr>
      </w:pPr>
      <w:r w:rsidRPr="00353AD3">
        <w:rPr>
          <w:b/>
          <w:bCs/>
          <w:szCs w:val="24"/>
        </w:rPr>
        <w:t>7)</w:t>
      </w:r>
      <w:r w:rsidRPr="00353AD3">
        <w:rPr>
          <w:szCs w:val="24"/>
        </w:rPr>
        <w:t> </w:t>
      </w:r>
      <w:r w:rsidRPr="00353AD3">
        <w:rPr>
          <w:b/>
          <w:bCs/>
          <w:szCs w:val="24"/>
        </w:rPr>
        <w:t>ценности научного познания:</w:t>
      </w:r>
    </w:p>
    <w:p w:rsidR="00353AD3" w:rsidRPr="00353AD3" w:rsidRDefault="00353AD3" w:rsidP="00353AD3">
      <w:pPr>
        <w:spacing w:after="0"/>
        <w:ind w:firstLine="709"/>
        <w:jc w:val="both"/>
        <w:rPr>
          <w:szCs w:val="24"/>
        </w:rPr>
      </w:pPr>
      <w:r w:rsidRPr="00353AD3">
        <w:rPr>
          <w:szCs w:val="24"/>
        </w:rPr>
        <w:t>сформированность мировоззрения, соответствующего современному уровню развития физической науки;</w:t>
      </w:r>
    </w:p>
    <w:p w:rsidR="00353AD3" w:rsidRPr="00353AD3" w:rsidRDefault="00353AD3" w:rsidP="00353AD3">
      <w:pPr>
        <w:spacing w:after="0"/>
        <w:ind w:firstLine="709"/>
        <w:jc w:val="both"/>
        <w:rPr>
          <w:szCs w:val="24"/>
        </w:rPr>
      </w:pPr>
      <w:r w:rsidRPr="00353AD3">
        <w:rPr>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53AD3" w:rsidRPr="00353AD3" w:rsidRDefault="00353AD3" w:rsidP="00353AD3">
      <w:pPr>
        <w:spacing w:after="0"/>
        <w:ind w:firstLine="709"/>
        <w:jc w:val="both"/>
        <w:rPr>
          <w:szCs w:val="24"/>
        </w:rPr>
      </w:pPr>
    </w:p>
    <w:p w:rsidR="00353AD3" w:rsidRPr="00353AD3" w:rsidRDefault="00353AD3" w:rsidP="00353AD3">
      <w:pPr>
        <w:spacing w:after="0"/>
        <w:ind w:firstLine="709"/>
        <w:jc w:val="both"/>
        <w:rPr>
          <w:szCs w:val="24"/>
        </w:rPr>
      </w:pPr>
      <w:bookmarkStart w:id="47" w:name="_Toc138345809"/>
      <w:bookmarkEnd w:id="47"/>
      <w:r w:rsidRPr="00353AD3">
        <w:rPr>
          <w:b/>
          <w:bCs/>
          <w:szCs w:val="24"/>
        </w:rPr>
        <w:t>МЕТАПРЕДМЕТНЫЕ РЕЗУЛЬТАТЫ</w:t>
      </w:r>
    </w:p>
    <w:p w:rsidR="00353AD3" w:rsidRPr="00353AD3" w:rsidRDefault="00353AD3" w:rsidP="00353AD3">
      <w:pPr>
        <w:spacing w:after="0"/>
        <w:ind w:firstLine="709"/>
        <w:jc w:val="both"/>
        <w:rPr>
          <w:szCs w:val="24"/>
        </w:rPr>
      </w:pPr>
    </w:p>
    <w:p w:rsidR="00353AD3" w:rsidRPr="00353AD3" w:rsidRDefault="00353AD3" w:rsidP="00353AD3">
      <w:pPr>
        <w:spacing w:after="0"/>
        <w:ind w:firstLine="709"/>
        <w:jc w:val="both"/>
        <w:rPr>
          <w:szCs w:val="24"/>
        </w:rPr>
      </w:pPr>
      <w:r w:rsidRPr="00353AD3">
        <w:rPr>
          <w:b/>
          <w:bCs/>
          <w:szCs w:val="24"/>
        </w:rPr>
        <w:t>Познавательные универсальные учебные действия</w:t>
      </w:r>
    </w:p>
    <w:p w:rsidR="00353AD3" w:rsidRPr="00353AD3" w:rsidRDefault="00353AD3" w:rsidP="00353AD3">
      <w:pPr>
        <w:spacing w:after="0"/>
        <w:ind w:firstLine="709"/>
        <w:jc w:val="both"/>
        <w:rPr>
          <w:szCs w:val="24"/>
        </w:rPr>
      </w:pPr>
      <w:r w:rsidRPr="00353AD3">
        <w:rPr>
          <w:b/>
          <w:bCs/>
          <w:szCs w:val="24"/>
        </w:rPr>
        <w:t>Базовые логические действия:</w:t>
      </w:r>
    </w:p>
    <w:p w:rsidR="00353AD3" w:rsidRPr="00353AD3" w:rsidRDefault="00353AD3" w:rsidP="00353AD3">
      <w:pPr>
        <w:spacing w:after="0"/>
        <w:ind w:firstLine="709"/>
        <w:jc w:val="both"/>
        <w:rPr>
          <w:szCs w:val="24"/>
        </w:rPr>
      </w:pPr>
      <w:r w:rsidRPr="00353AD3">
        <w:rPr>
          <w:szCs w:val="24"/>
        </w:rPr>
        <w:t>самостоятельно формулировать и актуализировать проблему, рассматривать её всесторонне;</w:t>
      </w:r>
    </w:p>
    <w:p w:rsidR="00353AD3" w:rsidRPr="00353AD3" w:rsidRDefault="00353AD3" w:rsidP="00353AD3">
      <w:pPr>
        <w:spacing w:after="0"/>
        <w:ind w:firstLine="709"/>
        <w:jc w:val="both"/>
        <w:rPr>
          <w:szCs w:val="24"/>
        </w:rPr>
      </w:pPr>
      <w:r w:rsidRPr="00353AD3">
        <w:rPr>
          <w:szCs w:val="24"/>
        </w:rPr>
        <w:t>определять цели деятельности, задавать параметры и критерии их достижения;</w:t>
      </w:r>
    </w:p>
    <w:p w:rsidR="00353AD3" w:rsidRPr="00353AD3" w:rsidRDefault="00353AD3" w:rsidP="00353AD3">
      <w:pPr>
        <w:spacing w:after="0"/>
        <w:ind w:firstLine="709"/>
        <w:jc w:val="both"/>
        <w:rPr>
          <w:szCs w:val="24"/>
        </w:rPr>
      </w:pPr>
      <w:r w:rsidRPr="00353AD3">
        <w:rPr>
          <w:szCs w:val="24"/>
        </w:rPr>
        <w:t>выявлять закономерности и противоречия в рассматриваемых физических явлениях;</w:t>
      </w:r>
    </w:p>
    <w:p w:rsidR="00353AD3" w:rsidRPr="00353AD3" w:rsidRDefault="00353AD3" w:rsidP="00353AD3">
      <w:pPr>
        <w:spacing w:after="0"/>
        <w:ind w:firstLine="709"/>
        <w:jc w:val="both"/>
        <w:rPr>
          <w:szCs w:val="24"/>
        </w:rPr>
      </w:pPr>
      <w:r w:rsidRPr="00353AD3">
        <w:rPr>
          <w:szCs w:val="24"/>
        </w:rPr>
        <w:t>разрабатывать план решения проблемы с учётом анализа имеющихся материальных и нематериальных ресурсов;</w:t>
      </w:r>
    </w:p>
    <w:p w:rsidR="00353AD3" w:rsidRPr="00353AD3" w:rsidRDefault="00353AD3" w:rsidP="00353AD3">
      <w:pPr>
        <w:spacing w:after="0"/>
        <w:ind w:firstLine="709"/>
        <w:jc w:val="both"/>
        <w:rPr>
          <w:szCs w:val="24"/>
        </w:rPr>
      </w:pPr>
      <w:r w:rsidRPr="00353AD3">
        <w:rPr>
          <w:szCs w:val="24"/>
        </w:rPr>
        <w:t>вносить коррективы в деятельность, оценивать соответствие результатов целям, оценивать риски последствий деятельности;</w:t>
      </w:r>
    </w:p>
    <w:p w:rsidR="00353AD3" w:rsidRPr="00353AD3" w:rsidRDefault="00353AD3" w:rsidP="00353AD3">
      <w:pPr>
        <w:spacing w:after="0"/>
        <w:ind w:firstLine="709"/>
        <w:jc w:val="both"/>
        <w:rPr>
          <w:szCs w:val="24"/>
        </w:rPr>
      </w:pPr>
      <w:r w:rsidRPr="00353AD3">
        <w:rPr>
          <w:szCs w:val="24"/>
        </w:rPr>
        <w:t>координировать и выполнять работу в условиях реального, виртуального и комбинированного взаимодействия;</w:t>
      </w:r>
    </w:p>
    <w:p w:rsidR="00353AD3" w:rsidRPr="00353AD3" w:rsidRDefault="00353AD3" w:rsidP="00353AD3">
      <w:pPr>
        <w:spacing w:after="0"/>
        <w:ind w:firstLine="709"/>
        <w:jc w:val="both"/>
        <w:rPr>
          <w:szCs w:val="24"/>
        </w:rPr>
      </w:pPr>
      <w:r w:rsidRPr="00353AD3">
        <w:rPr>
          <w:szCs w:val="24"/>
        </w:rPr>
        <w:t>развивать креативное мышление при решении жизненных проблем.</w:t>
      </w:r>
    </w:p>
    <w:p w:rsidR="00353AD3" w:rsidRPr="00353AD3" w:rsidRDefault="00353AD3" w:rsidP="00353AD3">
      <w:pPr>
        <w:spacing w:after="0"/>
        <w:ind w:firstLine="709"/>
        <w:jc w:val="both"/>
        <w:rPr>
          <w:szCs w:val="24"/>
        </w:rPr>
      </w:pPr>
      <w:r w:rsidRPr="00353AD3">
        <w:rPr>
          <w:b/>
          <w:bCs/>
          <w:szCs w:val="24"/>
        </w:rPr>
        <w:lastRenderedPageBreak/>
        <w:t>Базовые исследовательские действия</w:t>
      </w:r>
      <w:r w:rsidRPr="00353AD3">
        <w:rPr>
          <w:szCs w:val="24"/>
        </w:rPr>
        <w:t>:</w:t>
      </w:r>
    </w:p>
    <w:p w:rsidR="00353AD3" w:rsidRPr="00353AD3" w:rsidRDefault="00353AD3" w:rsidP="00353AD3">
      <w:pPr>
        <w:spacing w:after="0"/>
        <w:ind w:firstLine="709"/>
        <w:jc w:val="both"/>
        <w:rPr>
          <w:szCs w:val="24"/>
        </w:rPr>
      </w:pPr>
      <w:r w:rsidRPr="00353AD3">
        <w:rPr>
          <w:szCs w:val="24"/>
        </w:rPr>
        <w:t>владеть научной терминологией, ключевыми понятиями и методами физической науки;</w:t>
      </w:r>
    </w:p>
    <w:p w:rsidR="00353AD3" w:rsidRPr="00353AD3" w:rsidRDefault="00353AD3" w:rsidP="00353AD3">
      <w:pPr>
        <w:spacing w:after="0"/>
        <w:ind w:firstLine="709"/>
        <w:jc w:val="both"/>
        <w:rPr>
          <w:szCs w:val="24"/>
        </w:rPr>
      </w:pPr>
      <w:r w:rsidRPr="00353AD3">
        <w:rPr>
          <w:szCs w:val="24"/>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353AD3" w:rsidRPr="00353AD3" w:rsidRDefault="00353AD3" w:rsidP="00353AD3">
      <w:pPr>
        <w:spacing w:after="0"/>
        <w:ind w:firstLine="709"/>
        <w:jc w:val="both"/>
        <w:rPr>
          <w:szCs w:val="24"/>
        </w:rPr>
      </w:pPr>
      <w:r w:rsidRPr="00353AD3">
        <w:rPr>
          <w:szCs w:val="24"/>
        </w:rPr>
        <w:t>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w:t>
      </w:r>
    </w:p>
    <w:p w:rsidR="00353AD3" w:rsidRPr="00353AD3" w:rsidRDefault="00353AD3" w:rsidP="00353AD3">
      <w:pPr>
        <w:spacing w:after="0"/>
        <w:ind w:firstLine="709"/>
        <w:jc w:val="both"/>
        <w:rPr>
          <w:szCs w:val="24"/>
        </w:rPr>
      </w:pPr>
      <w:r w:rsidRPr="00353AD3">
        <w:rPr>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53AD3" w:rsidRPr="00353AD3" w:rsidRDefault="00353AD3" w:rsidP="00353AD3">
      <w:pPr>
        <w:spacing w:after="0"/>
        <w:ind w:firstLine="709"/>
        <w:jc w:val="both"/>
        <w:rPr>
          <w:szCs w:val="24"/>
        </w:rPr>
      </w:pPr>
      <w:r w:rsidRPr="00353AD3">
        <w:rPr>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3AD3" w:rsidRPr="00353AD3" w:rsidRDefault="00353AD3" w:rsidP="00353AD3">
      <w:pPr>
        <w:spacing w:after="0"/>
        <w:ind w:firstLine="709"/>
        <w:jc w:val="both"/>
        <w:rPr>
          <w:szCs w:val="24"/>
        </w:rPr>
      </w:pPr>
      <w:r w:rsidRPr="00353AD3">
        <w:rPr>
          <w:szCs w:val="24"/>
        </w:rPr>
        <w:t>ставить и формулировать собственные задачи в образовательной деятельности, в том числе при изучении физики;</w:t>
      </w:r>
    </w:p>
    <w:p w:rsidR="00353AD3" w:rsidRPr="00353AD3" w:rsidRDefault="00353AD3" w:rsidP="00353AD3">
      <w:pPr>
        <w:spacing w:after="0"/>
        <w:ind w:firstLine="709"/>
        <w:jc w:val="both"/>
        <w:rPr>
          <w:szCs w:val="24"/>
        </w:rPr>
      </w:pPr>
      <w:r w:rsidRPr="00353AD3">
        <w:rPr>
          <w:szCs w:val="24"/>
        </w:rPr>
        <w:t>давать оценку новым ситуациям, оценивать приобретённый опыт;</w:t>
      </w:r>
    </w:p>
    <w:p w:rsidR="00353AD3" w:rsidRPr="00353AD3" w:rsidRDefault="00353AD3" w:rsidP="00353AD3">
      <w:pPr>
        <w:spacing w:after="0"/>
        <w:ind w:firstLine="709"/>
        <w:jc w:val="both"/>
        <w:rPr>
          <w:szCs w:val="24"/>
        </w:rPr>
      </w:pPr>
      <w:r w:rsidRPr="00353AD3">
        <w:rPr>
          <w:szCs w:val="24"/>
        </w:rPr>
        <w:t>уметь переносить знания по физике в практическую область жизнедеятельности;</w:t>
      </w:r>
    </w:p>
    <w:p w:rsidR="00353AD3" w:rsidRPr="00353AD3" w:rsidRDefault="00353AD3" w:rsidP="00353AD3">
      <w:pPr>
        <w:spacing w:after="0"/>
        <w:ind w:firstLine="709"/>
        <w:jc w:val="both"/>
        <w:rPr>
          <w:szCs w:val="24"/>
        </w:rPr>
      </w:pPr>
      <w:r w:rsidRPr="00353AD3">
        <w:rPr>
          <w:szCs w:val="24"/>
        </w:rPr>
        <w:t>уметь интегрировать знания из разных предметных областей;</w:t>
      </w:r>
    </w:p>
    <w:p w:rsidR="00353AD3" w:rsidRPr="00353AD3" w:rsidRDefault="00353AD3" w:rsidP="00353AD3">
      <w:pPr>
        <w:spacing w:after="0"/>
        <w:ind w:firstLine="709"/>
        <w:jc w:val="both"/>
        <w:rPr>
          <w:szCs w:val="24"/>
        </w:rPr>
      </w:pPr>
      <w:r w:rsidRPr="00353AD3">
        <w:rPr>
          <w:szCs w:val="24"/>
        </w:rPr>
        <w:t>выдвигать новые идеи, предлагать оригинальные подходы и решения;</w:t>
      </w:r>
    </w:p>
    <w:p w:rsidR="00353AD3" w:rsidRPr="00353AD3" w:rsidRDefault="00353AD3" w:rsidP="00353AD3">
      <w:pPr>
        <w:spacing w:after="0"/>
        <w:ind w:firstLine="709"/>
        <w:jc w:val="both"/>
        <w:rPr>
          <w:szCs w:val="24"/>
        </w:rPr>
      </w:pPr>
      <w:r w:rsidRPr="00353AD3">
        <w:rPr>
          <w:szCs w:val="24"/>
        </w:rPr>
        <w:t>ставить проблемы и задачи, допускающие альтернативные решения.</w:t>
      </w:r>
    </w:p>
    <w:p w:rsidR="00353AD3" w:rsidRPr="00353AD3" w:rsidRDefault="00353AD3" w:rsidP="00353AD3">
      <w:pPr>
        <w:spacing w:after="0"/>
        <w:ind w:firstLine="709"/>
        <w:jc w:val="both"/>
        <w:rPr>
          <w:szCs w:val="24"/>
        </w:rPr>
      </w:pPr>
      <w:r w:rsidRPr="00353AD3">
        <w:rPr>
          <w:b/>
          <w:bCs/>
          <w:szCs w:val="24"/>
        </w:rPr>
        <w:t>Работа с информацией:</w:t>
      </w:r>
    </w:p>
    <w:p w:rsidR="00353AD3" w:rsidRPr="00353AD3" w:rsidRDefault="00353AD3" w:rsidP="00353AD3">
      <w:pPr>
        <w:spacing w:after="0"/>
        <w:ind w:firstLine="709"/>
        <w:jc w:val="both"/>
        <w:rPr>
          <w:szCs w:val="24"/>
        </w:rPr>
      </w:pPr>
      <w:r w:rsidRPr="00353AD3">
        <w:rPr>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3AD3" w:rsidRPr="00353AD3" w:rsidRDefault="00353AD3" w:rsidP="00353AD3">
      <w:pPr>
        <w:spacing w:after="0"/>
        <w:ind w:firstLine="709"/>
        <w:jc w:val="both"/>
        <w:rPr>
          <w:szCs w:val="24"/>
        </w:rPr>
      </w:pPr>
      <w:r w:rsidRPr="00353AD3">
        <w:rPr>
          <w:szCs w:val="24"/>
        </w:rPr>
        <w:t>оценивать достоверность информации;</w:t>
      </w:r>
    </w:p>
    <w:p w:rsidR="00353AD3" w:rsidRPr="00353AD3" w:rsidRDefault="00353AD3" w:rsidP="00353AD3">
      <w:pPr>
        <w:spacing w:after="0"/>
        <w:ind w:firstLine="709"/>
        <w:jc w:val="both"/>
        <w:rPr>
          <w:szCs w:val="24"/>
        </w:rPr>
      </w:pPr>
      <w:r w:rsidRPr="00353AD3">
        <w:rPr>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3AD3" w:rsidRPr="00353AD3" w:rsidRDefault="00353AD3" w:rsidP="00353AD3">
      <w:pPr>
        <w:spacing w:after="0"/>
        <w:ind w:firstLine="709"/>
        <w:jc w:val="both"/>
        <w:rPr>
          <w:szCs w:val="24"/>
        </w:rPr>
      </w:pPr>
      <w:r w:rsidRPr="00353AD3">
        <w:rPr>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53AD3" w:rsidRPr="00353AD3" w:rsidRDefault="00353AD3" w:rsidP="00353AD3">
      <w:pPr>
        <w:spacing w:after="0"/>
        <w:ind w:firstLine="709"/>
        <w:jc w:val="both"/>
        <w:rPr>
          <w:szCs w:val="24"/>
        </w:rPr>
      </w:pPr>
      <w:r w:rsidRPr="00353AD3">
        <w:rPr>
          <w:b/>
          <w:bCs/>
          <w:szCs w:val="24"/>
        </w:rPr>
        <w:br/>
      </w:r>
    </w:p>
    <w:p w:rsidR="00353AD3" w:rsidRPr="00353AD3" w:rsidRDefault="00353AD3" w:rsidP="00353AD3">
      <w:pPr>
        <w:spacing w:after="0"/>
        <w:ind w:firstLine="709"/>
        <w:jc w:val="both"/>
        <w:rPr>
          <w:szCs w:val="24"/>
        </w:rPr>
      </w:pPr>
      <w:r w:rsidRPr="00353AD3">
        <w:rPr>
          <w:b/>
          <w:bCs/>
          <w:szCs w:val="24"/>
        </w:rPr>
        <w:t>Коммуникативные универсальные учебные действия:</w:t>
      </w:r>
    </w:p>
    <w:p w:rsidR="00353AD3" w:rsidRPr="00353AD3" w:rsidRDefault="00353AD3" w:rsidP="00353AD3">
      <w:pPr>
        <w:spacing w:after="0"/>
        <w:ind w:firstLine="709"/>
        <w:jc w:val="both"/>
        <w:rPr>
          <w:szCs w:val="24"/>
        </w:rPr>
      </w:pPr>
      <w:r w:rsidRPr="00353AD3">
        <w:rPr>
          <w:szCs w:val="24"/>
        </w:rPr>
        <w:t>осуществлять общение на уроках физики и во вне</w:t>
      </w:r>
      <w:r w:rsidRPr="00353AD3">
        <w:rPr>
          <w:szCs w:val="24"/>
        </w:rPr>
        <w:softHyphen/>
        <w:t>урочной деятельности;</w:t>
      </w:r>
    </w:p>
    <w:p w:rsidR="00353AD3" w:rsidRPr="00353AD3" w:rsidRDefault="00353AD3" w:rsidP="00353AD3">
      <w:pPr>
        <w:spacing w:after="0"/>
        <w:ind w:firstLine="709"/>
        <w:jc w:val="both"/>
        <w:rPr>
          <w:szCs w:val="24"/>
        </w:rPr>
      </w:pPr>
      <w:r w:rsidRPr="00353AD3">
        <w:rPr>
          <w:szCs w:val="24"/>
        </w:rPr>
        <w:t>распознавать предпосылки конфликтных ситуаций и смягчать конфликты;</w:t>
      </w:r>
    </w:p>
    <w:p w:rsidR="00353AD3" w:rsidRPr="00353AD3" w:rsidRDefault="00353AD3" w:rsidP="00353AD3">
      <w:pPr>
        <w:spacing w:after="0"/>
        <w:ind w:firstLine="709"/>
        <w:jc w:val="both"/>
        <w:rPr>
          <w:szCs w:val="24"/>
        </w:rPr>
      </w:pPr>
      <w:r w:rsidRPr="00353AD3">
        <w:rPr>
          <w:szCs w:val="24"/>
        </w:rPr>
        <w:t>развёрнуто и логично излагать свою точку зрения с использованием языковых средств;</w:t>
      </w:r>
    </w:p>
    <w:p w:rsidR="00353AD3" w:rsidRPr="00353AD3" w:rsidRDefault="00353AD3" w:rsidP="00353AD3">
      <w:pPr>
        <w:spacing w:after="0"/>
        <w:ind w:firstLine="709"/>
        <w:jc w:val="both"/>
        <w:rPr>
          <w:szCs w:val="24"/>
        </w:rPr>
      </w:pPr>
      <w:r w:rsidRPr="00353AD3">
        <w:rPr>
          <w:szCs w:val="24"/>
        </w:rPr>
        <w:t>понимать и использовать преимущества командной и индивидуальной работы;</w:t>
      </w:r>
    </w:p>
    <w:p w:rsidR="00353AD3" w:rsidRPr="00353AD3" w:rsidRDefault="00353AD3" w:rsidP="00353AD3">
      <w:pPr>
        <w:spacing w:after="0"/>
        <w:ind w:firstLine="709"/>
        <w:jc w:val="both"/>
        <w:rPr>
          <w:szCs w:val="24"/>
        </w:rPr>
      </w:pPr>
      <w:r w:rsidRPr="00353AD3">
        <w:rPr>
          <w:szCs w:val="24"/>
        </w:rPr>
        <w:t>выбирать тематику и методы совместных действий с учётом общих интересов и возможностей каждого члена коллектива;</w:t>
      </w:r>
    </w:p>
    <w:p w:rsidR="00353AD3" w:rsidRPr="00353AD3" w:rsidRDefault="00353AD3" w:rsidP="00353AD3">
      <w:pPr>
        <w:spacing w:after="0"/>
        <w:ind w:firstLine="709"/>
        <w:jc w:val="both"/>
        <w:rPr>
          <w:szCs w:val="24"/>
        </w:rPr>
      </w:pPr>
      <w:r w:rsidRPr="00353AD3">
        <w:rPr>
          <w:szCs w:val="24"/>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53AD3" w:rsidRPr="00353AD3" w:rsidRDefault="00353AD3" w:rsidP="00353AD3">
      <w:pPr>
        <w:spacing w:after="0"/>
        <w:ind w:firstLine="709"/>
        <w:jc w:val="both"/>
        <w:rPr>
          <w:szCs w:val="24"/>
        </w:rPr>
      </w:pPr>
      <w:r w:rsidRPr="00353AD3">
        <w:rPr>
          <w:szCs w:val="24"/>
        </w:rPr>
        <w:t>оценивать качество своего вклада и каждого участника команды в общий результат по разработанным критериям;</w:t>
      </w:r>
    </w:p>
    <w:p w:rsidR="00353AD3" w:rsidRPr="00353AD3" w:rsidRDefault="00353AD3" w:rsidP="00353AD3">
      <w:pPr>
        <w:spacing w:after="0"/>
        <w:ind w:firstLine="709"/>
        <w:jc w:val="both"/>
        <w:rPr>
          <w:szCs w:val="24"/>
        </w:rPr>
      </w:pPr>
      <w:r w:rsidRPr="00353AD3">
        <w:rPr>
          <w:szCs w:val="24"/>
        </w:rPr>
        <w:t>предлагать новые проекты, оценивать идеи с позиции новизны, оригинальности, практической значимости;</w:t>
      </w:r>
    </w:p>
    <w:p w:rsidR="00353AD3" w:rsidRPr="00353AD3" w:rsidRDefault="00353AD3" w:rsidP="00353AD3">
      <w:pPr>
        <w:spacing w:after="0"/>
        <w:ind w:firstLine="709"/>
        <w:jc w:val="both"/>
        <w:rPr>
          <w:szCs w:val="24"/>
        </w:rPr>
      </w:pPr>
      <w:r w:rsidRPr="00353AD3">
        <w:rPr>
          <w:szCs w:val="24"/>
        </w:rPr>
        <w:t>осуществлять позитивное стратегическое поведение в различных ситуациях, проявлять творчество и воображение, быть инициативным.</w:t>
      </w:r>
    </w:p>
    <w:p w:rsidR="00353AD3" w:rsidRPr="00353AD3" w:rsidRDefault="00353AD3" w:rsidP="00353AD3">
      <w:pPr>
        <w:spacing w:after="0"/>
        <w:ind w:firstLine="709"/>
        <w:jc w:val="both"/>
        <w:rPr>
          <w:szCs w:val="24"/>
        </w:rPr>
      </w:pPr>
      <w:r w:rsidRPr="00353AD3">
        <w:rPr>
          <w:b/>
          <w:bCs/>
          <w:szCs w:val="24"/>
        </w:rPr>
        <w:br/>
      </w:r>
    </w:p>
    <w:p w:rsidR="00353AD3" w:rsidRPr="00353AD3" w:rsidRDefault="00353AD3" w:rsidP="00353AD3">
      <w:pPr>
        <w:spacing w:after="0"/>
        <w:ind w:firstLine="709"/>
        <w:jc w:val="both"/>
        <w:rPr>
          <w:szCs w:val="24"/>
        </w:rPr>
      </w:pPr>
      <w:r w:rsidRPr="00353AD3">
        <w:rPr>
          <w:b/>
          <w:bCs/>
          <w:szCs w:val="24"/>
        </w:rPr>
        <w:t>Регулятивные универсальные учебные действия</w:t>
      </w:r>
    </w:p>
    <w:p w:rsidR="00353AD3" w:rsidRPr="00353AD3" w:rsidRDefault="00353AD3" w:rsidP="00353AD3">
      <w:pPr>
        <w:spacing w:after="0"/>
        <w:ind w:firstLine="709"/>
        <w:jc w:val="both"/>
        <w:rPr>
          <w:szCs w:val="24"/>
        </w:rPr>
      </w:pPr>
      <w:r w:rsidRPr="00353AD3">
        <w:rPr>
          <w:b/>
          <w:bCs/>
          <w:szCs w:val="24"/>
        </w:rPr>
        <w:t>Самоорганизация:</w:t>
      </w:r>
    </w:p>
    <w:p w:rsidR="00353AD3" w:rsidRPr="00353AD3" w:rsidRDefault="00353AD3" w:rsidP="00353AD3">
      <w:pPr>
        <w:spacing w:after="0"/>
        <w:ind w:firstLine="709"/>
        <w:jc w:val="both"/>
        <w:rPr>
          <w:szCs w:val="24"/>
        </w:rPr>
      </w:pPr>
      <w:r w:rsidRPr="00353AD3">
        <w:rPr>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53AD3" w:rsidRPr="00353AD3" w:rsidRDefault="00353AD3" w:rsidP="00353AD3">
      <w:pPr>
        <w:spacing w:after="0"/>
        <w:ind w:firstLine="709"/>
        <w:jc w:val="both"/>
        <w:rPr>
          <w:szCs w:val="24"/>
        </w:rPr>
      </w:pPr>
      <w:r w:rsidRPr="00353AD3">
        <w:rPr>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53AD3" w:rsidRPr="00353AD3" w:rsidRDefault="00353AD3" w:rsidP="00353AD3">
      <w:pPr>
        <w:spacing w:after="0"/>
        <w:ind w:firstLine="709"/>
        <w:jc w:val="both"/>
        <w:rPr>
          <w:szCs w:val="24"/>
        </w:rPr>
      </w:pPr>
      <w:r w:rsidRPr="00353AD3">
        <w:rPr>
          <w:szCs w:val="24"/>
        </w:rPr>
        <w:t>давать оценку новым ситуациям;</w:t>
      </w:r>
    </w:p>
    <w:p w:rsidR="00353AD3" w:rsidRPr="00353AD3" w:rsidRDefault="00353AD3" w:rsidP="00353AD3">
      <w:pPr>
        <w:spacing w:after="0"/>
        <w:ind w:firstLine="709"/>
        <w:jc w:val="both"/>
        <w:rPr>
          <w:szCs w:val="24"/>
        </w:rPr>
      </w:pPr>
      <w:r w:rsidRPr="00353AD3">
        <w:rPr>
          <w:szCs w:val="24"/>
        </w:rPr>
        <w:t>расширять рамки учебного предмета на основе личных предпочтений;</w:t>
      </w:r>
    </w:p>
    <w:p w:rsidR="00353AD3" w:rsidRPr="00353AD3" w:rsidRDefault="00353AD3" w:rsidP="00353AD3">
      <w:pPr>
        <w:spacing w:after="0"/>
        <w:ind w:firstLine="709"/>
        <w:jc w:val="both"/>
        <w:rPr>
          <w:szCs w:val="24"/>
        </w:rPr>
      </w:pPr>
      <w:r w:rsidRPr="00353AD3">
        <w:rPr>
          <w:szCs w:val="24"/>
        </w:rPr>
        <w:t>делать осознанный выбор, аргументировать его, брать на себя ответственность за решение;</w:t>
      </w:r>
    </w:p>
    <w:p w:rsidR="00353AD3" w:rsidRPr="00353AD3" w:rsidRDefault="00353AD3" w:rsidP="00353AD3">
      <w:pPr>
        <w:spacing w:after="0"/>
        <w:ind w:firstLine="709"/>
        <w:jc w:val="both"/>
        <w:rPr>
          <w:szCs w:val="24"/>
        </w:rPr>
      </w:pPr>
      <w:r w:rsidRPr="00353AD3">
        <w:rPr>
          <w:szCs w:val="24"/>
        </w:rPr>
        <w:t>оценивать приобретённый опыт;</w:t>
      </w:r>
    </w:p>
    <w:p w:rsidR="00353AD3" w:rsidRPr="00353AD3" w:rsidRDefault="00353AD3" w:rsidP="00353AD3">
      <w:pPr>
        <w:spacing w:after="0"/>
        <w:ind w:firstLine="709"/>
        <w:jc w:val="both"/>
        <w:rPr>
          <w:szCs w:val="24"/>
        </w:rPr>
      </w:pPr>
      <w:r w:rsidRPr="00353AD3">
        <w:rPr>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353AD3" w:rsidRPr="00353AD3" w:rsidRDefault="00353AD3" w:rsidP="00353AD3">
      <w:pPr>
        <w:spacing w:after="0"/>
        <w:ind w:firstLine="709"/>
        <w:jc w:val="both"/>
        <w:rPr>
          <w:szCs w:val="24"/>
        </w:rPr>
      </w:pPr>
      <w:r w:rsidRPr="00353AD3">
        <w:rPr>
          <w:b/>
          <w:bCs/>
          <w:szCs w:val="24"/>
        </w:rPr>
        <w:t>Самоконтроль, эмоциональный интеллект:</w:t>
      </w:r>
    </w:p>
    <w:p w:rsidR="00353AD3" w:rsidRPr="00353AD3" w:rsidRDefault="00353AD3" w:rsidP="00353AD3">
      <w:pPr>
        <w:spacing w:after="0"/>
        <w:ind w:firstLine="709"/>
        <w:jc w:val="both"/>
        <w:rPr>
          <w:szCs w:val="24"/>
        </w:rPr>
      </w:pPr>
      <w:r w:rsidRPr="00353AD3">
        <w:rPr>
          <w:szCs w:val="24"/>
        </w:rPr>
        <w:t>давать оценку новым ситуациям, вносить коррективы в деятельность, оценивать соответствие результатов целям;</w:t>
      </w:r>
    </w:p>
    <w:p w:rsidR="00353AD3" w:rsidRPr="00353AD3" w:rsidRDefault="00353AD3" w:rsidP="00353AD3">
      <w:pPr>
        <w:spacing w:after="0"/>
        <w:ind w:firstLine="709"/>
        <w:jc w:val="both"/>
        <w:rPr>
          <w:szCs w:val="24"/>
        </w:rPr>
      </w:pPr>
      <w:r w:rsidRPr="00353AD3">
        <w:rPr>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353AD3" w:rsidRPr="00353AD3" w:rsidRDefault="00353AD3" w:rsidP="00353AD3">
      <w:pPr>
        <w:spacing w:after="0"/>
        <w:ind w:firstLine="709"/>
        <w:jc w:val="both"/>
        <w:rPr>
          <w:szCs w:val="24"/>
        </w:rPr>
      </w:pPr>
      <w:r w:rsidRPr="00353AD3">
        <w:rPr>
          <w:szCs w:val="24"/>
        </w:rPr>
        <w:t>использовать приёмы рефлексии для оценки ситуации, выбора верного решения;</w:t>
      </w:r>
    </w:p>
    <w:p w:rsidR="00353AD3" w:rsidRPr="00353AD3" w:rsidRDefault="00353AD3" w:rsidP="00353AD3">
      <w:pPr>
        <w:spacing w:after="0"/>
        <w:ind w:firstLine="709"/>
        <w:jc w:val="both"/>
        <w:rPr>
          <w:szCs w:val="24"/>
        </w:rPr>
      </w:pPr>
      <w:r w:rsidRPr="00353AD3">
        <w:rPr>
          <w:szCs w:val="24"/>
        </w:rPr>
        <w:t>уметь оценивать риски и своевременно принимать решения по их снижению;</w:t>
      </w:r>
    </w:p>
    <w:p w:rsidR="00353AD3" w:rsidRPr="00353AD3" w:rsidRDefault="00353AD3" w:rsidP="00353AD3">
      <w:pPr>
        <w:spacing w:after="0"/>
        <w:ind w:firstLine="709"/>
        <w:jc w:val="both"/>
        <w:rPr>
          <w:szCs w:val="24"/>
        </w:rPr>
      </w:pPr>
      <w:r w:rsidRPr="00353AD3">
        <w:rPr>
          <w:szCs w:val="24"/>
        </w:rPr>
        <w:t>принимать мотивы и аргументы других при анализе результатов деятельности;</w:t>
      </w:r>
    </w:p>
    <w:p w:rsidR="00353AD3" w:rsidRPr="00353AD3" w:rsidRDefault="00353AD3" w:rsidP="00353AD3">
      <w:pPr>
        <w:spacing w:after="0"/>
        <w:ind w:firstLine="709"/>
        <w:jc w:val="both"/>
        <w:rPr>
          <w:szCs w:val="24"/>
        </w:rPr>
      </w:pPr>
      <w:r w:rsidRPr="00353AD3">
        <w:rPr>
          <w:szCs w:val="24"/>
        </w:rPr>
        <w:t>принимать себя, понимая свои недостатки и достоинства;</w:t>
      </w:r>
    </w:p>
    <w:p w:rsidR="00353AD3" w:rsidRPr="00353AD3" w:rsidRDefault="00353AD3" w:rsidP="00353AD3">
      <w:pPr>
        <w:spacing w:after="0"/>
        <w:ind w:firstLine="709"/>
        <w:jc w:val="both"/>
        <w:rPr>
          <w:szCs w:val="24"/>
        </w:rPr>
      </w:pPr>
      <w:r w:rsidRPr="00353AD3">
        <w:rPr>
          <w:szCs w:val="24"/>
        </w:rPr>
        <w:t>принимать мотивы и аргументы других при анализе результатов деятельности;</w:t>
      </w:r>
    </w:p>
    <w:p w:rsidR="00353AD3" w:rsidRPr="00353AD3" w:rsidRDefault="00353AD3" w:rsidP="00353AD3">
      <w:pPr>
        <w:spacing w:after="0"/>
        <w:ind w:firstLine="709"/>
        <w:jc w:val="both"/>
        <w:rPr>
          <w:szCs w:val="24"/>
        </w:rPr>
      </w:pPr>
      <w:r w:rsidRPr="00353AD3">
        <w:rPr>
          <w:szCs w:val="24"/>
        </w:rPr>
        <w:t>признавать своё право и право других на ошибки.</w:t>
      </w:r>
    </w:p>
    <w:p w:rsidR="00353AD3" w:rsidRPr="00353AD3" w:rsidRDefault="00353AD3" w:rsidP="00353AD3">
      <w:pPr>
        <w:spacing w:after="0"/>
        <w:ind w:firstLine="709"/>
        <w:jc w:val="both"/>
        <w:rPr>
          <w:szCs w:val="24"/>
        </w:rPr>
      </w:pPr>
      <w:r w:rsidRPr="00353AD3">
        <w:rPr>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353AD3" w:rsidRPr="00353AD3" w:rsidRDefault="00353AD3" w:rsidP="00353AD3">
      <w:pPr>
        <w:spacing w:after="0"/>
        <w:ind w:firstLine="709"/>
        <w:jc w:val="both"/>
        <w:rPr>
          <w:szCs w:val="24"/>
        </w:rPr>
      </w:pPr>
      <w:r w:rsidRPr="00353AD3">
        <w:rPr>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53AD3" w:rsidRPr="00353AD3" w:rsidRDefault="00353AD3" w:rsidP="00353AD3">
      <w:pPr>
        <w:spacing w:after="0"/>
        <w:ind w:firstLine="709"/>
        <w:jc w:val="both"/>
        <w:rPr>
          <w:szCs w:val="24"/>
        </w:rPr>
      </w:pPr>
      <w:r w:rsidRPr="00353AD3">
        <w:rPr>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53AD3" w:rsidRPr="00353AD3" w:rsidRDefault="00353AD3" w:rsidP="00353AD3">
      <w:pPr>
        <w:spacing w:after="0"/>
        <w:ind w:firstLine="709"/>
        <w:jc w:val="both"/>
        <w:rPr>
          <w:szCs w:val="24"/>
        </w:rPr>
      </w:pPr>
      <w:r w:rsidRPr="00353AD3">
        <w:rPr>
          <w:szCs w:val="24"/>
        </w:rPr>
        <w:lastRenderedPageBreak/>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53AD3" w:rsidRPr="00353AD3" w:rsidRDefault="00353AD3" w:rsidP="00353AD3">
      <w:pPr>
        <w:spacing w:after="0"/>
        <w:ind w:firstLine="709"/>
        <w:jc w:val="both"/>
        <w:rPr>
          <w:szCs w:val="24"/>
        </w:rPr>
      </w:pPr>
      <w:r w:rsidRPr="00353AD3">
        <w:rPr>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353AD3" w:rsidRPr="00353AD3" w:rsidRDefault="00353AD3" w:rsidP="00353AD3">
      <w:pPr>
        <w:spacing w:after="0"/>
        <w:ind w:firstLine="709"/>
        <w:jc w:val="both"/>
        <w:rPr>
          <w:szCs w:val="24"/>
        </w:rPr>
      </w:pPr>
      <w:r w:rsidRPr="00353AD3">
        <w:rPr>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353AD3" w:rsidRPr="00353AD3" w:rsidRDefault="00353AD3" w:rsidP="00345C12">
      <w:pPr>
        <w:spacing w:after="0"/>
        <w:ind w:left="709"/>
        <w:jc w:val="both"/>
        <w:rPr>
          <w:szCs w:val="24"/>
        </w:rPr>
      </w:pPr>
      <w:bookmarkStart w:id="48" w:name="_Toc138345810"/>
      <w:bookmarkStart w:id="49" w:name="_Toc134720971"/>
      <w:bookmarkEnd w:id="48"/>
      <w:bookmarkEnd w:id="49"/>
      <w:r w:rsidRPr="00353AD3">
        <w:rPr>
          <w:b/>
          <w:bCs/>
          <w:szCs w:val="24"/>
        </w:rPr>
        <w:br/>
        <w:t>ПРЕДМЕТНЫЕ РЕЗУЛЬТАТЫ</w:t>
      </w:r>
    </w:p>
    <w:p w:rsidR="00353AD3" w:rsidRPr="00353AD3" w:rsidRDefault="00353AD3" w:rsidP="00353AD3">
      <w:pPr>
        <w:spacing w:after="0"/>
        <w:ind w:firstLine="709"/>
        <w:jc w:val="both"/>
        <w:rPr>
          <w:szCs w:val="24"/>
        </w:rPr>
      </w:pPr>
    </w:p>
    <w:p w:rsidR="00353AD3" w:rsidRPr="00353AD3" w:rsidRDefault="00353AD3" w:rsidP="00353AD3">
      <w:pPr>
        <w:spacing w:after="0"/>
        <w:ind w:firstLine="709"/>
        <w:jc w:val="both"/>
        <w:rPr>
          <w:szCs w:val="24"/>
        </w:rPr>
      </w:pPr>
      <w:r w:rsidRPr="00353AD3">
        <w:rPr>
          <w:szCs w:val="24"/>
        </w:rPr>
        <w:t>К концу обучения </w:t>
      </w:r>
      <w:r w:rsidRPr="00353AD3">
        <w:rPr>
          <w:b/>
          <w:bCs/>
          <w:szCs w:val="24"/>
        </w:rPr>
        <w:t>в 10 классе</w:t>
      </w:r>
      <w:r w:rsidRPr="00353AD3">
        <w:rPr>
          <w:szCs w:val="24"/>
        </w:rPr>
        <w:t> предметные результаты на базовом уровне должны отражать сформированность у обучающихся умений:</w:t>
      </w:r>
    </w:p>
    <w:p w:rsidR="00353AD3" w:rsidRPr="00353AD3" w:rsidRDefault="00353AD3" w:rsidP="00353AD3">
      <w:pPr>
        <w:spacing w:after="0"/>
        <w:ind w:firstLine="709"/>
        <w:jc w:val="both"/>
        <w:rPr>
          <w:szCs w:val="24"/>
        </w:rPr>
      </w:pPr>
      <w:r w:rsidRPr="00353AD3">
        <w:rPr>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53AD3" w:rsidRPr="00353AD3" w:rsidRDefault="00353AD3" w:rsidP="00353AD3">
      <w:pPr>
        <w:spacing w:after="0"/>
        <w:ind w:firstLine="709"/>
        <w:jc w:val="both"/>
        <w:rPr>
          <w:szCs w:val="24"/>
        </w:rPr>
      </w:pPr>
      <w:r w:rsidRPr="00353AD3">
        <w:rPr>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53AD3" w:rsidRPr="00353AD3" w:rsidRDefault="00353AD3" w:rsidP="00353AD3">
      <w:pPr>
        <w:spacing w:after="0"/>
        <w:ind w:firstLine="709"/>
        <w:jc w:val="both"/>
        <w:rPr>
          <w:szCs w:val="24"/>
        </w:rPr>
      </w:pPr>
      <w:r w:rsidRPr="00353AD3">
        <w:rPr>
          <w:szCs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353AD3" w:rsidRPr="00353AD3" w:rsidRDefault="00353AD3" w:rsidP="00353AD3">
      <w:pPr>
        <w:spacing w:after="0"/>
        <w:ind w:firstLine="709"/>
        <w:jc w:val="both"/>
        <w:rPr>
          <w:szCs w:val="24"/>
        </w:rPr>
      </w:pPr>
      <w:r w:rsidRPr="00353AD3">
        <w:rPr>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353AD3" w:rsidRPr="00353AD3" w:rsidRDefault="00353AD3" w:rsidP="00353AD3">
      <w:pPr>
        <w:spacing w:after="0"/>
        <w:ind w:firstLine="709"/>
        <w:jc w:val="both"/>
        <w:rPr>
          <w:szCs w:val="24"/>
        </w:rPr>
      </w:pPr>
      <w:r w:rsidRPr="00353AD3">
        <w:rPr>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53AD3" w:rsidRPr="00353AD3" w:rsidRDefault="00353AD3" w:rsidP="00353AD3">
      <w:pPr>
        <w:spacing w:after="0"/>
        <w:ind w:firstLine="709"/>
        <w:jc w:val="both"/>
        <w:rPr>
          <w:szCs w:val="24"/>
        </w:rPr>
      </w:pPr>
      <w:r w:rsidRPr="00353AD3">
        <w:rPr>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53AD3" w:rsidRPr="00353AD3" w:rsidRDefault="00353AD3" w:rsidP="00353AD3">
      <w:pPr>
        <w:spacing w:after="0"/>
        <w:ind w:firstLine="709"/>
        <w:jc w:val="both"/>
        <w:rPr>
          <w:szCs w:val="24"/>
        </w:rPr>
      </w:pPr>
      <w:r w:rsidRPr="00353AD3">
        <w:rPr>
          <w:szCs w:val="24"/>
        </w:rPr>
        <w:lastRenderedPageBreak/>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353AD3" w:rsidRPr="00353AD3" w:rsidRDefault="00353AD3" w:rsidP="00353AD3">
      <w:pPr>
        <w:spacing w:after="0"/>
        <w:ind w:firstLine="709"/>
        <w:jc w:val="both"/>
        <w:rPr>
          <w:szCs w:val="24"/>
        </w:rPr>
      </w:pPr>
      <w:r w:rsidRPr="00353AD3">
        <w:rPr>
          <w:szCs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353AD3" w:rsidRPr="00353AD3" w:rsidRDefault="00353AD3" w:rsidP="00353AD3">
      <w:pPr>
        <w:spacing w:after="0"/>
        <w:ind w:firstLine="709"/>
        <w:jc w:val="both"/>
        <w:rPr>
          <w:szCs w:val="24"/>
        </w:rPr>
      </w:pPr>
      <w:r w:rsidRPr="00353AD3">
        <w:rPr>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53AD3" w:rsidRPr="00353AD3" w:rsidRDefault="00353AD3" w:rsidP="00353AD3">
      <w:pPr>
        <w:spacing w:after="0"/>
        <w:ind w:firstLine="709"/>
        <w:jc w:val="both"/>
        <w:rPr>
          <w:szCs w:val="24"/>
        </w:rPr>
      </w:pPr>
      <w:r w:rsidRPr="00353AD3">
        <w:rPr>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53AD3" w:rsidRPr="00353AD3" w:rsidRDefault="00353AD3" w:rsidP="00353AD3">
      <w:pPr>
        <w:spacing w:after="0"/>
        <w:ind w:firstLine="709"/>
        <w:jc w:val="both"/>
        <w:rPr>
          <w:szCs w:val="24"/>
        </w:rPr>
      </w:pPr>
      <w:r w:rsidRPr="00353AD3">
        <w:rPr>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53AD3" w:rsidRPr="00353AD3" w:rsidRDefault="00353AD3" w:rsidP="00353AD3">
      <w:pPr>
        <w:spacing w:after="0"/>
        <w:ind w:firstLine="709"/>
        <w:jc w:val="both"/>
        <w:rPr>
          <w:szCs w:val="24"/>
        </w:rPr>
      </w:pPr>
      <w:r w:rsidRPr="00353AD3">
        <w:rPr>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53AD3" w:rsidRPr="00353AD3" w:rsidRDefault="00353AD3" w:rsidP="00353AD3">
      <w:pPr>
        <w:spacing w:after="0"/>
        <w:ind w:firstLine="709"/>
        <w:jc w:val="both"/>
        <w:rPr>
          <w:szCs w:val="24"/>
        </w:rPr>
      </w:pPr>
      <w:r w:rsidRPr="00353AD3">
        <w:rPr>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53AD3" w:rsidRPr="00353AD3" w:rsidRDefault="00353AD3" w:rsidP="00353AD3">
      <w:pPr>
        <w:spacing w:after="0"/>
        <w:ind w:firstLine="709"/>
        <w:jc w:val="both"/>
        <w:rPr>
          <w:szCs w:val="24"/>
        </w:rPr>
      </w:pPr>
      <w:r w:rsidRPr="00353AD3">
        <w:rPr>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53AD3" w:rsidRPr="00353AD3" w:rsidRDefault="00353AD3" w:rsidP="00353AD3">
      <w:pPr>
        <w:spacing w:after="0"/>
        <w:ind w:firstLine="709"/>
        <w:jc w:val="both"/>
        <w:rPr>
          <w:szCs w:val="24"/>
        </w:rPr>
      </w:pPr>
      <w:r w:rsidRPr="00353AD3">
        <w:rPr>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53AD3" w:rsidRPr="00353AD3" w:rsidRDefault="00353AD3" w:rsidP="00353AD3">
      <w:pPr>
        <w:spacing w:after="0"/>
        <w:ind w:firstLine="709"/>
        <w:jc w:val="both"/>
        <w:rPr>
          <w:szCs w:val="24"/>
        </w:rPr>
      </w:pPr>
      <w:r w:rsidRPr="00353AD3">
        <w:rPr>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53AD3" w:rsidRPr="00353AD3" w:rsidRDefault="00353AD3" w:rsidP="00353AD3">
      <w:pPr>
        <w:spacing w:after="0"/>
        <w:ind w:firstLine="709"/>
        <w:jc w:val="both"/>
        <w:rPr>
          <w:szCs w:val="24"/>
        </w:rPr>
      </w:pPr>
      <w:r w:rsidRPr="00353AD3">
        <w:rPr>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53AD3" w:rsidRPr="00353AD3" w:rsidRDefault="00353AD3" w:rsidP="00353AD3">
      <w:pPr>
        <w:spacing w:after="0"/>
        <w:ind w:firstLine="709"/>
        <w:jc w:val="both"/>
        <w:rPr>
          <w:szCs w:val="24"/>
        </w:rPr>
      </w:pPr>
      <w:r w:rsidRPr="00353AD3">
        <w:rPr>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53AD3" w:rsidRPr="00353AD3" w:rsidRDefault="00353AD3" w:rsidP="00353AD3">
      <w:pPr>
        <w:spacing w:after="0"/>
        <w:ind w:firstLine="709"/>
        <w:jc w:val="both"/>
        <w:rPr>
          <w:szCs w:val="24"/>
        </w:rPr>
      </w:pPr>
      <w:r w:rsidRPr="00353AD3">
        <w:rPr>
          <w:szCs w:val="24"/>
        </w:rPr>
        <w:br/>
      </w:r>
    </w:p>
    <w:p w:rsidR="00353AD3" w:rsidRPr="00353AD3" w:rsidRDefault="00353AD3" w:rsidP="00353AD3">
      <w:pPr>
        <w:spacing w:after="0"/>
        <w:ind w:firstLine="709"/>
        <w:jc w:val="both"/>
        <w:rPr>
          <w:szCs w:val="24"/>
        </w:rPr>
      </w:pPr>
      <w:r w:rsidRPr="00353AD3">
        <w:rPr>
          <w:szCs w:val="24"/>
        </w:rPr>
        <w:lastRenderedPageBreak/>
        <w:t>К концу обучения </w:t>
      </w:r>
      <w:r w:rsidRPr="00353AD3">
        <w:rPr>
          <w:b/>
          <w:bCs/>
          <w:szCs w:val="24"/>
        </w:rPr>
        <w:t>в 11 классе</w:t>
      </w:r>
      <w:r w:rsidRPr="00353AD3">
        <w:rPr>
          <w:szCs w:val="24"/>
        </w:rPr>
        <w:t> предметные результаты на базовом уровне должны отражать сформированность у обучающихся умений:</w:t>
      </w:r>
    </w:p>
    <w:p w:rsidR="00353AD3" w:rsidRPr="00353AD3" w:rsidRDefault="00353AD3" w:rsidP="00353AD3">
      <w:pPr>
        <w:spacing w:after="0"/>
        <w:ind w:firstLine="709"/>
        <w:jc w:val="both"/>
        <w:rPr>
          <w:szCs w:val="24"/>
        </w:rPr>
      </w:pPr>
      <w:r w:rsidRPr="00353AD3">
        <w:rPr>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53AD3" w:rsidRPr="00353AD3" w:rsidRDefault="00353AD3" w:rsidP="00353AD3">
      <w:pPr>
        <w:spacing w:after="0"/>
        <w:ind w:firstLine="709"/>
        <w:jc w:val="both"/>
        <w:rPr>
          <w:szCs w:val="24"/>
        </w:rPr>
      </w:pPr>
      <w:r w:rsidRPr="00353AD3">
        <w:rPr>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53AD3" w:rsidRPr="00353AD3" w:rsidRDefault="00353AD3" w:rsidP="00353AD3">
      <w:pPr>
        <w:spacing w:after="0"/>
        <w:ind w:firstLine="709"/>
        <w:jc w:val="both"/>
        <w:rPr>
          <w:szCs w:val="24"/>
        </w:rPr>
      </w:pPr>
      <w:r w:rsidRPr="00353AD3">
        <w:rPr>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53AD3" w:rsidRPr="00353AD3" w:rsidRDefault="00353AD3" w:rsidP="00353AD3">
      <w:pPr>
        <w:spacing w:after="0"/>
        <w:ind w:firstLine="709"/>
        <w:jc w:val="both"/>
        <w:rPr>
          <w:szCs w:val="24"/>
        </w:rPr>
      </w:pPr>
      <w:r w:rsidRPr="00353AD3">
        <w:rPr>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53AD3" w:rsidRPr="00353AD3" w:rsidRDefault="00353AD3" w:rsidP="00353AD3">
      <w:pPr>
        <w:spacing w:after="0"/>
        <w:ind w:firstLine="709"/>
        <w:jc w:val="both"/>
        <w:rPr>
          <w:szCs w:val="24"/>
        </w:rPr>
      </w:pPr>
      <w:r w:rsidRPr="00353AD3">
        <w:rPr>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353AD3" w:rsidRPr="00353AD3" w:rsidRDefault="00353AD3" w:rsidP="00353AD3">
      <w:pPr>
        <w:spacing w:after="0"/>
        <w:ind w:firstLine="709"/>
        <w:jc w:val="both"/>
        <w:rPr>
          <w:szCs w:val="24"/>
        </w:rPr>
      </w:pPr>
      <w:r w:rsidRPr="00353AD3">
        <w:rPr>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353AD3" w:rsidRPr="00353AD3" w:rsidRDefault="00353AD3" w:rsidP="00353AD3">
      <w:pPr>
        <w:spacing w:after="0"/>
        <w:ind w:firstLine="709"/>
        <w:jc w:val="both"/>
        <w:rPr>
          <w:szCs w:val="24"/>
        </w:rPr>
      </w:pPr>
      <w:r w:rsidRPr="00353AD3">
        <w:rPr>
          <w:szCs w:val="24"/>
        </w:rPr>
        <w:t>определять направление вектора индукции магнитного поля проводника с током, силы Ампера и силы Лоренца;</w:t>
      </w:r>
    </w:p>
    <w:p w:rsidR="00353AD3" w:rsidRPr="00353AD3" w:rsidRDefault="00353AD3" w:rsidP="00353AD3">
      <w:pPr>
        <w:spacing w:after="0"/>
        <w:ind w:firstLine="709"/>
        <w:jc w:val="both"/>
        <w:rPr>
          <w:szCs w:val="24"/>
        </w:rPr>
      </w:pPr>
      <w:r w:rsidRPr="00353AD3">
        <w:rPr>
          <w:szCs w:val="24"/>
        </w:rPr>
        <w:t>строить и описывать изображение, создаваемое плоским зеркалом, тонкой линзой;</w:t>
      </w:r>
    </w:p>
    <w:p w:rsidR="00353AD3" w:rsidRPr="00353AD3" w:rsidRDefault="00353AD3" w:rsidP="00353AD3">
      <w:pPr>
        <w:spacing w:after="0"/>
        <w:ind w:firstLine="709"/>
        <w:jc w:val="both"/>
        <w:rPr>
          <w:szCs w:val="24"/>
        </w:rPr>
      </w:pPr>
      <w:r w:rsidRPr="00353AD3">
        <w:rPr>
          <w:szCs w:val="24"/>
        </w:rPr>
        <w:lastRenderedPageBreak/>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53AD3" w:rsidRPr="00353AD3" w:rsidRDefault="00353AD3" w:rsidP="00353AD3">
      <w:pPr>
        <w:spacing w:after="0"/>
        <w:ind w:firstLine="709"/>
        <w:jc w:val="both"/>
        <w:rPr>
          <w:szCs w:val="24"/>
        </w:rPr>
      </w:pPr>
      <w:r w:rsidRPr="00353AD3">
        <w:rPr>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53AD3" w:rsidRPr="00353AD3" w:rsidRDefault="00353AD3" w:rsidP="00353AD3">
      <w:pPr>
        <w:spacing w:after="0"/>
        <w:ind w:firstLine="709"/>
        <w:jc w:val="both"/>
        <w:rPr>
          <w:szCs w:val="24"/>
        </w:rPr>
      </w:pPr>
      <w:r w:rsidRPr="00353AD3">
        <w:rPr>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53AD3" w:rsidRPr="00353AD3" w:rsidRDefault="00353AD3" w:rsidP="00353AD3">
      <w:pPr>
        <w:spacing w:after="0"/>
        <w:ind w:firstLine="709"/>
        <w:jc w:val="both"/>
        <w:rPr>
          <w:szCs w:val="24"/>
        </w:rPr>
      </w:pPr>
      <w:r w:rsidRPr="00353AD3">
        <w:rPr>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53AD3" w:rsidRPr="00353AD3" w:rsidRDefault="00353AD3" w:rsidP="00353AD3">
      <w:pPr>
        <w:spacing w:after="0"/>
        <w:ind w:firstLine="709"/>
        <w:jc w:val="both"/>
        <w:rPr>
          <w:szCs w:val="24"/>
        </w:rPr>
      </w:pPr>
      <w:r w:rsidRPr="00353AD3">
        <w:rPr>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53AD3" w:rsidRPr="00353AD3" w:rsidRDefault="00353AD3" w:rsidP="00353AD3">
      <w:pPr>
        <w:spacing w:after="0"/>
        <w:ind w:firstLine="709"/>
        <w:jc w:val="both"/>
        <w:rPr>
          <w:szCs w:val="24"/>
        </w:rPr>
      </w:pPr>
      <w:r w:rsidRPr="00353AD3">
        <w:rPr>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53AD3" w:rsidRPr="00353AD3" w:rsidRDefault="00353AD3" w:rsidP="00353AD3">
      <w:pPr>
        <w:spacing w:after="0"/>
        <w:ind w:firstLine="709"/>
        <w:jc w:val="both"/>
        <w:rPr>
          <w:szCs w:val="24"/>
        </w:rPr>
      </w:pPr>
      <w:r w:rsidRPr="00353AD3">
        <w:rPr>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53AD3" w:rsidRPr="00353AD3" w:rsidRDefault="00353AD3" w:rsidP="00353AD3">
      <w:pPr>
        <w:spacing w:after="0"/>
        <w:ind w:firstLine="709"/>
        <w:jc w:val="both"/>
        <w:rPr>
          <w:szCs w:val="24"/>
        </w:rPr>
      </w:pPr>
      <w:r w:rsidRPr="00353AD3">
        <w:rPr>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53AD3" w:rsidRPr="00353AD3" w:rsidRDefault="00353AD3" w:rsidP="00353AD3">
      <w:pPr>
        <w:spacing w:after="0"/>
        <w:ind w:firstLine="709"/>
        <w:jc w:val="both"/>
        <w:rPr>
          <w:szCs w:val="24"/>
        </w:rPr>
      </w:pPr>
      <w:r w:rsidRPr="00353AD3">
        <w:rPr>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53AD3" w:rsidRPr="00353AD3" w:rsidRDefault="00353AD3" w:rsidP="00353AD3">
      <w:pPr>
        <w:spacing w:after="0"/>
        <w:ind w:firstLine="709"/>
        <w:jc w:val="both"/>
        <w:rPr>
          <w:szCs w:val="24"/>
        </w:rPr>
      </w:pPr>
      <w:r w:rsidRPr="00353AD3">
        <w:rPr>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53AD3" w:rsidRPr="00353AD3" w:rsidRDefault="00353AD3" w:rsidP="00353AD3">
      <w:pPr>
        <w:spacing w:after="0"/>
        <w:ind w:firstLine="709"/>
        <w:jc w:val="both"/>
        <w:rPr>
          <w:szCs w:val="24"/>
        </w:rPr>
      </w:pPr>
      <w:r w:rsidRPr="00353AD3">
        <w:rPr>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B6EA3" w:rsidRPr="003765C8" w:rsidRDefault="007B6EA3" w:rsidP="003765C8">
      <w:pPr>
        <w:spacing w:after="0"/>
        <w:ind w:firstLine="709"/>
        <w:jc w:val="both"/>
        <w:rPr>
          <w:szCs w:val="24"/>
        </w:rPr>
      </w:pPr>
    </w:p>
    <w:p w:rsidR="002F54DC" w:rsidRPr="00345C12" w:rsidRDefault="007B6EA3" w:rsidP="00345C12">
      <w:pPr>
        <w:pStyle w:val="Heading2"/>
        <w:spacing w:before="0" w:line="276" w:lineRule="auto"/>
        <w:ind w:left="0"/>
        <w:rPr>
          <w:sz w:val="28"/>
        </w:rPr>
      </w:pPr>
      <w:bookmarkStart w:id="50" w:name="_Toc148426475"/>
      <w:r w:rsidRPr="00345C12">
        <w:rPr>
          <w:sz w:val="28"/>
        </w:rPr>
        <w:t xml:space="preserve">2.1.14. </w:t>
      </w:r>
      <w:r w:rsidR="00A166E9" w:rsidRPr="00345C12">
        <w:rPr>
          <w:sz w:val="28"/>
        </w:rPr>
        <w:t>Р</w:t>
      </w:r>
      <w:r w:rsidR="002F54DC" w:rsidRPr="00345C12">
        <w:rPr>
          <w:sz w:val="28"/>
        </w:rPr>
        <w:t>абочая программа по учебному предмету «Химия».</w:t>
      </w:r>
      <w:bookmarkEnd w:id="50"/>
      <w:r w:rsidR="002F54DC" w:rsidRPr="00345C12">
        <w:rPr>
          <w:sz w:val="28"/>
        </w:rPr>
        <w:t xml:space="preserve"> </w:t>
      </w:r>
    </w:p>
    <w:p w:rsidR="00B819D8" w:rsidRPr="00B819D8" w:rsidRDefault="00B819D8" w:rsidP="00B819D8">
      <w:pPr>
        <w:spacing w:after="0"/>
        <w:ind w:firstLine="709"/>
        <w:jc w:val="both"/>
        <w:rPr>
          <w:szCs w:val="24"/>
        </w:rPr>
      </w:pPr>
      <w:r w:rsidRPr="00B819D8">
        <w:rPr>
          <w:szCs w:val="24"/>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w:t>
      </w:r>
      <w:r w:rsidRPr="00B819D8">
        <w:rPr>
          <w:szCs w:val="24"/>
        </w:rPr>
        <w:lastRenderedPageBreak/>
        <w:t>развития воспитания в Российской Федерации на период до 2025 года» (Распоряжение Правительства РФ от 29.05. 2015 № 996 - р.).​</w:t>
      </w:r>
    </w:p>
    <w:p w:rsidR="00B819D8" w:rsidRPr="00B819D8" w:rsidRDefault="00B819D8" w:rsidP="00B819D8">
      <w:pPr>
        <w:spacing w:after="0"/>
        <w:ind w:firstLine="709"/>
        <w:jc w:val="both"/>
        <w:rPr>
          <w:szCs w:val="24"/>
        </w:rPr>
      </w:pPr>
      <w:r w:rsidRPr="00B819D8">
        <w:rPr>
          <w:szCs w:val="24"/>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819D8" w:rsidRPr="00B819D8" w:rsidRDefault="00B819D8" w:rsidP="00B819D8">
      <w:pPr>
        <w:spacing w:after="0"/>
        <w:ind w:firstLine="709"/>
        <w:jc w:val="both"/>
        <w:rPr>
          <w:szCs w:val="24"/>
        </w:rPr>
      </w:pPr>
      <w:r w:rsidRPr="00B819D8">
        <w:rPr>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B819D8" w:rsidRPr="00B819D8" w:rsidRDefault="00B819D8" w:rsidP="00B819D8">
      <w:pPr>
        <w:spacing w:after="0"/>
        <w:ind w:firstLine="709"/>
        <w:jc w:val="both"/>
        <w:rPr>
          <w:szCs w:val="24"/>
        </w:rPr>
      </w:pPr>
      <w:r w:rsidRPr="00B819D8">
        <w:rPr>
          <w:szCs w:val="24"/>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819D8" w:rsidRPr="00B819D8" w:rsidRDefault="00B819D8" w:rsidP="00B819D8">
      <w:pPr>
        <w:spacing w:after="0"/>
        <w:ind w:firstLine="709"/>
        <w:jc w:val="both"/>
        <w:rPr>
          <w:szCs w:val="24"/>
        </w:rPr>
      </w:pPr>
      <w:r w:rsidRPr="00B819D8">
        <w:rPr>
          <w:szCs w:val="24"/>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819D8" w:rsidRPr="00B819D8" w:rsidRDefault="00B819D8" w:rsidP="00B819D8">
      <w:pPr>
        <w:spacing w:after="0"/>
        <w:ind w:firstLine="709"/>
        <w:jc w:val="both"/>
        <w:rPr>
          <w:szCs w:val="24"/>
        </w:rPr>
      </w:pPr>
      <w:r w:rsidRPr="00B819D8">
        <w:rPr>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B819D8" w:rsidRPr="00B819D8" w:rsidRDefault="00B819D8" w:rsidP="00B819D8">
      <w:pPr>
        <w:spacing w:after="0"/>
        <w:ind w:firstLine="709"/>
        <w:jc w:val="both"/>
        <w:rPr>
          <w:szCs w:val="24"/>
        </w:rPr>
      </w:pPr>
      <w:r w:rsidRPr="00B819D8">
        <w:rPr>
          <w:szCs w:val="24"/>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819D8" w:rsidRPr="00B819D8" w:rsidRDefault="00B819D8" w:rsidP="00B819D8">
      <w:pPr>
        <w:spacing w:after="0"/>
        <w:ind w:firstLine="709"/>
        <w:jc w:val="both"/>
        <w:rPr>
          <w:szCs w:val="24"/>
        </w:rPr>
      </w:pPr>
      <w:r w:rsidRPr="00B819D8">
        <w:rPr>
          <w:szCs w:val="24"/>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w:t>
      </w:r>
      <w:r w:rsidRPr="00B819D8">
        <w:rPr>
          <w:szCs w:val="24"/>
        </w:rPr>
        <w:lastRenderedPageBreak/>
        <w:t>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819D8" w:rsidRPr="00B819D8" w:rsidRDefault="00B819D8" w:rsidP="00B819D8">
      <w:pPr>
        <w:spacing w:after="0"/>
        <w:ind w:firstLine="709"/>
        <w:jc w:val="both"/>
        <w:rPr>
          <w:szCs w:val="24"/>
        </w:rPr>
      </w:pPr>
      <w:r w:rsidRPr="00B819D8">
        <w:rPr>
          <w:szCs w:val="24"/>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B819D8" w:rsidRPr="00B819D8" w:rsidRDefault="00B819D8" w:rsidP="00B819D8">
      <w:pPr>
        <w:spacing w:after="0"/>
        <w:ind w:firstLine="709"/>
        <w:jc w:val="both"/>
        <w:rPr>
          <w:szCs w:val="24"/>
        </w:rPr>
      </w:pPr>
      <w:r w:rsidRPr="00B819D8">
        <w:rPr>
          <w:szCs w:val="24"/>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B819D8" w:rsidRPr="00B819D8" w:rsidRDefault="00B819D8" w:rsidP="00B819D8">
      <w:pPr>
        <w:spacing w:after="0"/>
        <w:ind w:firstLine="709"/>
        <w:jc w:val="both"/>
        <w:rPr>
          <w:szCs w:val="24"/>
        </w:rPr>
      </w:pPr>
      <w:r w:rsidRPr="00B819D8">
        <w:rPr>
          <w:szCs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819D8" w:rsidRPr="00B819D8" w:rsidRDefault="00B819D8" w:rsidP="00B819D8">
      <w:pPr>
        <w:spacing w:after="0"/>
        <w:ind w:firstLine="709"/>
        <w:jc w:val="both"/>
        <w:rPr>
          <w:szCs w:val="24"/>
        </w:rPr>
      </w:pPr>
      <w:r w:rsidRPr="00B819D8">
        <w:rPr>
          <w:szCs w:val="24"/>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819D8" w:rsidRPr="00B819D8" w:rsidRDefault="00B819D8" w:rsidP="00B819D8">
      <w:pPr>
        <w:spacing w:after="0"/>
        <w:ind w:firstLine="709"/>
        <w:jc w:val="both"/>
        <w:rPr>
          <w:szCs w:val="24"/>
        </w:rPr>
      </w:pPr>
      <w:r w:rsidRPr="00B819D8">
        <w:rPr>
          <w:szCs w:val="24"/>
        </w:rPr>
        <w:lastRenderedPageBreak/>
        <w:t>Согласно данной точке зрения главными целями изучения предмета «Химия» на базовом уровне (10 –11 кл.) являются:</w:t>
      </w:r>
    </w:p>
    <w:p w:rsidR="00B819D8" w:rsidRPr="00B819D8" w:rsidRDefault="00B819D8" w:rsidP="00B819D8">
      <w:pPr>
        <w:spacing w:after="0"/>
        <w:ind w:firstLine="709"/>
        <w:jc w:val="both"/>
        <w:rPr>
          <w:szCs w:val="24"/>
        </w:rPr>
      </w:pPr>
      <w:r w:rsidRPr="00B819D8">
        <w:rPr>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819D8" w:rsidRPr="00B819D8" w:rsidRDefault="00B819D8" w:rsidP="00B819D8">
      <w:pPr>
        <w:spacing w:after="0"/>
        <w:ind w:firstLine="709"/>
        <w:jc w:val="both"/>
        <w:rPr>
          <w:szCs w:val="24"/>
        </w:rPr>
      </w:pPr>
      <w:r w:rsidRPr="00B819D8">
        <w:rPr>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819D8" w:rsidRPr="00B819D8" w:rsidRDefault="00B819D8" w:rsidP="00B819D8">
      <w:pPr>
        <w:spacing w:after="0"/>
        <w:ind w:firstLine="709"/>
        <w:jc w:val="both"/>
        <w:rPr>
          <w:szCs w:val="24"/>
        </w:rPr>
      </w:pPr>
      <w:r w:rsidRPr="00B819D8">
        <w:rPr>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819D8" w:rsidRPr="00B819D8" w:rsidRDefault="00B819D8" w:rsidP="00B819D8">
      <w:pPr>
        <w:spacing w:after="0"/>
        <w:ind w:firstLine="709"/>
        <w:jc w:val="both"/>
        <w:rPr>
          <w:szCs w:val="24"/>
        </w:rPr>
      </w:pPr>
      <w:r w:rsidRPr="00B819D8">
        <w:rPr>
          <w:szCs w:val="24"/>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819D8" w:rsidRPr="00B819D8" w:rsidRDefault="00B819D8" w:rsidP="00B819D8">
      <w:pPr>
        <w:spacing w:after="0"/>
        <w:ind w:firstLine="709"/>
        <w:jc w:val="both"/>
        <w:rPr>
          <w:szCs w:val="24"/>
        </w:rPr>
      </w:pPr>
      <w:r w:rsidRPr="00B819D8">
        <w:rPr>
          <w:szCs w:val="24"/>
        </w:rPr>
        <w:t>В связи с этим при изучении предмета «Химия» доминирующее значение приобретают такие цели и задачи, как:</w:t>
      </w:r>
    </w:p>
    <w:p w:rsidR="00B819D8" w:rsidRPr="00B819D8" w:rsidRDefault="00B819D8" w:rsidP="00B819D8">
      <w:pPr>
        <w:spacing w:after="0"/>
        <w:ind w:firstLine="709"/>
        <w:jc w:val="both"/>
        <w:rPr>
          <w:szCs w:val="24"/>
        </w:rPr>
      </w:pPr>
      <w:r w:rsidRPr="00B819D8">
        <w:rPr>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819D8" w:rsidRPr="00B819D8" w:rsidRDefault="00B819D8" w:rsidP="00B819D8">
      <w:pPr>
        <w:spacing w:after="0"/>
        <w:ind w:firstLine="709"/>
        <w:jc w:val="both"/>
        <w:rPr>
          <w:szCs w:val="24"/>
        </w:rPr>
      </w:pPr>
      <w:r w:rsidRPr="00B819D8">
        <w:rPr>
          <w:szCs w:val="24"/>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819D8" w:rsidRPr="00B819D8" w:rsidRDefault="00B819D8" w:rsidP="00B819D8">
      <w:pPr>
        <w:spacing w:after="0"/>
        <w:ind w:firstLine="709"/>
        <w:jc w:val="both"/>
        <w:rPr>
          <w:szCs w:val="24"/>
        </w:rPr>
      </w:pPr>
      <w:r w:rsidRPr="00B819D8">
        <w:rPr>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819D8" w:rsidRPr="00B819D8" w:rsidRDefault="00B819D8" w:rsidP="00B819D8">
      <w:pPr>
        <w:spacing w:after="0"/>
        <w:ind w:firstLine="709"/>
        <w:jc w:val="both"/>
        <w:rPr>
          <w:szCs w:val="24"/>
        </w:rPr>
      </w:pPr>
      <w:r w:rsidRPr="00B819D8">
        <w:rPr>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819D8" w:rsidRPr="00B819D8" w:rsidRDefault="00B819D8" w:rsidP="00B819D8">
      <w:pPr>
        <w:spacing w:after="0"/>
        <w:ind w:firstLine="709"/>
        <w:jc w:val="both"/>
        <w:rPr>
          <w:szCs w:val="24"/>
        </w:rPr>
      </w:pPr>
      <w:r w:rsidRPr="00B819D8">
        <w:rPr>
          <w:szCs w:val="24"/>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w:t>
      </w:r>
      <w:r w:rsidRPr="00B819D8">
        <w:rPr>
          <w:szCs w:val="24"/>
        </w:rPr>
        <w:lastRenderedPageBreak/>
        <w:t>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819D8" w:rsidRPr="00B819D8" w:rsidRDefault="00B819D8" w:rsidP="00B819D8">
      <w:pPr>
        <w:spacing w:after="0"/>
        <w:ind w:firstLine="709"/>
        <w:jc w:val="both"/>
        <w:rPr>
          <w:szCs w:val="24"/>
        </w:rPr>
      </w:pPr>
      <w:r w:rsidRPr="00B819D8">
        <w:rPr>
          <w:szCs w:val="24"/>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819D8" w:rsidRDefault="00B819D8" w:rsidP="00B819D8">
      <w:pPr>
        <w:spacing w:after="0"/>
        <w:ind w:firstLine="709"/>
        <w:jc w:val="both"/>
        <w:rPr>
          <w:szCs w:val="24"/>
        </w:rPr>
      </w:pPr>
      <w:r w:rsidRPr="00B819D8">
        <w:rPr>
          <w:szCs w:val="24"/>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B819D8" w:rsidRPr="00B819D8" w:rsidRDefault="00B819D8" w:rsidP="00B819D8">
      <w:pPr>
        <w:spacing w:after="0"/>
        <w:ind w:firstLine="709"/>
        <w:jc w:val="both"/>
        <w:rPr>
          <w:szCs w:val="24"/>
        </w:rPr>
      </w:pPr>
      <w:r w:rsidRPr="00B819D8">
        <w:rPr>
          <w:b/>
          <w:szCs w:val="24"/>
        </w:rPr>
        <w:t>СОДЕРЖАНИЕ ОБУЧЕНИЯ</w:t>
      </w:r>
    </w:p>
    <w:p w:rsidR="00B819D8" w:rsidRPr="00B819D8" w:rsidRDefault="00B819D8" w:rsidP="00B819D8">
      <w:pPr>
        <w:spacing w:after="0"/>
        <w:ind w:firstLine="709"/>
        <w:jc w:val="both"/>
        <w:rPr>
          <w:szCs w:val="24"/>
        </w:rPr>
      </w:pPr>
    </w:p>
    <w:p w:rsidR="00B819D8" w:rsidRPr="00B819D8" w:rsidRDefault="00B819D8" w:rsidP="00B819D8">
      <w:pPr>
        <w:spacing w:after="0"/>
        <w:ind w:firstLine="709"/>
        <w:jc w:val="both"/>
        <w:rPr>
          <w:szCs w:val="24"/>
        </w:rPr>
      </w:pPr>
      <w:r w:rsidRPr="00B819D8">
        <w:rPr>
          <w:b/>
          <w:szCs w:val="24"/>
        </w:rPr>
        <w:t>10 КЛАСС</w:t>
      </w:r>
      <w:r w:rsidRPr="00B819D8">
        <w:rPr>
          <w:szCs w:val="24"/>
        </w:rPr>
        <w:t xml:space="preserve"> </w:t>
      </w:r>
    </w:p>
    <w:p w:rsidR="00B819D8" w:rsidRPr="00B819D8" w:rsidRDefault="00B819D8" w:rsidP="00B819D8">
      <w:pPr>
        <w:spacing w:after="0"/>
        <w:ind w:firstLine="709"/>
        <w:jc w:val="both"/>
        <w:rPr>
          <w:szCs w:val="24"/>
        </w:rPr>
      </w:pPr>
    </w:p>
    <w:p w:rsidR="00B819D8" w:rsidRPr="00B819D8" w:rsidRDefault="00B819D8" w:rsidP="00B819D8">
      <w:pPr>
        <w:spacing w:after="0"/>
        <w:ind w:firstLine="709"/>
        <w:jc w:val="both"/>
        <w:rPr>
          <w:szCs w:val="24"/>
        </w:rPr>
      </w:pPr>
      <w:r w:rsidRPr="00B819D8">
        <w:rPr>
          <w:b/>
          <w:szCs w:val="24"/>
        </w:rPr>
        <w:t>ОРГАНИЧЕСКАЯ ХИМИЯ</w:t>
      </w:r>
    </w:p>
    <w:p w:rsidR="00B819D8" w:rsidRPr="00B819D8" w:rsidRDefault="00B819D8" w:rsidP="00B819D8">
      <w:pPr>
        <w:spacing w:after="0"/>
        <w:ind w:firstLine="709"/>
        <w:jc w:val="both"/>
        <w:rPr>
          <w:szCs w:val="24"/>
        </w:rPr>
      </w:pPr>
    </w:p>
    <w:p w:rsidR="00B819D8" w:rsidRPr="00B819D8" w:rsidRDefault="00B819D8" w:rsidP="00B819D8">
      <w:pPr>
        <w:spacing w:after="0"/>
        <w:ind w:firstLine="709"/>
        <w:jc w:val="both"/>
        <w:rPr>
          <w:szCs w:val="24"/>
        </w:rPr>
      </w:pPr>
      <w:r w:rsidRPr="00B819D8">
        <w:rPr>
          <w:b/>
          <w:szCs w:val="24"/>
        </w:rPr>
        <w:t>Теоретические основы органической химии</w:t>
      </w:r>
    </w:p>
    <w:p w:rsidR="00B819D8" w:rsidRPr="00B819D8" w:rsidRDefault="00B819D8" w:rsidP="00B819D8">
      <w:pPr>
        <w:spacing w:after="0"/>
        <w:ind w:firstLine="709"/>
        <w:jc w:val="both"/>
        <w:rPr>
          <w:szCs w:val="24"/>
        </w:rPr>
      </w:pPr>
      <w:r w:rsidRPr="00B819D8">
        <w:rPr>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819D8" w:rsidRPr="00B819D8" w:rsidRDefault="00B819D8" w:rsidP="00B819D8">
      <w:pPr>
        <w:spacing w:after="0"/>
        <w:ind w:firstLine="709"/>
        <w:jc w:val="both"/>
        <w:rPr>
          <w:szCs w:val="24"/>
        </w:rPr>
      </w:pPr>
      <w:r w:rsidRPr="00B819D8">
        <w:rPr>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819D8" w:rsidRPr="00B819D8" w:rsidRDefault="00B819D8" w:rsidP="00B819D8">
      <w:pPr>
        <w:spacing w:after="0"/>
        <w:ind w:firstLine="709"/>
        <w:jc w:val="both"/>
        <w:rPr>
          <w:szCs w:val="24"/>
        </w:rPr>
      </w:pPr>
      <w:r w:rsidRPr="00B819D8">
        <w:rPr>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819D8" w:rsidRPr="00B819D8" w:rsidRDefault="00B819D8" w:rsidP="00B819D8">
      <w:pPr>
        <w:spacing w:after="0"/>
        <w:ind w:firstLine="709"/>
        <w:jc w:val="both"/>
        <w:rPr>
          <w:szCs w:val="24"/>
        </w:rPr>
      </w:pPr>
      <w:r w:rsidRPr="00B819D8">
        <w:rPr>
          <w:b/>
          <w:szCs w:val="24"/>
        </w:rPr>
        <w:t>Углеводороды</w:t>
      </w:r>
    </w:p>
    <w:p w:rsidR="00B819D8" w:rsidRPr="00B819D8" w:rsidRDefault="00B819D8" w:rsidP="00B819D8">
      <w:pPr>
        <w:spacing w:after="0"/>
        <w:ind w:firstLine="709"/>
        <w:jc w:val="both"/>
        <w:rPr>
          <w:szCs w:val="24"/>
        </w:rPr>
      </w:pPr>
      <w:r w:rsidRPr="00B819D8">
        <w:rPr>
          <w:szCs w:val="24"/>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B819D8" w:rsidRPr="00B819D8" w:rsidRDefault="00B819D8" w:rsidP="00B819D8">
      <w:pPr>
        <w:spacing w:after="0"/>
        <w:ind w:firstLine="709"/>
        <w:jc w:val="both"/>
        <w:rPr>
          <w:szCs w:val="24"/>
        </w:rPr>
      </w:pPr>
      <w:r w:rsidRPr="00B819D8">
        <w:rPr>
          <w:szCs w:val="24"/>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B819D8" w:rsidRPr="00B819D8" w:rsidRDefault="00B819D8" w:rsidP="00B819D8">
      <w:pPr>
        <w:spacing w:after="0"/>
        <w:ind w:firstLine="709"/>
        <w:jc w:val="both"/>
        <w:rPr>
          <w:szCs w:val="24"/>
        </w:rPr>
      </w:pPr>
      <w:r w:rsidRPr="00B819D8">
        <w:rPr>
          <w:szCs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B819D8" w:rsidRPr="00B819D8" w:rsidRDefault="00B819D8" w:rsidP="00B819D8">
      <w:pPr>
        <w:spacing w:after="0"/>
        <w:ind w:firstLine="709"/>
        <w:jc w:val="both"/>
        <w:rPr>
          <w:szCs w:val="24"/>
        </w:rPr>
      </w:pPr>
      <w:r w:rsidRPr="00B819D8">
        <w:rPr>
          <w:szCs w:val="24"/>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B819D8" w:rsidRPr="00B819D8" w:rsidRDefault="00B819D8" w:rsidP="00B819D8">
      <w:pPr>
        <w:spacing w:after="0"/>
        <w:ind w:firstLine="709"/>
        <w:jc w:val="both"/>
        <w:rPr>
          <w:szCs w:val="24"/>
        </w:rPr>
      </w:pPr>
      <w:r w:rsidRPr="00B819D8">
        <w:rPr>
          <w:szCs w:val="24"/>
        </w:rPr>
        <w:t xml:space="preserve">Арены. Бензол: состав, строение, физические и химические свойства (реакции галогенирования и нитрования), получение и применение. </w:t>
      </w:r>
      <w:r w:rsidRPr="00B819D8">
        <w:rPr>
          <w:i/>
          <w:szCs w:val="24"/>
        </w:rPr>
        <w:t>Толуол: состав, строение, физические и химические свойства (реакции галогенирования и нитрования), получение и применение.</w:t>
      </w:r>
      <w:r w:rsidRPr="00B819D8">
        <w:rPr>
          <w:szCs w:val="24"/>
        </w:rPr>
        <w:t xml:space="preserve"> Токсичность аренов. Генетическая связь между углеводородами, принадлежащими к различным классам. </w:t>
      </w:r>
    </w:p>
    <w:p w:rsidR="00B819D8" w:rsidRPr="00B819D8" w:rsidRDefault="00B819D8" w:rsidP="00B819D8">
      <w:pPr>
        <w:spacing w:after="0"/>
        <w:ind w:firstLine="709"/>
        <w:jc w:val="both"/>
        <w:rPr>
          <w:szCs w:val="24"/>
        </w:rPr>
      </w:pPr>
      <w:r w:rsidRPr="00B819D8">
        <w:rPr>
          <w:szCs w:val="24"/>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w:t>
      </w:r>
      <w:r w:rsidRPr="00B819D8">
        <w:rPr>
          <w:szCs w:val="24"/>
        </w:rPr>
        <w:lastRenderedPageBreak/>
        <w:t xml:space="preserve">(термический,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819D8" w:rsidRPr="00B819D8" w:rsidRDefault="00B819D8" w:rsidP="00B819D8">
      <w:pPr>
        <w:spacing w:after="0"/>
        <w:ind w:firstLine="709"/>
        <w:jc w:val="both"/>
        <w:rPr>
          <w:szCs w:val="24"/>
        </w:rPr>
      </w:pPr>
      <w:r w:rsidRPr="00B819D8">
        <w:rPr>
          <w:szCs w:val="24"/>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B819D8">
        <w:rPr>
          <w:szCs w:val="24"/>
          <w:u w:val="single"/>
        </w:rPr>
        <w:t>практической работы</w:t>
      </w:r>
      <w:r w:rsidRPr="00B819D8">
        <w:rPr>
          <w:szCs w:val="24"/>
        </w:rPr>
        <w:t xml:space="preserve">: получение этилена и изучение его свойств. </w:t>
      </w:r>
    </w:p>
    <w:p w:rsidR="00B819D8" w:rsidRPr="00B819D8" w:rsidRDefault="00B819D8" w:rsidP="00B819D8">
      <w:pPr>
        <w:spacing w:after="0"/>
        <w:ind w:firstLine="709"/>
        <w:jc w:val="both"/>
        <w:rPr>
          <w:szCs w:val="24"/>
        </w:rPr>
      </w:pPr>
      <w:r w:rsidRPr="00B819D8">
        <w:rPr>
          <w:szCs w:val="24"/>
        </w:rPr>
        <w:t>Расчётные задачи.</w:t>
      </w:r>
    </w:p>
    <w:p w:rsidR="00B819D8" w:rsidRPr="00B819D8" w:rsidRDefault="00B819D8" w:rsidP="00B819D8">
      <w:pPr>
        <w:spacing w:after="0"/>
        <w:ind w:firstLine="709"/>
        <w:jc w:val="both"/>
        <w:rPr>
          <w:szCs w:val="24"/>
        </w:rPr>
      </w:pPr>
      <w:r w:rsidRPr="00B819D8">
        <w:rPr>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819D8" w:rsidRPr="00B819D8" w:rsidRDefault="00B819D8" w:rsidP="00B819D8">
      <w:pPr>
        <w:spacing w:after="0"/>
        <w:ind w:firstLine="709"/>
        <w:jc w:val="both"/>
        <w:rPr>
          <w:szCs w:val="24"/>
        </w:rPr>
      </w:pPr>
      <w:r w:rsidRPr="00B819D8">
        <w:rPr>
          <w:b/>
          <w:szCs w:val="24"/>
        </w:rPr>
        <w:t>Кислородсодержащие органические соединения</w:t>
      </w:r>
    </w:p>
    <w:p w:rsidR="00B819D8" w:rsidRPr="00B819D8" w:rsidRDefault="00B819D8" w:rsidP="00B819D8">
      <w:pPr>
        <w:spacing w:after="0"/>
        <w:ind w:firstLine="709"/>
        <w:jc w:val="both"/>
        <w:rPr>
          <w:szCs w:val="24"/>
        </w:rPr>
      </w:pPr>
      <w:r w:rsidRPr="00B819D8">
        <w:rPr>
          <w:szCs w:val="24"/>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B819D8" w:rsidRPr="00B819D8" w:rsidRDefault="00B819D8" w:rsidP="00B819D8">
      <w:pPr>
        <w:spacing w:after="0"/>
        <w:ind w:firstLine="709"/>
        <w:jc w:val="both"/>
        <w:rPr>
          <w:szCs w:val="24"/>
        </w:rPr>
      </w:pPr>
      <w:r w:rsidRPr="00B819D8">
        <w:rPr>
          <w:szCs w:val="24"/>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819D8" w:rsidRPr="00B819D8" w:rsidRDefault="00B819D8" w:rsidP="00B819D8">
      <w:pPr>
        <w:spacing w:after="0"/>
        <w:ind w:firstLine="709"/>
        <w:jc w:val="both"/>
        <w:rPr>
          <w:szCs w:val="24"/>
        </w:rPr>
      </w:pPr>
      <w:r w:rsidRPr="00B819D8">
        <w:rPr>
          <w:szCs w:val="24"/>
        </w:rPr>
        <w:t xml:space="preserve">Фенол: строение молекулы, физические и химические свойства. Токсичность фенола. Применение фенола. </w:t>
      </w:r>
    </w:p>
    <w:p w:rsidR="00B819D8" w:rsidRPr="00B819D8" w:rsidRDefault="00B819D8" w:rsidP="00B819D8">
      <w:pPr>
        <w:spacing w:after="0"/>
        <w:ind w:firstLine="709"/>
        <w:jc w:val="both"/>
        <w:rPr>
          <w:szCs w:val="24"/>
        </w:rPr>
      </w:pPr>
      <w:r w:rsidRPr="00B819D8">
        <w:rPr>
          <w:szCs w:val="24"/>
        </w:rPr>
        <w:t xml:space="preserve">Альдегиды и </w:t>
      </w:r>
      <w:r w:rsidRPr="00B819D8">
        <w:rPr>
          <w:i/>
          <w:szCs w:val="24"/>
        </w:rPr>
        <w:t>кетоны</w:t>
      </w:r>
      <w:r w:rsidRPr="00B819D8">
        <w:rPr>
          <w:szCs w:val="24"/>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819D8" w:rsidRPr="00B819D8" w:rsidRDefault="00B819D8" w:rsidP="00B819D8">
      <w:pPr>
        <w:spacing w:after="0"/>
        <w:ind w:firstLine="709"/>
        <w:jc w:val="both"/>
        <w:rPr>
          <w:szCs w:val="24"/>
        </w:rPr>
      </w:pPr>
      <w:r w:rsidRPr="00B819D8">
        <w:rPr>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819D8" w:rsidRPr="00B819D8" w:rsidRDefault="00B819D8" w:rsidP="00B819D8">
      <w:pPr>
        <w:spacing w:after="0"/>
        <w:ind w:firstLine="709"/>
        <w:jc w:val="both"/>
        <w:rPr>
          <w:szCs w:val="24"/>
        </w:rPr>
      </w:pPr>
      <w:r w:rsidRPr="00B819D8">
        <w:rPr>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rsidR="00B819D8" w:rsidRPr="00B819D8" w:rsidRDefault="00B819D8" w:rsidP="00B819D8">
      <w:pPr>
        <w:spacing w:after="0"/>
        <w:ind w:firstLine="709"/>
        <w:jc w:val="both"/>
        <w:rPr>
          <w:szCs w:val="24"/>
        </w:rPr>
      </w:pPr>
      <w:r w:rsidRPr="00B819D8">
        <w:rPr>
          <w:szCs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B819D8">
        <w:rPr>
          <w:szCs w:val="24"/>
          <w:lang w:val="en-US"/>
        </w:rPr>
        <w:t>II</w:t>
      </w:r>
      <w:r w:rsidRPr="00B819D8">
        <w:rPr>
          <w:szCs w:val="24"/>
        </w:rPr>
        <w:t>), окисление аммиачным раствором оксида серебра(</w:t>
      </w:r>
      <w:r w:rsidRPr="00B819D8">
        <w:rPr>
          <w:szCs w:val="24"/>
          <w:lang w:val="en-US"/>
        </w:rPr>
        <w:t>I</w:t>
      </w:r>
      <w:r w:rsidRPr="00B819D8">
        <w:rPr>
          <w:szCs w:val="24"/>
        </w:rPr>
        <w:t xml:space="preserve">), восстановление, брожение глюкозы), нахождение в природе, применение, биологическая роль. Фотосинтез. Фруктоза как изомер глюкозы. </w:t>
      </w:r>
    </w:p>
    <w:p w:rsidR="00B819D8" w:rsidRPr="00B819D8" w:rsidRDefault="00B819D8" w:rsidP="00B819D8">
      <w:pPr>
        <w:spacing w:after="0"/>
        <w:ind w:firstLine="709"/>
        <w:jc w:val="both"/>
        <w:rPr>
          <w:szCs w:val="24"/>
        </w:rPr>
      </w:pPr>
      <w:r w:rsidRPr="00B819D8">
        <w:rPr>
          <w:szCs w:val="24"/>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B819D8" w:rsidRPr="00B819D8" w:rsidRDefault="00B819D8" w:rsidP="00B819D8">
      <w:pPr>
        <w:spacing w:after="0"/>
        <w:ind w:firstLine="709"/>
        <w:jc w:val="both"/>
        <w:rPr>
          <w:szCs w:val="24"/>
        </w:rPr>
      </w:pPr>
      <w:r w:rsidRPr="00B819D8">
        <w:rPr>
          <w:szCs w:val="24"/>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B819D8">
        <w:rPr>
          <w:szCs w:val="24"/>
          <w:lang w:val="en-US"/>
        </w:rPr>
        <w:t>II</w:t>
      </w:r>
      <w:r w:rsidRPr="00B819D8">
        <w:rPr>
          <w:szCs w:val="24"/>
        </w:rPr>
        <w:t>)), многоатомных спиртов (взаимодействие глицерина с гидроксидом меди(</w:t>
      </w:r>
      <w:r w:rsidRPr="00B819D8">
        <w:rPr>
          <w:szCs w:val="24"/>
          <w:lang w:val="en-US"/>
        </w:rPr>
        <w:t>II</w:t>
      </w:r>
      <w:r w:rsidRPr="00B819D8">
        <w:rPr>
          <w:szCs w:val="24"/>
        </w:rPr>
        <w:t>)), альдегидов (окисление аммиачным раствором оксида серебра(</w:t>
      </w:r>
      <w:r w:rsidRPr="00B819D8">
        <w:rPr>
          <w:szCs w:val="24"/>
          <w:lang w:val="en-US"/>
        </w:rPr>
        <w:t>I</w:t>
      </w:r>
      <w:r w:rsidRPr="00B819D8">
        <w:rPr>
          <w:szCs w:val="24"/>
        </w:rPr>
        <w:t>) и гидроксидом меди(</w:t>
      </w:r>
      <w:r w:rsidRPr="00B819D8">
        <w:rPr>
          <w:szCs w:val="24"/>
          <w:lang w:val="en-US"/>
        </w:rPr>
        <w:t>II</w:t>
      </w:r>
      <w:r w:rsidRPr="00B819D8">
        <w:rPr>
          <w:szCs w:val="24"/>
        </w:rPr>
        <w:t>), взаимодействие крахмала с иодом), проведение практической работы: свойства раствора уксусной кислоты.</w:t>
      </w:r>
    </w:p>
    <w:p w:rsidR="00B819D8" w:rsidRPr="00B819D8" w:rsidRDefault="00B819D8" w:rsidP="00B819D8">
      <w:pPr>
        <w:spacing w:after="0"/>
        <w:ind w:firstLine="709"/>
        <w:jc w:val="both"/>
        <w:rPr>
          <w:szCs w:val="24"/>
        </w:rPr>
      </w:pPr>
      <w:r w:rsidRPr="00B819D8">
        <w:rPr>
          <w:szCs w:val="24"/>
        </w:rPr>
        <w:lastRenderedPageBreak/>
        <w:t>Расчётные задачи.</w:t>
      </w:r>
    </w:p>
    <w:p w:rsidR="00B819D8" w:rsidRPr="00B819D8" w:rsidRDefault="00B819D8" w:rsidP="00B819D8">
      <w:pPr>
        <w:spacing w:after="0"/>
        <w:ind w:firstLine="709"/>
        <w:jc w:val="both"/>
        <w:rPr>
          <w:szCs w:val="24"/>
        </w:rPr>
      </w:pPr>
      <w:r w:rsidRPr="00B819D8">
        <w:rPr>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819D8" w:rsidRPr="00B819D8" w:rsidRDefault="00B819D8" w:rsidP="00B819D8">
      <w:pPr>
        <w:spacing w:after="0"/>
        <w:ind w:firstLine="709"/>
        <w:jc w:val="both"/>
        <w:rPr>
          <w:szCs w:val="24"/>
        </w:rPr>
      </w:pPr>
      <w:r w:rsidRPr="00B819D8">
        <w:rPr>
          <w:szCs w:val="24"/>
        </w:rPr>
        <w:t>Азотсодержащие органические соединения.</w:t>
      </w:r>
    </w:p>
    <w:p w:rsidR="00B819D8" w:rsidRPr="00B819D8" w:rsidRDefault="00B819D8" w:rsidP="00B819D8">
      <w:pPr>
        <w:spacing w:after="0"/>
        <w:ind w:firstLine="709"/>
        <w:jc w:val="both"/>
        <w:rPr>
          <w:szCs w:val="24"/>
        </w:rPr>
      </w:pPr>
      <w:r w:rsidRPr="00B819D8">
        <w:rPr>
          <w:szCs w:val="24"/>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819D8" w:rsidRPr="00B819D8" w:rsidRDefault="00B819D8" w:rsidP="00B819D8">
      <w:pPr>
        <w:spacing w:after="0"/>
        <w:ind w:firstLine="709"/>
        <w:jc w:val="both"/>
        <w:rPr>
          <w:szCs w:val="24"/>
        </w:rPr>
      </w:pPr>
      <w:r w:rsidRPr="00B819D8">
        <w:rPr>
          <w:szCs w:val="24"/>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819D8" w:rsidRPr="00B819D8" w:rsidRDefault="00B819D8" w:rsidP="00B819D8">
      <w:pPr>
        <w:spacing w:after="0"/>
        <w:ind w:firstLine="709"/>
        <w:jc w:val="both"/>
        <w:rPr>
          <w:szCs w:val="24"/>
        </w:rPr>
      </w:pPr>
      <w:r w:rsidRPr="00B819D8">
        <w:rPr>
          <w:szCs w:val="24"/>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819D8" w:rsidRPr="00B819D8" w:rsidRDefault="00B819D8" w:rsidP="00B819D8">
      <w:pPr>
        <w:spacing w:after="0"/>
        <w:ind w:firstLine="709"/>
        <w:jc w:val="both"/>
        <w:rPr>
          <w:szCs w:val="24"/>
        </w:rPr>
      </w:pPr>
      <w:r w:rsidRPr="00B819D8">
        <w:rPr>
          <w:b/>
          <w:szCs w:val="24"/>
        </w:rPr>
        <w:t>Высокомолекулярные соединения</w:t>
      </w:r>
    </w:p>
    <w:p w:rsidR="00B819D8" w:rsidRPr="00B819D8" w:rsidRDefault="00B819D8" w:rsidP="00B819D8">
      <w:pPr>
        <w:spacing w:after="0"/>
        <w:ind w:firstLine="709"/>
        <w:jc w:val="both"/>
        <w:rPr>
          <w:szCs w:val="24"/>
        </w:rPr>
      </w:pPr>
      <w:r w:rsidRPr="00B819D8">
        <w:rPr>
          <w:szCs w:val="24"/>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819D8" w:rsidRPr="00B819D8" w:rsidRDefault="00B819D8" w:rsidP="00B819D8">
      <w:pPr>
        <w:spacing w:after="0"/>
        <w:ind w:firstLine="709"/>
        <w:jc w:val="both"/>
        <w:rPr>
          <w:szCs w:val="24"/>
        </w:rPr>
      </w:pPr>
      <w:r w:rsidRPr="00B819D8">
        <w:rPr>
          <w:szCs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819D8" w:rsidRPr="00B819D8" w:rsidRDefault="00B819D8" w:rsidP="00B819D8">
      <w:pPr>
        <w:spacing w:after="0"/>
        <w:ind w:firstLine="709"/>
        <w:jc w:val="both"/>
        <w:rPr>
          <w:szCs w:val="24"/>
        </w:rPr>
      </w:pPr>
      <w:r w:rsidRPr="00B819D8">
        <w:rPr>
          <w:szCs w:val="24"/>
        </w:rPr>
        <w:t>Межпредметные связи.</w:t>
      </w:r>
    </w:p>
    <w:p w:rsidR="00B819D8" w:rsidRPr="00B819D8" w:rsidRDefault="00B819D8" w:rsidP="00B819D8">
      <w:pPr>
        <w:spacing w:after="0"/>
        <w:ind w:firstLine="709"/>
        <w:jc w:val="both"/>
        <w:rPr>
          <w:szCs w:val="24"/>
        </w:rPr>
      </w:pPr>
      <w:r w:rsidRPr="00B819D8">
        <w:rPr>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819D8" w:rsidRPr="00B819D8" w:rsidRDefault="00B819D8" w:rsidP="00B819D8">
      <w:pPr>
        <w:spacing w:after="0"/>
        <w:ind w:firstLine="709"/>
        <w:jc w:val="both"/>
        <w:rPr>
          <w:szCs w:val="24"/>
        </w:rPr>
      </w:pPr>
      <w:r w:rsidRPr="00B819D8">
        <w:rPr>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B819D8" w:rsidRPr="00B819D8" w:rsidRDefault="00B819D8" w:rsidP="00B819D8">
      <w:pPr>
        <w:spacing w:after="0"/>
        <w:ind w:firstLine="709"/>
        <w:jc w:val="both"/>
        <w:rPr>
          <w:szCs w:val="24"/>
        </w:rPr>
      </w:pPr>
      <w:r w:rsidRPr="00B819D8">
        <w:rPr>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B819D8" w:rsidRPr="00B819D8" w:rsidRDefault="00B819D8" w:rsidP="00B819D8">
      <w:pPr>
        <w:spacing w:after="0"/>
        <w:ind w:firstLine="709"/>
        <w:jc w:val="both"/>
        <w:rPr>
          <w:szCs w:val="24"/>
        </w:rPr>
      </w:pPr>
      <w:r w:rsidRPr="00B819D8">
        <w:rPr>
          <w:szCs w:val="24"/>
        </w:rPr>
        <w:t>Биология: клетка, организм, биосфера, обмен веществ в организме, фотосинтез, биологически активные вещества (белки, углеводы, жиры, ферменты).</w:t>
      </w:r>
    </w:p>
    <w:p w:rsidR="00B819D8" w:rsidRPr="00B819D8" w:rsidRDefault="00B819D8" w:rsidP="00B819D8">
      <w:pPr>
        <w:spacing w:after="0"/>
        <w:ind w:firstLine="709"/>
        <w:jc w:val="both"/>
        <w:rPr>
          <w:szCs w:val="24"/>
        </w:rPr>
      </w:pPr>
      <w:r w:rsidRPr="00B819D8">
        <w:rPr>
          <w:szCs w:val="24"/>
        </w:rPr>
        <w:t>География: минералы, горные породы, полезные ископаемые, топливо, ресурсы.</w:t>
      </w:r>
    </w:p>
    <w:p w:rsidR="00B819D8" w:rsidRPr="00B819D8" w:rsidRDefault="00B819D8" w:rsidP="00B819D8">
      <w:pPr>
        <w:spacing w:after="0"/>
        <w:ind w:firstLine="709"/>
        <w:jc w:val="both"/>
        <w:rPr>
          <w:szCs w:val="24"/>
        </w:rPr>
      </w:pPr>
      <w:r w:rsidRPr="00B819D8">
        <w:rPr>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819D8" w:rsidRPr="00B819D8" w:rsidRDefault="00B819D8" w:rsidP="00B819D8">
      <w:pPr>
        <w:spacing w:after="0"/>
        <w:ind w:firstLine="709"/>
        <w:jc w:val="both"/>
        <w:rPr>
          <w:szCs w:val="24"/>
        </w:rPr>
      </w:pPr>
    </w:p>
    <w:p w:rsidR="00B819D8" w:rsidRPr="00B819D8" w:rsidRDefault="00B819D8" w:rsidP="00B819D8">
      <w:pPr>
        <w:spacing w:after="0"/>
        <w:ind w:firstLine="709"/>
        <w:jc w:val="both"/>
        <w:rPr>
          <w:szCs w:val="24"/>
        </w:rPr>
      </w:pPr>
      <w:r w:rsidRPr="00B819D8">
        <w:rPr>
          <w:b/>
          <w:szCs w:val="24"/>
        </w:rPr>
        <w:t xml:space="preserve">11 КЛАСС </w:t>
      </w:r>
    </w:p>
    <w:p w:rsidR="00B819D8" w:rsidRPr="00B819D8" w:rsidRDefault="00B819D8" w:rsidP="00B819D8">
      <w:pPr>
        <w:spacing w:after="0"/>
        <w:ind w:firstLine="709"/>
        <w:jc w:val="both"/>
        <w:rPr>
          <w:szCs w:val="24"/>
        </w:rPr>
      </w:pPr>
    </w:p>
    <w:p w:rsidR="00B819D8" w:rsidRPr="00B819D8" w:rsidRDefault="00B819D8" w:rsidP="00B819D8">
      <w:pPr>
        <w:spacing w:after="0"/>
        <w:ind w:firstLine="709"/>
        <w:jc w:val="both"/>
        <w:rPr>
          <w:szCs w:val="24"/>
        </w:rPr>
      </w:pPr>
      <w:r w:rsidRPr="00B819D8">
        <w:rPr>
          <w:b/>
          <w:szCs w:val="24"/>
        </w:rPr>
        <w:t>ОБЩАЯ И НЕОРГАНИЧЕСКАЯ ХИМИЯ</w:t>
      </w:r>
    </w:p>
    <w:p w:rsidR="00B819D8" w:rsidRPr="00B819D8" w:rsidRDefault="00B819D8" w:rsidP="00B819D8">
      <w:pPr>
        <w:spacing w:after="0"/>
        <w:ind w:firstLine="709"/>
        <w:jc w:val="both"/>
        <w:rPr>
          <w:szCs w:val="24"/>
        </w:rPr>
      </w:pPr>
    </w:p>
    <w:p w:rsidR="00B819D8" w:rsidRPr="00B819D8" w:rsidRDefault="00B819D8" w:rsidP="00B819D8">
      <w:pPr>
        <w:spacing w:after="0"/>
        <w:ind w:firstLine="709"/>
        <w:jc w:val="both"/>
        <w:rPr>
          <w:szCs w:val="24"/>
        </w:rPr>
      </w:pPr>
      <w:r w:rsidRPr="00B819D8">
        <w:rPr>
          <w:b/>
          <w:szCs w:val="24"/>
        </w:rPr>
        <w:t>Теоретические основы химии</w:t>
      </w:r>
    </w:p>
    <w:p w:rsidR="00B819D8" w:rsidRPr="00B819D8" w:rsidRDefault="00B819D8" w:rsidP="00B819D8">
      <w:pPr>
        <w:spacing w:after="0"/>
        <w:ind w:firstLine="709"/>
        <w:jc w:val="both"/>
        <w:rPr>
          <w:szCs w:val="24"/>
        </w:rPr>
      </w:pPr>
      <w:r w:rsidRPr="00B819D8">
        <w:rPr>
          <w:szCs w:val="24"/>
        </w:rPr>
        <w:t xml:space="preserve">Химический элемент. Атом. Ядро атома, изотопы. Электронная оболочка. Энергетические уровни, подуровни. Атомные орбитали, </w:t>
      </w:r>
      <w:r w:rsidRPr="00B819D8">
        <w:rPr>
          <w:szCs w:val="24"/>
          <w:lang w:val="en-US"/>
        </w:rPr>
        <w:t>s</w:t>
      </w:r>
      <w:r w:rsidRPr="00B819D8">
        <w:rPr>
          <w:szCs w:val="24"/>
        </w:rPr>
        <w:t xml:space="preserve">-, </w:t>
      </w:r>
      <w:r w:rsidRPr="00B819D8">
        <w:rPr>
          <w:szCs w:val="24"/>
          <w:lang w:val="en-US"/>
        </w:rPr>
        <w:t>p</w:t>
      </w:r>
      <w:r w:rsidRPr="00B819D8">
        <w:rPr>
          <w:szCs w:val="24"/>
        </w:rPr>
        <w:t xml:space="preserve">-, </w:t>
      </w:r>
      <w:r w:rsidRPr="00B819D8">
        <w:rPr>
          <w:szCs w:val="24"/>
          <w:lang w:val="en-US"/>
        </w:rPr>
        <w:t>d</w:t>
      </w:r>
      <w:r w:rsidRPr="00B819D8">
        <w:rPr>
          <w:szCs w:val="24"/>
        </w:rPr>
        <w:t xml:space="preserve">- элементы. Особенности </w:t>
      </w:r>
      <w:r w:rsidRPr="00B819D8">
        <w:rPr>
          <w:szCs w:val="24"/>
        </w:rPr>
        <w:lastRenderedPageBreak/>
        <w:t xml:space="preserve">распределения электронов по орбиталям в атомах элементов первых четырёх периодов. Электронная конфигурация атомов. </w:t>
      </w:r>
    </w:p>
    <w:p w:rsidR="00B819D8" w:rsidRPr="00B819D8" w:rsidRDefault="00B819D8" w:rsidP="00B819D8">
      <w:pPr>
        <w:spacing w:after="0"/>
        <w:ind w:firstLine="709"/>
        <w:jc w:val="both"/>
        <w:rPr>
          <w:szCs w:val="24"/>
        </w:rPr>
      </w:pPr>
      <w:r w:rsidRPr="00B819D8">
        <w:rPr>
          <w:szCs w:val="24"/>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819D8" w:rsidRPr="00B819D8" w:rsidRDefault="00B819D8" w:rsidP="00B819D8">
      <w:pPr>
        <w:spacing w:after="0"/>
        <w:ind w:firstLine="709"/>
        <w:jc w:val="both"/>
        <w:rPr>
          <w:szCs w:val="24"/>
        </w:rPr>
      </w:pPr>
      <w:r w:rsidRPr="00B819D8">
        <w:rPr>
          <w:szCs w:val="24"/>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B819D8" w:rsidRPr="00B819D8" w:rsidRDefault="00B819D8" w:rsidP="00B819D8">
      <w:pPr>
        <w:spacing w:after="0"/>
        <w:ind w:firstLine="709"/>
        <w:jc w:val="both"/>
        <w:rPr>
          <w:szCs w:val="24"/>
        </w:rPr>
      </w:pPr>
      <w:r w:rsidRPr="00B819D8">
        <w:rPr>
          <w:szCs w:val="24"/>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819D8" w:rsidRPr="00B819D8" w:rsidRDefault="00B819D8" w:rsidP="00B819D8">
      <w:pPr>
        <w:spacing w:after="0"/>
        <w:ind w:firstLine="709"/>
        <w:jc w:val="both"/>
        <w:rPr>
          <w:szCs w:val="24"/>
        </w:rPr>
      </w:pPr>
      <w:r w:rsidRPr="00B819D8">
        <w:rPr>
          <w:szCs w:val="24"/>
        </w:rPr>
        <w:t>Понятие о дисперсных системах. Истинные и коллоидные растворы. Массовая доля вещества в растворе.</w:t>
      </w:r>
    </w:p>
    <w:p w:rsidR="00B819D8" w:rsidRPr="00B819D8" w:rsidRDefault="00B819D8" w:rsidP="00B819D8">
      <w:pPr>
        <w:spacing w:after="0"/>
        <w:ind w:firstLine="709"/>
        <w:jc w:val="both"/>
        <w:rPr>
          <w:szCs w:val="24"/>
        </w:rPr>
      </w:pPr>
      <w:r w:rsidRPr="00B819D8">
        <w:rPr>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819D8" w:rsidRPr="00B819D8" w:rsidRDefault="00B819D8" w:rsidP="00B819D8">
      <w:pPr>
        <w:spacing w:after="0"/>
        <w:ind w:firstLine="709"/>
        <w:jc w:val="both"/>
        <w:rPr>
          <w:szCs w:val="24"/>
        </w:rPr>
      </w:pPr>
      <w:r w:rsidRPr="00B819D8">
        <w:rPr>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819D8" w:rsidRPr="00B819D8" w:rsidRDefault="00B819D8" w:rsidP="00B819D8">
      <w:pPr>
        <w:spacing w:after="0"/>
        <w:ind w:firstLine="709"/>
        <w:jc w:val="both"/>
        <w:rPr>
          <w:szCs w:val="24"/>
        </w:rPr>
      </w:pPr>
      <w:r w:rsidRPr="00B819D8">
        <w:rPr>
          <w:szCs w:val="24"/>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B819D8" w:rsidRPr="00B819D8" w:rsidRDefault="00B819D8" w:rsidP="00B819D8">
      <w:pPr>
        <w:spacing w:after="0"/>
        <w:ind w:firstLine="709"/>
        <w:jc w:val="both"/>
        <w:rPr>
          <w:szCs w:val="24"/>
        </w:rPr>
      </w:pPr>
      <w:r w:rsidRPr="00B819D8">
        <w:rPr>
          <w:szCs w:val="24"/>
        </w:rPr>
        <w:t xml:space="preserve">Электролитическая диссоциация. Сильные и слабые электролиты. Среда водных растворов веществ: кислая, нейтральная, щелочная. </w:t>
      </w:r>
    </w:p>
    <w:p w:rsidR="00B819D8" w:rsidRPr="00B819D8" w:rsidRDefault="00B819D8" w:rsidP="00B819D8">
      <w:pPr>
        <w:spacing w:after="0"/>
        <w:ind w:firstLine="709"/>
        <w:jc w:val="both"/>
        <w:rPr>
          <w:szCs w:val="24"/>
        </w:rPr>
      </w:pPr>
      <w:r w:rsidRPr="00B819D8">
        <w:rPr>
          <w:szCs w:val="24"/>
        </w:rPr>
        <w:t xml:space="preserve">Окислительно-восстановительные реакции. </w:t>
      </w:r>
    </w:p>
    <w:p w:rsidR="00B819D8" w:rsidRPr="00B819D8" w:rsidRDefault="00B819D8" w:rsidP="00B819D8">
      <w:pPr>
        <w:spacing w:after="0"/>
        <w:ind w:firstLine="709"/>
        <w:jc w:val="both"/>
        <w:rPr>
          <w:szCs w:val="24"/>
        </w:rPr>
      </w:pPr>
      <w:r w:rsidRPr="00B819D8">
        <w:rPr>
          <w:szCs w:val="24"/>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B819D8" w:rsidRPr="00B819D8" w:rsidRDefault="00B819D8" w:rsidP="00B819D8">
      <w:pPr>
        <w:spacing w:after="0"/>
        <w:ind w:firstLine="709"/>
        <w:jc w:val="both"/>
        <w:rPr>
          <w:szCs w:val="24"/>
        </w:rPr>
      </w:pPr>
      <w:r w:rsidRPr="00B819D8">
        <w:rPr>
          <w:szCs w:val="24"/>
        </w:rPr>
        <w:t>Расчётные задачи.</w:t>
      </w:r>
    </w:p>
    <w:p w:rsidR="00B819D8" w:rsidRPr="00B819D8" w:rsidRDefault="00B819D8" w:rsidP="00B819D8">
      <w:pPr>
        <w:spacing w:after="0"/>
        <w:ind w:firstLine="709"/>
        <w:jc w:val="both"/>
        <w:rPr>
          <w:szCs w:val="24"/>
        </w:rPr>
      </w:pPr>
      <w:r w:rsidRPr="00B819D8">
        <w:rPr>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rsidR="00B819D8" w:rsidRPr="00B819D8" w:rsidRDefault="00B819D8" w:rsidP="00B819D8">
      <w:pPr>
        <w:spacing w:after="0"/>
        <w:ind w:firstLine="709"/>
        <w:jc w:val="both"/>
        <w:rPr>
          <w:szCs w:val="24"/>
        </w:rPr>
      </w:pPr>
      <w:r w:rsidRPr="00B819D8">
        <w:rPr>
          <w:b/>
          <w:szCs w:val="24"/>
        </w:rPr>
        <w:t>Неорганическая химия</w:t>
      </w:r>
    </w:p>
    <w:p w:rsidR="00B819D8" w:rsidRPr="00B819D8" w:rsidRDefault="00B819D8" w:rsidP="00B819D8">
      <w:pPr>
        <w:spacing w:after="0"/>
        <w:ind w:firstLine="709"/>
        <w:jc w:val="both"/>
        <w:rPr>
          <w:szCs w:val="24"/>
        </w:rPr>
      </w:pPr>
      <w:r w:rsidRPr="00B819D8">
        <w:rPr>
          <w:szCs w:val="24"/>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819D8" w:rsidRPr="00B819D8" w:rsidRDefault="00B819D8" w:rsidP="00B819D8">
      <w:pPr>
        <w:spacing w:after="0"/>
        <w:ind w:firstLine="709"/>
        <w:jc w:val="both"/>
        <w:rPr>
          <w:szCs w:val="24"/>
        </w:rPr>
      </w:pPr>
      <w:r w:rsidRPr="00B819D8">
        <w:rPr>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B819D8" w:rsidRPr="00B819D8" w:rsidRDefault="00B819D8" w:rsidP="00B819D8">
      <w:pPr>
        <w:spacing w:after="0"/>
        <w:ind w:firstLine="709"/>
        <w:jc w:val="both"/>
        <w:rPr>
          <w:szCs w:val="24"/>
        </w:rPr>
      </w:pPr>
      <w:r w:rsidRPr="00B819D8">
        <w:rPr>
          <w:szCs w:val="24"/>
        </w:rPr>
        <w:lastRenderedPageBreak/>
        <w:t>Применение важнейших неметаллов и их соединений.</w:t>
      </w:r>
    </w:p>
    <w:p w:rsidR="00B819D8" w:rsidRPr="00B819D8" w:rsidRDefault="00B819D8" w:rsidP="00B819D8">
      <w:pPr>
        <w:spacing w:after="0"/>
        <w:ind w:firstLine="709"/>
        <w:jc w:val="both"/>
        <w:rPr>
          <w:szCs w:val="24"/>
        </w:rPr>
      </w:pPr>
      <w:r w:rsidRPr="00B819D8">
        <w:rPr>
          <w:szCs w:val="24"/>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B819D8" w:rsidRPr="00B819D8" w:rsidRDefault="00B819D8" w:rsidP="00B819D8">
      <w:pPr>
        <w:spacing w:after="0"/>
        <w:ind w:firstLine="709"/>
        <w:jc w:val="both"/>
        <w:rPr>
          <w:szCs w:val="24"/>
        </w:rPr>
      </w:pPr>
      <w:r w:rsidRPr="00B819D8">
        <w:rPr>
          <w:szCs w:val="24"/>
        </w:rPr>
        <w:t xml:space="preserve">Химические свойства важнейших металлов (натрий, калий, кальций, магний, алюминий, цинк, хром, железо, медь) и их соединений. </w:t>
      </w:r>
    </w:p>
    <w:p w:rsidR="00B819D8" w:rsidRPr="00B819D8" w:rsidRDefault="00B819D8" w:rsidP="00B819D8">
      <w:pPr>
        <w:spacing w:after="0"/>
        <w:ind w:firstLine="709"/>
        <w:jc w:val="both"/>
        <w:rPr>
          <w:szCs w:val="24"/>
        </w:rPr>
      </w:pPr>
      <w:r w:rsidRPr="00B819D8">
        <w:rPr>
          <w:szCs w:val="24"/>
        </w:rPr>
        <w:t>Общие способы получения металлов. Применение металлов в быту и технике.</w:t>
      </w:r>
    </w:p>
    <w:p w:rsidR="00B819D8" w:rsidRPr="00B819D8" w:rsidRDefault="00B819D8" w:rsidP="00B819D8">
      <w:pPr>
        <w:spacing w:after="0"/>
        <w:ind w:firstLine="709"/>
        <w:jc w:val="both"/>
        <w:rPr>
          <w:szCs w:val="24"/>
        </w:rPr>
      </w:pPr>
      <w:r w:rsidRPr="00B819D8">
        <w:rPr>
          <w:szCs w:val="24"/>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819D8" w:rsidRPr="00B819D8" w:rsidRDefault="00B819D8" w:rsidP="00B819D8">
      <w:pPr>
        <w:spacing w:after="0"/>
        <w:ind w:firstLine="709"/>
        <w:jc w:val="both"/>
        <w:rPr>
          <w:szCs w:val="24"/>
        </w:rPr>
      </w:pPr>
      <w:r w:rsidRPr="00B819D8">
        <w:rPr>
          <w:szCs w:val="24"/>
        </w:rPr>
        <w:t>Расчётные задачи.</w:t>
      </w:r>
    </w:p>
    <w:p w:rsidR="00B819D8" w:rsidRPr="00B819D8" w:rsidRDefault="00B819D8" w:rsidP="00B819D8">
      <w:pPr>
        <w:spacing w:after="0"/>
        <w:ind w:firstLine="709"/>
        <w:jc w:val="both"/>
        <w:rPr>
          <w:szCs w:val="24"/>
        </w:rPr>
      </w:pPr>
      <w:r w:rsidRPr="00B819D8">
        <w:rPr>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819D8" w:rsidRPr="00B819D8" w:rsidRDefault="00B819D8" w:rsidP="00B819D8">
      <w:pPr>
        <w:spacing w:after="0"/>
        <w:ind w:firstLine="709"/>
        <w:jc w:val="both"/>
        <w:rPr>
          <w:szCs w:val="24"/>
        </w:rPr>
      </w:pPr>
      <w:r w:rsidRPr="00B819D8">
        <w:rPr>
          <w:b/>
          <w:szCs w:val="24"/>
        </w:rPr>
        <w:t>Химия и жизнь</w:t>
      </w:r>
    </w:p>
    <w:p w:rsidR="00B819D8" w:rsidRPr="00B819D8" w:rsidRDefault="00B819D8" w:rsidP="00B819D8">
      <w:pPr>
        <w:spacing w:after="0"/>
        <w:ind w:firstLine="709"/>
        <w:jc w:val="both"/>
        <w:rPr>
          <w:szCs w:val="24"/>
        </w:rPr>
      </w:pPr>
      <w:r w:rsidRPr="00B819D8">
        <w:rPr>
          <w:szCs w:val="24"/>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819D8" w:rsidRPr="00B819D8" w:rsidRDefault="00B819D8" w:rsidP="00B819D8">
      <w:pPr>
        <w:spacing w:after="0"/>
        <w:ind w:firstLine="709"/>
        <w:jc w:val="both"/>
        <w:rPr>
          <w:szCs w:val="24"/>
        </w:rPr>
      </w:pPr>
      <w:r w:rsidRPr="00B819D8">
        <w:rPr>
          <w:szCs w:val="24"/>
        </w:rPr>
        <w:t xml:space="preserve">Представления об общих научных принципах промышленного получения важнейших веществ. </w:t>
      </w:r>
    </w:p>
    <w:p w:rsidR="00B819D8" w:rsidRPr="00B819D8" w:rsidRDefault="00B819D8" w:rsidP="00B819D8">
      <w:pPr>
        <w:spacing w:after="0"/>
        <w:ind w:firstLine="709"/>
        <w:jc w:val="both"/>
        <w:rPr>
          <w:szCs w:val="24"/>
        </w:rPr>
      </w:pPr>
      <w:r w:rsidRPr="00B819D8">
        <w:rPr>
          <w:szCs w:val="24"/>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B819D8" w:rsidRPr="00B819D8" w:rsidRDefault="00B819D8" w:rsidP="00B819D8">
      <w:pPr>
        <w:spacing w:after="0"/>
        <w:ind w:firstLine="709"/>
        <w:jc w:val="both"/>
        <w:rPr>
          <w:szCs w:val="24"/>
        </w:rPr>
      </w:pPr>
      <w:r w:rsidRPr="00B819D8">
        <w:rPr>
          <w:szCs w:val="24"/>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819D8" w:rsidRPr="00B819D8" w:rsidRDefault="00B819D8" w:rsidP="00B819D8">
      <w:pPr>
        <w:spacing w:after="0"/>
        <w:ind w:firstLine="709"/>
        <w:jc w:val="both"/>
        <w:rPr>
          <w:szCs w:val="24"/>
        </w:rPr>
      </w:pPr>
      <w:r w:rsidRPr="00B819D8">
        <w:rPr>
          <w:szCs w:val="24"/>
        </w:rPr>
        <w:t>Межпредметные связи.</w:t>
      </w:r>
    </w:p>
    <w:p w:rsidR="00B819D8" w:rsidRPr="00B819D8" w:rsidRDefault="00B819D8" w:rsidP="00B819D8">
      <w:pPr>
        <w:spacing w:after="0"/>
        <w:ind w:firstLine="709"/>
        <w:jc w:val="both"/>
        <w:rPr>
          <w:szCs w:val="24"/>
        </w:rPr>
      </w:pPr>
      <w:r w:rsidRPr="00B819D8">
        <w:rPr>
          <w:szCs w:val="24"/>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819D8" w:rsidRPr="00B819D8" w:rsidRDefault="00B819D8" w:rsidP="00B819D8">
      <w:pPr>
        <w:spacing w:after="0"/>
        <w:ind w:firstLine="709"/>
        <w:jc w:val="both"/>
        <w:rPr>
          <w:szCs w:val="24"/>
        </w:rPr>
      </w:pPr>
      <w:r w:rsidRPr="00B819D8">
        <w:rPr>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B819D8" w:rsidRPr="00B819D8" w:rsidRDefault="00B819D8" w:rsidP="00B819D8">
      <w:pPr>
        <w:spacing w:after="0"/>
        <w:ind w:firstLine="709"/>
        <w:jc w:val="both"/>
        <w:rPr>
          <w:szCs w:val="24"/>
        </w:rPr>
      </w:pPr>
      <w:r w:rsidRPr="00B819D8">
        <w:rPr>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B819D8" w:rsidRPr="00B819D8" w:rsidRDefault="00B819D8" w:rsidP="00B819D8">
      <w:pPr>
        <w:spacing w:after="0"/>
        <w:ind w:firstLine="709"/>
        <w:jc w:val="both"/>
        <w:rPr>
          <w:szCs w:val="24"/>
        </w:rPr>
      </w:pPr>
      <w:r w:rsidRPr="00B819D8">
        <w:rPr>
          <w:szCs w:val="24"/>
        </w:rPr>
        <w:t>Биология: клетка, организм, экосистема, биосфера, макро- и микроэлементы, витамины, обмен веществ в организме.</w:t>
      </w:r>
    </w:p>
    <w:p w:rsidR="00B819D8" w:rsidRPr="00B819D8" w:rsidRDefault="00B819D8" w:rsidP="00B819D8">
      <w:pPr>
        <w:spacing w:after="0"/>
        <w:ind w:firstLine="709"/>
        <w:jc w:val="both"/>
        <w:rPr>
          <w:szCs w:val="24"/>
        </w:rPr>
      </w:pPr>
      <w:r w:rsidRPr="00B819D8">
        <w:rPr>
          <w:szCs w:val="24"/>
        </w:rPr>
        <w:t>География: минералы, горные породы, полезные ископаемые, топливо, ресурсы.</w:t>
      </w:r>
    </w:p>
    <w:p w:rsidR="00B819D8" w:rsidRDefault="00B819D8" w:rsidP="00B819D8">
      <w:pPr>
        <w:spacing w:after="0"/>
        <w:ind w:firstLine="709"/>
        <w:jc w:val="both"/>
        <w:rPr>
          <w:szCs w:val="24"/>
        </w:rPr>
      </w:pPr>
      <w:r w:rsidRPr="00B819D8">
        <w:rPr>
          <w:szCs w:val="24"/>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w:t>
      </w:r>
      <w:r w:rsidRPr="00B819D8">
        <w:rPr>
          <w:szCs w:val="24"/>
        </w:rPr>
        <w:lastRenderedPageBreak/>
        <w:t>препаратов, производство конструкционных материалов, электронная промышленность, нанотехнологии.</w:t>
      </w:r>
    </w:p>
    <w:p w:rsidR="004954EE" w:rsidRPr="004954EE" w:rsidRDefault="004954EE" w:rsidP="004954EE">
      <w:pPr>
        <w:spacing w:after="0"/>
        <w:ind w:firstLine="709"/>
        <w:jc w:val="both"/>
        <w:rPr>
          <w:szCs w:val="24"/>
        </w:rPr>
      </w:pPr>
      <w:r w:rsidRPr="004954EE">
        <w:rPr>
          <w:szCs w:val="24"/>
        </w:rPr>
        <w:t>ПЛАНИРУЕМЫЕ РЕЗУЛЬТАТЫ ОСВОЕНИЯ ПРОГРАММЫ ПО ХИМИИ НА БАЗОВОМ УРОВНЕ СРЕДНЕГО ОБЩЕГО ОБРАЗОВАНИЯ</w:t>
      </w:r>
    </w:p>
    <w:p w:rsidR="004954EE" w:rsidRPr="004954EE" w:rsidRDefault="004954EE" w:rsidP="004954EE">
      <w:pPr>
        <w:spacing w:after="0"/>
        <w:ind w:firstLine="709"/>
        <w:jc w:val="both"/>
        <w:rPr>
          <w:szCs w:val="24"/>
        </w:rPr>
      </w:pPr>
    </w:p>
    <w:p w:rsidR="004954EE" w:rsidRPr="004954EE" w:rsidRDefault="004954EE" w:rsidP="004954EE">
      <w:pPr>
        <w:spacing w:after="0"/>
        <w:ind w:firstLine="709"/>
        <w:jc w:val="both"/>
        <w:rPr>
          <w:szCs w:val="24"/>
        </w:rPr>
      </w:pPr>
      <w:r w:rsidRPr="004954EE">
        <w:rPr>
          <w:b/>
          <w:szCs w:val="24"/>
        </w:rPr>
        <w:t>ЛИЧНОСТНЫЕ РЕЗУЛЬТАТЫ</w:t>
      </w:r>
    </w:p>
    <w:p w:rsidR="004954EE" w:rsidRPr="004954EE" w:rsidRDefault="004954EE" w:rsidP="004954EE">
      <w:pPr>
        <w:spacing w:after="0"/>
        <w:ind w:firstLine="709"/>
        <w:jc w:val="both"/>
        <w:rPr>
          <w:szCs w:val="24"/>
        </w:rPr>
      </w:pPr>
    </w:p>
    <w:p w:rsidR="004954EE" w:rsidRPr="004954EE" w:rsidRDefault="004954EE" w:rsidP="004954EE">
      <w:pPr>
        <w:spacing w:after="0"/>
        <w:ind w:firstLine="709"/>
        <w:jc w:val="both"/>
        <w:rPr>
          <w:szCs w:val="24"/>
        </w:rPr>
      </w:pPr>
      <w:r w:rsidRPr="004954EE">
        <w:rPr>
          <w:szCs w:val="24"/>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4954EE" w:rsidRPr="004954EE" w:rsidRDefault="004954EE" w:rsidP="004954EE">
      <w:pPr>
        <w:spacing w:after="0"/>
        <w:ind w:firstLine="709"/>
        <w:jc w:val="both"/>
        <w:rPr>
          <w:szCs w:val="24"/>
        </w:rPr>
      </w:pPr>
      <w:r w:rsidRPr="004954EE">
        <w:rPr>
          <w:szCs w:val="24"/>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954EE" w:rsidRPr="004954EE" w:rsidRDefault="004954EE" w:rsidP="004954EE">
      <w:pPr>
        <w:spacing w:after="0"/>
        <w:ind w:firstLine="709"/>
        <w:jc w:val="both"/>
        <w:rPr>
          <w:szCs w:val="24"/>
        </w:rPr>
      </w:pPr>
      <w:r w:rsidRPr="004954EE">
        <w:rPr>
          <w:szCs w:val="24"/>
        </w:rPr>
        <w:t xml:space="preserve">осознание обучающимися российской гражданской идентичности – готовности к саморазвитию, самостоятельности и самоопределению; </w:t>
      </w:r>
    </w:p>
    <w:p w:rsidR="004954EE" w:rsidRPr="004954EE" w:rsidRDefault="004954EE" w:rsidP="004954EE">
      <w:pPr>
        <w:spacing w:after="0"/>
        <w:ind w:firstLine="709"/>
        <w:jc w:val="both"/>
        <w:rPr>
          <w:szCs w:val="24"/>
        </w:rPr>
      </w:pPr>
      <w:r w:rsidRPr="004954EE">
        <w:rPr>
          <w:szCs w:val="24"/>
        </w:rPr>
        <w:t xml:space="preserve">наличие мотивации к обучению; </w:t>
      </w:r>
    </w:p>
    <w:p w:rsidR="004954EE" w:rsidRPr="004954EE" w:rsidRDefault="004954EE" w:rsidP="004954EE">
      <w:pPr>
        <w:spacing w:after="0"/>
        <w:ind w:firstLine="709"/>
        <w:jc w:val="both"/>
        <w:rPr>
          <w:szCs w:val="24"/>
        </w:rPr>
      </w:pPr>
      <w:r w:rsidRPr="004954EE">
        <w:rPr>
          <w:szCs w:val="24"/>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954EE" w:rsidRPr="004954EE" w:rsidRDefault="004954EE" w:rsidP="004954EE">
      <w:pPr>
        <w:spacing w:after="0"/>
        <w:ind w:firstLine="709"/>
        <w:jc w:val="both"/>
        <w:rPr>
          <w:szCs w:val="24"/>
        </w:rPr>
      </w:pPr>
      <w:r w:rsidRPr="004954EE">
        <w:rPr>
          <w:szCs w:val="24"/>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4954EE" w:rsidRPr="004954EE" w:rsidRDefault="004954EE" w:rsidP="004954EE">
      <w:pPr>
        <w:spacing w:after="0"/>
        <w:ind w:firstLine="709"/>
        <w:jc w:val="both"/>
        <w:rPr>
          <w:szCs w:val="24"/>
        </w:rPr>
      </w:pPr>
      <w:r w:rsidRPr="004954EE">
        <w:rPr>
          <w:szCs w:val="24"/>
        </w:rPr>
        <w:t>наличие правосознания экологической культуры и способности ставить цели и строить жизненные планы.</w:t>
      </w:r>
    </w:p>
    <w:p w:rsidR="004954EE" w:rsidRPr="004954EE" w:rsidRDefault="004954EE" w:rsidP="004954EE">
      <w:pPr>
        <w:spacing w:after="0"/>
        <w:ind w:firstLine="709"/>
        <w:jc w:val="both"/>
        <w:rPr>
          <w:szCs w:val="24"/>
        </w:rPr>
      </w:pPr>
      <w:r w:rsidRPr="004954EE">
        <w:rPr>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954EE" w:rsidRPr="004954EE" w:rsidRDefault="004954EE" w:rsidP="004954EE">
      <w:pPr>
        <w:spacing w:after="0"/>
        <w:ind w:firstLine="709"/>
        <w:jc w:val="both"/>
        <w:rPr>
          <w:szCs w:val="24"/>
        </w:rPr>
      </w:pPr>
      <w:r w:rsidRPr="004954EE">
        <w:rPr>
          <w:szCs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4954EE" w:rsidRPr="004954EE" w:rsidRDefault="004954EE" w:rsidP="004954EE">
      <w:pPr>
        <w:spacing w:after="0"/>
        <w:ind w:firstLine="709"/>
        <w:jc w:val="both"/>
        <w:rPr>
          <w:szCs w:val="24"/>
        </w:rPr>
      </w:pPr>
      <w:r w:rsidRPr="004954EE">
        <w:rPr>
          <w:b/>
          <w:szCs w:val="24"/>
        </w:rPr>
        <w:t>1) гражданского воспитания</w:t>
      </w:r>
      <w:r w:rsidRPr="004954EE">
        <w:rPr>
          <w:szCs w:val="24"/>
        </w:rPr>
        <w:t>:</w:t>
      </w:r>
    </w:p>
    <w:p w:rsidR="004954EE" w:rsidRPr="004954EE" w:rsidRDefault="004954EE" w:rsidP="004954EE">
      <w:pPr>
        <w:spacing w:after="0"/>
        <w:ind w:firstLine="709"/>
        <w:jc w:val="both"/>
        <w:rPr>
          <w:szCs w:val="24"/>
        </w:rPr>
      </w:pPr>
      <w:r w:rsidRPr="004954EE">
        <w:rPr>
          <w:szCs w:val="24"/>
        </w:rPr>
        <w:t>осознания обучающимися своих конституционных прав и обязанностей, уважения к закону и правопорядку;</w:t>
      </w:r>
    </w:p>
    <w:p w:rsidR="004954EE" w:rsidRPr="004954EE" w:rsidRDefault="004954EE" w:rsidP="004954EE">
      <w:pPr>
        <w:spacing w:after="0"/>
        <w:ind w:firstLine="709"/>
        <w:jc w:val="both"/>
        <w:rPr>
          <w:szCs w:val="24"/>
        </w:rPr>
      </w:pPr>
      <w:r w:rsidRPr="004954EE">
        <w:rPr>
          <w:szCs w:val="24"/>
        </w:rPr>
        <w:t xml:space="preserve">представления о социальных нормах и правилах межличностных отношений в коллективе; </w:t>
      </w:r>
    </w:p>
    <w:p w:rsidR="004954EE" w:rsidRPr="004954EE" w:rsidRDefault="004954EE" w:rsidP="004954EE">
      <w:pPr>
        <w:spacing w:after="0"/>
        <w:ind w:firstLine="709"/>
        <w:jc w:val="both"/>
        <w:rPr>
          <w:szCs w:val="24"/>
        </w:rPr>
      </w:pPr>
      <w:r w:rsidRPr="004954EE">
        <w:rPr>
          <w:szCs w:val="24"/>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954EE" w:rsidRPr="004954EE" w:rsidRDefault="004954EE" w:rsidP="004954EE">
      <w:pPr>
        <w:spacing w:after="0"/>
        <w:ind w:firstLine="709"/>
        <w:jc w:val="both"/>
        <w:rPr>
          <w:szCs w:val="24"/>
        </w:rPr>
      </w:pPr>
      <w:r w:rsidRPr="004954EE">
        <w:rPr>
          <w:szCs w:val="24"/>
        </w:rPr>
        <w:t>способности понимать и принимать мотивы, намерения, логику и аргументы других при анализе различных видов учебной деятельности;</w:t>
      </w:r>
    </w:p>
    <w:p w:rsidR="004954EE" w:rsidRPr="004954EE" w:rsidRDefault="004954EE" w:rsidP="004954EE">
      <w:pPr>
        <w:spacing w:after="0"/>
        <w:ind w:firstLine="709"/>
        <w:jc w:val="both"/>
        <w:rPr>
          <w:szCs w:val="24"/>
        </w:rPr>
      </w:pPr>
      <w:r w:rsidRPr="004954EE">
        <w:rPr>
          <w:b/>
          <w:szCs w:val="24"/>
        </w:rPr>
        <w:t>2) патриотического воспитания</w:t>
      </w:r>
      <w:r w:rsidRPr="004954EE">
        <w:rPr>
          <w:szCs w:val="24"/>
        </w:rPr>
        <w:t>:</w:t>
      </w:r>
    </w:p>
    <w:p w:rsidR="004954EE" w:rsidRPr="004954EE" w:rsidRDefault="004954EE" w:rsidP="004954EE">
      <w:pPr>
        <w:spacing w:after="0"/>
        <w:ind w:firstLine="709"/>
        <w:jc w:val="both"/>
        <w:rPr>
          <w:szCs w:val="24"/>
        </w:rPr>
      </w:pPr>
      <w:r w:rsidRPr="004954EE">
        <w:rPr>
          <w:szCs w:val="24"/>
        </w:rPr>
        <w:t xml:space="preserve">ценностного отношения к историческому и научному наследию отечественной химии; </w:t>
      </w:r>
    </w:p>
    <w:p w:rsidR="004954EE" w:rsidRPr="004954EE" w:rsidRDefault="004954EE" w:rsidP="004954EE">
      <w:pPr>
        <w:spacing w:after="0"/>
        <w:ind w:firstLine="709"/>
        <w:jc w:val="both"/>
        <w:rPr>
          <w:szCs w:val="24"/>
        </w:rPr>
      </w:pPr>
      <w:r w:rsidRPr="004954EE">
        <w:rPr>
          <w:szCs w:val="24"/>
        </w:rPr>
        <w:lastRenderedPageBreak/>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954EE" w:rsidRPr="004954EE" w:rsidRDefault="004954EE" w:rsidP="004954EE">
      <w:pPr>
        <w:spacing w:after="0"/>
        <w:ind w:firstLine="709"/>
        <w:jc w:val="both"/>
        <w:rPr>
          <w:szCs w:val="24"/>
        </w:rPr>
      </w:pPr>
      <w:r w:rsidRPr="004954EE">
        <w:rPr>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954EE" w:rsidRPr="004954EE" w:rsidRDefault="004954EE" w:rsidP="004954EE">
      <w:pPr>
        <w:spacing w:after="0"/>
        <w:ind w:firstLine="709"/>
        <w:jc w:val="both"/>
        <w:rPr>
          <w:szCs w:val="24"/>
        </w:rPr>
      </w:pPr>
      <w:r w:rsidRPr="004954EE">
        <w:rPr>
          <w:b/>
          <w:szCs w:val="24"/>
        </w:rPr>
        <w:t>3) духовно-нравственного воспитания:</w:t>
      </w:r>
    </w:p>
    <w:p w:rsidR="004954EE" w:rsidRPr="004954EE" w:rsidRDefault="004954EE" w:rsidP="004954EE">
      <w:pPr>
        <w:spacing w:after="0"/>
        <w:ind w:firstLine="709"/>
        <w:jc w:val="both"/>
        <w:rPr>
          <w:szCs w:val="24"/>
        </w:rPr>
      </w:pPr>
      <w:r w:rsidRPr="004954EE">
        <w:rPr>
          <w:szCs w:val="24"/>
        </w:rPr>
        <w:t>нравственного сознания, этического поведения;</w:t>
      </w:r>
    </w:p>
    <w:p w:rsidR="004954EE" w:rsidRPr="004954EE" w:rsidRDefault="004954EE" w:rsidP="004954EE">
      <w:pPr>
        <w:spacing w:after="0"/>
        <w:ind w:firstLine="709"/>
        <w:jc w:val="both"/>
        <w:rPr>
          <w:szCs w:val="24"/>
        </w:rPr>
      </w:pPr>
      <w:r w:rsidRPr="004954EE">
        <w:rPr>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954EE" w:rsidRPr="004954EE" w:rsidRDefault="004954EE" w:rsidP="004954EE">
      <w:pPr>
        <w:spacing w:after="0"/>
        <w:ind w:firstLine="709"/>
        <w:jc w:val="both"/>
        <w:rPr>
          <w:szCs w:val="24"/>
        </w:rPr>
      </w:pPr>
      <w:r w:rsidRPr="004954EE">
        <w:rPr>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954EE" w:rsidRPr="004954EE" w:rsidRDefault="004954EE" w:rsidP="004954EE">
      <w:pPr>
        <w:spacing w:after="0"/>
        <w:ind w:firstLine="709"/>
        <w:jc w:val="both"/>
        <w:rPr>
          <w:szCs w:val="24"/>
        </w:rPr>
      </w:pPr>
      <w:r w:rsidRPr="004954EE">
        <w:rPr>
          <w:b/>
          <w:szCs w:val="24"/>
        </w:rPr>
        <w:t>4) формирования культуры здоровья:</w:t>
      </w:r>
    </w:p>
    <w:p w:rsidR="004954EE" w:rsidRPr="004954EE" w:rsidRDefault="004954EE" w:rsidP="004954EE">
      <w:pPr>
        <w:spacing w:after="0"/>
        <w:ind w:firstLine="709"/>
        <w:jc w:val="both"/>
        <w:rPr>
          <w:szCs w:val="24"/>
        </w:rPr>
      </w:pPr>
      <w:r w:rsidRPr="004954EE">
        <w:rPr>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954EE" w:rsidRPr="004954EE" w:rsidRDefault="004954EE" w:rsidP="004954EE">
      <w:pPr>
        <w:spacing w:after="0"/>
        <w:ind w:firstLine="709"/>
        <w:jc w:val="both"/>
        <w:rPr>
          <w:szCs w:val="24"/>
        </w:rPr>
      </w:pPr>
      <w:r w:rsidRPr="004954EE">
        <w:rPr>
          <w:szCs w:val="24"/>
        </w:rPr>
        <w:t xml:space="preserve">соблюдения правил безопасного обращения с веществами в быту, повседневной жизни и в трудовой деятельности; </w:t>
      </w:r>
    </w:p>
    <w:p w:rsidR="004954EE" w:rsidRPr="004954EE" w:rsidRDefault="004954EE" w:rsidP="004954EE">
      <w:pPr>
        <w:spacing w:after="0"/>
        <w:ind w:firstLine="709"/>
        <w:jc w:val="both"/>
        <w:rPr>
          <w:szCs w:val="24"/>
        </w:rPr>
      </w:pPr>
      <w:r w:rsidRPr="004954EE">
        <w:rPr>
          <w:szCs w:val="24"/>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954EE" w:rsidRPr="004954EE" w:rsidRDefault="004954EE" w:rsidP="004954EE">
      <w:pPr>
        <w:spacing w:after="0"/>
        <w:ind w:firstLine="709"/>
        <w:jc w:val="both"/>
        <w:rPr>
          <w:szCs w:val="24"/>
        </w:rPr>
      </w:pPr>
      <w:r w:rsidRPr="004954EE">
        <w:rPr>
          <w:szCs w:val="24"/>
        </w:rPr>
        <w:t>осознания последствий и неприятия вредных привычек (употребления алкоголя, наркотиков, курения);</w:t>
      </w:r>
    </w:p>
    <w:p w:rsidR="004954EE" w:rsidRPr="004954EE" w:rsidRDefault="004954EE" w:rsidP="004954EE">
      <w:pPr>
        <w:spacing w:after="0"/>
        <w:ind w:firstLine="709"/>
        <w:jc w:val="both"/>
        <w:rPr>
          <w:szCs w:val="24"/>
        </w:rPr>
      </w:pPr>
      <w:r w:rsidRPr="004954EE">
        <w:rPr>
          <w:b/>
          <w:szCs w:val="24"/>
        </w:rPr>
        <w:t>5) трудового воспитания:</w:t>
      </w:r>
    </w:p>
    <w:p w:rsidR="004954EE" w:rsidRPr="004954EE" w:rsidRDefault="004954EE" w:rsidP="004954EE">
      <w:pPr>
        <w:spacing w:after="0"/>
        <w:ind w:firstLine="709"/>
        <w:jc w:val="both"/>
        <w:rPr>
          <w:szCs w:val="24"/>
        </w:rPr>
      </w:pPr>
      <w:r w:rsidRPr="004954EE">
        <w:rPr>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4954EE" w:rsidRPr="004954EE" w:rsidRDefault="004954EE" w:rsidP="004954EE">
      <w:pPr>
        <w:spacing w:after="0"/>
        <w:ind w:firstLine="709"/>
        <w:jc w:val="both"/>
        <w:rPr>
          <w:szCs w:val="24"/>
        </w:rPr>
      </w:pPr>
      <w:r w:rsidRPr="004954EE">
        <w:rPr>
          <w:szCs w:val="24"/>
        </w:rPr>
        <w:t xml:space="preserve">установки на активное участие в решении практических задач социальной направленности (в рамках своего класса, школы); </w:t>
      </w:r>
    </w:p>
    <w:p w:rsidR="004954EE" w:rsidRPr="004954EE" w:rsidRDefault="004954EE" w:rsidP="004954EE">
      <w:pPr>
        <w:spacing w:after="0"/>
        <w:ind w:firstLine="709"/>
        <w:jc w:val="both"/>
        <w:rPr>
          <w:szCs w:val="24"/>
        </w:rPr>
      </w:pPr>
      <w:r w:rsidRPr="004954EE">
        <w:rPr>
          <w:szCs w:val="24"/>
        </w:rPr>
        <w:t xml:space="preserve">интереса к практическому изучению профессий различного рода, в том числе на основе применения предметных знаний по химии; </w:t>
      </w:r>
    </w:p>
    <w:p w:rsidR="004954EE" w:rsidRPr="004954EE" w:rsidRDefault="004954EE" w:rsidP="004954EE">
      <w:pPr>
        <w:spacing w:after="0"/>
        <w:ind w:firstLine="709"/>
        <w:jc w:val="both"/>
        <w:rPr>
          <w:szCs w:val="24"/>
        </w:rPr>
      </w:pPr>
      <w:r w:rsidRPr="004954EE">
        <w:rPr>
          <w:szCs w:val="24"/>
        </w:rPr>
        <w:t xml:space="preserve">уважения к труду, людям труда и результатам трудовой деятельности; </w:t>
      </w:r>
    </w:p>
    <w:p w:rsidR="004954EE" w:rsidRPr="004954EE" w:rsidRDefault="004954EE" w:rsidP="004954EE">
      <w:pPr>
        <w:spacing w:after="0"/>
        <w:ind w:firstLine="709"/>
        <w:jc w:val="both"/>
        <w:rPr>
          <w:szCs w:val="24"/>
        </w:rPr>
      </w:pPr>
      <w:r w:rsidRPr="004954EE">
        <w:rPr>
          <w:szCs w:val="24"/>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954EE" w:rsidRPr="004954EE" w:rsidRDefault="004954EE" w:rsidP="004954EE">
      <w:pPr>
        <w:spacing w:after="0"/>
        <w:ind w:firstLine="709"/>
        <w:jc w:val="both"/>
        <w:rPr>
          <w:szCs w:val="24"/>
        </w:rPr>
      </w:pPr>
      <w:r w:rsidRPr="004954EE">
        <w:rPr>
          <w:b/>
          <w:szCs w:val="24"/>
        </w:rPr>
        <w:t>6) экологического воспитания:</w:t>
      </w:r>
    </w:p>
    <w:p w:rsidR="004954EE" w:rsidRPr="004954EE" w:rsidRDefault="004954EE" w:rsidP="004954EE">
      <w:pPr>
        <w:spacing w:after="0"/>
        <w:ind w:firstLine="709"/>
        <w:jc w:val="both"/>
        <w:rPr>
          <w:szCs w:val="24"/>
        </w:rPr>
      </w:pPr>
      <w:r w:rsidRPr="004954EE">
        <w:rPr>
          <w:szCs w:val="24"/>
        </w:rPr>
        <w:t>экологически целесообразного отношения к природе, как источнику существования жизни на Земле;</w:t>
      </w:r>
    </w:p>
    <w:p w:rsidR="004954EE" w:rsidRPr="004954EE" w:rsidRDefault="004954EE" w:rsidP="004954EE">
      <w:pPr>
        <w:spacing w:after="0"/>
        <w:ind w:firstLine="709"/>
        <w:jc w:val="both"/>
        <w:rPr>
          <w:szCs w:val="24"/>
        </w:rPr>
      </w:pPr>
      <w:r w:rsidRPr="004954EE">
        <w:rPr>
          <w:szCs w:val="24"/>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4954EE" w:rsidRPr="004954EE" w:rsidRDefault="004954EE" w:rsidP="004954EE">
      <w:pPr>
        <w:spacing w:after="0"/>
        <w:ind w:firstLine="709"/>
        <w:jc w:val="both"/>
        <w:rPr>
          <w:szCs w:val="24"/>
        </w:rPr>
      </w:pPr>
      <w:r w:rsidRPr="004954EE">
        <w:rPr>
          <w:szCs w:val="24"/>
        </w:rPr>
        <w:t>осознания необходимости использования достижений химии для решения вопросов рационального природопользования;</w:t>
      </w:r>
    </w:p>
    <w:p w:rsidR="004954EE" w:rsidRPr="004954EE" w:rsidRDefault="004954EE" w:rsidP="004954EE">
      <w:pPr>
        <w:spacing w:after="0"/>
        <w:ind w:firstLine="709"/>
        <w:jc w:val="both"/>
        <w:rPr>
          <w:szCs w:val="24"/>
        </w:rPr>
      </w:pPr>
      <w:r w:rsidRPr="004954EE">
        <w:rPr>
          <w:szCs w:val="24"/>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954EE" w:rsidRPr="004954EE" w:rsidRDefault="004954EE" w:rsidP="004954EE">
      <w:pPr>
        <w:spacing w:after="0"/>
        <w:ind w:firstLine="709"/>
        <w:jc w:val="both"/>
        <w:rPr>
          <w:szCs w:val="24"/>
        </w:rPr>
      </w:pPr>
      <w:r w:rsidRPr="004954EE">
        <w:rPr>
          <w:szCs w:val="24"/>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w:t>
      </w:r>
      <w:r w:rsidRPr="004954EE">
        <w:rPr>
          <w:szCs w:val="24"/>
        </w:rPr>
        <w:lastRenderedPageBreak/>
        <w:t>познавательной, коммуникативной и социальной практике, способности и умения активно противостоять идеологии хемофобии;</w:t>
      </w:r>
    </w:p>
    <w:p w:rsidR="004954EE" w:rsidRPr="004954EE" w:rsidRDefault="004954EE" w:rsidP="004954EE">
      <w:pPr>
        <w:spacing w:after="0"/>
        <w:ind w:firstLine="709"/>
        <w:jc w:val="both"/>
        <w:rPr>
          <w:szCs w:val="24"/>
        </w:rPr>
      </w:pPr>
      <w:r w:rsidRPr="004954EE">
        <w:rPr>
          <w:b/>
          <w:szCs w:val="24"/>
        </w:rPr>
        <w:t>7) ценности научного познания:</w:t>
      </w:r>
    </w:p>
    <w:p w:rsidR="004954EE" w:rsidRPr="004954EE" w:rsidRDefault="004954EE" w:rsidP="004954EE">
      <w:pPr>
        <w:spacing w:after="0"/>
        <w:ind w:firstLine="709"/>
        <w:jc w:val="both"/>
        <w:rPr>
          <w:szCs w:val="24"/>
        </w:rPr>
      </w:pPr>
      <w:r w:rsidRPr="004954EE">
        <w:rPr>
          <w:szCs w:val="24"/>
        </w:rPr>
        <w:t xml:space="preserve">сформированности мировоззрения, соответствующего современному уровню развития науки и общественной практики; </w:t>
      </w:r>
    </w:p>
    <w:p w:rsidR="004954EE" w:rsidRPr="004954EE" w:rsidRDefault="004954EE" w:rsidP="004954EE">
      <w:pPr>
        <w:spacing w:after="0"/>
        <w:ind w:firstLine="709"/>
        <w:jc w:val="both"/>
        <w:rPr>
          <w:szCs w:val="24"/>
        </w:rPr>
      </w:pPr>
      <w:r w:rsidRPr="004954EE">
        <w:rPr>
          <w:szCs w:val="24"/>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954EE" w:rsidRPr="004954EE" w:rsidRDefault="004954EE" w:rsidP="004954EE">
      <w:pPr>
        <w:spacing w:after="0"/>
        <w:ind w:firstLine="709"/>
        <w:jc w:val="both"/>
        <w:rPr>
          <w:szCs w:val="24"/>
        </w:rPr>
      </w:pPr>
      <w:r w:rsidRPr="004954EE">
        <w:rPr>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954EE" w:rsidRPr="004954EE" w:rsidRDefault="004954EE" w:rsidP="004954EE">
      <w:pPr>
        <w:spacing w:after="0"/>
        <w:ind w:firstLine="709"/>
        <w:jc w:val="both"/>
        <w:rPr>
          <w:szCs w:val="24"/>
        </w:rPr>
      </w:pPr>
      <w:r w:rsidRPr="004954EE">
        <w:rPr>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954EE" w:rsidRPr="004954EE" w:rsidRDefault="004954EE" w:rsidP="004954EE">
      <w:pPr>
        <w:spacing w:after="0"/>
        <w:ind w:firstLine="709"/>
        <w:jc w:val="both"/>
        <w:rPr>
          <w:szCs w:val="24"/>
        </w:rPr>
      </w:pPr>
      <w:r w:rsidRPr="004954EE">
        <w:rPr>
          <w:szCs w:val="24"/>
        </w:rPr>
        <w:t>способности самостоятельно использовать химические знания для решения проблем в реальных жизненных ситуациях;</w:t>
      </w:r>
    </w:p>
    <w:p w:rsidR="004954EE" w:rsidRPr="004954EE" w:rsidRDefault="004954EE" w:rsidP="004954EE">
      <w:pPr>
        <w:spacing w:after="0"/>
        <w:ind w:firstLine="709"/>
        <w:jc w:val="both"/>
        <w:rPr>
          <w:szCs w:val="24"/>
        </w:rPr>
      </w:pPr>
      <w:r w:rsidRPr="004954EE">
        <w:rPr>
          <w:szCs w:val="24"/>
        </w:rPr>
        <w:t xml:space="preserve">интереса к познанию и исследовательской деятельности; </w:t>
      </w:r>
    </w:p>
    <w:p w:rsidR="004954EE" w:rsidRPr="004954EE" w:rsidRDefault="004954EE" w:rsidP="004954EE">
      <w:pPr>
        <w:spacing w:after="0"/>
        <w:ind w:firstLine="709"/>
        <w:jc w:val="both"/>
        <w:rPr>
          <w:szCs w:val="24"/>
        </w:rPr>
      </w:pPr>
      <w:r w:rsidRPr="004954EE">
        <w:rPr>
          <w:szCs w:val="24"/>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954EE" w:rsidRPr="004954EE" w:rsidRDefault="004954EE" w:rsidP="004954EE">
      <w:pPr>
        <w:spacing w:after="0"/>
        <w:ind w:firstLine="709"/>
        <w:jc w:val="both"/>
        <w:rPr>
          <w:szCs w:val="24"/>
        </w:rPr>
      </w:pPr>
      <w:r w:rsidRPr="004954EE">
        <w:rPr>
          <w:szCs w:val="24"/>
        </w:rPr>
        <w:t>интереса к особенностям труда в различных сферах профессиональной деятельности.</w:t>
      </w:r>
    </w:p>
    <w:p w:rsidR="004954EE" w:rsidRPr="004954EE" w:rsidRDefault="004954EE" w:rsidP="004954EE">
      <w:pPr>
        <w:spacing w:after="0"/>
        <w:ind w:firstLine="709"/>
        <w:jc w:val="both"/>
        <w:rPr>
          <w:szCs w:val="24"/>
        </w:rPr>
      </w:pPr>
      <w:r w:rsidRPr="004954EE">
        <w:rPr>
          <w:b/>
          <w:szCs w:val="24"/>
        </w:rPr>
        <w:t>МЕТАПРЕДМЕТНЫЕ РЕЗУЛЬТАТЫ</w:t>
      </w:r>
    </w:p>
    <w:p w:rsidR="004954EE" w:rsidRPr="004954EE" w:rsidRDefault="004954EE" w:rsidP="004954EE">
      <w:pPr>
        <w:spacing w:after="0"/>
        <w:ind w:firstLine="709"/>
        <w:jc w:val="both"/>
        <w:rPr>
          <w:szCs w:val="24"/>
        </w:rPr>
      </w:pPr>
    </w:p>
    <w:p w:rsidR="004954EE" w:rsidRPr="004954EE" w:rsidRDefault="004954EE" w:rsidP="004954EE">
      <w:pPr>
        <w:spacing w:after="0"/>
        <w:ind w:firstLine="709"/>
        <w:jc w:val="both"/>
        <w:rPr>
          <w:szCs w:val="24"/>
        </w:rPr>
      </w:pPr>
      <w:r w:rsidRPr="004954EE">
        <w:rPr>
          <w:szCs w:val="24"/>
        </w:rPr>
        <w:t xml:space="preserve">Метапредметные результаты освоения учебного предмета «Химия» на уровне среднего общего образования включают: </w:t>
      </w:r>
    </w:p>
    <w:p w:rsidR="004954EE" w:rsidRPr="004954EE" w:rsidRDefault="004954EE" w:rsidP="004954EE">
      <w:pPr>
        <w:spacing w:after="0"/>
        <w:ind w:firstLine="709"/>
        <w:jc w:val="both"/>
        <w:rPr>
          <w:szCs w:val="24"/>
        </w:rPr>
      </w:pPr>
      <w:r w:rsidRPr="004954EE">
        <w:rPr>
          <w:szCs w:val="24"/>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4954EE" w:rsidRPr="004954EE" w:rsidRDefault="004954EE" w:rsidP="004954EE">
      <w:pPr>
        <w:spacing w:after="0"/>
        <w:ind w:firstLine="709"/>
        <w:jc w:val="both"/>
        <w:rPr>
          <w:szCs w:val="24"/>
        </w:rPr>
      </w:pPr>
      <w:r w:rsidRPr="004954EE">
        <w:rPr>
          <w:szCs w:val="24"/>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4954EE" w:rsidRPr="004954EE" w:rsidRDefault="004954EE" w:rsidP="004954EE">
      <w:pPr>
        <w:spacing w:after="0"/>
        <w:ind w:firstLine="709"/>
        <w:jc w:val="both"/>
        <w:rPr>
          <w:szCs w:val="24"/>
        </w:rPr>
      </w:pPr>
      <w:r w:rsidRPr="004954EE">
        <w:rPr>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954EE" w:rsidRPr="004954EE" w:rsidRDefault="004954EE" w:rsidP="004954EE">
      <w:pPr>
        <w:spacing w:after="0"/>
        <w:ind w:firstLine="709"/>
        <w:jc w:val="both"/>
        <w:rPr>
          <w:szCs w:val="24"/>
        </w:rPr>
      </w:pPr>
      <w:r w:rsidRPr="004954EE">
        <w:rPr>
          <w:szCs w:val="24"/>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4954EE" w:rsidRPr="004954EE" w:rsidRDefault="004954EE" w:rsidP="004954EE">
      <w:pPr>
        <w:spacing w:after="0"/>
        <w:ind w:firstLine="709"/>
        <w:jc w:val="both"/>
        <w:rPr>
          <w:szCs w:val="24"/>
        </w:rPr>
      </w:pPr>
      <w:r w:rsidRPr="004954EE">
        <w:rPr>
          <w:b/>
          <w:szCs w:val="24"/>
        </w:rPr>
        <w:lastRenderedPageBreak/>
        <w:t>Овладение универсальными учебными познавательными действиями:</w:t>
      </w:r>
    </w:p>
    <w:p w:rsidR="004954EE" w:rsidRPr="004954EE" w:rsidRDefault="004954EE" w:rsidP="004954EE">
      <w:pPr>
        <w:spacing w:after="0"/>
        <w:ind w:firstLine="709"/>
        <w:jc w:val="both"/>
        <w:rPr>
          <w:szCs w:val="24"/>
        </w:rPr>
      </w:pPr>
      <w:r w:rsidRPr="004954EE">
        <w:rPr>
          <w:b/>
          <w:szCs w:val="24"/>
        </w:rPr>
        <w:t>1) базовые логические действия:</w:t>
      </w:r>
    </w:p>
    <w:p w:rsidR="004954EE" w:rsidRPr="004954EE" w:rsidRDefault="004954EE" w:rsidP="004954EE">
      <w:pPr>
        <w:spacing w:after="0"/>
        <w:ind w:firstLine="709"/>
        <w:jc w:val="both"/>
        <w:rPr>
          <w:szCs w:val="24"/>
        </w:rPr>
      </w:pPr>
      <w:r w:rsidRPr="004954EE">
        <w:rPr>
          <w:szCs w:val="24"/>
        </w:rPr>
        <w:t xml:space="preserve">самостоятельно формулировать и актуализировать проблему, всесторонне её рассматривать; </w:t>
      </w:r>
    </w:p>
    <w:p w:rsidR="004954EE" w:rsidRPr="004954EE" w:rsidRDefault="004954EE" w:rsidP="004954EE">
      <w:pPr>
        <w:spacing w:after="0"/>
        <w:ind w:firstLine="709"/>
        <w:jc w:val="both"/>
        <w:rPr>
          <w:szCs w:val="24"/>
        </w:rPr>
      </w:pPr>
      <w:r w:rsidRPr="004954EE">
        <w:rPr>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4954EE" w:rsidRPr="004954EE" w:rsidRDefault="004954EE" w:rsidP="004954EE">
      <w:pPr>
        <w:spacing w:after="0"/>
        <w:ind w:firstLine="709"/>
        <w:jc w:val="both"/>
        <w:rPr>
          <w:szCs w:val="24"/>
        </w:rPr>
      </w:pPr>
      <w:r w:rsidRPr="004954EE">
        <w:rPr>
          <w:szCs w:val="24"/>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4954EE" w:rsidRPr="004954EE" w:rsidRDefault="004954EE" w:rsidP="004954EE">
      <w:pPr>
        <w:spacing w:after="0"/>
        <w:ind w:firstLine="709"/>
        <w:jc w:val="both"/>
        <w:rPr>
          <w:szCs w:val="24"/>
        </w:rPr>
      </w:pPr>
      <w:r w:rsidRPr="004954EE">
        <w:rPr>
          <w:szCs w:val="24"/>
        </w:rPr>
        <w:t xml:space="preserve">выбирать основания и критерии для классификации веществ и химических реакций; </w:t>
      </w:r>
    </w:p>
    <w:p w:rsidR="004954EE" w:rsidRPr="004954EE" w:rsidRDefault="004954EE" w:rsidP="004954EE">
      <w:pPr>
        <w:spacing w:after="0"/>
        <w:ind w:firstLine="709"/>
        <w:jc w:val="both"/>
        <w:rPr>
          <w:szCs w:val="24"/>
        </w:rPr>
      </w:pPr>
      <w:r w:rsidRPr="004954EE">
        <w:rPr>
          <w:szCs w:val="24"/>
        </w:rPr>
        <w:t xml:space="preserve">устанавливать причинно-следственные связи между изучаемыми явлениями; </w:t>
      </w:r>
    </w:p>
    <w:p w:rsidR="004954EE" w:rsidRPr="004954EE" w:rsidRDefault="004954EE" w:rsidP="004954EE">
      <w:pPr>
        <w:spacing w:after="0"/>
        <w:ind w:firstLine="709"/>
        <w:jc w:val="both"/>
        <w:rPr>
          <w:szCs w:val="24"/>
        </w:rPr>
      </w:pPr>
      <w:r w:rsidRPr="004954EE">
        <w:rPr>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4954EE" w:rsidRPr="004954EE" w:rsidRDefault="004954EE" w:rsidP="004954EE">
      <w:pPr>
        <w:spacing w:after="0"/>
        <w:ind w:firstLine="709"/>
        <w:jc w:val="both"/>
        <w:rPr>
          <w:szCs w:val="24"/>
        </w:rPr>
      </w:pPr>
      <w:r w:rsidRPr="004954EE">
        <w:rPr>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954EE" w:rsidRPr="004954EE" w:rsidRDefault="004954EE" w:rsidP="004954EE">
      <w:pPr>
        <w:spacing w:after="0"/>
        <w:ind w:firstLine="709"/>
        <w:jc w:val="both"/>
        <w:rPr>
          <w:szCs w:val="24"/>
        </w:rPr>
      </w:pPr>
      <w:r w:rsidRPr="004954EE">
        <w:rPr>
          <w:b/>
          <w:szCs w:val="24"/>
        </w:rPr>
        <w:t>2) базовые исследовательские действия:</w:t>
      </w:r>
    </w:p>
    <w:p w:rsidR="004954EE" w:rsidRPr="004954EE" w:rsidRDefault="004954EE" w:rsidP="004954EE">
      <w:pPr>
        <w:spacing w:after="0"/>
        <w:ind w:firstLine="709"/>
        <w:jc w:val="both"/>
        <w:rPr>
          <w:szCs w:val="24"/>
        </w:rPr>
      </w:pPr>
      <w:r w:rsidRPr="004954EE">
        <w:rPr>
          <w:szCs w:val="24"/>
        </w:rPr>
        <w:t>владеть основами методов научного познания веществ и химических реакций;</w:t>
      </w:r>
    </w:p>
    <w:p w:rsidR="004954EE" w:rsidRPr="004954EE" w:rsidRDefault="004954EE" w:rsidP="004954EE">
      <w:pPr>
        <w:spacing w:after="0"/>
        <w:ind w:firstLine="709"/>
        <w:jc w:val="both"/>
        <w:rPr>
          <w:szCs w:val="24"/>
        </w:rPr>
      </w:pPr>
      <w:r w:rsidRPr="004954EE">
        <w:rPr>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954EE" w:rsidRPr="004954EE" w:rsidRDefault="004954EE" w:rsidP="004954EE">
      <w:pPr>
        <w:spacing w:after="0"/>
        <w:ind w:firstLine="709"/>
        <w:jc w:val="both"/>
        <w:rPr>
          <w:szCs w:val="24"/>
        </w:rPr>
      </w:pPr>
      <w:r w:rsidRPr="004954EE">
        <w:rPr>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954EE" w:rsidRPr="004954EE" w:rsidRDefault="004954EE" w:rsidP="004954EE">
      <w:pPr>
        <w:spacing w:after="0"/>
        <w:ind w:firstLine="709"/>
        <w:jc w:val="both"/>
        <w:rPr>
          <w:szCs w:val="24"/>
        </w:rPr>
      </w:pPr>
      <w:r w:rsidRPr="004954EE">
        <w:rPr>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954EE" w:rsidRPr="004954EE" w:rsidRDefault="004954EE" w:rsidP="004954EE">
      <w:pPr>
        <w:spacing w:after="0"/>
        <w:ind w:firstLine="709"/>
        <w:jc w:val="both"/>
        <w:rPr>
          <w:szCs w:val="24"/>
        </w:rPr>
      </w:pPr>
      <w:r w:rsidRPr="004954EE">
        <w:rPr>
          <w:b/>
          <w:szCs w:val="24"/>
        </w:rPr>
        <w:t>3) работа с информацией:</w:t>
      </w:r>
    </w:p>
    <w:p w:rsidR="004954EE" w:rsidRPr="004954EE" w:rsidRDefault="004954EE" w:rsidP="004954EE">
      <w:pPr>
        <w:spacing w:after="0"/>
        <w:ind w:firstLine="709"/>
        <w:jc w:val="both"/>
        <w:rPr>
          <w:szCs w:val="24"/>
        </w:rPr>
      </w:pPr>
      <w:r w:rsidRPr="004954EE">
        <w:rPr>
          <w:szCs w:val="24"/>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954EE" w:rsidRPr="004954EE" w:rsidRDefault="004954EE" w:rsidP="004954EE">
      <w:pPr>
        <w:spacing w:after="0"/>
        <w:ind w:firstLine="709"/>
        <w:jc w:val="both"/>
        <w:rPr>
          <w:szCs w:val="24"/>
        </w:rPr>
      </w:pPr>
      <w:r w:rsidRPr="004954EE">
        <w:rPr>
          <w:szCs w:val="24"/>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954EE" w:rsidRPr="004954EE" w:rsidRDefault="004954EE" w:rsidP="004954EE">
      <w:pPr>
        <w:spacing w:after="0"/>
        <w:ind w:firstLine="709"/>
        <w:jc w:val="both"/>
        <w:rPr>
          <w:szCs w:val="24"/>
        </w:rPr>
      </w:pPr>
      <w:r w:rsidRPr="004954EE">
        <w:rPr>
          <w:szCs w:val="24"/>
        </w:rPr>
        <w:t xml:space="preserve">приобретать опыт использования информационно-коммуникативных технологий и различных поисковых систем; </w:t>
      </w:r>
    </w:p>
    <w:p w:rsidR="004954EE" w:rsidRPr="004954EE" w:rsidRDefault="004954EE" w:rsidP="004954EE">
      <w:pPr>
        <w:spacing w:after="0"/>
        <w:ind w:firstLine="709"/>
        <w:jc w:val="both"/>
        <w:rPr>
          <w:szCs w:val="24"/>
        </w:rPr>
      </w:pPr>
      <w:r w:rsidRPr="004954EE">
        <w:rPr>
          <w:szCs w:val="24"/>
        </w:rPr>
        <w:t>самостоятельно выбирать оптимальную форму представления информации (схемы, графики, диаграммы, таблицы, рисунки и другие);</w:t>
      </w:r>
    </w:p>
    <w:p w:rsidR="004954EE" w:rsidRPr="004954EE" w:rsidRDefault="004954EE" w:rsidP="004954EE">
      <w:pPr>
        <w:spacing w:after="0"/>
        <w:ind w:firstLine="709"/>
        <w:jc w:val="both"/>
        <w:rPr>
          <w:szCs w:val="24"/>
        </w:rPr>
      </w:pPr>
      <w:r w:rsidRPr="004954EE">
        <w:rPr>
          <w:szCs w:val="24"/>
        </w:rPr>
        <w:lastRenderedPageBreak/>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4954EE" w:rsidRPr="004954EE" w:rsidRDefault="004954EE" w:rsidP="004954EE">
      <w:pPr>
        <w:spacing w:after="0"/>
        <w:ind w:firstLine="709"/>
        <w:jc w:val="both"/>
        <w:rPr>
          <w:szCs w:val="24"/>
        </w:rPr>
      </w:pPr>
      <w:r w:rsidRPr="004954EE">
        <w:rPr>
          <w:szCs w:val="24"/>
        </w:rPr>
        <w:t>использовать и преобразовывать знаково-символические средства наглядности.</w:t>
      </w:r>
    </w:p>
    <w:p w:rsidR="004954EE" w:rsidRPr="004954EE" w:rsidRDefault="004954EE" w:rsidP="004954EE">
      <w:pPr>
        <w:spacing w:after="0"/>
        <w:ind w:firstLine="709"/>
        <w:jc w:val="both"/>
        <w:rPr>
          <w:szCs w:val="24"/>
        </w:rPr>
      </w:pPr>
      <w:r w:rsidRPr="004954EE">
        <w:rPr>
          <w:b/>
          <w:szCs w:val="24"/>
        </w:rPr>
        <w:t>Овладение универсальными коммуникативными действиями:</w:t>
      </w:r>
    </w:p>
    <w:p w:rsidR="004954EE" w:rsidRPr="004954EE" w:rsidRDefault="004954EE" w:rsidP="004954EE">
      <w:pPr>
        <w:spacing w:after="0"/>
        <w:ind w:firstLine="709"/>
        <w:jc w:val="both"/>
        <w:rPr>
          <w:szCs w:val="24"/>
        </w:rPr>
      </w:pPr>
      <w:r w:rsidRPr="004954EE">
        <w:rPr>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954EE" w:rsidRPr="004954EE" w:rsidRDefault="004954EE" w:rsidP="004954EE">
      <w:pPr>
        <w:spacing w:after="0"/>
        <w:ind w:firstLine="709"/>
        <w:jc w:val="both"/>
        <w:rPr>
          <w:szCs w:val="24"/>
        </w:rPr>
      </w:pPr>
      <w:r w:rsidRPr="004954EE">
        <w:rPr>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954EE" w:rsidRPr="004954EE" w:rsidRDefault="004954EE" w:rsidP="004954EE">
      <w:pPr>
        <w:spacing w:after="0"/>
        <w:ind w:firstLine="709"/>
        <w:jc w:val="both"/>
        <w:rPr>
          <w:szCs w:val="24"/>
        </w:rPr>
      </w:pPr>
      <w:r w:rsidRPr="004954EE">
        <w:rPr>
          <w:b/>
          <w:szCs w:val="24"/>
        </w:rPr>
        <w:t>Овладение универсальными регулятивными действиями:</w:t>
      </w:r>
    </w:p>
    <w:p w:rsidR="004954EE" w:rsidRPr="004954EE" w:rsidRDefault="004954EE" w:rsidP="004954EE">
      <w:pPr>
        <w:spacing w:after="0"/>
        <w:ind w:firstLine="709"/>
        <w:jc w:val="both"/>
        <w:rPr>
          <w:szCs w:val="24"/>
        </w:rPr>
      </w:pPr>
      <w:r w:rsidRPr="004954EE">
        <w:rPr>
          <w:szCs w:val="24"/>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954EE" w:rsidRPr="004954EE" w:rsidRDefault="004954EE" w:rsidP="004954EE">
      <w:pPr>
        <w:spacing w:after="0"/>
        <w:ind w:firstLine="709"/>
        <w:jc w:val="both"/>
        <w:rPr>
          <w:szCs w:val="24"/>
        </w:rPr>
      </w:pPr>
      <w:r w:rsidRPr="004954EE">
        <w:rPr>
          <w:szCs w:val="24"/>
        </w:rPr>
        <w:t>осуществлять самоконтроль своей деятельности на основе самоанализа и самооценки.</w:t>
      </w:r>
    </w:p>
    <w:p w:rsidR="004954EE" w:rsidRPr="004954EE" w:rsidRDefault="004954EE" w:rsidP="004954EE">
      <w:pPr>
        <w:spacing w:after="0"/>
        <w:ind w:firstLine="709"/>
        <w:jc w:val="both"/>
        <w:rPr>
          <w:szCs w:val="24"/>
        </w:rPr>
      </w:pPr>
    </w:p>
    <w:p w:rsidR="004954EE" w:rsidRPr="004954EE" w:rsidRDefault="004954EE" w:rsidP="004954EE">
      <w:pPr>
        <w:spacing w:after="0"/>
        <w:ind w:firstLine="709"/>
        <w:jc w:val="both"/>
        <w:rPr>
          <w:szCs w:val="24"/>
        </w:rPr>
      </w:pPr>
      <w:r w:rsidRPr="004954EE">
        <w:rPr>
          <w:b/>
          <w:szCs w:val="24"/>
        </w:rPr>
        <w:t>ПРЕДМЕТНЫЕ РЕЗУЛЬТАТЫ</w:t>
      </w:r>
    </w:p>
    <w:p w:rsidR="004954EE" w:rsidRPr="004954EE" w:rsidRDefault="004954EE" w:rsidP="004954EE">
      <w:pPr>
        <w:spacing w:after="0"/>
        <w:ind w:firstLine="709"/>
        <w:jc w:val="both"/>
        <w:rPr>
          <w:szCs w:val="24"/>
        </w:rPr>
      </w:pPr>
    </w:p>
    <w:p w:rsidR="004954EE" w:rsidRPr="004954EE" w:rsidRDefault="004954EE" w:rsidP="004954EE">
      <w:pPr>
        <w:spacing w:after="0"/>
        <w:ind w:firstLine="709"/>
        <w:jc w:val="both"/>
        <w:rPr>
          <w:szCs w:val="24"/>
        </w:rPr>
      </w:pPr>
      <w:r w:rsidRPr="004954EE">
        <w:rPr>
          <w:b/>
          <w:szCs w:val="24"/>
        </w:rPr>
        <w:t>10 КЛАСС</w:t>
      </w:r>
    </w:p>
    <w:p w:rsidR="004954EE" w:rsidRPr="004954EE" w:rsidRDefault="004954EE" w:rsidP="004954EE">
      <w:pPr>
        <w:spacing w:after="0"/>
        <w:ind w:firstLine="709"/>
        <w:jc w:val="both"/>
        <w:rPr>
          <w:szCs w:val="24"/>
        </w:rPr>
      </w:pPr>
    </w:p>
    <w:p w:rsidR="004954EE" w:rsidRPr="004954EE" w:rsidRDefault="004954EE" w:rsidP="004954EE">
      <w:pPr>
        <w:spacing w:after="0"/>
        <w:ind w:firstLine="709"/>
        <w:jc w:val="both"/>
        <w:rPr>
          <w:szCs w:val="24"/>
        </w:rPr>
      </w:pPr>
      <w:r w:rsidRPr="004954EE">
        <w:rPr>
          <w:szCs w:val="24"/>
        </w:rPr>
        <w:t>Предметные результаты освоения курса «Органическая химия» отражают:</w:t>
      </w:r>
    </w:p>
    <w:p w:rsidR="004954EE" w:rsidRPr="004954EE" w:rsidRDefault="004954EE" w:rsidP="004954EE">
      <w:pPr>
        <w:spacing w:after="0"/>
        <w:ind w:firstLine="709"/>
        <w:jc w:val="both"/>
        <w:rPr>
          <w:szCs w:val="24"/>
        </w:rPr>
      </w:pPr>
      <w:r w:rsidRPr="004954EE">
        <w:rPr>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954EE" w:rsidRPr="004954EE" w:rsidRDefault="004954EE" w:rsidP="004954EE">
      <w:pPr>
        <w:spacing w:after="0"/>
        <w:ind w:firstLine="709"/>
        <w:jc w:val="both"/>
        <w:rPr>
          <w:szCs w:val="24"/>
        </w:rPr>
      </w:pPr>
      <w:r w:rsidRPr="004954EE">
        <w:rPr>
          <w:szCs w:val="24"/>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954EE" w:rsidRPr="004954EE" w:rsidRDefault="004954EE" w:rsidP="004954EE">
      <w:pPr>
        <w:spacing w:after="0"/>
        <w:ind w:firstLine="709"/>
        <w:jc w:val="both"/>
        <w:rPr>
          <w:szCs w:val="24"/>
        </w:rPr>
      </w:pPr>
      <w:r w:rsidRPr="004954EE">
        <w:rPr>
          <w:szCs w:val="24"/>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954EE" w:rsidRPr="004954EE" w:rsidRDefault="004954EE" w:rsidP="004954EE">
      <w:pPr>
        <w:spacing w:after="0"/>
        <w:ind w:firstLine="709"/>
        <w:jc w:val="both"/>
        <w:rPr>
          <w:szCs w:val="24"/>
        </w:rPr>
      </w:pPr>
      <w:r w:rsidRPr="004954EE">
        <w:rPr>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4954EE" w:rsidRPr="004954EE" w:rsidRDefault="004954EE" w:rsidP="004954EE">
      <w:pPr>
        <w:spacing w:after="0"/>
        <w:ind w:firstLine="709"/>
        <w:jc w:val="both"/>
        <w:rPr>
          <w:szCs w:val="24"/>
        </w:rPr>
      </w:pPr>
      <w:r w:rsidRPr="004954EE">
        <w:rPr>
          <w:szCs w:val="24"/>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4954EE">
        <w:rPr>
          <w:szCs w:val="24"/>
          <w:lang w:val="en-US"/>
        </w:rPr>
        <w:t>IUPAC</w:t>
      </w:r>
      <w:r w:rsidRPr="004954EE">
        <w:rPr>
          <w:szCs w:val="24"/>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4954EE" w:rsidRPr="004954EE" w:rsidRDefault="004954EE" w:rsidP="004954EE">
      <w:pPr>
        <w:spacing w:after="0"/>
        <w:ind w:firstLine="709"/>
        <w:jc w:val="both"/>
        <w:rPr>
          <w:szCs w:val="24"/>
        </w:rPr>
      </w:pPr>
      <w:r w:rsidRPr="004954EE">
        <w:rPr>
          <w:szCs w:val="24"/>
        </w:rPr>
        <w:t xml:space="preserve">сформированность умения определять виды химической связи в органических соединениях (одинарные и кратные); </w:t>
      </w:r>
    </w:p>
    <w:p w:rsidR="004954EE" w:rsidRPr="004954EE" w:rsidRDefault="004954EE" w:rsidP="004954EE">
      <w:pPr>
        <w:spacing w:after="0"/>
        <w:ind w:firstLine="709"/>
        <w:jc w:val="both"/>
        <w:rPr>
          <w:szCs w:val="24"/>
        </w:rPr>
      </w:pPr>
      <w:r w:rsidRPr="004954EE">
        <w:rPr>
          <w:szCs w:val="24"/>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954EE" w:rsidRPr="004954EE" w:rsidRDefault="004954EE" w:rsidP="004954EE">
      <w:pPr>
        <w:spacing w:after="0"/>
        <w:ind w:firstLine="709"/>
        <w:jc w:val="both"/>
        <w:rPr>
          <w:szCs w:val="24"/>
        </w:rPr>
      </w:pPr>
      <w:r w:rsidRPr="004954EE">
        <w:rPr>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4954EE" w:rsidRPr="004954EE" w:rsidRDefault="004954EE" w:rsidP="004954EE">
      <w:pPr>
        <w:spacing w:after="0"/>
        <w:ind w:firstLine="709"/>
        <w:jc w:val="both"/>
        <w:rPr>
          <w:szCs w:val="24"/>
        </w:rPr>
      </w:pPr>
      <w:r w:rsidRPr="004954EE">
        <w:rPr>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954EE" w:rsidRPr="004954EE" w:rsidRDefault="004954EE" w:rsidP="004954EE">
      <w:pPr>
        <w:spacing w:after="0"/>
        <w:ind w:firstLine="709"/>
        <w:jc w:val="both"/>
        <w:rPr>
          <w:szCs w:val="24"/>
        </w:rPr>
      </w:pPr>
      <w:r w:rsidRPr="004954EE">
        <w:rPr>
          <w:szCs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954EE" w:rsidRPr="004954EE" w:rsidRDefault="004954EE" w:rsidP="004954EE">
      <w:pPr>
        <w:spacing w:after="0"/>
        <w:ind w:firstLine="709"/>
        <w:jc w:val="both"/>
        <w:rPr>
          <w:szCs w:val="24"/>
        </w:rPr>
      </w:pPr>
      <w:r w:rsidRPr="004954EE">
        <w:rPr>
          <w:szCs w:val="24"/>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954EE" w:rsidRPr="004954EE" w:rsidRDefault="004954EE" w:rsidP="004954EE">
      <w:pPr>
        <w:spacing w:after="0"/>
        <w:ind w:firstLine="709"/>
        <w:jc w:val="both"/>
        <w:rPr>
          <w:szCs w:val="24"/>
        </w:rPr>
      </w:pPr>
      <w:r w:rsidRPr="004954EE">
        <w:rPr>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954EE" w:rsidRPr="004954EE" w:rsidRDefault="004954EE" w:rsidP="004954EE">
      <w:pPr>
        <w:spacing w:after="0"/>
        <w:ind w:firstLine="709"/>
        <w:jc w:val="both"/>
        <w:rPr>
          <w:szCs w:val="24"/>
        </w:rPr>
      </w:pPr>
      <w:r w:rsidRPr="004954EE">
        <w:rPr>
          <w:szCs w:val="24"/>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w:t>
      </w:r>
      <w:r w:rsidRPr="004954EE">
        <w:rPr>
          <w:szCs w:val="24"/>
        </w:rPr>
        <w:lastRenderedPageBreak/>
        <w:t>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954EE" w:rsidRPr="004954EE" w:rsidRDefault="004954EE" w:rsidP="004954EE">
      <w:pPr>
        <w:spacing w:after="0"/>
        <w:ind w:firstLine="709"/>
        <w:jc w:val="both"/>
        <w:rPr>
          <w:szCs w:val="24"/>
        </w:rPr>
      </w:pPr>
      <w:r w:rsidRPr="004954EE">
        <w:rPr>
          <w:szCs w:val="24"/>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4954EE" w:rsidRPr="004954EE" w:rsidRDefault="004954EE" w:rsidP="004954EE">
      <w:pPr>
        <w:spacing w:after="0"/>
        <w:ind w:firstLine="709"/>
        <w:jc w:val="both"/>
        <w:rPr>
          <w:szCs w:val="24"/>
        </w:rPr>
      </w:pPr>
      <w:r w:rsidRPr="004954EE">
        <w:rPr>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954EE" w:rsidRPr="004954EE" w:rsidRDefault="004954EE" w:rsidP="004954EE">
      <w:pPr>
        <w:spacing w:after="0"/>
        <w:ind w:firstLine="709"/>
        <w:jc w:val="both"/>
        <w:rPr>
          <w:szCs w:val="24"/>
        </w:rPr>
      </w:pPr>
      <w:r w:rsidRPr="004954EE">
        <w:rPr>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954EE" w:rsidRPr="004954EE" w:rsidRDefault="004954EE" w:rsidP="004954EE">
      <w:pPr>
        <w:spacing w:after="0"/>
        <w:ind w:firstLine="709"/>
        <w:jc w:val="both"/>
        <w:rPr>
          <w:szCs w:val="24"/>
        </w:rPr>
      </w:pPr>
      <w:r w:rsidRPr="004954EE">
        <w:rPr>
          <w:szCs w:val="24"/>
        </w:rPr>
        <w:t>для слепых и слабовидящих обучающихся: умение использовать рельефно-точечную систему обозначений Л. Брайля для записи химических формул.</w:t>
      </w:r>
    </w:p>
    <w:p w:rsidR="004954EE" w:rsidRPr="004954EE" w:rsidRDefault="004954EE" w:rsidP="004954EE">
      <w:pPr>
        <w:spacing w:after="0"/>
        <w:ind w:firstLine="709"/>
        <w:jc w:val="both"/>
        <w:rPr>
          <w:szCs w:val="24"/>
        </w:rPr>
      </w:pPr>
    </w:p>
    <w:p w:rsidR="004954EE" w:rsidRPr="004954EE" w:rsidRDefault="004954EE" w:rsidP="004954EE">
      <w:pPr>
        <w:spacing w:after="0"/>
        <w:ind w:firstLine="709"/>
        <w:jc w:val="both"/>
        <w:rPr>
          <w:szCs w:val="24"/>
        </w:rPr>
      </w:pPr>
      <w:r w:rsidRPr="004954EE">
        <w:rPr>
          <w:b/>
          <w:szCs w:val="24"/>
        </w:rPr>
        <w:t>11 КЛАСС</w:t>
      </w:r>
    </w:p>
    <w:p w:rsidR="004954EE" w:rsidRPr="004954EE" w:rsidRDefault="004954EE" w:rsidP="004954EE">
      <w:pPr>
        <w:spacing w:after="0"/>
        <w:ind w:firstLine="709"/>
        <w:jc w:val="both"/>
        <w:rPr>
          <w:szCs w:val="24"/>
        </w:rPr>
      </w:pPr>
    </w:p>
    <w:p w:rsidR="004954EE" w:rsidRPr="004954EE" w:rsidRDefault="004954EE" w:rsidP="004954EE">
      <w:pPr>
        <w:spacing w:after="0"/>
        <w:ind w:firstLine="709"/>
        <w:jc w:val="both"/>
        <w:rPr>
          <w:szCs w:val="24"/>
        </w:rPr>
      </w:pPr>
      <w:r w:rsidRPr="004954EE">
        <w:rPr>
          <w:szCs w:val="24"/>
        </w:rPr>
        <w:t>Предметные результаты освоения курса «Общая и неорганическая химия» отражают:</w:t>
      </w:r>
    </w:p>
    <w:p w:rsidR="004954EE" w:rsidRPr="004954EE" w:rsidRDefault="004954EE" w:rsidP="004954EE">
      <w:pPr>
        <w:spacing w:after="0"/>
        <w:ind w:firstLine="709"/>
        <w:jc w:val="both"/>
        <w:rPr>
          <w:szCs w:val="24"/>
        </w:rPr>
      </w:pPr>
      <w:r w:rsidRPr="004954EE">
        <w:rPr>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4954EE" w:rsidRPr="004954EE" w:rsidRDefault="004954EE" w:rsidP="004954EE">
      <w:pPr>
        <w:spacing w:after="0"/>
        <w:ind w:firstLine="709"/>
        <w:jc w:val="both"/>
        <w:rPr>
          <w:szCs w:val="24"/>
        </w:rPr>
      </w:pPr>
      <w:r w:rsidRPr="004954EE">
        <w:rPr>
          <w:szCs w:val="24"/>
        </w:rPr>
        <w:t xml:space="preserve">владение системой химических знаний, которая включает: основополагающие понятия (химический элемент, атом, изотоп, </w:t>
      </w:r>
      <w:r w:rsidRPr="004954EE">
        <w:rPr>
          <w:szCs w:val="24"/>
          <w:lang w:val="en-US"/>
        </w:rPr>
        <w:t>s</w:t>
      </w:r>
      <w:r w:rsidRPr="004954EE">
        <w:rPr>
          <w:szCs w:val="24"/>
        </w:rPr>
        <w:t xml:space="preserve">-, </w:t>
      </w:r>
      <w:r w:rsidRPr="004954EE">
        <w:rPr>
          <w:szCs w:val="24"/>
          <w:lang w:val="en-US"/>
        </w:rPr>
        <w:t>p</w:t>
      </w:r>
      <w:r w:rsidRPr="004954EE">
        <w:rPr>
          <w:szCs w:val="24"/>
        </w:rPr>
        <w:t xml:space="preserve">-, </w:t>
      </w:r>
      <w:r w:rsidRPr="004954EE">
        <w:rPr>
          <w:szCs w:val="24"/>
          <w:lang w:val="en-US"/>
        </w:rPr>
        <w:t>d</w:t>
      </w:r>
      <w:r w:rsidRPr="004954EE">
        <w:rPr>
          <w:szCs w:val="24"/>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4954EE" w:rsidRPr="004954EE" w:rsidRDefault="004954EE" w:rsidP="004954EE">
      <w:pPr>
        <w:spacing w:after="0"/>
        <w:ind w:firstLine="709"/>
        <w:jc w:val="both"/>
        <w:rPr>
          <w:szCs w:val="24"/>
        </w:rPr>
      </w:pPr>
      <w:r w:rsidRPr="004954EE">
        <w:rPr>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4954EE" w:rsidRPr="004954EE" w:rsidRDefault="004954EE" w:rsidP="004954EE">
      <w:pPr>
        <w:spacing w:after="0"/>
        <w:ind w:firstLine="709"/>
        <w:jc w:val="both"/>
        <w:rPr>
          <w:szCs w:val="24"/>
        </w:rPr>
      </w:pPr>
      <w:r w:rsidRPr="004954EE">
        <w:rPr>
          <w:szCs w:val="24"/>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4954EE">
        <w:rPr>
          <w:szCs w:val="24"/>
          <w:lang w:val="en-US"/>
        </w:rPr>
        <w:t>IUPAC</w:t>
      </w:r>
      <w:r w:rsidRPr="004954EE">
        <w:rPr>
          <w:szCs w:val="24"/>
        </w:rPr>
        <w:t xml:space="preserve">) и тривиальные названия отдельных неорганических веществ (угарный газ, </w:t>
      </w:r>
      <w:r w:rsidRPr="004954EE">
        <w:rPr>
          <w:szCs w:val="24"/>
        </w:rPr>
        <w:lastRenderedPageBreak/>
        <w:t>углекислый газ, аммиак, гашёная известь, негашёная известь, питьевая сода, пирит и другие);</w:t>
      </w:r>
    </w:p>
    <w:p w:rsidR="004954EE" w:rsidRPr="004954EE" w:rsidRDefault="004954EE" w:rsidP="004954EE">
      <w:pPr>
        <w:spacing w:after="0"/>
        <w:ind w:firstLine="709"/>
        <w:jc w:val="both"/>
        <w:rPr>
          <w:szCs w:val="24"/>
        </w:rPr>
      </w:pPr>
      <w:r w:rsidRPr="004954EE">
        <w:rPr>
          <w:szCs w:val="24"/>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4954EE" w:rsidRPr="004954EE" w:rsidRDefault="004954EE" w:rsidP="004954EE">
      <w:pPr>
        <w:spacing w:after="0"/>
        <w:ind w:firstLine="709"/>
        <w:jc w:val="both"/>
        <w:rPr>
          <w:szCs w:val="24"/>
        </w:rPr>
      </w:pPr>
      <w:r w:rsidRPr="004954EE">
        <w:rPr>
          <w:szCs w:val="24"/>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4954EE" w:rsidRPr="004954EE" w:rsidRDefault="004954EE" w:rsidP="004954EE">
      <w:pPr>
        <w:spacing w:after="0"/>
        <w:ind w:firstLine="709"/>
        <w:jc w:val="both"/>
        <w:rPr>
          <w:szCs w:val="24"/>
        </w:rPr>
      </w:pPr>
      <w:r w:rsidRPr="004954EE">
        <w:rPr>
          <w:szCs w:val="24"/>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4954EE" w:rsidRPr="004954EE" w:rsidRDefault="004954EE" w:rsidP="004954EE">
      <w:pPr>
        <w:spacing w:after="0"/>
        <w:ind w:firstLine="709"/>
        <w:jc w:val="both"/>
        <w:rPr>
          <w:szCs w:val="24"/>
        </w:rPr>
      </w:pPr>
      <w:r w:rsidRPr="004954EE">
        <w:rPr>
          <w:szCs w:val="24"/>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4954EE">
        <w:rPr>
          <w:szCs w:val="24"/>
          <w:lang w:val="en-US"/>
        </w:rPr>
        <w:t>s</w:t>
      </w:r>
      <w:r w:rsidRPr="004954EE">
        <w:rPr>
          <w:szCs w:val="24"/>
        </w:rPr>
        <w:t xml:space="preserve">-, </w:t>
      </w:r>
      <w:r w:rsidRPr="004954EE">
        <w:rPr>
          <w:szCs w:val="24"/>
          <w:lang w:val="en-US"/>
        </w:rPr>
        <w:t>p</w:t>
      </w:r>
      <w:r w:rsidRPr="004954EE">
        <w:rPr>
          <w:szCs w:val="24"/>
        </w:rPr>
        <w:t xml:space="preserve">-, </w:t>
      </w:r>
      <w:r w:rsidRPr="004954EE">
        <w:rPr>
          <w:szCs w:val="24"/>
          <w:lang w:val="en-US"/>
        </w:rPr>
        <w:t>d</w:t>
      </w:r>
      <w:r w:rsidRPr="004954EE">
        <w:rPr>
          <w:szCs w:val="24"/>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4954EE" w:rsidRPr="004954EE" w:rsidRDefault="004954EE" w:rsidP="004954EE">
      <w:pPr>
        <w:spacing w:after="0"/>
        <w:ind w:firstLine="709"/>
        <w:jc w:val="both"/>
        <w:rPr>
          <w:szCs w:val="24"/>
        </w:rPr>
      </w:pPr>
      <w:r w:rsidRPr="004954EE">
        <w:rPr>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4954EE" w:rsidRPr="004954EE" w:rsidRDefault="004954EE" w:rsidP="004954EE">
      <w:pPr>
        <w:spacing w:after="0"/>
        <w:ind w:firstLine="709"/>
        <w:jc w:val="both"/>
        <w:rPr>
          <w:szCs w:val="24"/>
        </w:rPr>
      </w:pPr>
      <w:r w:rsidRPr="004954EE">
        <w:rPr>
          <w:szCs w:val="24"/>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4954EE" w:rsidRPr="004954EE" w:rsidRDefault="004954EE" w:rsidP="004954EE">
      <w:pPr>
        <w:spacing w:after="0"/>
        <w:ind w:firstLine="709"/>
        <w:jc w:val="both"/>
        <w:rPr>
          <w:szCs w:val="24"/>
        </w:rPr>
      </w:pPr>
      <w:r w:rsidRPr="004954EE">
        <w:rPr>
          <w:szCs w:val="24"/>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4954EE" w:rsidRPr="004954EE" w:rsidRDefault="004954EE" w:rsidP="004954EE">
      <w:pPr>
        <w:spacing w:after="0"/>
        <w:ind w:firstLine="709"/>
        <w:jc w:val="both"/>
        <w:rPr>
          <w:szCs w:val="24"/>
        </w:rPr>
      </w:pPr>
      <w:r w:rsidRPr="004954EE">
        <w:rPr>
          <w:szCs w:val="24"/>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4954EE" w:rsidRPr="004954EE" w:rsidRDefault="004954EE" w:rsidP="004954EE">
      <w:pPr>
        <w:spacing w:after="0"/>
        <w:ind w:firstLine="709"/>
        <w:jc w:val="both"/>
        <w:rPr>
          <w:szCs w:val="24"/>
        </w:rPr>
      </w:pPr>
      <w:r w:rsidRPr="004954EE">
        <w:rPr>
          <w:szCs w:val="24"/>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4954EE" w:rsidRPr="004954EE" w:rsidRDefault="004954EE" w:rsidP="004954EE">
      <w:pPr>
        <w:spacing w:after="0"/>
        <w:ind w:firstLine="709"/>
        <w:jc w:val="both"/>
        <w:rPr>
          <w:szCs w:val="24"/>
        </w:rPr>
      </w:pPr>
      <w:r w:rsidRPr="004954EE">
        <w:rPr>
          <w:szCs w:val="24"/>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4954EE" w:rsidRPr="004954EE" w:rsidRDefault="004954EE" w:rsidP="004954EE">
      <w:pPr>
        <w:spacing w:after="0"/>
        <w:ind w:firstLine="709"/>
        <w:jc w:val="both"/>
        <w:rPr>
          <w:szCs w:val="24"/>
        </w:rPr>
      </w:pPr>
      <w:r w:rsidRPr="004954EE">
        <w:rPr>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4954EE" w:rsidRPr="004954EE" w:rsidRDefault="004954EE" w:rsidP="004954EE">
      <w:pPr>
        <w:spacing w:after="0"/>
        <w:ind w:firstLine="709"/>
        <w:jc w:val="both"/>
        <w:rPr>
          <w:szCs w:val="24"/>
        </w:rPr>
      </w:pPr>
      <w:r w:rsidRPr="004954EE">
        <w:rPr>
          <w:szCs w:val="24"/>
        </w:rPr>
        <w:t xml:space="preserve">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w:t>
      </w:r>
      <w:r w:rsidRPr="004954EE">
        <w:rPr>
          <w:szCs w:val="24"/>
        </w:rPr>
        <w:lastRenderedPageBreak/>
        <w:t>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4954EE" w:rsidRPr="004954EE" w:rsidRDefault="004954EE" w:rsidP="004954EE">
      <w:pPr>
        <w:spacing w:after="0"/>
        <w:ind w:firstLine="709"/>
        <w:jc w:val="both"/>
        <w:rPr>
          <w:szCs w:val="24"/>
        </w:rPr>
      </w:pPr>
      <w:r w:rsidRPr="004954EE">
        <w:rPr>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954EE" w:rsidRPr="004954EE" w:rsidRDefault="004954EE" w:rsidP="004954EE">
      <w:pPr>
        <w:spacing w:after="0"/>
        <w:ind w:firstLine="709"/>
        <w:jc w:val="both"/>
        <w:rPr>
          <w:szCs w:val="24"/>
        </w:rPr>
      </w:pPr>
      <w:r w:rsidRPr="004954EE">
        <w:rPr>
          <w:szCs w:val="24"/>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4954EE" w:rsidRPr="004954EE" w:rsidRDefault="004954EE" w:rsidP="004954EE">
      <w:pPr>
        <w:spacing w:after="0"/>
        <w:ind w:firstLine="709"/>
        <w:jc w:val="both"/>
        <w:rPr>
          <w:szCs w:val="24"/>
        </w:rPr>
      </w:pPr>
      <w:r w:rsidRPr="004954EE">
        <w:rPr>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4954EE" w:rsidRPr="004954EE" w:rsidRDefault="004954EE" w:rsidP="004954EE">
      <w:pPr>
        <w:spacing w:after="0"/>
        <w:ind w:firstLine="709"/>
        <w:jc w:val="both"/>
        <w:rPr>
          <w:szCs w:val="24"/>
        </w:rPr>
      </w:pPr>
      <w:r w:rsidRPr="004954EE">
        <w:rPr>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954EE" w:rsidRPr="004954EE" w:rsidRDefault="004954EE" w:rsidP="004954EE">
      <w:pPr>
        <w:spacing w:after="0"/>
        <w:ind w:firstLine="709"/>
        <w:jc w:val="both"/>
        <w:rPr>
          <w:szCs w:val="24"/>
        </w:rPr>
      </w:pPr>
      <w:r w:rsidRPr="004954EE">
        <w:rPr>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954EE" w:rsidRPr="004954EE" w:rsidRDefault="004954EE" w:rsidP="004954EE">
      <w:pPr>
        <w:spacing w:after="0"/>
        <w:ind w:firstLine="709"/>
        <w:jc w:val="both"/>
        <w:rPr>
          <w:szCs w:val="24"/>
        </w:rPr>
      </w:pPr>
      <w:r w:rsidRPr="004954EE">
        <w:rPr>
          <w:szCs w:val="24"/>
        </w:rPr>
        <w:t>для слепых и слабовидящих обучающихся: умение использовать рельефно-точечную систему обозначений Л. Брайля для записи химических формул.</w:t>
      </w:r>
    </w:p>
    <w:p w:rsidR="00B819D8" w:rsidRPr="00B819D8" w:rsidRDefault="00B819D8" w:rsidP="00B819D8">
      <w:pPr>
        <w:spacing w:after="0"/>
        <w:ind w:firstLine="709"/>
        <w:jc w:val="both"/>
        <w:rPr>
          <w:szCs w:val="24"/>
        </w:rPr>
      </w:pPr>
    </w:p>
    <w:p w:rsidR="002F54DC" w:rsidRPr="00150EC8" w:rsidRDefault="007B6EA3" w:rsidP="00150EC8">
      <w:pPr>
        <w:pStyle w:val="Heading2"/>
        <w:spacing w:before="0" w:line="276" w:lineRule="auto"/>
        <w:ind w:left="0"/>
        <w:rPr>
          <w:sz w:val="28"/>
        </w:rPr>
      </w:pPr>
      <w:bookmarkStart w:id="51" w:name="_Toc148426476"/>
      <w:r w:rsidRPr="00150EC8">
        <w:rPr>
          <w:sz w:val="28"/>
        </w:rPr>
        <w:t xml:space="preserve">2.1.15. </w:t>
      </w:r>
      <w:r w:rsidR="00A166E9" w:rsidRPr="00150EC8">
        <w:rPr>
          <w:sz w:val="28"/>
        </w:rPr>
        <w:t>Р</w:t>
      </w:r>
      <w:r w:rsidR="002F54DC" w:rsidRPr="00150EC8">
        <w:rPr>
          <w:sz w:val="28"/>
        </w:rPr>
        <w:t>абочая программа по учебному предмету «Биология».</w:t>
      </w:r>
      <w:bookmarkEnd w:id="51"/>
      <w:r w:rsidR="002F54DC" w:rsidRPr="00150EC8">
        <w:rPr>
          <w:sz w:val="28"/>
        </w:rPr>
        <w:t xml:space="preserve"> </w:t>
      </w:r>
    </w:p>
    <w:p w:rsidR="00793B3C" w:rsidRPr="00793B3C" w:rsidRDefault="00793B3C" w:rsidP="00793B3C">
      <w:pPr>
        <w:spacing w:after="0"/>
        <w:ind w:firstLine="709"/>
        <w:jc w:val="both"/>
        <w:rPr>
          <w:szCs w:val="24"/>
        </w:rPr>
      </w:pPr>
      <w:r w:rsidRPr="00793B3C">
        <w:rPr>
          <w:szCs w:val="24"/>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793B3C" w:rsidRPr="00793B3C" w:rsidRDefault="00793B3C" w:rsidP="00793B3C">
      <w:pPr>
        <w:spacing w:after="0"/>
        <w:ind w:firstLine="709"/>
        <w:jc w:val="both"/>
        <w:rPr>
          <w:szCs w:val="24"/>
        </w:rPr>
      </w:pPr>
      <w:r w:rsidRPr="00793B3C">
        <w:rPr>
          <w:szCs w:val="24"/>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793B3C" w:rsidRPr="00793B3C" w:rsidRDefault="00793B3C" w:rsidP="00793B3C">
      <w:pPr>
        <w:spacing w:after="0"/>
        <w:ind w:firstLine="709"/>
        <w:jc w:val="both"/>
        <w:rPr>
          <w:szCs w:val="24"/>
        </w:rPr>
      </w:pPr>
      <w:r w:rsidRPr="00793B3C">
        <w:rPr>
          <w:szCs w:val="24"/>
        </w:rPr>
        <w:t xml:space="preserve">В программе по биологии также учитываются требования к планируемым личностным, метапредметным и предметным результатам обучения в формировании </w:t>
      </w:r>
      <w:r w:rsidRPr="00793B3C">
        <w:rPr>
          <w:szCs w:val="24"/>
        </w:rPr>
        <w:lastRenderedPageBreak/>
        <w:t>основных видов учебно-познавательной деятельности/учебных действий обучающихся по освоению содержания биологического образования.</w:t>
      </w:r>
    </w:p>
    <w:p w:rsidR="00793B3C" w:rsidRPr="00793B3C" w:rsidRDefault="00793B3C" w:rsidP="00793B3C">
      <w:pPr>
        <w:spacing w:after="0"/>
        <w:ind w:firstLine="709"/>
        <w:jc w:val="both"/>
        <w:rPr>
          <w:szCs w:val="24"/>
        </w:rPr>
      </w:pPr>
      <w:r w:rsidRPr="00793B3C">
        <w:rPr>
          <w:szCs w:val="24"/>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793B3C" w:rsidRPr="00793B3C" w:rsidRDefault="00793B3C" w:rsidP="00793B3C">
      <w:pPr>
        <w:spacing w:after="0"/>
        <w:ind w:firstLine="709"/>
        <w:jc w:val="both"/>
        <w:rPr>
          <w:szCs w:val="24"/>
        </w:rPr>
      </w:pPr>
      <w:r w:rsidRPr="00793B3C">
        <w:rPr>
          <w:szCs w:val="24"/>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93B3C" w:rsidRPr="00793B3C" w:rsidRDefault="00793B3C" w:rsidP="00793B3C">
      <w:pPr>
        <w:spacing w:after="0"/>
        <w:ind w:firstLine="709"/>
        <w:jc w:val="both"/>
        <w:rPr>
          <w:szCs w:val="24"/>
        </w:rPr>
      </w:pPr>
      <w:r w:rsidRPr="00793B3C">
        <w:rPr>
          <w:szCs w:val="24"/>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93B3C" w:rsidRPr="00793B3C" w:rsidRDefault="00793B3C" w:rsidP="00793B3C">
      <w:pPr>
        <w:spacing w:after="0"/>
        <w:ind w:firstLine="709"/>
        <w:jc w:val="both"/>
        <w:rPr>
          <w:szCs w:val="24"/>
        </w:rPr>
      </w:pPr>
      <w:r w:rsidRPr="00793B3C">
        <w:rPr>
          <w:szCs w:val="24"/>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793B3C" w:rsidRPr="00793B3C" w:rsidRDefault="00793B3C" w:rsidP="00793B3C">
      <w:pPr>
        <w:spacing w:after="0"/>
        <w:ind w:firstLine="709"/>
        <w:jc w:val="both"/>
        <w:rPr>
          <w:szCs w:val="24"/>
        </w:rPr>
      </w:pPr>
      <w:r w:rsidRPr="00793B3C">
        <w:rPr>
          <w:szCs w:val="24"/>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w:t>
      </w:r>
      <w:r w:rsidRPr="00793B3C">
        <w:rPr>
          <w:szCs w:val="24"/>
        </w:rPr>
        <w:lastRenderedPageBreak/>
        <w:t>«Биология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793B3C" w:rsidRPr="00793B3C" w:rsidRDefault="00793B3C" w:rsidP="00793B3C">
      <w:pPr>
        <w:spacing w:after="0"/>
        <w:ind w:firstLine="709"/>
        <w:jc w:val="both"/>
        <w:rPr>
          <w:szCs w:val="24"/>
        </w:rPr>
      </w:pPr>
      <w:r w:rsidRPr="00793B3C">
        <w:rPr>
          <w:szCs w:val="24"/>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93B3C" w:rsidRPr="00793B3C" w:rsidRDefault="00793B3C" w:rsidP="00793B3C">
      <w:pPr>
        <w:spacing w:after="0"/>
        <w:ind w:firstLine="709"/>
        <w:jc w:val="both"/>
        <w:rPr>
          <w:szCs w:val="24"/>
        </w:rPr>
      </w:pPr>
      <w:r w:rsidRPr="00793B3C">
        <w:rPr>
          <w:szCs w:val="24"/>
        </w:rPr>
        <w:t>Достижение цели изучения учебного предмета «Биология» на базовом уровне обеспечивается решением следующих задач:</w:t>
      </w:r>
    </w:p>
    <w:p w:rsidR="00793B3C" w:rsidRPr="00793B3C" w:rsidRDefault="00793B3C" w:rsidP="00793B3C">
      <w:pPr>
        <w:spacing w:after="0"/>
        <w:ind w:firstLine="709"/>
        <w:jc w:val="both"/>
        <w:rPr>
          <w:szCs w:val="24"/>
        </w:rPr>
      </w:pPr>
      <w:r w:rsidRPr="00793B3C">
        <w:rPr>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93B3C" w:rsidRPr="00793B3C" w:rsidRDefault="00793B3C" w:rsidP="00793B3C">
      <w:pPr>
        <w:spacing w:after="0"/>
        <w:ind w:firstLine="709"/>
        <w:jc w:val="both"/>
        <w:rPr>
          <w:szCs w:val="24"/>
        </w:rPr>
      </w:pPr>
      <w:r w:rsidRPr="00793B3C">
        <w:rPr>
          <w:szCs w:val="24"/>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93B3C" w:rsidRPr="00793B3C" w:rsidRDefault="00793B3C" w:rsidP="00793B3C">
      <w:pPr>
        <w:spacing w:after="0"/>
        <w:ind w:firstLine="709"/>
        <w:jc w:val="both"/>
        <w:rPr>
          <w:szCs w:val="24"/>
        </w:rPr>
      </w:pPr>
      <w:r w:rsidRPr="00793B3C">
        <w:rPr>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93B3C" w:rsidRPr="00793B3C" w:rsidRDefault="00793B3C" w:rsidP="00793B3C">
      <w:pPr>
        <w:spacing w:after="0"/>
        <w:ind w:firstLine="709"/>
        <w:jc w:val="both"/>
        <w:rPr>
          <w:szCs w:val="24"/>
        </w:rPr>
      </w:pPr>
      <w:r w:rsidRPr="00793B3C">
        <w:rPr>
          <w:szCs w:val="24"/>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793B3C" w:rsidRPr="00793B3C" w:rsidRDefault="00793B3C" w:rsidP="00793B3C">
      <w:pPr>
        <w:spacing w:after="0"/>
        <w:ind w:firstLine="709"/>
        <w:jc w:val="both"/>
        <w:rPr>
          <w:szCs w:val="24"/>
        </w:rPr>
      </w:pPr>
      <w:r w:rsidRPr="00793B3C">
        <w:rPr>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93B3C" w:rsidRPr="00793B3C" w:rsidRDefault="00793B3C" w:rsidP="00793B3C">
      <w:pPr>
        <w:spacing w:after="0"/>
        <w:ind w:firstLine="709"/>
        <w:jc w:val="both"/>
        <w:rPr>
          <w:szCs w:val="24"/>
        </w:rPr>
      </w:pPr>
      <w:r w:rsidRPr="00793B3C">
        <w:rPr>
          <w:szCs w:val="24"/>
        </w:rPr>
        <w:t>осознание ценности биологических знаний для повышения уровня экологической культуры, для формирования научного мировоззрения;</w:t>
      </w:r>
    </w:p>
    <w:p w:rsidR="00793B3C" w:rsidRPr="00793B3C" w:rsidRDefault="00793B3C" w:rsidP="00793B3C">
      <w:pPr>
        <w:spacing w:after="0"/>
        <w:ind w:firstLine="709"/>
        <w:jc w:val="both"/>
        <w:rPr>
          <w:szCs w:val="24"/>
        </w:rPr>
      </w:pPr>
      <w:r w:rsidRPr="00793B3C">
        <w:rPr>
          <w:szCs w:val="24"/>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93B3C" w:rsidRPr="00793B3C" w:rsidRDefault="00793B3C" w:rsidP="00793B3C">
      <w:pPr>
        <w:spacing w:after="0"/>
        <w:ind w:firstLine="709"/>
        <w:jc w:val="both"/>
        <w:rPr>
          <w:szCs w:val="24"/>
        </w:rPr>
      </w:pPr>
      <w:r w:rsidRPr="00793B3C">
        <w:rPr>
          <w:szCs w:val="24"/>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4954EE" w:rsidRDefault="00793B3C" w:rsidP="00793B3C">
      <w:pPr>
        <w:spacing w:after="0"/>
        <w:ind w:firstLine="709"/>
        <w:jc w:val="both"/>
        <w:rPr>
          <w:szCs w:val="24"/>
        </w:rPr>
      </w:pPr>
      <w:r w:rsidRPr="00793B3C">
        <w:rPr>
          <w:szCs w:val="24"/>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93B3C" w:rsidRPr="00793B3C" w:rsidRDefault="00793B3C" w:rsidP="00793B3C">
      <w:pPr>
        <w:spacing w:after="0"/>
        <w:ind w:firstLine="709"/>
        <w:jc w:val="both"/>
        <w:rPr>
          <w:szCs w:val="24"/>
        </w:rPr>
      </w:pPr>
      <w:r w:rsidRPr="00793B3C">
        <w:rPr>
          <w:b/>
          <w:szCs w:val="24"/>
        </w:rPr>
        <w:t>СОДЕРЖАНИЕ ОБУЧЕНИЯ</w:t>
      </w:r>
      <w:r w:rsidRPr="00793B3C">
        <w:rPr>
          <w:szCs w:val="24"/>
        </w:rPr>
        <w:t xml:space="preserve"> </w:t>
      </w:r>
    </w:p>
    <w:p w:rsidR="00793B3C" w:rsidRPr="00793B3C" w:rsidRDefault="00793B3C" w:rsidP="00793B3C">
      <w:pPr>
        <w:spacing w:after="0"/>
        <w:ind w:firstLine="709"/>
        <w:jc w:val="both"/>
        <w:rPr>
          <w:szCs w:val="24"/>
        </w:rPr>
      </w:pPr>
    </w:p>
    <w:p w:rsidR="00793B3C" w:rsidRPr="00793B3C" w:rsidRDefault="00793B3C" w:rsidP="00793B3C">
      <w:pPr>
        <w:spacing w:after="0"/>
        <w:ind w:firstLine="709"/>
        <w:jc w:val="both"/>
        <w:rPr>
          <w:szCs w:val="24"/>
        </w:rPr>
      </w:pPr>
      <w:r w:rsidRPr="00793B3C">
        <w:rPr>
          <w:b/>
          <w:szCs w:val="24"/>
        </w:rPr>
        <w:t>10 КЛАСС</w:t>
      </w:r>
    </w:p>
    <w:p w:rsidR="00793B3C" w:rsidRPr="00793B3C" w:rsidRDefault="00793B3C" w:rsidP="00793B3C">
      <w:pPr>
        <w:spacing w:after="0"/>
        <w:ind w:firstLine="709"/>
        <w:jc w:val="both"/>
        <w:rPr>
          <w:szCs w:val="24"/>
        </w:rPr>
      </w:pPr>
    </w:p>
    <w:p w:rsidR="00793B3C" w:rsidRPr="00793B3C" w:rsidRDefault="00793B3C" w:rsidP="00793B3C">
      <w:pPr>
        <w:spacing w:after="0"/>
        <w:ind w:firstLine="709"/>
        <w:jc w:val="both"/>
        <w:rPr>
          <w:szCs w:val="24"/>
        </w:rPr>
      </w:pPr>
      <w:r w:rsidRPr="00793B3C">
        <w:rPr>
          <w:b/>
          <w:szCs w:val="24"/>
        </w:rPr>
        <w:t>Тема 1. Биология как наука.</w:t>
      </w:r>
    </w:p>
    <w:p w:rsidR="00793B3C" w:rsidRPr="00793B3C" w:rsidRDefault="00793B3C" w:rsidP="00793B3C">
      <w:pPr>
        <w:spacing w:after="0"/>
        <w:ind w:firstLine="709"/>
        <w:jc w:val="both"/>
        <w:rPr>
          <w:szCs w:val="24"/>
        </w:rPr>
      </w:pPr>
      <w:r w:rsidRPr="00793B3C">
        <w:rPr>
          <w:szCs w:val="24"/>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93B3C" w:rsidRPr="00793B3C" w:rsidRDefault="00793B3C" w:rsidP="00793B3C">
      <w:pPr>
        <w:spacing w:after="0"/>
        <w:ind w:firstLine="709"/>
        <w:jc w:val="both"/>
        <w:rPr>
          <w:szCs w:val="24"/>
        </w:rPr>
      </w:pPr>
      <w:r w:rsidRPr="00793B3C">
        <w:rPr>
          <w:szCs w:val="24"/>
        </w:rPr>
        <w:lastRenderedPageBreak/>
        <w:t>Методы познания живой природы (наблюдение, эксперимент, описание, измерение, классификация, моделирование, статистическая обработка данных).</w:t>
      </w:r>
    </w:p>
    <w:p w:rsidR="00793B3C" w:rsidRPr="00793B3C" w:rsidRDefault="00793B3C" w:rsidP="00793B3C">
      <w:pPr>
        <w:spacing w:after="0"/>
        <w:ind w:firstLine="709"/>
        <w:jc w:val="both"/>
        <w:rPr>
          <w:szCs w:val="24"/>
        </w:rPr>
      </w:pPr>
      <w:r w:rsidRPr="00793B3C">
        <w:rPr>
          <w:b/>
          <w:szCs w:val="24"/>
        </w:rPr>
        <w:t>Демонстрации:</w:t>
      </w:r>
    </w:p>
    <w:p w:rsidR="00793B3C" w:rsidRPr="00793B3C" w:rsidRDefault="00793B3C" w:rsidP="00793B3C">
      <w:pPr>
        <w:spacing w:after="0"/>
        <w:ind w:firstLine="709"/>
        <w:jc w:val="both"/>
        <w:rPr>
          <w:szCs w:val="24"/>
        </w:rPr>
      </w:pPr>
      <w:r w:rsidRPr="00793B3C">
        <w:rPr>
          <w:szCs w:val="24"/>
        </w:rPr>
        <w:t>Портреты: Ч. Дарвин, Г. Мендель, Н. К. Кольцов, Дж. Уотсон и Ф. Крик.</w:t>
      </w:r>
    </w:p>
    <w:p w:rsidR="00793B3C" w:rsidRPr="00793B3C" w:rsidRDefault="00793B3C" w:rsidP="00793B3C">
      <w:pPr>
        <w:spacing w:after="0"/>
        <w:ind w:firstLine="709"/>
        <w:jc w:val="both"/>
        <w:rPr>
          <w:szCs w:val="24"/>
        </w:rPr>
      </w:pPr>
      <w:r w:rsidRPr="00793B3C">
        <w:rPr>
          <w:szCs w:val="24"/>
        </w:rPr>
        <w:t>Таблицы и схемы: «Методы познания живой природы».</w:t>
      </w:r>
    </w:p>
    <w:p w:rsidR="00793B3C" w:rsidRPr="00793B3C" w:rsidRDefault="00793B3C" w:rsidP="00793B3C">
      <w:pPr>
        <w:spacing w:after="0"/>
        <w:ind w:firstLine="709"/>
        <w:jc w:val="both"/>
        <w:rPr>
          <w:szCs w:val="24"/>
        </w:rPr>
      </w:pPr>
      <w:r w:rsidRPr="00793B3C">
        <w:rPr>
          <w:b/>
          <w:szCs w:val="24"/>
        </w:rPr>
        <w:t>Лабораторные и практические работы:</w:t>
      </w:r>
    </w:p>
    <w:p w:rsidR="00793B3C" w:rsidRPr="00793B3C" w:rsidRDefault="00793B3C" w:rsidP="00793B3C">
      <w:pPr>
        <w:spacing w:after="0"/>
        <w:ind w:firstLine="709"/>
        <w:jc w:val="both"/>
        <w:rPr>
          <w:szCs w:val="24"/>
        </w:rPr>
      </w:pPr>
      <w:r w:rsidRPr="00793B3C">
        <w:rPr>
          <w:szCs w:val="24"/>
        </w:rPr>
        <w:t>Практическая работа</w:t>
      </w:r>
      <w:r w:rsidRPr="00793B3C">
        <w:rPr>
          <w:b/>
          <w:szCs w:val="24"/>
        </w:rPr>
        <w:t xml:space="preserve"> </w:t>
      </w:r>
      <w:r w:rsidRPr="00793B3C">
        <w:rPr>
          <w:szCs w:val="24"/>
        </w:rPr>
        <w:t>№ 1. «Использование различных методов при изучении биологических объектов».</w:t>
      </w:r>
    </w:p>
    <w:p w:rsidR="00793B3C" w:rsidRPr="00793B3C" w:rsidRDefault="00793B3C" w:rsidP="00793B3C">
      <w:pPr>
        <w:spacing w:after="0"/>
        <w:ind w:firstLine="709"/>
        <w:jc w:val="both"/>
        <w:rPr>
          <w:szCs w:val="24"/>
        </w:rPr>
      </w:pPr>
      <w:r w:rsidRPr="00793B3C">
        <w:rPr>
          <w:b/>
          <w:szCs w:val="24"/>
        </w:rPr>
        <w:t>Тема 2. Живые системы и их организация.</w:t>
      </w:r>
    </w:p>
    <w:p w:rsidR="00793B3C" w:rsidRPr="00793B3C" w:rsidRDefault="00793B3C" w:rsidP="00793B3C">
      <w:pPr>
        <w:spacing w:after="0"/>
        <w:ind w:firstLine="709"/>
        <w:jc w:val="both"/>
        <w:rPr>
          <w:szCs w:val="24"/>
        </w:rPr>
      </w:pPr>
      <w:r w:rsidRPr="00793B3C">
        <w:rPr>
          <w:szCs w:val="24"/>
        </w:rPr>
        <w:t>Живые системы (биосистемы) как предмет изучения биологии. Отличие живых систем от неорганической природы.</w:t>
      </w:r>
    </w:p>
    <w:p w:rsidR="00793B3C" w:rsidRPr="00793B3C" w:rsidRDefault="00793B3C" w:rsidP="00793B3C">
      <w:pPr>
        <w:spacing w:after="0"/>
        <w:ind w:firstLine="709"/>
        <w:jc w:val="both"/>
        <w:rPr>
          <w:szCs w:val="24"/>
        </w:rPr>
      </w:pPr>
      <w:r w:rsidRPr="00793B3C">
        <w:rPr>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793B3C" w:rsidRPr="00793B3C" w:rsidRDefault="00793B3C" w:rsidP="00793B3C">
      <w:pPr>
        <w:spacing w:after="0"/>
        <w:ind w:firstLine="709"/>
        <w:jc w:val="both"/>
        <w:rPr>
          <w:szCs w:val="24"/>
        </w:rPr>
      </w:pPr>
      <w:r w:rsidRPr="00793B3C">
        <w:rPr>
          <w:b/>
          <w:szCs w:val="24"/>
        </w:rPr>
        <w:t>Демонстрации:</w:t>
      </w:r>
    </w:p>
    <w:p w:rsidR="00793B3C" w:rsidRPr="00793B3C" w:rsidRDefault="00793B3C" w:rsidP="00793B3C">
      <w:pPr>
        <w:spacing w:after="0"/>
        <w:ind w:firstLine="709"/>
        <w:jc w:val="both"/>
        <w:rPr>
          <w:szCs w:val="24"/>
        </w:rPr>
      </w:pPr>
      <w:r w:rsidRPr="00793B3C">
        <w:rPr>
          <w:szCs w:val="24"/>
        </w:rPr>
        <w:t>Таблицы и схемы: «Основные признаки жизни», «Уровни организации живой природы».</w:t>
      </w:r>
    </w:p>
    <w:p w:rsidR="00793B3C" w:rsidRPr="00793B3C" w:rsidRDefault="00793B3C" w:rsidP="00793B3C">
      <w:pPr>
        <w:spacing w:after="0"/>
        <w:ind w:firstLine="709"/>
        <w:jc w:val="both"/>
        <w:rPr>
          <w:szCs w:val="24"/>
        </w:rPr>
      </w:pPr>
      <w:r w:rsidRPr="00793B3C">
        <w:rPr>
          <w:szCs w:val="24"/>
        </w:rPr>
        <w:t>Оборудование: модель молекулы ДНК.</w:t>
      </w:r>
    </w:p>
    <w:p w:rsidR="00793B3C" w:rsidRPr="00793B3C" w:rsidRDefault="00793B3C" w:rsidP="00793B3C">
      <w:pPr>
        <w:spacing w:after="0"/>
        <w:ind w:firstLine="709"/>
        <w:jc w:val="both"/>
        <w:rPr>
          <w:szCs w:val="24"/>
        </w:rPr>
      </w:pPr>
      <w:r w:rsidRPr="00793B3C">
        <w:rPr>
          <w:b/>
          <w:szCs w:val="24"/>
        </w:rPr>
        <w:t>Тема 3. Химический состав и строение клетки.</w:t>
      </w:r>
    </w:p>
    <w:p w:rsidR="00793B3C" w:rsidRPr="00793B3C" w:rsidRDefault="00793B3C" w:rsidP="00793B3C">
      <w:pPr>
        <w:spacing w:after="0"/>
        <w:ind w:firstLine="709"/>
        <w:jc w:val="both"/>
        <w:rPr>
          <w:szCs w:val="24"/>
        </w:rPr>
      </w:pPr>
      <w:r w:rsidRPr="00793B3C">
        <w:rPr>
          <w:szCs w:val="24"/>
        </w:rPr>
        <w:t xml:space="preserve"> Химический состав клетки. Химические элементы: макроэлементы, микроэлементы. Вода и минеральные вещества.</w:t>
      </w:r>
    </w:p>
    <w:p w:rsidR="00793B3C" w:rsidRPr="00793B3C" w:rsidRDefault="00793B3C" w:rsidP="00793B3C">
      <w:pPr>
        <w:spacing w:after="0"/>
        <w:ind w:firstLine="709"/>
        <w:jc w:val="both"/>
        <w:rPr>
          <w:szCs w:val="24"/>
        </w:rPr>
      </w:pPr>
      <w:r w:rsidRPr="00793B3C">
        <w:rPr>
          <w:szCs w:val="24"/>
        </w:rPr>
        <w:t>Функции воды и минеральных веществ в клетке. Поддержание осмотического баланса.</w:t>
      </w:r>
    </w:p>
    <w:p w:rsidR="00793B3C" w:rsidRPr="00793B3C" w:rsidRDefault="00793B3C" w:rsidP="00793B3C">
      <w:pPr>
        <w:spacing w:after="0"/>
        <w:ind w:firstLine="709"/>
        <w:jc w:val="both"/>
        <w:rPr>
          <w:szCs w:val="24"/>
        </w:rPr>
      </w:pPr>
      <w:r w:rsidRPr="00793B3C">
        <w:rPr>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93B3C" w:rsidRPr="00793B3C" w:rsidRDefault="00793B3C" w:rsidP="00793B3C">
      <w:pPr>
        <w:spacing w:after="0"/>
        <w:ind w:firstLine="709"/>
        <w:jc w:val="both"/>
        <w:rPr>
          <w:szCs w:val="24"/>
        </w:rPr>
      </w:pPr>
      <w:r w:rsidRPr="00793B3C">
        <w:rPr>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793B3C" w:rsidRPr="00793B3C" w:rsidRDefault="00793B3C" w:rsidP="00793B3C">
      <w:pPr>
        <w:spacing w:after="0"/>
        <w:ind w:firstLine="709"/>
        <w:jc w:val="both"/>
        <w:rPr>
          <w:szCs w:val="24"/>
        </w:rPr>
      </w:pPr>
      <w:r w:rsidRPr="00793B3C">
        <w:rPr>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793B3C" w:rsidRPr="00793B3C" w:rsidRDefault="00793B3C" w:rsidP="00793B3C">
      <w:pPr>
        <w:spacing w:after="0"/>
        <w:ind w:firstLine="709"/>
        <w:jc w:val="both"/>
        <w:rPr>
          <w:szCs w:val="24"/>
        </w:rPr>
      </w:pPr>
      <w:r w:rsidRPr="00793B3C">
        <w:rPr>
          <w:szCs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793B3C" w:rsidRPr="00793B3C" w:rsidRDefault="00793B3C" w:rsidP="00793B3C">
      <w:pPr>
        <w:spacing w:after="0"/>
        <w:ind w:firstLine="709"/>
        <w:jc w:val="both"/>
        <w:rPr>
          <w:szCs w:val="24"/>
        </w:rPr>
      </w:pPr>
      <w:r w:rsidRPr="00793B3C">
        <w:rPr>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93B3C" w:rsidRPr="00793B3C" w:rsidRDefault="00793B3C" w:rsidP="00793B3C">
      <w:pPr>
        <w:spacing w:after="0"/>
        <w:ind w:firstLine="709"/>
        <w:jc w:val="both"/>
        <w:rPr>
          <w:szCs w:val="24"/>
        </w:rPr>
      </w:pPr>
      <w:r w:rsidRPr="00793B3C">
        <w:rPr>
          <w:szCs w:val="24"/>
        </w:rPr>
        <w:t>Цитология – наука о клетке. Клеточная теория – пример взаимодействия идей и фактов в научном познании. Методы изучения клетки.</w:t>
      </w:r>
    </w:p>
    <w:p w:rsidR="00793B3C" w:rsidRPr="00793B3C" w:rsidRDefault="00793B3C" w:rsidP="00793B3C">
      <w:pPr>
        <w:spacing w:after="0"/>
        <w:ind w:firstLine="709"/>
        <w:jc w:val="both"/>
        <w:rPr>
          <w:szCs w:val="24"/>
        </w:rPr>
      </w:pPr>
      <w:r w:rsidRPr="00793B3C">
        <w:rPr>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93B3C" w:rsidRPr="00793B3C" w:rsidRDefault="00793B3C" w:rsidP="00793B3C">
      <w:pPr>
        <w:spacing w:after="0"/>
        <w:ind w:firstLine="709"/>
        <w:jc w:val="both"/>
        <w:rPr>
          <w:szCs w:val="24"/>
        </w:rPr>
      </w:pPr>
      <w:r w:rsidRPr="00793B3C">
        <w:rPr>
          <w:szCs w:val="24"/>
        </w:rPr>
        <w:lastRenderedPageBreak/>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793B3C" w:rsidRPr="00793B3C" w:rsidRDefault="00793B3C" w:rsidP="00793B3C">
      <w:pPr>
        <w:spacing w:after="0"/>
        <w:ind w:firstLine="709"/>
        <w:jc w:val="both"/>
        <w:rPr>
          <w:szCs w:val="24"/>
        </w:rPr>
      </w:pPr>
      <w:r w:rsidRPr="00793B3C">
        <w:rPr>
          <w:szCs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793B3C" w:rsidRPr="00793B3C" w:rsidRDefault="00793B3C" w:rsidP="00793B3C">
      <w:pPr>
        <w:spacing w:after="0"/>
        <w:ind w:firstLine="709"/>
        <w:jc w:val="both"/>
        <w:rPr>
          <w:szCs w:val="24"/>
        </w:rPr>
      </w:pPr>
      <w:r w:rsidRPr="00793B3C">
        <w:rPr>
          <w:szCs w:val="24"/>
        </w:rPr>
        <w:t>Ядро – регуляторный центр клетки. Строение ядра: ядерная оболочка, кариоплазма, хроматин, ядрышко. Хромосомы.</w:t>
      </w:r>
    </w:p>
    <w:p w:rsidR="00793B3C" w:rsidRPr="00793B3C" w:rsidRDefault="00793B3C" w:rsidP="00793B3C">
      <w:pPr>
        <w:spacing w:after="0"/>
        <w:ind w:firstLine="709"/>
        <w:jc w:val="both"/>
        <w:rPr>
          <w:szCs w:val="24"/>
        </w:rPr>
      </w:pPr>
      <w:r w:rsidRPr="00793B3C">
        <w:rPr>
          <w:szCs w:val="24"/>
        </w:rPr>
        <w:t>Транспорт веществ в клетке.</w:t>
      </w:r>
    </w:p>
    <w:p w:rsidR="00793B3C" w:rsidRPr="00793B3C" w:rsidRDefault="00793B3C" w:rsidP="00793B3C">
      <w:pPr>
        <w:spacing w:after="0"/>
        <w:ind w:firstLine="709"/>
        <w:jc w:val="both"/>
        <w:rPr>
          <w:szCs w:val="24"/>
        </w:rPr>
      </w:pPr>
      <w:r w:rsidRPr="00793B3C">
        <w:rPr>
          <w:b/>
          <w:szCs w:val="24"/>
        </w:rPr>
        <w:t>Демонстрации:</w:t>
      </w:r>
    </w:p>
    <w:p w:rsidR="00793B3C" w:rsidRPr="00793B3C" w:rsidRDefault="00793B3C" w:rsidP="00793B3C">
      <w:pPr>
        <w:spacing w:after="0"/>
        <w:ind w:firstLine="709"/>
        <w:jc w:val="both"/>
        <w:rPr>
          <w:szCs w:val="24"/>
        </w:rPr>
      </w:pPr>
      <w:r w:rsidRPr="00793B3C">
        <w:rPr>
          <w:szCs w:val="24"/>
        </w:rPr>
        <w:t>Портреты: А. Левенгук, Р. Гук, Т. Шванн, М. Шлейден, Р. Вирхов, Дж. Уотсон, Ф. Крик, М. Уилкинс, Р. Франклин, К. М. Бэр.</w:t>
      </w:r>
    </w:p>
    <w:p w:rsidR="00793B3C" w:rsidRPr="00793B3C" w:rsidRDefault="00793B3C" w:rsidP="00793B3C">
      <w:pPr>
        <w:spacing w:after="0"/>
        <w:ind w:firstLine="709"/>
        <w:jc w:val="both"/>
        <w:rPr>
          <w:szCs w:val="24"/>
        </w:rPr>
      </w:pPr>
      <w:r w:rsidRPr="00793B3C">
        <w:rPr>
          <w:szCs w:val="24"/>
        </w:rPr>
        <w:t>Диаграммы: «Распределение химических элементов в неживой природе», «Распределение химических элементов в живой природе».</w:t>
      </w:r>
    </w:p>
    <w:p w:rsidR="00793B3C" w:rsidRPr="00793B3C" w:rsidRDefault="00793B3C" w:rsidP="00793B3C">
      <w:pPr>
        <w:spacing w:after="0"/>
        <w:ind w:firstLine="709"/>
        <w:jc w:val="both"/>
        <w:rPr>
          <w:szCs w:val="24"/>
        </w:rPr>
      </w:pPr>
      <w:r w:rsidRPr="00793B3C">
        <w:rPr>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793B3C" w:rsidRPr="00793B3C" w:rsidRDefault="00793B3C" w:rsidP="00793B3C">
      <w:pPr>
        <w:spacing w:after="0"/>
        <w:ind w:firstLine="709"/>
        <w:jc w:val="both"/>
        <w:rPr>
          <w:szCs w:val="24"/>
        </w:rPr>
      </w:pPr>
      <w:r w:rsidRPr="00793B3C">
        <w:rPr>
          <w:szCs w:val="24"/>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93B3C" w:rsidRPr="00793B3C" w:rsidRDefault="00793B3C" w:rsidP="00793B3C">
      <w:pPr>
        <w:spacing w:after="0"/>
        <w:ind w:firstLine="709"/>
        <w:jc w:val="both"/>
        <w:rPr>
          <w:szCs w:val="24"/>
        </w:rPr>
      </w:pPr>
      <w:r w:rsidRPr="00793B3C">
        <w:rPr>
          <w:b/>
          <w:szCs w:val="24"/>
        </w:rPr>
        <w:t>Лабораторные и практические работы:</w:t>
      </w:r>
    </w:p>
    <w:p w:rsidR="00793B3C" w:rsidRPr="00793B3C" w:rsidRDefault="00793B3C" w:rsidP="00793B3C">
      <w:pPr>
        <w:spacing w:after="0"/>
        <w:ind w:firstLine="709"/>
        <w:jc w:val="both"/>
        <w:rPr>
          <w:szCs w:val="24"/>
        </w:rPr>
      </w:pPr>
      <w:r w:rsidRPr="00793B3C">
        <w:rPr>
          <w:szCs w:val="24"/>
        </w:rPr>
        <w:t>Лабораторная работа № 1. «Изучение каталитической активности ферментов (на примере амилазы или каталазы)».</w:t>
      </w:r>
    </w:p>
    <w:p w:rsidR="00793B3C" w:rsidRPr="00793B3C" w:rsidRDefault="00793B3C" w:rsidP="00793B3C">
      <w:pPr>
        <w:spacing w:after="0"/>
        <w:ind w:firstLine="709"/>
        <w:jc w:val="both"/>
        <w:rPr>
          <w:szCs w:val="24"/>
        </w:rPr>
      </w:pPr>
      <w:r w:rsidRPr="00793B3C">
        <w:rPr>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793B3C" w:rsidRPr="00793B3C" w:rsidRDefault="00793B3C" w:rsidP="00793B3C">
      <w:pPr>
        <w:spacing w:after="0"/>
        <w:ind w:firstLine="709"/>
        <w:jc w:val="both"/>
        <w:rPr>
          <w:szCs w:val="24"/>
        </w:rPr>
      </w:pPr>
      <w:r w:rsidRPr="00793B3C">
        <w:rPr>
          <w:b/>
          <w:szCs w:val="24"/>
        </w:rPr>
        <w:t>Тема 4. Жизнедеятельность клетки.</w:t>
      </w:r>
    </w:p>
    <w:p w:rsidR="00793B3C" w:rsidRPr="00793B3C" w:rsidRDefault="00793B3C" w:rsidP="00793B3C">
      <w:pPr>
        <w:spacing w:after="0"/>
        <w:ind w:firstLine="709"/>
        <w:jc w:val="both"/>
        <w:rPr>
          <w:szCs w:val="24"/>
        </w:rPr>
      </w:pPr>
      <w:r w:rsidRPr="00793B3C">
        <w:rPr>
          <w:szCs w:val="24"/>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93B3C" w:rsidRPr="00793B3C" w:rsidRDefault="00793B3C" w:rsidP="00793B3C">
      <w:pPr>
        <w:spacing w:after="0"/>
        <w:ind w:firstLine="709"/>
        <w:jc w:val="both"/>
        <w:rPr>
          <w:szCs w:val="24"/>
        </w:rPr>
      </w:pPr>
      <w:r w:rsidRPr="00793B3C">
        <w:rPr>
          <w:szCs w:val="24"/>
        </w:rPr>
        <w:t>Типы обмена веществ: автотрофный и гетеротрофный. Роль ферментов в обмене веществ и превращении энергии в клетке.</w:t>
      </w:r>
    </w:p>
    <w:p w:rsidR="00793B3C" w:rsidRPr="00793B3C" w:rsidRDefault="00793B3C" w:rsidP="00793B3C">
      <w:pPr>
        <w:spacing w:after="0"/>
        <w:ind w:firstLine="709"/>
        <w:jc w:val="both"/>
        <w:rPr>
          <w:szCs w:val="24"/>
        </w:rPr>
      </w:pPr>
      <w:r w:rsidRPr="00793B3C">
        <w:rPr>
          <w:szCs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93B3C" w:rsidRPr="00793B3C" w:rsidRDefault="00793B3C" w:rsidP="00793B3C">
      <w:pPr>
        <w:spacing w:after="0"/>
        <w:ind w:firstLine="709"/>
        <w:jc w:val="both"/>
        <w:rPr>
          <w:szCs w:val="24"/>
        </w:rPr>
      </w:pPr>
      <w:r w:rsidRPr="00793B3C">
        <w:rPr>
          <w:szCs w:val="24"/>
        </w:rPr>
        <w:t>Хемосинтез. Хемосинтезирующие бактерии. Значение хемосинтеза для жизни на Земле.</w:t>
      </w:r>
    </w:p>
    <w:p w:rsidR="00793B3C" w:rsidRPr="00793B3C" w:rsidRDefault="00793B3C" w:rsidP="00793B3C">
      <w:pPr>
        <w:spacing w:after="0"/>
        <w:ind w:firstLine="709"/>
        <w:jc w:val="both"/>
        <w:rPr>
          <w:szCs w:val="24"/>
        </w:rPr>
      </w:pPr>
      <w:r w:rsidRPr="00793B3C">
        <w:rPr>
          <w:szCs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793B3C" w:rsidRPr="00793B3C" w:rsidRDefault="00793B3C" w:rsidP="00793B3C">
      <w:pPr>
        <w:spacing w:after="0"/>
        <w:ind w:firstLine="709"/>
        <w:jc w:val="both"/>
        <w:rPr>
          <w:szCs w:val="24"/>
        </w:rPr>
      </w:pPr>
      <w:r w:rsidRPr="00793B3C">
        <w:rPr>
          <w:szCs w:val="24"/>
        </w:rPr>
        <w:lastRenderedPageBreak/>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93B3C" w:rsidRPr="00793B3C" w:rsidRDefault="00793B3C" w:rsidP="00793B3C">
      <w:pPr>
        <w:spacing w:after="0"/>
        <w:ind w:firstLine="709"/>
        <w:jc w:val="both"/>
        <w:rPr>
          <w:szCs w:val="24"/>
        </w:rPr>
      </w:pPr>
      <w:r w:rsidRPr="00793B3C">
        <w:rPr>
          <w:szCs w:val="24"/>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793B3C" w:rsidRPr="00793B3C" w:rsidRDefault="00793B3C" w:rsidP="00793B3C">
      <w:pPr>
        <w:spacing w:after="0"/>
        <w:ind w:firstLine="709"/>
        <w:jc w:val="both"/>
        <w:rPr>
          <w:szCs w:val="24"/>
        </w:rPr>
      </w:pPr>
      <w:r w:rsidRPr="00793B3C">
        <w:rPr>
          <w:b/>
          <w:szCs w:val="24"/>
        </w:rPr>
        <w:t>Демонстрации:</w:t>
      </w:r>
    </w:p>
    <w:p w:rsidR="00793B3C" w:rsidRPr="00793B3C" w:rsidRDefault="00793B3C" w:rsidP="00793B3C">
      <w:pPr>
        <w:spacing w:after="0"/>
        <w:ind w:firstLine="709"/>
        <w:jc w:val="both"/>
        <w:rPr>
          <w:szCs w:val="24"/>
        </w:rPr>
      </w:pPr>
      <w:r w:rsidRPr="00793B3C">
        <w:rPr>
          <w:szCs w:val="24"/>
        </w:rPr>
        <w:t>Портреты: Н. К. Кольцов, Д. И. Ивановский, К. А. Тимирязев.</w:t>
      </w:r>
    </w:p>
    <w:p w:rsidR="00793B3C" w:rsidRPr="00793B3C" w:rsidRDefault="00793B3C" w:rsidP="00793B3C">
      <w:pPr>
        <w:spacing w:after="0"/>
        <w:ind w:firstLine="709"/>
        <w:jc w:val="both"/>
        <w:rPr>
          <w:szCs w:val="24"/>
        </w:rPr>
      </w:pPr>
      <w:r w:rsidRPr="00793B3C">
        <w:rPr>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793B3C" w:rsidRPr="00793B3C" w:rsidRDefault="00793B3C" w:rsidP="00793B3C">
      <w:pPr>
        <w:spacing w:after="0"/>
        <w:ind w:firstLine="709"/>
        <w:jc w:val="both"/>
        <w:rPr>
          <w:szCs w:val="24"/>
        </w:rPr>
      </w:pPr>
      <w:r w:rsidRPr="00793B3C">
        <w:rPr>
          <w:szCs w:val="24"/>
        </w:rPr>
        <w:t>Оборудование: модели-аппликации «Удвоение ДНК и транскрипция», «Биосинтез белка», «Строение клетки», модель структуры ДНК.</w:t>
      </w:r>
    </w:p>
    <w:p w:rsidR="00793B3C" w:rsidRPr="00793B3C" w:rsidRDefault="00793B3C" w:rsidP="00793B3C">
      <w:pPr>
        <w:spacing w:after="0"/>
        <w:ind w:firstLine="709"/>
        <w:jc w:val="both"/>
        <w:rPr>
          <w:szCs w:val="24"/>
        </w:rPr>
      </w:pPr>
      <w:r w:rsidRPr="00793B3C">
        <w:rPr>
          <w:b/>
          <w:szCs w:val="24"/>
        </w:rPr>
        <w:t>Тема 5. Размножение и индивидуальное развитие организмов.</w:t>
      </w:r>
    </w:p>
    <w:p w:rsidR="00793B3C" w:rsidRPr="00793B3C" w:rsidRDefault="00793B3C" w:rsidP="00793B3C">
      <w:pPr>
        <w:spacing w:after="0"/>
        <w:ind w:firstLine="709"/>
        <w:jc w:val="both"/>
        <w:rPr>
          <w:szCs w:val="24"/>
        </w:rPr>
      </w:pPr>
      <w:r w:rsidRPr="00793B3C">
        <w:rPr>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93B3C" w:rsidRPr="00793B3C" w:rsidRDefault="00793B3C" w:rsidP="00793B3C">
      <w:pPr>
        <w:spacing w:after="0"/>
        <w:ind w:firstLine="709"/>
        <w:jc w:val="both"/>
        <w:rPr>
          <w:szCs w:val="24"/>
        </w:rPr>
      </w:pPr>
      <w:r w:rsidRPr="00793B3C">
        <w:rPr>
          <w:szCs w:val="24"/>
        </w:rPr>
        <w:t>Деление клетки – митоз. Стадии митоза. Процессы, происходящие на разных стадиях митоза. Биологический смысл митоза.</w:t>
      </w:r>
    </w:p>
    <w:p w:rsidR="00793B3C" w:rsidRPr="00793B3C" w:rsidRDefault="00793B3C" w:rsidP="00793B3C">
      <w:pPr>
        <w:spacing w:after="0"/>
        <w:ind w:firstLine="709"/>
        <w:jc w:val="both"/>
        <w:rPr>
          <w:szCs w:val="24"/>
        </w:rPr>
      </w:pPr>
      <w:r w:rsidRPr="00793B3C">
        <w:rPr>
          <w:szCs w:val="24"/>
        </w:rPr>
        <w:t>Программируемая гибель клетки – апоптоз.</w:t>
      </w:r>
    </w:p>
    <w:p w:rsidR="00793B3C" w:rsidRPr="00793B3C" w:rsidRDefault="00793B3C" w:rsidP="00793B3C">
      <w:pPr>
        <w:spacing w:after="0"/>
        <w:ind w:firstLine="709"/>
        <w:jc w:val="both"/>
        <w:rPr>
          <w:szCs w:val="24"/>
        </w:rPr>
      </w:pPr>
      <w:r w:rsidRPr="00793B3C">
        <w:rPr>
          <w:szCs w:val="24"/>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93B3C" w:rsidRPr="00793B3C" w:rsidRDefault="00793B3C" w:rsidP="00793B3C">
      <w:pPr>
        <w:spacing w:after="0"/>
        <w:ind w:firstLine="709"/>
        <w:jc w:val="both"/>
        <w:rPr>
          <w:szCs w:val="24"/>
        </w:rPr>
      </w:pPr>
      <w:r w:rsidRPr="00793B3C">
        <w:rPr>
          <w:szCs w:val="24"/>
        </w:rPr>
        <w:t>Половое размножение, его отличия от бесполого.</w:t>
      </w:r>
    </w:p>
    <w:p w:rsidR="00793B3C" w:rsidRPr="00793B3C" w:rsidRDefault="00793B3C" w:rsidP="00793B3C">
      <w:pPr>
        <w:spacing w:after="0"/>
        <w:ind w:firstLine="709"/>
        <w:jc w:val="both"/>
        <w:rPr>
          <w:szCs w:val="24"/>
        </w:rPr>
      </w:pPr>
      <w:r w:rsidRPr="00793B3C">
        <w:rPr>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793B3C" w:rsidRPr="00793B3C" w:rsidRDefault="00793B3C" w:rsidP="00793B3C">
      <w:pPr>
        <w:spacing w:after="0"/>
        <w:ind w:firstLine="709"/>
        <w:jc w:val="both"/>
        <w:rPr>
          <w:szCs w:val="24"/>
        </w:rPr>
      </w:pPr>
      <w:r w:rsidRPr="00793B3C">
        <w:rPr>
          <w:szCs w:val="24"/>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793B3C" w:rsidRPr="00793B3C" w:rsidRDefault="00793B3C" w:rsidP="00793B3C">
      <w:pPr>
        <w:spacing w:after="0"/>
        <w:ind w:firstLine="709"/>
        <w:jc w:val="both"/>
        <w:rPr>
          <w:szCs w:val="24"/>
        </w:rPr>
      </w:pPr>
      <w:r w:rsidRPr="00793B3C">
        <w:rPr>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793B3C" w:rsidRPr="00793B3C" w:rsidRDefault="00793B3C" w:rsidP="00793B3C">
      <w:pPr>
        <w:spacing w:after="0"/>
        <w:ind w:firstLine="709"/>
        <w:jc w:val="both"/>
        <w:rPr>
          <w:szCs w:val="24"/>
        </w:rPr>
      </w:pPr>
      <w:r w:rsidRPr="00793B3C">
        <w:rPr>
          <w:szCs w:val="24"/>
        </w:rPr>
        <w:t>Рост и развитие растений. Онтогенез цветкового растения: строение семени, стадии развития.</w:t>
      </w:r>
    </w:p>
    <w:p w:rsidR="00793B3C" w:rsidRPr="00793B3C" w:rsidRDefault="00793B3C" w:rsidP="00793B3C">
      <w:pPr>
        <w:spacing w:after="0"/>
        <w:ind w:firstLine="709"/>
        <w:jc w:val="both"/>
        <w:rPr>
          <w:szCs w:val="24"/>
        </w:rPr>
      </w:pPr>
      <w:r w:rsidRPr="00793B3C">
        <w:rPr>
          <w:b/>
          <w:szCs w:val="24"/>
        </w:rPr>
        <w:lastRenderedPageBreak/>
        <w:t>Демонстрации:</w:t>
      </w:r>
    </w:p>
    <w:p w:rsidR="00793B3C" w:rsidRPr="00793B3C" w:rsidRDefault="00793B3C" w:rsidP="00793B3C">
      <w:pPr>
        <w:spacing w:after="0"/>
        <w:ind w:firstLine="709"/>
        <w:jc w:val="both"/>
        <w:rPr>
          <w:szCs w:val="24"/>
        </w:rPr>
      </w:pPr>
      <w:r w:rsidRPr="00793B3C">
        <w:rPr>
          <w:szCs w:val="24"/>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93B3C" w:rsidRPr="00793B3C" w:rsidRDefault="00793B3C" w:rsidP="00793B3C">
      <w:pPr>
        <w:spacing w:after="0"/>
        <w:ind w:firstLine="709"/>
        <w:jc w:val="both"/>
        <w:rPr>
          <w:szCs w:val="24"/>
        </w:rPr>
      </w:pPr>
      <w:r w:rsidRPr="00793B3C">
        <w:rPr>
          <w:szCs w:val="24"/>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93B3C" w:rsidRPr="00793B3C" w:rsidRDefault="00793B3C" w:rsidP="00793B3C">
      <w:pPr>
        <w:spacing w:after="0"/>
        <w:ind w:firstLine="709"/>
        <w:jc w:val="both"/>
        <w:rPr>
          <w:szCs w:val="24"/>
        </w:rPr>
      </w:pPr>
      <w:r w:rsidRPr="00793B3C">
        <w:rPr>
          <w:b/>
          <w:szCs w:val="24"/>
        </w:rPr>
        <w:t>Лабораторные и практические работы:</w:t>
      </w:r>
    </w:p>
    <w:p w:rsidR="00793B3C" w:rsidRPr="00793B3C" w:rsidRDefault="00793B3C" w:rsidP="00793B3C">
      <w:pPr>
        <w:spacing w:after="0"/>
        <w:ind w:firstLine="709"/>
        <w:jc w:val="both"/>
        <w:rPr>
          <w:szCs w:val="24"/>
        </w:rPr>
      </w:pPr>
      <w:r w:rsidRPr="00793B3C">
        <w:rPr>
          <w:szCs w:val="24"/>
        </w:rPr>
        <w:t>Лабораторная работа № 3. «Наблюдение митоза в клетках кончика корешка лука на готовых микропрепаратах».</w:t>
      </w:r>
    </w:p>
    <w:p w:rsidR="00793B3C" w:rsidRPr="00793B3C" w:rsidRDefault="00793B3C" w:rsidP="00793B3C">
      <w:pPr>
        <w:spacing w:after="0"/>
        <w:ind w:firstLine="709"/>
        <w:jc w:val="both"/>
        <w:rPr>
          <w:szCs w:val="24"/>
        </w:rPr>
      </w:pPr>
      <w:r w:rsidRPr="00793B3C">
        <w:rPr>
          <w:szCs w:val="24"/>
        </w:rPr>
        <w:t>Лабораторная работа № 4. «Изучение строения половых клеток на готовых микропрепаратах».</w:t>
      </w:r>
    </w:p>
    <w:p w:rsidR="00793B3C" w:rsidRPr="00793B3C" w:rsidRDefault="00793B3C" w:rsidP="00793B3C">
      <w:pPr>
        <w:spacing w:after="0"/>
        <w:ind w:firstLine="709"/>
        <w:jc w:val="both"/>
        <w:rPr>
          <w:szCs w:val="24"/>
        </w:rPr>
      </w:pPr>
      <w:r w:rsidRPr="00793B3C">
        <w:rPr>
          <w:b/>
          <w:szCs w:val="24"/>
        </w:rPr>
        <w:t>Тема 6. Наследственность и изменчивость организмов.</w:t>
      </w:r>
    </w:p>
    <w:p w:rsidR="00793B3C" w:rsidRPr="00793B3C" w:rsidRDefault="00793B3C" w:rsidP="00793B3C">
      <w:pPr>
        <w:spacing w:after="0"/>
        <w:ind w:firstLine="709"/>
        <w:jc w:val="both"/>
        <w:rPr>
          <w:szCs w:val="24"/>
        </w:rPr>
      </w:pPr>
      <w:r w:rsidRPr="00793B3C">
        <w:rPr>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93B3C" w:rsidRPr="00793B3C" w:rsidRDefault="00793B3C" w:rsidP="00793B3C">
      <w:pPr>
        <w:spacing w:after="0"/>
        <w:ind w:firstLine="709"/>
        <w:jc w:val="both"/>
        <w:rPr>
          <w:szCs w:val="24"/>
        </w:rPr>
      </w:pPr>
      <w:r w:rsidRPr="00793B3C">
        <w:rPr>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93B3C" w:rsidRPr="00793B3C" w:rsidRDefault="00793B3C" w:rsidP="00793B3C">
      <w:pPr>
        <w:spacing w:after="0"/>
        <w:ind w:firstLine="709"/>
        <w:jc w:val="both"/>
        <w:rPr>
          <w:szCs w:val="24"/>
        </w:rPr>
      </w:pPr>
      <w:r w:rsidRPr="00793B3C">
        <w:rPr>
          <w:szCs w:val="24"/>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793B3C" w:rsidRPr="00793B3C" w:rsidRDefault="00793B3C" w:rsidP="00793B3C">
      <w:pPr>
        <w:spacing w:after="0"/>
        <w:ind w:firstLine="709"/>
        <w:jc w:val="both"/>
        <w:rPr>
          <w:szCs w:val="24"/>
        </w:rPr>
      </w:pPr>
      <w:r w:rsidRPr="00793B3C">
        <w:rPr>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93B3C" w:rsidRPr="00793B3C" w:rsidRDefault="00793B3C" w:rsidP="00793B3C">
      <w:pPr>
        <w:spacing w:after="0"/>
        <w:ind w:firstLine="709"/>
        <w:jc w:val="both"/>
        <w:rPr>
          <w:szCs w:val="24"/>
        </w:rPr>
      </w:pPr>
      <w:r w:rsidRPr="00793B3C">
        <w:rPr>
          <w:szCs w:val="24"/>
        </w:rPr>
        <w:t>Хромосомная теория наследственности. Генетические карты.</w:t>
      </w:r>
    </w:p>
    <w:p w:rsidR="00793B3C" w:rsidRPr="00793B3C" w:rsidRDefault="00793B3C" w:rsidP="00793B3C">
      <w:pPr>
        <w:spacing w:after="0"/>
        <w:ind w:firstLine="709"/>
        <w:jc w:val="both"/>
        <w:rPr>
          <w:szCs w:val="24"/>
        </w:rPr>
      </w:pPr>
      <w:r w:rsidRPr="00793B3C">
        <w:rPr>
          <w:szCs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793B3C" w:rsidRPr="00793B3C" w:rsidRDefault="00793B3C" w:rsidP="00793B3C">
      <w:pPr>
        <w:spacing w:after="0"/>
        <w:ind w:firstLine="709"/>
        <w:jc w:val="both"/>
        <w:rPr>
          <w:szCs w:val="24"/>
        </w:rPr>
      </w:pPr>
      <w:r w:rsidRPr="00793B3C">
        <w:rPr>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793B3C" w:rsidRPr="00793B3C" w:rsidRDefault="00793B3C" w:rsidP="00793B3C">
      <w:pPr>
        <w:spacing w:after="0"/>
        <w:ind w:firstLine="709"/>
        <w:jc w:val="both"/>
        <w:rPr>
          <w:szCs w:val="24"/>
        </w:rPr>
      </w:pPr>
      <w:r w:rsidRPr="00793B3C">
        <w:rPr>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793B3C" w:rsidRPr="00793B3C" w:rsidRDefault="00793B3C" w:rsidP="00793B3C">
      <w:pPr>
        <w:spacing w:after="0"/>
        <w:ind w:firstLine="709"/>
        <w:jc w:val="both"/>
        <w:rPr>
          <w:szCs w:val="24"/>
        </w:rPr>
      </w:pPr>
      <w:r w:rsidRPr="00793B3C">
        <w:rPr>
          <w:szCs w:val="24"/>
        </w:rPr>
        <w:t>Внеядерная наследственность и изменчивость.</w:t>
      </w:r>
    </w:p>
    <w:p w:rsidR="00793B3C" w:rsidRPr="00793B3C" w:rsidRDefault="00793B3C" w:rsidP="00793B3C">
      <w:pPr>
        <w:spacing w:after="0"/>
        <w:ind w:firstLine="709"/>
        <w:jc w:val="both"/>
        <w:rPr>
          <w:szCs w:val="24"/>
        </w:rPr>
      </w:pPr>
      <w:r w:rsidRPr="00793B3C">
        <w:rPr>
          <w:szCs w:val="24"/>
        </w:rPr>
        <w:lastRenderedPageBreak/>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93B3C" w:rsidRPr="00793B3C" w:rsidRDefault="00793B3C" w:rsidP="00793B3C">
      <w:pPr>
        <w:spacing w:after="0"/>
        <w:ind w:firstLine="709"/>
        <w:jc w:val="both"/>
        <w:rPr>
          <w:szCs w:val="24"/>
        </w:rPr>
      </w:pPr>
      <w:r w:rsidRPr="00793B3C">
        <w:rPr>
          <w:b/>
          <w:szCs w:val="24"/>
        </w:rPr>
        <w:t>Демонстрации:</w:t>
      </w:r>
    </w:p>
    <w:p w:rsidR="00793B3C" w:rsidRPr="00793B3C" w:rsidRDefault="00793B3C" w:rsidP="00793B3C">
      <w:pPr>
        <w:spacing w:after="0"/>
        <w:ind w:firstLine="709"/>
        <w:jc w:val="both"/>
        <w:rPr>
          <w:szCs w:val="24"/>
        </w:rPr>
      </w:pPr>
      <w:r w:rsidRPr="00793B3C">
        <w:rPr>
          <w:szCs w:val="24"/>
        </w:rPr>
        <w:t>Портреты: Г. Мендель, Т. Морган, Г. де Фриз, С. С. Четвериков, Н. В. Тимофеев-Ресовский, Н. И. Вавилов.</w:t>
      </w:r>
    </w:p>
    <w:p w:rsidR="00793B3C" w:rsidRPr="00793B3C" w:rsidRDefault="00793B3C" w:rsidP="00793B3C">
      <w:pPr>
        <w:spacing w:after="0"/>
        <w:ind w:firstLine="709"/>
        <w:jc w:val="both"/>
        <w:rPr>
          <w:szCs w:val="24"/>
        </w:rPr>
      </w:pPr>
      <w:r w:rsidRPr="00793B3C">
        <w:rPr>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793B3C" w:rsidRPr="00793B3C" w:rsidRDefault="00793B3C" w:rsidP="00793B3C">
      <w:pPr>
        <w:spacing w:after="0"/>
        <w:ind w:firstLine="709"/>
        <w:jc w:val="both"/>
        <w:rPr>
          <w:szCs w:val="24"/>
        </w:rPr>
      </w:pPr>
      <w:r w:rsidRPr="00793B3C">
        <w:rPr>
          <w:szCs w:val="24"/>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793B3C" w:rsidRPr="00793B3C" w:rsidRDefault="00793B3C" w:rsidP="00793B3C">
      <w:pPr>
        <w:spacing w:after="0"/>
        <w:ind w:firstLine="709"/>
        <w:jc w:val="both"/>
        <w:rPr>
          <w:szCs w:val="24"/>
        </w:rPr>
      </w:pPr>
      <w:r w:rsidRPr="00793B3C">
        <w:rPr>
          <w:b/>
          <w:szCs w:val="24"/>
        </w:rPr>
        <w:t>Лабораторные и практические работы:</w:t>
      </w:r>
    </w:p>
    <w:p w:rsidR="00793B3C" w:rsidRPr="00793B3C" w:rsidRDefault="00793B3C" w:rsidP="00793B3C">
      <w:pPr>
        <w:spacing w:after="0"/>
        <w:ind w:firstLine="709"/>
        <w:jc w:val="both"/>
        <w:rPr>
          <w:szCs w:val="24"/>
        </w:rPr>
      </w:pPr>
      <w:r w:rsidRPr="00793B3C">
        <w:rPr>
          <w:szCs w:val="24"/>
        </w:rPr>
        <w:t>Лабораторная работа № 5. «Изучение результатов моногибридного и дигибридного скрещивания у дрозофилы на готовых микропрепаратах».</w:t>
      </w:r>
    </w:p>
    <w:p w:rsidR="00793B3C" w:rsidRPr="00793B3C" w:rsidRDefault="00793B3C" w:rsidP="00793B3C">
      <w:pPr>
        <w:spacing w:after="0"/>
        <w:ind w:firstLine="709"/>
        <w:jc w:val="both"/>
        <w:rPr>
          <w:szCs w:val="24"/>
        </w:rPr>
      </w:pPr>
      <w:r w:rsidRPr="00793B3C">
        <w:rPr>
          <w:szCs w:val="24"/>
        </w:rPr>
        <w:t>Лабораторная работа № 6. «Изучение модификационной изменчивости, построение вариационного ряда и вариационной кривой».</w:t>
      </w:r>
    </w:p>
    <w:p w:rsidR="00793B3C" w:rsidRPr="00793B3C" w:rsidRDefault="00793B3C" w:rsidP="00793B3C">
      <w:pPr>
        <w:spacing w:after="0"/>
        <w:ind w:firstLine="709"/>
        <w:jc w:val="both"/>
        <w:rPr>
          <w:szCs w:val="24"/>
        </w:rPr>
      </w:pPr>
      <w:r w:rsidRPr="00793B3C">
        <w:rPr>
          <w:szCs w:val="24"/>
        </w:rPr>
        <w:t>Лабораторная работа № 7. «Анализ мутаций у дрозофилы на готовых микропрепаратах».</w:t>
      </w:r>
    </w:p>
    <w:p w:rsidR="00793B3C" w:rsidRPr="00793B3C" w:rsidRDefault="00793B3C" w:rsidP="00793B3C">
      <w:pPr>
        <w:spacing w:after="0"/>
        <w:ind w:firstLine="709"/>
        <w:jc w:val="both"/>
        <w:rPr>
          <w:szCs w:val="24"/>
        </w:rPr>
      </w:pPr>
      <w:r w:rsidRPr="00793B3C">
        <w:rPr>
          <w:szCs w:val="24"/>
        </w:rPr>
        <w:t>Практическая работа № 2. «Составление и анализ родословных человека».</w:t>
      </w:r>
    </w:p>
    <w:p w:rsidR="00793B3C" w:rsidRPr="00793B3C" w:rsidRDefault="00793B3C" w:rsidP="00793B3C">
      <w:pPr>
        <w:spacing w:after="0"/>
        <w:ind w:firstLine="709"/>
        <w:jc w:val="both"/>
        <w:rPr>
          <w:szCs w:val="24"/>
        </w:rPr>
      </w:pPr>
      <w:r w:rsidRPr="00793B3C">
        <w:rPr>
          <w:b/>
          <w:szCs w:val="24"/>
        </w:rPr>
        <w:t>Тема 7. Селекция организмов. Основы биотехнологии.</w:t>
      </w:r>
    </w:p>
    <w:p w:rsidR="00793B3C" w:rsidRPr="00793B3C" w:rsidRDefault="00793B3C" w:rsidP="00793B3C">
      <w:pPr>
        <w:spacing w:after="0"/>
        <w:ind w:firstLine="709"/>
        <w:jc w:val="both"/>
        <w:rPr>
          <w:szCs w:val="24"/>
        </w:rPr>
      </w:pPr>
      <w:r w:rsidRPr="00793B3C">
        <w:rPr>
          <w:szCs w:val="24"/>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93B3C" w:rsidRPr="00793B3C" w:rsidRDefault="00793B3C" w:rsidP="00793B3C">
      <w:pPr>
        <w:spacing w:after="0"/>
        <w:ind w:firstLine="709"/>
        <w:jc w:val="both"/>
        <w:rPr>
          <w:szCs w:val="24"/>
        </w:rPr>
      </w:pPr>
      <w:r w:rsidRPr="00793B3C">
        <w:rPr>
          <w:szCs w:val="24"/>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793B3C" w:rsidRPr="00793B3C" w:rsidRDefault="00793B3C" w:rsidP="00793B3C">
      <w:pPr>
        <w:spacing w:after="0"/>
        <w:ind w:firstLine="709"/>
        <w:jc w:val="both"/>
        <w:rPr>
          <w:szCs w:val="24"/>
        </w:rPr>
      </w:pPr>
      <w:r w:rsidRPr="00793B3C">
        <w:rPr>
          <w:szCs w:val="24"/>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w:t>
      </w:r>
      <w:r w:rsidRPr="00793B3C">
        <w:rPr>
          <w:szCs w:val="24"/>
        </w:rPr>
        <w:lastRenderedPageBreak/>
        <w:t>сельскохозяйственных организмов. Экологические и этические проблемы. ГМО – генетически модифицированные организмы.</w:t>
      </w:r>
    </w:p>
    <w:p w:rsidR="00793B3C" w:rsidRPr="00793B3C" w:rsidRDefault="00793B3C" w:rsidP="00793B3C">
      <w:pPr>
        <w:spacing w:after="0"/>
        <w:ind w:firstLine="709"/>
        <w:jc w:val="both"/>
        <w:rPr>
          <w:szCs w:val="24"/>
        </w:rPr>
      </w:pPr>
      <w:r w:rsidRPr="00793B3C">
        <w:rPr>
          <w:szCs w:val="24"/>
        </w:rPr>
        <w:t>Демонстрации:</w:t>
      </w:r>
    </w:p>
    <w:p w:rsidR="00793B3C" w:rsidRPr="00793B3C" w:rsidRDefault="00793B3C" w:rsidP="00793B3C">
      <w:pPr>
        <w:spacing w:after="0"/>
        <w:ind w:firstLine="709"/>
        <w:jc w:val="both"/>
        <w:rPr>
          <w:szCs w:val="24"/>
        </w:rPr>
      </w:pPr>
      <w:r w:rsidRPr="00793B3C">
        <w:rPr>
          <w:szCs w:val="24"/>
        </w:rPr>
        <w:t>Портреты: Н. И. Вавилов, И. В. Мичурин, Г. Д. Карпеченко, М. Ф. Иванов.</w:t>
      </w:r>
    </w:p>
    <w:p w:rsidR="00793B3C" w:rsidRPr="00793B3C" w:rsidRDefault="00793B3C" w:rsidP="00793B3C">
      <w:pPr>
        <w:spacing w:after="0"/>
        <w:ind w:firstLine="709"/>
        <w:jc w:val="both"/>
        <w:rPr>
          <w:szCs w:val="24"/>
        </w:rPr>
      </w:pPr>
      <w:r w:rsidRPr="00793B3C">
        <w:rPr>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93B3C" w:rsidRPr="00793B3C" w:rsidRDefault="00793B3C" w:rsidP="00793B3C">
      <w:pPr>
        <w:spacing w:after="0"/>
        <w:ind w:firstLine="709"/>
        <w:jc w:val="both"/>
        <w:rPr>
          <w:szCs w:val="24"/>
        </w:rPr>
      </w:pPr>
      <w:r w:rsidRPr="00793B3C">
        <w:rPr>
          <w:szCs w:val="24"/>
        </w:rPr>
        <w:t>Оборудование: муляжи плодов и корнеплодов диких форм и культурных сортов растений, гербарий «Сельскохозяйственные растения».</w:t>
      </w:r>
    </w:p>
    <w:p w:rsidR="00793B3C" w:rsidRPr="00793B3C" w:rsidRDefault="00793B3C" w:rsidP="00793B3C">
      <w:pPr>
        <w:spacing w:after="0"/>
        <w:ind w:firstLine="709"/>
        <w:jc w:val="both"/>
        <w:rPr>
          <w:szCs w:val="24"/>
        </w:rPr>
      </w:pPr>
      <w:r w:rsidRPr="00793B3C">
        <w:rPr>
          <w:b/>
          <w:szCs w:val="24"/>
        </w:rPr>
        <w:t>Лабораторные и практические работы:</w:t>
      </w:r>
    </w:p>
    <w:p w:rsidR="00793B3C" w:rsidRPr="00793B3C" w:rsidRDefault="00793B3C" w:rsidP="00793B3C">
      <w:pPr>
        <w:spacing w:after="0"/>
        <w:ind w:firstLine="709"/>
        <w:jc w:val="both"/>
        <w:rPr>
          <w:szCs w:val="24"/>
        </w:rPr>
      </w:pPr>
      <w:r w:rsidRPr="00793B3C">
        <w:rPr>
          <w:szCs w:val="24"/>
        </w:rPr>
        <w:t>Экскурсия</w:t>
      </w:r>
      <w:r w:rsidRPr="00793B3C">
        <w:rPr>
          <w:b/>
          <w:szCs w:val="24"/>
        </w:rPr>
        <w:t xml:space="preserve"> </w:t>
      </w:r>
      <w:r w:rsidRPr="00793B3C">
        <w:rPr>
          <w:szCs w:val="24"/>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793B3C" w:rsidRPr="00793B3C" w:rsidRDefault="00793B3C" w:rsidP="00793B3C">
      <w:pPr>
        <w:spacing w:after="0"/>
        <w:ind w:firstLine="709"/>
        <w:jc w:val="both"/>
        <w:rPr>
          <w:szCs w:val="24"/>
        </w:rPr>
      </w:pPr>
    </w:p>
    <w:p w:rsidR="00793B3C" w:rsidRPr="00793B3C" w:rsidRDefault="00793B3C" w:rsidP="00793B3C">
      <w:pPr>
        <w:spacing w:after="0"/>
        <w:ind w:firstLine="709"/>
        <w:jc w:val="both"/>
        <w:rPr>
          <w:szCs w:val="24"/>
        </w:rPr>
      </w:pPr>
      <w:r w:rsidRPr="00793B3C">
        <w:rPr>
          <w:b/>
          <w:szCs w:val="24"/>
        </w:rPr>
        <w:t>11 КЛАСС</w:t>
      </w:r>
    </w:p>
    <w:p w:rsidR="00793B3C" w:rsidRPr="00793B3C" w:rsidRDefault="00793B3C" w:rsidP="00793B3C">
      <w:pPr>
        <w:spacing w:after="0"/>
        <w:ind w:firstLine="709"/>
        <w:jc w:val="both"/>
        <w:rPr>
          <w:szCs w:val="24"/>
        </w:rPr>
      </w:pPr>
    </w:p>
    <w:p w:rsidR="00793B3C" w:rsidRPr="00793B3C" w:rsidRDefault="00793B3C" w:rsidP="00793B3C">
      <w:pPr>
        <w:spacing w:after="0"/>
        <w:ind w:firstLine="709"/>
        <w:jc w:val="both"/>
        <w:rPr>
          <w:szCs w:val="24"/>
        </w:rPr>
      </w:pPr>
      <w:r w:rsidRPr="00793B3C">
        <w:rPr>
          <w:b/>
          <w:szCs w:val="24"/>
        </w:rPr>
        <w:t>Тема 1. Эволюционная биология.</w:t>
      </w:r>
    </w:p>
    <w:p w:rsidR="00793B3C" w:rsidRPr="00793B3C" w:rsidRDefault="00793B3C" w:rsidP="00793B3C">
      <w:pPr>
        <w:spacing w:after="0"/>
        <w:ind w:firstLine="709"/>
        <w:jc w:val="both"/>
        <w:rPr>
          <w:szCs w:val="24"/>
        </w:rPr>
      </w:pPr>
      <w:r w:rsidRPr="00793B3C">
        <w:rPr>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93B3C" w:rsidRPr="00793B3C" w:rsidRDefault="00793B3C" w:rsidP="00793B3C">
      <w:pPr>
        <w:spacing w:after="0"/>
        <w:ind w:firstLine="709"/>
        <w:jc w:val="both"/>
        <w:rPr>
          <w:szCs w:val="24"/>
        </w:rPr>
      </w:pPr>
      <w:r w:rsidRPr="00793B3C">
        <w:rPr>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793B3C" w:rsidRPr="00793B3C" w:rsidRDefault="00793B3C" w:rsidP="00793B3C">
      <w:pPr>
        <w:spacing w:after="0"/>
        <w:ind w:firstLine="709"/>
        <w:jc w:val="both"/>
        <w:rPr>
          <w:szCs w:val="24"/>
        </w:rPr>
      </w:pPr>
      <w:r w:rsidRPr="00793B3C">
        <w:rPr>
          <w:szCs w:val="24"/>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93B3C" w:rsidRPr="00793B3C" w:rsidRDefault="00793B3C" w:rsidP="00793B3C">
      <w:pPr>
        <w:spacing w:after="0"/>
        <w:ind w:firstLine="709"/>
        <w:jc w:val="both"/>
        <w:rPr>
          <w:szCs w:val="24"/>
        </w:rPr>
      </w:pPr>
      <w:r w:rsidRPr="00793B3C">
        <w:rPr>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93B3C" w:rsidRPr="00793B3C" w:rsidRDefault="00793B3C" w:rsidP="00793B3C">
      <w:pPr>
        <w:spacing w:after="0"/>
        <w:ind w:firstLine="709"/>
        <w:jc w:val="both"/>
        <w:rPr>
          <w:szCs w:val="24"/>
        </w:rPr>
      </w:pPr>
      <w:r w:rsidRPr="00793B3C">
        <w:rPr>
          <w:szCs w:val="24"/>
        </w:rPr>
        <w:t>Синтетическая теория эволюции (СТЭ) и её основные положения.</w:t>
      </w:r>
    </w:p>
    <w:p w:rsidR="00793B3C" w:rsidRPr="00793B3C" w:rsidRDefault="00793B3C" w:rsidP="00793B3C">
      <w:pPr>
        <w:spacing w:after="0"/>
        <w:ind w:firstLine="709"/>
        <w:jc w:val="both"/>
        <w:rPr>
          <w:szCs w:val="24"/>
        </w:rPr>
      </w:pPr>
      <w:r w:rsidRPr="00793B3C">
        <w:rPr>
          <w:szCs w:val="24"/>
        </w:rPr>
        <w:t>Микроэволюция. Популяция как единица вида и эволюции.</w:t>
      </w:r>
    </w:p>
    <w:p w:rsidR="00793B3C" w:rsidRPr="00793B3C" w:rsidRDefault="00793B3C" w:rsidP="00793B3C">
      <w:pPr>
        <w:spacing w:after="0"/>
        <w:ind w:firstLine="709"/>
        <w:jc w:val="both"/>
        <w:rPr>
          <w:szCs w:val="24"/>
        </w:rPr>
      </w:pPr>
      <w:r w:rsidRPr="00793B3C">
        <w:rPr>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93B3C" w:rsidRPr="00793B3C" w:rsidRDefault="00793B3C" w:rsidP="00793B3C">
      <w:pPr>
        <w:spacing w:after="0"/>
        <w:ind w:firstLine="709"/>
        <w:jc w:val="both"/>
        <w:rPr>
          <w:szCs w:val="24"/>
        </w:rPr>
      </w:pPr>
      <w:r w:rsidRPr="00793B3C">
        <w:rPr>
          <w:szCs w:val="24"/>
        </w:rPr>
        <w:t>Естественный отбор – направляющий фактор эволюции. Формы естественного отбора.</w:t>
      </w:r>
    </w:p>
    <w:p w:rsidR="00793B3C" w:rsidRPr="00793B3C" w:rsidRDefault="00793B3C" w:rsidP="00793B3C">
      <w:pPr>
        <w:spacing w:after="0"/>
        <w:ind w:firstLine="709"/>
        <w:jc w:val="both"/>
        <w:rPr>
          <w:szCs w:val="24"/>
        </w:rPr>
      </w:pPr>
      <w:r w:rsidRPr="00793B3C">
        <w:rPr>
          <w:szCs w:val="24"/>
        </w:rPr>
        <w:t>Приспособленность организмов как результат эволюции. Примеры приспособлений у организмов. Ароморфозы и идио­адаптации.</w:t>
      </w:r>
    </w:p>
    <w:p w:rsidR="00793B3C" w:rsidRPr="00793B3C" w:rsidRDefault="00793B3C" w:rsidP="00793B3C">
      <w:pPr>
        <w:spacing w:after="0"/>
        <w:ind w:firstLine="709"/>
        <w:jc w:val="both"/>
        <w:rPr>
          <w:szCs w:val="24"/>
        </w:rPr>
      </w:pPr>
      <w:r w:rsidRPr="00793B3C">
        <w:rPr>
          <w:szCs w:val="24"/>
        </w:rPr>
        <w:t>Вид и видообразование. Критерии вида. Основные формы видообразования: географическое, экологическое.</w:t>
      </w:r>
    </w:p>
    <w:p w:rsidR="00793B3C" w:rsidRPr="00793B3C" w:rsidRDefault="00793B3C" w:rsidP="00793B3C">
      <w:pPr>
        <w:spacing w:after="0"/>
        <w:ind w:firstLine="709"/>
        <w:jc w:val="both"/>
        <w:rPr>
          <w:szCs w:val="24"/>
        </w:rPr>
      </w:pPr>
      <w:r w:rsidRPr="00793B3C">
        <w:rPr>
          <w:szCs w:val="24"/>
        </w:rPr>
        <w:t>Макроэволюция. Формы эволюции: филетическая, дивергентная, конвергентная, параллельная. Необратимость эволюции.</w:t>
      </w:r>
    </w:p>
    <w:p w:rsidR="00793B3C" w:rsidRPr="00793B3C" w:rsidRDefault="00793B3C" w:rsidP="00793B3C">
      <w:pPr>
        <w:spacing w:after="0"/>
        <w:ind w:firstLine="709"/>
        <w:jc w:val="both"/>
        <w:rPr>
          <w:szCs w:val="24"/>
        </w:rPr>
      </w:pPr>
      <w:r w:rsidRPr="00793B3C">
        <w:rPr>
          <w:szCs w:val="24"/>
        </w:rPr>
        <w:lastRenderedPageBreak/>
        <w:t>Происхождение от неспециализированных предков. Прогрессирующая специализация. Адаптивная радиация.</w:t>
      </w:r>
    </w:p>
    <w:p w:rsidR="00793B3C" w:rsidRPr="00793B3C" w:rsidRDefault="00793B3C" w:rsidP="00793B3C">
      <w:pPr>
        <w:spacing w:after="0"/>
        <w:ind w:firstLine="709"/>
        <w:jc w:val="both"/>
        <w:rPr>
          <w:szCs w:val="24"/>
        </w:rPr>
      </w:pPr>
      <w:r w:rsidRPr="00793B3C">
        <w:rPr>
          <w:b/>
          <w:szCs w:val="24"/>
        </w:rPr>
        <w:t>Демонстрации:</w:t>
      </w:r>
    </w:p>
    <w:p w:rsidR="00793B3C" w:rsidRPr="00793B3C" w:rsidRDefault="00793B3C" w:rsidP="00793B3C">
      <w:pPr>
        <w:spacing w:after="0"/>
        <w:ind w:firstLine="709"/>
        <w:jc w:val="both"/>
        <w:rPr>
          <w:szCs w:val="24"/>
        </w:rPr>
      </w:pPr>
      <w:r w:rsidRPr="00793B3C">
        <w:rPr>
          <w:szCs w:val="24"/>
        </w:rPr>
        <w:t>Портреты: К. Линней, Ж. Б. Ламарк, Ч. Дарвин, В. О. Ковалевский, К. М. Бэр, Э. Геккель, Ф. Мюллер, А. Н. Северцов.</w:t>
      </w:r>
    </w:p>
    <w:p w:rsidR="00793B3C" w:rsidRPr="00793B3C" w:rsidRDefault="00793B3C" w:rsidP="00793B3C">
      <w:pPr>
        <w:spacing w:after="0"/>
        <w:ind w:firstLine="709"/>
        <w:jc w:val="both"/>
        <w:rPr>
          <w:szCs w:val="24"/>
        </w:rPr>
      </w:pPr>
      <w:r w:rsidRPr="00793B3C">
        <w:rPr>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93B3C" w:rsidRPr="00793B3C" w:rsidRDefault="00793B3C" w:rsidP="00793B3C">
      <w:pPr>
        <w:spacing w:after="0"/>
        <w:ind w:firstLine="709"/>
        <w:jc w:val="both"/>
        <w:rPr>
          <w:szCs w:val="24"/>
        </w:rPr>
      </w:pPr>
      <w:r w:rsidRPr="00793B3C">
        <w:rPr>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93B3C" w:rsidRPr="00793B3C" w:rsidRDefault="00793B3C" w:rsidP="00793B3C">
      <w:pPr>
        <w:spacing w:after="0"/>
        <w:ind w:firstLine="709"/>
        <w:jc w:val="both"/>
        <w:rPr>
          <w:szCs w:val="24"/>
        </w:rPr>
      </w:pPr>
      <w:r w:rsidRPr="00793B3C">
        <w:rPr>
          <w:szCs w:val="24"/>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93B3C" w:rsidRPr="00793B3C" w:rsidRDefault="00793B3C" w:rsidP="00793B3C">
      <w:pPr>
        <w:spacing w:after="0"/>
        <w:ind w:firstLine="709"/>
        <w:jc w:val="both"/>
        <w:rPr>
          <w:szCs w:val="24"/>
        </w:rPr>
      </w:pPr>
      <w:r w:rsidRPr="00793B3C">
        <w:rPr>
          <w:b/>
          <w:szCs w:val="24"/>
        </w:rPr>
        <w:t>Лабораторные и практические работы:</w:t>
      </w:r>
    </w:p>
    <w:p w:rsidR="00793B3C" w:rsidRPr="00793B3C" w:rsidRDefault="00793B3C" w:rsidP="00793B3C">
      <w:pPr>
        <w:spacing w:after="0"/>
        <w:ind w:firstLine="709"/>
        <w:jc w:val="both"/>
        <w:rPr>
          <w:szCs w:val="24"/>
        </w:rPr>
      </w:pPr>
      <w:r w:rsidRPr="00793B3C">
        <w:rPr>
          <w:szCs w:val="24"/>
        </w:rPr>
        <w:t>Лабораторная работа № 1. «Сравнение видов по морфологическому критерию».</w:t>
      </w:r>
    </w:p>
    <w:p w:rsidR="00793B3C" w:rsidRPr="00793B3C" w:rsidRDefault="00793B3C" w:rsidP="00793B3C">
      <w:pPr>
        <w:spacing w:after="0"/>
        <w:ind w:firstLine="709"/>
        <w:jc w:val="both"/>
        <w:rPr>
          <w:szCs w:val="24"/>
        </w:rPr>
      </w:pPr>
      <w:r w:rsidRPr="00793B3C">
        <w:rPr>
          <w:szCs w:val="24"/>
        </w:rPr>
        <w:t>Лабораторная работа № 2. «Описание приспособленности организма и её относительного характера».</w:t>
      </w:r>
    </w:p>
    <w:p w:rsidR="00793B3C" w:rsidRPr="00793B3C" w:rsidRDefault="00793B3C" w:rsidP="00793B3C">
      <w:pPr>
        <w:spacing w:after="0"/>
        <w:ind w:firstLine="709"/>
        <w:jc w:val="both"/>
        <w:rPr>
          <w:szCs w:val="24"/>
        </w:rPr>
      </w:pPr>
      <w:r w:rsidRPr="00793B3C">
        <w:rPr>
          <w:b/>
          <w:szCs w:val="24"/>
        </w:rPr>
        <w:t>Тема 2. Возникновение и развитие жизни на Земле.</w:t>
      </w:r>
    </w:p>
    <w:p w:rsidR="00793B3C" w:rsidRPr="00793B3C" w:rsidRDefault="00793B3C" w:rsidP="00793B3C">
      <w:pPr>
        <w:spacing w:after="0"/>
        <w:ind w:firstLine="709"/>
        <w:jc w:val="both"/>
        <w:rPr>
          <w:szCs w:val="24"/>
        </w:rPr>
      </w:pPr>
      <w:r w:rsidRPr="00793B3C">
        <w:rPr>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793B3C" w:rsidRPr="00793B3C" w:rsidRDefault="00793B3C" w:rsidP="00793B3C">
      <w:pPr>
        <w:spacing w:after="0"/>
        <w:ind w:firstLine="709"/>
        <w:jc w:val="both"/>
        <w:rPr>
          <w:szCs w:val="24"/>
        </w:rPr>
      </w:pPr>
      <w:r w:rsidRPr="00793B3C">
        <w:rPr>
          <w:szCs w:val="24"/>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793B3C" w:rsidRPr="00793B3C" w:rsidRDefault="00793B3C" w:rsidP="00793B3C">
      <w:pPr>
        <w:spacing w:after="0"/>
        <w:ind w:firstLine="709"/>
        <w:jc w:val="both"/>
        <w:rPr>
          <w:szCs w:val="24"/>
        </w:rPr>
      </w:pPr>
      <w:r w:rsidRPr="00793B3C">
        <w:rPr>
          <w:szCs w:val="24"/>
        </w:rPr>
        <w:t>Мезозойская эра и её периоды: триасовый, юрский, меловой.</w:t>
      </w:r>
    </w:p>
    <w:p w:rsidR="00793B3C" w:rsidRPr="00793B3C" w:rsidRDefault="00793B3C" w:rsidP="00793B3C">
      <w:pPr>
        <w:spacing w:after="0"/>
        <w:ind w:firstLine="709"/>
        <w:jc w:val="both"/>
        <w:rPr>
          <w:szCs w:val="24"/>
        </w:rPr>
      </w:pPr>
      <w:r w:rsidRPr="00793B3C">
        <w:rPr>
          <w:szCs w:val="24"/>
        </w:rPr>
        <w:t>Кайнозойская эра и её периоды: палеогеновый, неогеновый, антропогеновый.</w:t>
      </w:r>
    </w:p>
    <w:p w:rsidR="00793B3C" w:rsidRPr="00793B3C" w:rsidRDefault="00793B3C" w:rsidP="00793B3C">
      <w:pPr>
        <w:spacing w:after="0"/>
        <w:ind w:firstLine="709"/>
        <w:jc w:val="both"/>
        <w:rPr>
          <w:szCs w:val="24"/>
        </w:rPr>
      </w:pPr>
      <w:r w:rsidRPr="00793B3C">
        <w:rPr>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93B3C" w:rsidRPr="00793B3C" w:rsidRDefault="00793B3C" w:rsidP="00793B3C">
      <w:pPr>
        <w:spacing w:after="0"/>
        <w:ind w:firstLine="709"/>
        <w:jc w:val="both"/>
        <w:rPr>
          <w:szCs w:val="24"/>
        </w:rPr>
      </w:pPr>
      <w:r w:rsidRPr="00793B3C">
        <w:rPr>
          <w:szCs w:val="24"/>
        </w:rPr>
        <w:t>Система органического мира как отражение эволюции. Основные систематические группы организмов.</w:t>
      </w:r>
    </w:p>
    <w:p w:rsidR="00793B3C" w:rsidRPr="00793B3C" w:rsidRDefault="00793B3C" w:rsidP="00793B3C">
      <w:pPr>
        <w:spacing w:after="0"/>
        <w:ind w:firstLine="709"/>
        <w:jc w:val="both"/>
        <w:rPr>
          <w:szCs w:val="24"/>
        </w:rPr>
      </w:pPr>
      <w:r w:rsidRPr="00793B3C">
        <w:rPr>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93B3C" w:rsidRPr="00793B3C" w:rsidRDefault="00793B3C" w:rsidP="00793B3C">
      <w:pPr>
        <w:spacing w:after="0"/>
        <w:ind w:firstLine="709"/>
        <w:jc w:val="both"/>
        <w:rPr>
          <w:szCs w:val="24"/>
        </w:rPr>
      </w:pPr>
      <w:r w:rsidRPr="00793B3C">
        <w:rPr>
          <w:szCs w:val="24"/>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93B3C" w:rsidRPr="00793B3C" w:rsidRDefault="00793B3C" w:rsidP="00793B3C">
      <w:pPr>
        <w:spacing w:after="0"/>
        <w:ind w:firstLine="709"/>
        <w:jc w:val="both"/>
        <w:rPr>
          <w:szCs w:val="24"/>
        </w:rPr>
      </w:pPr>
      <w:r w:rsidRPr="00793B3C">
        <w:rPr>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93B3C" w:rsidRPr="00793B3C" w:rsidRDefault="00793B3C" w:rsidP="00793B3C">
      <w:pPr>
        <w:spacing w:after="0"/>
        <w:ind w:firstLine="709"/>
        <w:jc w:val="both"/>
        <w:rPr>
          <w:szCs w:val="24"/>
        </w:rPr>
      </w:pPr>
      <w:r w:rsidRPr="00793B3C">
        <w:rPr>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93B3C" w:rsidRPr="00793B3C" w:rsidRDefault="00793B3C" w:rsidP="00793B3C">
      <w:pPr>
        <w:spacing w:after="0"/>
        <w:ind w:firstLine="709"/>
        <w:jc w:val="both"/>
        <w:rPr>
          <w:szCs w:val="24"/>
        </w:rPr>
      </w:pPr>
      <w:r w:rsidRPr="00793B3C">
        <w:rPr>
          <w:b/>
          <w:szCs w:val="24"/>
        </w:rPr>
        <w:t>Демонстрации:</w:t>
      </w:r>
    </w:p>
    <w:p w:rsidR="00793B3C" w:rsidRPr="00793B3C" w:rsidRDefault="00793B3C" w:rsidP="00793B3C">
      <w:pPr>
        <w:spacing w:after="0"/>
        <w:ind w:firstLine="709"/>
        <w:jc w:val="both"/>
        <w:rPr>
          <w:szCs w:val="24"/>
        </w:rPr>
      </w:pPr>
      <w:r w:rsidRPr="00793B3C">
        <w:rPr>
          <w:szCs w:val="24"/>
        </w:rPr>
        <w:t>Портреты: Ф. Реди, Л. Пастер, А. И. Опарин, С. Миллер, Г. Юри, Ч. Дарвин.</w:t>
      </w:r>
    </w:p>
    <w:p w:rsidR="00793B3C" w:rsidRPr="00793B3C" w:rsidRDefault="00793B3C" w:rsidP="00793B3C">
      <w:pPr>
        <w:spacing w:after="0"/>
        <w:ind w:firstLine="709"/>
        <w:jc w:val="both"/>
        <w:rPr>
          <w:szCs w:val="24"/>
        </w:rPr>
      </w:pPr>
      <w:r w:rsidRPr="00793B3C">
        <w:rPr>
          <w:szCs w:val="24"/>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93B3C" w:rsidRPr="00793B3C" w:rsidRDefault="00793B3C" w:rsidP="00793B3C">
      <w:pPr>
        <w:spacing w:after="0"/>
        <w:ind w:firstLine="709"/>
        <w:jc w:val="both"/>
        <w:rPr>
          <w:szCs w:val="24"/>
        </w:rPr>
      </w:pPr>
      <w:r w:rsidRPr="00793B3C">
        <w:rPr>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793B3C" w:rsidRPr="00793B3C" w:rsidRDefault="00793B3C" w:rsidP="00793B3C">
      <w:pPr>
        <w:spacing w:after="0"/>
        <w:ind w:firstLine="709"/>
        <w:jc w:val="both"/>
        <w:rPr>
          <w:szCs w:val="24"/>
        </w:rPr>
      </w:pPr>
      <w:r w:rsidRPr="00793B3C">
        <w:rPr>
          <w:b/>
          <w:szCs w:val="24"/>
        </w:rPr>
        <w:t>Лабораторные и практические работы:</w:t>
      </w:r>
    </w:p>
    <w:p w:rsidR="00793B3C" w:rsidRPr="00793B3C" w:rsidRDefault="00793B3C" w:rsidP="00793B3C">
      <w:pPr>
        <w:spacing w:after="0"/>
        <w:ind w:firstLine="709"/>
        <w:jc w:val="both"/>
        <w:rPr>
          <w:szCs w:val="24"/>
        </w:rPr>
      </w:pPr>
      <w:r w:rsidRPr="00793B3C">
        <w:rPr>
          <w:szCs w:val="24"/>
        </w:rPr>
        <w:t>Практическая работа № 1. «Изучение ископаемых остатков растений и животных в коллекциях».</w:t>
      </w:r>
    </w:p>
    <w:p w:rsidR="00793B3C" w:rsidRPr="00793B3C" w:rsidRDefault="00793B3C" w:rsidP="00793B3C">
      <w:pPr>
        <w:spacing w:after="0"/>
        <w:ind w:firstLine="709"/>
        <w:jc w:val="both"/>
        <w:rPr>
          <w:szCs w:val="24"/>
        </w:rPr>
      </w:pPr>
      <w:r w:rsidRPr="00793B3C">
        <w:rPr>
          <w:szCs w:val="24"/>
        </w:rPr>
        <w:t>Экскурсия «Эволюция органического мира на Земле» (в естественно-научный или краеведческий музей).</w:t>
      </w:r>
    </w:p>
    <w:p w:rsidR="00793B3C" w:rsidRPr="00793B3C" w:rsidRDefault="00793B3C" w:rsidP="00793B3C">
      <w:pPr>
        <w:spacing w:after="0"/>
        <w:ind w:firstLine="709"/>
        <w:jc w:val="both"/>
        <w:rPr>
          <w:szCs w:val="24"/>
        </w:rPr>
      </w:pPr>
      <w:r w:rsidRPr="00793B3C">
        <w:rPr>
          <w:b/>
          <w:szCs w:val="24"/>
        </w:rPr>
        <w:t>Тема 3. Организмы и окружающая среда.</w:t>
      </w:r>
    </w:p>
    <w:p w:rsidR="00793B3C" w:rsidRPr="00793B3C" w:rsidRDefault="00793B3C" w:rsidP="00793B3C">
      <w:pPr>
        <w:spacing w:after="0"/>
        <w:ind w:firstLine="709"/>
        <w:jc w:val="both"/>
        <w:rPr>
          <w:szCs w:val="24"/>
        </w:rPr>
      </w:pPr>
      <w:r w:rsidRPr="00793B3C">
        <w:rPr>
          <w:szCs w:val="24"/>
        </w:rPr>
        <w:t>Экология как наука. Задачи и разделы экологии. Методы экологических исследований. Экологическое мировоззрение современного человека.</w:t>
      </w:r>
    </w:p>
    <w:p w:rsidR="00793B3C" w:rsidRPr="00793B3C" w:rsidRDefault="00793B3C" w:rsidP="00793B3C">
      <w:pPr>
        <w:spacing w:after="0"/>
        <w:ind w:firstLine="709"/>
        <w:jc w:val="both"/>
        <w:rPr>
          <w:szCs w:val="24"/>
        </w:rPr>
      </w:pPr>
      <w:r w:rsidRPr="00793B3C">
        <w:rPr>
          <w:szCs w:val="24"/>
        </w:rPr>
        <w:t>Среды обитания организмов: водная, наземно-воздушная, почвенная, внутриорганизменная.</w:t>
      </w:r>
    </w:p>
    <w:p w:rsidR="00793B3C" w:rsidRPr="00793B3C" w:rsidRDefault="00793B3C" w:rsidP="00793B3C">
      <w:pPr>
        <w:spacing w:after="0"/>
        <w:ind w:firstLine="709"/>
        <w:jc w:val="both"/>
        <w:rPr>
          <w:szCs w:val="24"/>
        </w:rPr>
      </w:pPr>
      <w:r w:rsidRPr="00793B3C">
        <w:rPr>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793B3C" w:rsidRPr="00793B3C" w:rsidRDefault="00793B3C" w:rsidP="00793B3C">
      <w:pPr>
        <w:spacing w:after="0"/>
        <w:ind w:firstLine="709"/>
        <w:jc w:val="both"/>
        <w:rPr>
          <w:szCs w:val="24"/>
        </w:rPr>
      </w:pPr>
      <w:r w:rsidRPr="00793B3C">
        <w:rPr>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93B3C" w:rsidRPr="00793B3C" w:rsidRDefault="00793B3C" w:rsidP="00793B3C">
      <w:pPr>
        <w:spacing w:after="0"/>
        <w:ind w:firstLine="709"/>
        <w:jc w:val="both"/>
        <w:rPr>
          <w:szCs w:val="24"/>
        </w:rPr>
      </w:pPr>
      <w:r w:rsidRPr="00793B3C">
        <w:rPr>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793B3C" w:rsidRPr="00793B3C" w:rsidRDefault="00793B3C" w:rsidP="00793B3C">
      <w:pPr>
        <w:spacing w:after="0"/>
        <w:ind w:firstLine="709"/>
        <w:jc w:val="both"/>
        <w:rPr>
          <w:szCs w:val="24"/>
        </w:rPr>
      </w:pPr>
      <w:r w:rsidRPr="00793B3C">
        <w:rPr>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793B3C" w:rsidRPr="00793B3C" w:rsidRDefault="00793B3C" w:rsidP="00793B3C">
      <w:pPr>
        <w:spacing w:after="0"/>
        <w:ind w:firstLine="709"/>
        <w:jc w:val="both"/>
        <w:rPr>
          <w:szCs w:val="24"/>
        </w:rPr>
      </w:pPr>
      <w:r w:rsidRPr="00793B3C">
        <w:rPr>
          <w:b/>
          <w:szCs w:val="24"/>
        </w:rPr>
        <w:t xml:space="preserve">Демонстрации: </w:t>
      </w:r>
    </w:p>
    <w:p w:rsidR="00793B3C" w:rsidRPr="00793B3C" w:rsidRDefault="00793B3C" w:rsidP="00793B3C">
      <w:pPr>
        <w:spacing w:after="0"/>
        <w:ind w:firstLine="709"/>
        <w:jc w:val="both"/>
        <w:rPr>
          <w:szCs w:val="24"/>
        </w:rPr>
      </w:pPr>
      <w:r w:rsidRPr="00793B3C">
        <w:rPr>
          <w:szCs w:val="24"/>
        </w:rPr>
        <w:lastRenderedPageBreak/>
        <w:t>Портреты: А. Гумбольдт, К. Ф. Рулье, Э. Геккель.</w:t>
      </w:r>
    </w:p>
    <w:p w:rsidR="00793B3C" w:rsidRPr="00793B3C" w:rsidRDefault="00793B3C" w:rsidP="00793B3C">
      <w:pPr>
        <w:spacing w:after="0"/>
        <w:ind w:firstLine="709"/>
        <w:jc w:val="both"/>
        <w:rPr>
          <w:szCs w:val="24"/>
        </w:rPr>
      </w:pPr>
      <w:r w:rsidRPr="00793B3C">
        <w:rPr>
          <w:szCs w:val="24"/>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93B3C" w:rsidRPr="00793B3C" w:rsidRDefault="00793B3C" w:rsidP="00793B3C">
      <w:pPr>
        <w:spacing w:after="0"/>
        <w:ind w:firstLine="709"/>
        <w:jc w:val="both"/>
        <w:rPr>
          <w:szCs w:val="24"/>
        </w:rPr>
      </w:pPr>
      <w:r w:rsidRPr="00793B3C">
        <w:rPr>
          <w:b/>
          <w:szCs w:val="24"/>
        </w:rPr>
        <w:t>Лабораторные и практические работы:</w:t>
      </w:r>
    </w:p>
    <w:p w:rsidR="00793B3C" w:rsidRPr="00793B3C" w:rsidRDefault="00793B3C" w:rsidP="00793B3C">
      <w:pPr>
        <w:spacing w:after="0"/>
        <w:ind w:firstLine="709"/>
        <w:jc w:val="both"/>
        <w:rPr>
          <w:szCs w:val="24"/>
        </w:rPr>
      </w:pPr>
      <w:r w:rsidRPr="00793B3C">
        <w:rPr>
          <w:szCs w:val="24"/>
        </w:rPr>
        <w:t>Лабораторная работа № 3. «Морфологические особенности растений из разных мест обитания».</w:t>
      </w:r>
    </w:p>
    <w:p w:rsidR="00793B3C" w:rsidRPr="00793B3C" w:rsidRDefault="00793B3C" w:rsidP="00793B3C">
      <w:pPr>
        <w:spacing w:after="0"/>
        <w:ind w:firstLine="709"/>
        <w:jc w:val="both"/>
        <w:rPr>
          <w:szCs w:val="24"/>
        </w:rPr>
      </w:pPr>
      <w:r w:rsidRPr="00793B3C">
        <w:rPr>
          <w:szCs w:val="24"/>
        </w:rPr>
        <w:t>Лабораторная работа № 4. «Влияние света на рост и развитие черенков колеуса».</w:t>
      </w:r>
    </w:p>
    <w:p w:rsidR="00793B3C" w:rsidRPr="00793B3C" w:rsidRDefault="00793B3C" w:rsidP="00793B3C">
      <w:pPr>
        <w:spacing w:after="0"/>
        <w:ind w:firstLine="709"/>
        <w:jc w:val="both"/>
        <w:rPr>
          <w:szCs w:val="24"/>
        </w:rPr>
      </w:pPr>
      <w:r w:rsidRPr="00793B3C">
        <w:rPr>
          <w:szCs w:val="24"/>
        </w:rPr>
        <w:t>Практическая работа № 2. «Подсчёт плотности популяций разных видов растений».</w:t>
      </w:r>
    </w:p>
    <w:p w:rsidR="00793B3C" w:rsidRPr="00793B3C" w:rsidRDefault="00793B3C" w:rsidP="00793B3C">
      <w:pPr>
        <w:spacing w:after="0"/>
        <w:ind w:firstLine="709"/>
        <w:jc w:val="both"/>
        <w:rPr>
          <w:szCs w:val="24"/>
        </w:rPr>
      </w:pPr>
      <w:r w:rsidRPr="00793B3C">
        <w:rPr>
          <w:b/>
          <w:szCs w:val="24"/>
        </w:rPr>
        <w:t>Тема 4. Сообщества и экологические системы.</w:t>
      </w:r>
    </w:p>
    <w:p w:rsidR="00793B3C" w:rsidRPr="00793B3C" w:rsidRDefault="00793B3C" w:rsidP="00793B3C">
      <w:pPr>
        <w:spacing w:after="0"/>
        <w:ind w:firstLine="709"/>
        <w:jc w:val="both"/>
        <w:rPr>
          <w:szCs w:val="24"/>
        </w:rPr>
      </w:pPr>
      <w:r w:rsidRPr="00793B3C">
        <w:rPr>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793B3C" w:rsidRPr="00793B3C" w:rsidRDefault="00793B3C" w:rsidP="00793B3C">
      <w:pPr>
        <w:spacing w:after="0"/>
        <w:ind w:firstLine="709"/>
        <w:jc w:val="both"/>
        <w:rPr>
          <w:szCs w:val="24"/>
        </w:rPr>
      </w:pPr>
      <w:r w:rsidRPr="00793B3C">
        <w:rPr>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793B3C" w:rsidRPr="00793B3C" w:rsidRDefault="00793B3C" w:rsidP="00793B3C">
      <w:pPr>
        <w:spacing w:after="0"/>
        <w:ind w:firstLine="709"/>
        <w:jc w:val="both"/>
        <w:rPr>
          <w:szCs w:val="24"/>
        </w:rPr>
      </w:pPr>
      <w:r w:rsidRPr="00793B3C">
        <w:rPr>
          <w:szCs w:val="24"/>
        </w:rPr>
        <w:t>Природные экосистемы. Экосистемы озёр и рек. Экосистема хвойного или широколиственного леса.</w:t>
      </w:r>
    </w:p>
    <w:p w:rsidR="00793B3C" w:rsidRPr="00793B3C" w:rsidRDefault="00793B3C" w:rsidP="00793B3C">
      <w:pPr>
        <w:spacing w:after="0"/>
        <w:ind w:firstLine="709"/>
        <w:jc w:val="both"/>
        <w:rPr>
          <w:szCs w:val="24"/>
        </w:rPr>
      </w:pPr>
      <w:r w:rsidRPr="00793B3C">
        <w:rPr>
          <w:szCs w:val="24"/>
        </w:rPr>
        <w:t>Антропогенные экосистемы. Агроэкосистемы. Урбоэкосистемы. Биологическое и хозяйственное значение агроэкосистем и урбоэкосистем.</w:t>
      </w:r>
    </w:p>
    <w:p w:rsidR="00793B3C" w:rsidRPr="00793B3C" w:rsidRDefault="00793B3C" w:rsidP="00793B3C">
      <w:pPr>
        <w:spacing w:after="0"/>
        <w:ind w:firstLine="709"/>
        <w:jc w:val="both"/>
        <w:rPr>
          <w:szCs w:val="24"/>
        </w:rPr>
      </w:pPr>
      <w:r w:rsidRPr="00793B3C">
        <w:rPr>
          <w:szCs w:val="24"/>
        </w:rPr>
        <w:t>Биоразнообразие как фактор устойчивости экосистем. Сохранение биологического разнообразия на Земле.</w:t>
      </w:r>
    </w:p>
    <w:p w:rsidR="00793B3C" w:rsidRPr="00793B3C" w:rsidRDefault="00793B3C" w:rsidP="00793B3C">
      <w:pPr>
        <w:spacing w:after="0"/>
        <w:ind w:firstLine="709"/>
        <w:jc w:val="both"/>
        <w:rPr>
          <w:szCs w:val="24"/>
        </w:rPr>
      </w:pPr>
      <w:r w:rsidRPr="00793B3C">
        <w:rPr>
          <w:szCs w:val="24"/>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93B3C" w:rsidRPr="00793B3C" w:rsidRDefault="00793B3C" w:rsidP="00793B3C">
      <w:pPr>
        <w:spacing w:after="0"/>
        <w:ind w:firstLine="709"/>
        <w:jc w:val="both"/>
        <w:rPr>
          <w:szCs w:val="24"/>
        </w:rPr>
      </w:pPr>
      <w:r w:rsidRPr="00793B3C">
        <w:rPr>
          <w:szCs w:val="24"/>
        </w:rPr>
        <w:t>Круговороты веществ и биогеохимические циклы элементов (углерода, азота). Зональность биосферы. Основные биомы суши.</w:t>
      </w:r>
    </w:p>
    <w:p w:rsidR="00793B3C" w:rsidRPr="00793B3C" w:rsidRDefault="00793B3C" w:rsidP="00793B3C">
      <w:pPr>
        <w:spacing w:after="0"/>
        <w:ind w:firstLine="709"/>
        <w:jc w:val="both"/>
        <w:rPr>
          <w:szCs w:val="24"/>
        </w:rPr>
      </w:pPr>
      <w:r w:rsidRPr="00793B3C">
        <w:rPr>
          <w:szCs w:val="24"/>
        </w:rPr>
        <w:t>Человечество в биосфере Земли. Антропогенные изменения в биосфере. Глобальные экологические проблемы.</w:t>
      </w:r>
    </w:p>
    <w:p w:rsidR="00793B3C" w:rsidRPr="00793B3C" w:rsidRDefault="00793B3C" w:rsidP="00793B3C">
      <w:pPr>
        <w:spacing w:after="0"/>
        <w:ind w:firstLine="709"/>
        <w:jc w:val="both"/>
        <w:rPr>
          <w:szCs w:val="24"/>
        </w:rPr>
      </w:pPr>
      <w:r w:rsidRPr="00793B3C">
        <w:rPr>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93B3C" w:rsidRPr="00793B3C" w:rsidRDefault="00793B3C" w:rsidP="00793B3C">
      <w:pPr>
        <w:spacing w:after="0"/>
        <w:ind w:firstLine="709"/>
        <w:jc w:val="both"/>
        <w:rPr>
          <w:szCs w:val="24"/>
        </w:rPr>
      </w:pPr>
      <w:r w:rsidRPr="00793B3C">
        <w:rPr>
          <w:b/>
          <w:szCs w:val="24"/>
        </w:rPr>
        <w:t>Демонстрации:</w:t>
      </w:r>
    </w:p>
    <w:p w:rsidR="00793B3C" w:rsidRPr="00793B3C" w:rsidRDefault="00793B3C" w:rsidP="00793B3C">
      <w:pPr>
        <w:spacing w:after="0"/>
        <w:ind w:firstLine="709"/>
        <w:jc w:val="both"/>
        <w:rPr>
          <w:szCs w:val="24"/>
        </w:rPr>
      </w:pPr>
      <w:r w:rsidRPr="00793B3C">
        <w:rPr>
          <w:szCs w:val="24"/>
        </w:rPr>
        <w:t>Портреты: А. Дж. Тенсли, В. Н. Сукачёв, В. И. Вернадский.</w:t>
      </w:r>
    </w:p>
    <w:p w:rsidR="00793B3C" w:rsidRPr="00793B3C" w:rsidRDefault="00793B3C" w:rsidP="00793B3C">
      <w:pPr>
        <w:spacing w:after="0"/>
        <w:ind w:firstLine="709"/>
        <w:jc w:val="both"/>
        <w:rPr>
          <w:szCs w:val="24"/>
        </w:rPr>
      </w:pPr>
      <w:r w:rsidRPr="00793B3C">
        <w:rPr>
          <w:szCs w:val="24"/>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93B3C" w:rsidRDefault="00793B3C" w:rsidP="00793B3C">
      <w:pPr>
        <w:spacing w:after="0"/>
        <w:ind w:firstLine="709"/>
        <w:jc w:val="both"/>
        <w:rPr>
          <w:szCs w:val="24"/>
        </w:rPr>
      </w:pPr>
      <w:r w:rsidRPr="00793B3C">
        <w:rPr>
          <w:szCs w:val="24"/>
        </w:rPr>
        <w:lastRenderedPageBreak/>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174CA1" w:rsidRPr="00174CA1" w:rsidRDefault="00793B3C" w:rsidP="00174CA1">
      <w:pPr>
        <w:spacing w:after="0"/>
        <w:ind w:firstLine="709"/>
        <w:jc w:val="both"/>
        <w:rPr>
          <w:szCs w:val="24"/>
        </w:rPr>
      </w:pPr>
      <w:r w:rsidRPr="00793B3C">
        <w:rPr>
          <w:szCs w:val="24"/>
        </w:rPr>
        <w:t xml:space="preserve"> </w:t>
      </w:r>
      <w:r w:rsidR="00174CA1" w:rsidRPr="00174CA1">
        <w:rPr>
          <w:szCs w:val="24"/>
        </w:rPr>
        <w:t>ПЛАНИРУЕМЫЕ РЕЗУЛЬТАТЫ ОСВОЕНИЯ ПРОГРАММЫ ПО БИОЛОГИИ НА БАЗОВОМ УРОВНЕ СРЕДНЕГО ОБЩЕГО ОБРАЗОВАНИЯ</w:t>
      </w:r>
    </w:p>
    <w:p w:rsidR="00174CA1" w:rsidRPr="00174CA1" w:rsidRDefault="00174CA1" w:rsidP="00174CA1">
      <w:pPr>
        <w:spacing w:after="0"/>
        <w:ind w:firstLine="709"/>
        <w:jc w:val="both"/>
        <w:rPr>
          <w:szCs w:val="24"/>
        </w:rPr>
      </w:pPr>
    </w:p>
    <w:p w:rsidR="00174CA1" w:rsidRPr="00174CA1" w:rsidRDefault="00174CA1" w:rsidP="00174CA1">
      <w:pPr>
        <w:spacing w:after="0"/>
        <w:ind w:firstLine="709"/>
        <w:jc w:val="both"/>
        <w:rPr>
          <w:szCs w:val="24"/>
        </w:rPr>
      </w:pPr>
      <w:r w:rsidRPr="00174CA1">
        <w:rPr>
          <w:szCs w:val="24"/>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174CA1" w:rsidRPr="00174CA1" w:rsidRDefault="00174CA1" w:rsidP="00174CA1">
      <w:pPr>
        <w:spacing w:after="0"/>
        <w:ind w:firstLine="709"/>
        <w:jc w:val="both"/>
        <w:rPr>
          <w:szCs w:val="24"/>
        </w:rPr>
      </w:pPr>
    </w:p>
    <w:p w:rsidR="00174CA1" w:rsidRPr="00174CA1" w:rsidRDefault="00174CA1" w:rsidP="00174CA1">
      <w:pPr>
        <w:spacing w:after="0"/>
        <w:ind w:firstLine="709"/>
        <w:jc w:val="both"/>
        <w:rPr>
          <w:szCs w:val="24"/>
        </w:rPr>
      </w:pPr>
      <w:r w:rsidRPr="00174CA1">
        <w:rPr>
          <w:b/>
          <w:szCs w:val="24"/>
        </w:rPr>
        <w:t>ЛИЧНОСТНЫЕ РЕЗУЛЬТАТЫ</w:t>
      </w:r>
    </w:p>
    <w:p w:rsidR="00174CA1" w:rsidRPr="00174CA1" w:rsidRDefault="00174CA1" w:rsidP="00174CA1">
      <w:pPr>
        <w:spacing w:after="0"/>
        <w:ind w:firstLine="709"/>
        <w:jc w:val="both"/>
        <w:rPr>
          <w:szCs w:val="24"/>
        </w:rPr>
      </w:pPr>
    </w:p>
    <w:p w:rsidR="00174CA1" w:rsidRPr="00174CA1" w:rsidRDefault="00174CA1" w:rsidP="00174CA1">
      <w:pPr>
        <w:spacing w:after="0"/>
        <w:ind w:firstLine="709"/>
        <w:jc w:val="both"/>
        <w:rPr>
          <w:szCs w:val="24"/>
        </w:rPr>
      </w:pPr>
      <w:r w:rsidRPr="00174CA1">
        <w:rPr>
          <w:szCs w:val="24"/>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174CA1" w:rsidRPr="00174CA1" w:rsidRDefault="00174CA1" w:rsidP="00174CA1">
      <w:pPr>
        <w:spacing w:after="0"/>
        <w:ind w:firstLine="709"/>
        <w:jc w:val="both"/>
        <w:rPr>
          <w:szCs w:val="24"/>
        </w:rPr>
      </w:pPr>
      <w:r w:rsidRPr="00174CA1">
        <w:rPr>
          <w:szCs w:val="24"/>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74CA1" w:rsidRPr="00174CA1" w:rsidRDefault="00174CA1" w:rsidP="00174CA1">
      <w:pPr>
        <w:spacing w:after="0"/>
        <w:ind w:firstLine="709"/>
        <w:jc w:val="both"/>
        <w:rPr>
          <w:szCs w:val="24"/>
        </w:rPr>
      </w:pPr>
      <w:r w:rsidRPr="00174CA1">
        <w:rPr>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74CA1" w:rsidRPr="00174CA1" w:rsidRDefault="00174CA1" w:rsidP="00174CA1">
      <w:pPr>
        <w:spacing w:after="0"/>
        <w:ind w:firstLine="709"/>
        <w:jc w:val="both"/>
        <w:rPr>
          <w:szCs w:val="24"/>
        </w:rPr>
      </w:pPr>
      <w:r w:rsidRPr="00174CA1">
        <w:rPr>
          <w:b/>
          <w:szCs w:val="24"/>
        </w:rPr>
        <w:t xml:space="preserve"> 1)</w:t>
      </w:r>
      <w:r w:rsidRPr="00174CA1">
        <w:rPr>
          <w:szCs w:val="24"/>
        </w:rPr>
        <w:t xml:space="preserve"> </w:t>
      </w:r>
      <w:r w:rsidRPr="00174CA1">
        <w:rPr>
          <w:b/>
          <w:szCs w:val="24"/>
        </w:rPr>
        <w:t>гражданского воспитания:</w:t>
      </w:r>
    </w:p>
    <w:p w:rsidR="00174CA1" w:rsidRPr="00174CA1" w:rsidRDefault="00174CA1" w:rsidP="00174CA1">
      <w:pPr>
        <w:spacing w:after="0"/>
        <w:ind w:firstLine="709"/>
        <w:jc w:val="both"/>
        <w:rPr>
          <w:szCs w:val="24"/>
        </w:rPr>
      </w:pPr>
      <w:r w:rsidRPr="00174CA1">
        <w:rPr>
          <w:szCs w:val="24"/>
        </w:rPr>
        <w:t>сформированность гражданской позиции обучающегося как активного и ответственного члена российского общества;</w:t>
      </w:r>
    </w:p>
    <w:p w:rsidR="00174CA1" w:rsidRPr="00174CA1" w:rsidRDefault="00174CA1" w:rsidP="00174CA1">
      <w:pPr>
        <w:spacing w:after="0"/>
        <w:ind w:firstLine="709"/>
        <w:jc w:val="both"/>
        <w:rPr>
          <w:szCs w:val="24"/>
        </w:rPr>
      </w:pPr>
      <w:r w:rsidRPr="00174CA1">
        <w:rPr>
          <w:szCs w:val="24"/>
        </w:rPr>
        <w:t>осознание своих конституционных прав и обязанностей, уважение закона и правопорядка;</w:t>
      </w:r>
    </w:p>
    <w:p w:rsidR="00174CA1" w:rsidRPr="00174CA1" w:rsidRDefault="00174CA1" w:rsidP="00174CA1">
      <w:pPr>
        <w:spacing w:after="0"/>
        <w:ind w:firstLine="709"/>
        <w:jc w:val="both"/>
        <w:rPr>
          <w:szCs w:val="24"/>
        </w:rPr>
      </w:pPr>
      <w:r w:rsidRPr="00174CA1">
        <w:rPr>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74CA1" w:rsidRPr="00174CA1" w:rsidRDefault="00174CA1" w:rsidP="00174CA1">
      <w:pPr>
        <w:spacing w:after="0"/>
        <w:ind w:firstLine="709"/>
        <w:jc w:val="both"/>
        <w:rPr>
          <w:szCs w:val="24"/>
        </w:rPr>
      </w:pPr>
      <w:r w:rsidRPr="00174CA1">
        <w:rPr>
          <w:szCs w:val="24"/>
        </w:rPr>
        <w:lastRenderedPageBreak/>
        <w:t>способность определять собственную позицию по отношению к явлениям современной жизни и объяснять её;</w:t>
      </w:r>
    </w:p>
    <w:p w:rsidR="00174CA1" w:rsidRPr="00174CA1" w:rsidRDefault="00174CA1" w:rsidP="00174CA1">
      <w:pPr>
        <w:spacing w:after="0"/>
        <w:ind w:firstLine="709"/>
        <w:jc w:val="both"/>
        <w:rPr>
          <w:szCs w:val="24"/>
        </w:rPr>
      </w:pPr>
      <w:r w:rsidRPr="00174CA1">
        <w:rPr>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74CA1" w:rsidRPr="00174CA1" w:rsidRDefault="00174CA1" w:rsidP="00174CA1">
      <w:pPr>
        <w:spacing w:after="0"/>
        <w:ind w:firstLine="709"/>
        <w:jc w:val="both"/>
        <w:rPr>
          <w:szCs w:val="24"/>
        </w:rPr>
      </w:pPr>
      <w:r w:rsidRPr="00174CA1">
        <w:rPr>
          <w:szCs w:val="24"/>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74CA1" w:rsidRPr="00174CA1" w:rsidRDefault="00174CA1" w:rsidP="00174CA1">
      <w:pPr>
        <w:spacing w:after="0"/>
        <w:ind w:firstLine="709"/>
        <w:jc w:val="both"/>
        <w:rPr>
          <w:szCs w:val="24"/>
        </w:rPr>
      </w:pPr>
      <w:r w:rsidRPr="00174CA1">
        <w:rPr>
          <w:szCs w:val="24"/>
        </w:rPr>
        <w:t>готовность к гуманитарной и волонтёрской деятельности;</w:t>
      </w:r>
    </w:p>
    <w:p w:rsidR="00174CA1" w:rsidRPr="00174CA1" w:rsidRDefault="00174CA1" w:rsidP="00174CA1">
      <w:pPr>
        <w:spacing w:after="0"/>
        <w:ind w:firstLine="709"/>
        <w:jc w:val="both"/>
        <w:rPr>
          <w:szCs w:val="24"/>
        </w:rPr>
      </w:pPr>
      <w:r w:rsidRPr="00174CA1">
        <w:rPr>
          <w:b/>
          <w:szCs w:val="24"/>
        </w:rPr>
        <w:t>2) патриотического воспитания:</w:t>
      </w:r>
    </w:p>
    <w:p w:rsidR="00174CA1" w:rsidRPr="00174CA1" w:rsidRDefault="00174CA1" w:rsidP="00174CA1">
      <w:pPr>
        <w:spacing w:after="0"/>
        <w:ind w:firstLine="709"/>
        <w:jc w:val="both"/>
        <w:rPr>
          <w:szCs w:val="24"/>
        </w:rPr>
      </w:pPr>
      <w:r w:rsidRPr="00174CA1">
        <w:rPr>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74CA1" w:rsidRPr="00174CA1" w:rsidRDefault="00174CA1" w:rsidP="00174CA1">
      <w:pPr>
        <w:spacing w:after="0"/>
        <w:ind w:firstLine="709"/>
        <w:jc w:val="both"/>
        <w:rPr>
          <w:szCs w:val="24"/>
        </w:rPr>
      </w:pPr>
      <w:r w:rsidRPr="00174CA1">
        <w:rPr>
          <w:szCs w:val="24"/>
        </w:rPr>
        <w:t>ценностное отношение к природному наследию и памятникам природы, достижениям России в науке, искусстве, спорте, технологиях, труде;</w:t>
      </w:r>
    </w:p>
    <w:p w:rsidR="00174CA1" w:rsidRPr="00174CA1" w:rsidRDefault="00174CA1" w:rsidP="00174CA1">
      <w:pPr>
        <w:spacing w:after="0"/>
        <w:ind w:firstLine="709"/>
        <w:jc w:val="both"/>
        <w:rPr>
          <w:szCs w:val="24"/>
        </w:rPr>
      </w:pPr>
      <w:r w:rsidRPr="00174CA1">
        <w:rPr>
          <w:szCs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74CA1" w:rsidRPr="00174CA1" w:rsidRDefault="00174CA1" w:rsidP="00174CA1">
      <w:pPr>
        <w:spacing w:after="0"/>
        <w:ind w:firstLine="709"/>
        <w:jc w:val="both"/>
        <w:rPr>
          <w:szCs w:val="24"/>
        </w:rPr>
      </w:pPr>
      <w:r w:rsidRPr="00174CA1">
        <w:rPr>
          <w:szCs w:val="24"/>
        </w:rPr>
        <w:t>идейная убеждённость, готовность к служению и защите Отечества, ответственность за его судьбу;</w:t>
      </w:r>
    </w:p>
    <w:p w:rsidR="00174CA1" w:rsidRPr="00174CA1" w:rsidRDefault="00174CA1" w:rsidP="00174CA1">
      <w:pPr>
        <w:spacing w:after="0"/>
        <w:ind w:firstLine="709"/>
        <w:jc w:val="both"/>
        <w:rPr>
          <w:szCs w:val="24"/>
        </w:rPr>
      </w:pPr>
      <w:r w:rsidRPr="00174CA1">
        <w:rPr>
          <w:b/>
          <w:szCs w:val="24"/>
        </w:rPr>
        <w:t>3) духовно-нравственного воспитания:</w:t>
      </w:r>
    </w:p>
    <w:p w:rsidR="00174CA1" w:rsidRPr="00174CA1" w:rsidRDefault="00174CA1" w:rsidP="00174CA1">
      <w:pPr>
        <w:spacing w:after="0"/>
        <w:ind w:firstLine="709"/>
        <w:jc w:val="both"/>
        <w:rPr>
          <w:szCs w:val="24"/>
        </w:rPr>
      </w:pPr>
      <w:r w:rsidRPr="00174CA1">
        <w:rPr>
          <w:szCs w:val="24"/>
        </w:rPr>
        <w:t>осознание духовных ценностей российского народа;</w:t>
      </w:r>
    </w:p>
    <w:p w:rsidR="00174CA1" w:rsidRPr="00174CA1" w:rsidRDefault="00174CA1" w:rsidP="00174CA1">
      <w:pPr>
        <w:spacing w:after="0"/>
        <w:ind w:firstLine="709"/>
        <w:jc w:val="both"/>
        <w:rPr>
          <w:szCs w:val="24"/>
        </w:rPr>
      </w:pPr>
      <w:r w:rsidRPr="00174CA1">
        <w:rPr>
          <w:szCs w:val="24"/>
        </w:rPr>
        <w:t>сформированность нравственного сознания, этического поведения;</w:t>
      </w:r>
    </w:p>
    <w:p w:rsidR="00174CA1" w:rsidRPr="00174CA1" w:rsidRDefault="00174CA1" w:rsidP="00174CA1">
      <w:pPr>
        <w:spacing w:after="0"/>
        <w:ind w:firstLine="709"/>
        <w:jc w:val="both"/>
        <w:rPr>
          <w:szCs w:val="24"/>
        </w:rPr>
      </w:pPr>
      <w:r w:rsidRPr="00174CA1">
        <w:rPr>
          <w:szCs w:val="24"/>
        </w:rPr>
        <w:t>способность оценивать ситуацию и принимать осознанные решения, ориентируясь на морально-нравственные нормы и ценности;</w:t>
      </w:r>
    </w:p>
    <w:p w:rsidR="00174CA1" w:rsidRPr="00174CA1" w:rsidRDefault="00174CA1" w:rsidP="00174CA1">
      <w:pPr>
        <w:spacing w:after="0"/>
        <w:ind w:firstLine="709"/>
        <w:jc w:val="both"/>
        <w:rPr>
          <w:szCs w:val="24"/>
        </w:rPr>
      </w:pPr>
      <w:r w:rsidRPr="00174CA1">
        <w:rPr>
          <w:szCs w:val="24"/>
        </w:rPr>
        <w:t>осознание личного вклада в построение устойчивого будущего;</w:t>
      </w:r>
    </w:p>
    <w:p w:rsidR="00174CA1" w:rsidRPr="00174CA1" w:rsidRDefault="00174CA1" w:rsidP="00174CA1">
      <w:pPr>
        <w:spacing w:after="0"/>
        <w:ind w:firstLine="709"/>
        <w:jc w:val="both"/>
        <w:rPr>
          <w:szCs w:val="24"/>
        </w:rPr>
      </w:pPr>
      <w:r w:rsidRPr="00174CA1">
        <w:rPr>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74CA1" w:rsidRPr="00174CA1" w:rsidRDefault="00174CA1" w:rsidP="00174CA1">
      <w:pPr>
        <w:spacing w:after="0"/>
        <w:ind w:firstLine="709"/>
        <w:jc w:val="both"/>
        <w:rPr>
          <w:szCs w:val="24"/>
        </w:rPr>
      </w:pPr>
      <w:r w:rsidRPr="00174CA1">
        <w:rPr>
          <w:b/>
          <w:szCs w:val="24"/>
        </w:rPr>
        <w:t>4) эстетического воспитания:</w:t>
      </w:r>
    </w:p>
    <w:p w:rsidR="00174CA1" w:rsidRPr="00174CA1" w:rsidRDefault="00174CA1" w:rsidP="00174CA1">
      <w:pPr>
        <w:spacing w:after="0"/>
        <w:ind w:firstLine="709"/>
        <w:jc w:val="both"/>
        <w:rPr>
          <w:szCs w:val="24"/>
        </w:rPr>
      </w:pPr>
      <w:r w:rsidRPr="00174CA1">
        <w:rPr>
          <w:szCs w:val="24"/>
        </w:rPr>
        <w:t>эстетическое отношение к миру, включая эстетику быта, научного и технического творчества, спорта, труда, общественных отношений;</w:t>
      </w:r>
    </w:p>
    <w:p w:rsidR="00174CA1" w:rsidRPr="00174CA1" w:rsidRDefault="00174CA1" w:rsidP="00174CA1">
      <w:pPr>
        <w:spacing w:after="0"/>
        <w:ind w:firstLine="709"/>
        <w:jc w:val="both"/>
        <w:rPr>
          <w:szCs w:val="24"/>
        </w:rPr>
      </w:pPr>
      <w:r w:rsidRPr="00174CA1">
        <w:rPr>
          <w:szCs w:val="24"/>
        </w:rPr>
        <w:t>понимание эмоционального воздействия живой природы и её ценности;</w:t>
      </w:r>
    </w:p>
    <w:p w:rsidR="00174CA1" w:rsidRPr="00174CA1" w:rsidRDefault="00174CA1" w:rsidP="00174CA1">
      <w:pPr>
        <w:spacing w:after="0"/>
        <w:ind w:firstLine="709"/>
        <w:jc w:val="both"/>
        <w:rPr>
          <w:szCs w:val="24"/>
        </w:rPr>
      </w:pPr>
      <w:r w:rsidRPr="00174CA1">
        <w:rPr>
          <w:szCs w:val="24"/>
        </w:rPr>
        <w:t>готовность к самовыражению в разных видах искусства, стремление проявлять качества творческой личности;</w:t>
      </w:r>
    </w:p>
    <w:p w:rsidR="00174CA1" w:rsidRPr="00174CA1" w:rsidRDefault="00174CA1" w:rsidP="00174CA1">
      <w:pPr>
        <w:spacing w:after="0"/>
        <w:ind w:firstLine="709"/>
        <w:jc w:val="both"/>
        <w:rPr>
          <w:szCs w:val="24"/>
        </w:rPr>
      </w:pPr>
      <w:r w:rsidRPr="00174CA1">
        <w:rPr>
          <w:b/>
          <w:szCs w:val="24"/>
        </w:rPr>
        <w:t>5) физического воспитания, формирования культуры здоровья и эмоционального благополучия:</w:t>
      </w:r>
    </w:p>
    <w:p w:rsidR="00174CA1" w:rsidRPr="00174CA1" w:rsidRDefault="00174CA1" w:rsidP="00174CA1">
      <w:pPr>
        <w:spacing w:after="0"/>
        <w:ind w:firstLine="709"/>
        <w:jc w:val="both"/>
        <w:rPr>
          <w:szCs w:val="24"/>
        </w:rPr>
      </w:pPr>
      <w:r w:rsidRPr="00174CA1">
        <w:rPr>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74CA1" w:rsidRPr="00174CA1" w:rsidRDefault="00174CA1" w:rsidP="00174CA1">
      <w:pPr>
        <w:spacing w:after="0"/>
        <w:ind w:firstLine="709"/>
        <w:jc w:val="both"/>
        <w:rPr>
          <w:szCs w:val="24"/>
        </w:rPr>
      </w:pPr>
      <w:r w:rsidRPr="00174CA1">
        <w:rPr>
          <w:szCs w:val="24"/>
        </w:rPr>
        <w:t>понимание ценности правил индивидуального и коллективного безопасного поведения в ситуациях, угрожающих здоровью и жизни людей;</w:t>
      </w:r>
    </w:p>
    <w:p w:rsidR="00174CA1" w:rsidRPr="00174CA1" w:rsidRDefault="00174CA1" w:rsidP="00174CA1">
      <w:pPr>
        <w:spacing w:after="0"/>
        <w:ind w:firstLine="709"/>
        <w:jc w:val="both"/>
        <w:rPr>
          <w:szCs w:val="24"/>
        </w:rPr>
      </w:pPr>
      <w:r w:rsidRPr="00174CA1">
        <w:rPr>
          <w:szCs w:val="24"/>
        </w:rPr>
        <w:t>осознание последствий и неприятия вредных привычек (употребления алкоголя, наркотиков, курения);</w:t>
      </w:r>
    </w:p>
    <w:p w:rsidR="00174CA1" w:rsidRPr="00174CA1" w:rsidRDefault="00174CA1" w:rsidP="00174CA1">
      <w:pPr>
        <w:spacing w:after="0"/>
        <w:ind w:firstLine="709"/>
        <w:jc w:val="both"/>
        <w:rPr>
          <w:szCs w:val="24"/>
        </w:rPr>
      </w:pPr>
      <w:r w:rsidRPr="00174CA1">
        <w:rPr>
          <w:b/>
          <w:szCs w:val="24"/>
        </w:rPr>
        <w:lastRenderedPageBreak/>
        <w:t>6) трудового воспитания:</w:t>
      </w:r>
    </w:p>
    <w:p w:rsidR="00174CA1" w:rsidRPr="00174CA1" w:rsidRDefault="00174CA1" w:rsidP="00174CA1">
      <w:pPr>
        <w:spacing w:after="0"/>
        <w:ind w:firstLine="709"/>
        <w:jc w:val="both"/>
        <w:rPr>
          <w:szCs w:val="24"/>
        </w:rPr>
      </w:pPr>
      <w:r w:rsidRPr="00174CA1">
        <w:rPr>
          <w:szCs w:val="24"/>
        </w:rPr>
        <w:t>готовность к труду, осознание ценности мастерства, трудолюбие;</w:t>
      </w:r>
    </w:p>
    <w:p w:rsidR="00174CA1" w:rsidRPr="00174CA1" w:rsidRDefault="00174CA1" w:rsidP="00174CA1">
      <w:pPr>
        <w:spacing w:after="0"/>
        <w:ind w:firstLine="709"/>
        <w:jc w:val="both"/>
        <w:rPr>
          <w:szCs w:val="24"/>
        </w:rPr>
      </w:pPr>
      <w:r w:rsidRPr="00174CA1">
        <w:rPr>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74CA1" w:rsidRPr="00174CA1" w:rsidRDefault="00174CA1" w:rsidP="00174CA1">
      <w:pPr>
        <w:spacing w:after="0"/>
        <w:ind w:firstLine="709"/>
        <w:jc w:val="both"/>
        <w:rPr>
          <w:szCs w:val="24"/>
        </w:rPr>
      </w:pPr>
      <w:r w:rsidRPr="00174CA1">
        <w:rPr>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74CA1" w:rsidRPr="00174CA1" w:rsidRDefault="00174CA1" w:rsidP="00174CA1">
      <w:pPr>
        <w:spacing w:after="0"/>
        <w:ind w:firstLine="709"/>
        <w:jc w:val="both"/>
        <w:rPr>
          <w:szCs w:val="24"/>
        </w:rPr>
      </w:pPr>
      <w:r w:rsidRPr="00174CA1">
        <w:rPr>
          <w:szCs w:val="24"/>
        </w:rPr>
        <w:t>готовность и способность к образованию и самообразованию на протяжении всей жизни;</w:t>
      </w:r>
    </w:p>
    <w:p w:rsidR="00174CA1" w:rsidRPr="00174CA1" w:rsidRDefault="00174CA1" w:rsidP="00174CA1">
      <w:pPr>
        <w:spacing w:after="0"/>
        <w:ind w:firstLine="709"/>
        <w:jc w:val="both"/>
        <w:rPr>
          <w:szCs w:val="24"/>
        </w:rPr>
      </w:pPr>
      <w:r w:rsidRPr="00174CA1">
        <w:rPr>
          <w:b/>
          <w:szCs w:val="24"/>
        </w:rPr>
        <w:t>7) экологического воспитания:</w:t>
      </w:r>
    </w:p>
    <w:p w:rsidR="00174CA1" w:rsidRPr="00174CA1" w:rsidRDefault="00174CA1" w:rsidP="00174CA1">
      <w:pPr>
        <w:spacing w:after="0"/>
        <w:ind w:firstLine="709"/>
        <w:jc w:val="both"/>
        <w:rPr>
          <w:szCs w:val="24"/>
        </w:rPr>
      </w:pPr>
      <w:r w:rsidRPr="00174CA1">
        <w:rPr>
          <w:szCs w:val="24"/>
        </w:rPr>
        <w:t>экологически целесообразное отношение к природе как источнику жизни на Земле, основе её существования;</w:t>
      </w:r>
    </w:p>
    <w:p w:rsidR="00174CA1" w:rsidRPr="00174CA1" w:rsidRDefault="00174CA1" w:rsidP="00174CA1">
      <w:pPr>
        <w:spacing w:after="0"/>
        <w:ind w:firstLine="709"/>
        <w:jc w:val="both"/>
        <w:rPr>
          <w:szCs w:val="24"/>
        </w:rPr>
      </w:pPr>
      <w:r w:rsidRPr="00174CA1">
        <w:rPr>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74CA1" w:rsidRPr="00174CA1" w:rsidRDefault="00174CA1" w:rsidP="00174CA1">
      <w:pPr>
        <w:spacing w:after="0"/>
        <w:ind w:firstLine="709"/>
        <w:jc w:val="both"/>
        <w:rPr>
          <w:szCs w:val="24"/>
        </w:rPr>
      </w:pPr>
      <w:r w:rsidRPr="00174CA1">
        <w:rPr>
          <w:szCs w:val="24"/>
        </w:rPr>
        <w:t>осознание глобального характера экологических проблем и путей их решения;</w:t>
      </w:r>
    </w:p>
    <w:p w:rsidR="00174CA1" w:rsidRPr="00174CA1" w:rsidRDefault="00174CA1" w:rsidP="00174CA1">
      <w:pPr>
        <w:spacing w:after="0"/>
        <w:ind w:firstLine="709"/>
        <w:jc w:val="both"/>
        <w:rPr>
          <w:szCs w:val="24"/>
        </w:rPr>
      </w:pPr>
      <w:r w:rsidRPr="00174CA1">
        <w:rPr>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74CA1" w:rsidRPr="00174CA1" w:rsidRDefault="00174CA1" w:rsidP="00174CA1">
      <w:pPr>
        <w:spacing w:after="0"/>
        <w:ind w:firstLine="709"/>
        <w:jc w:val="both"/>
        <w:rPr>
          <w:szCs w:val="24"/>
        </w:rPr>
      </w:pPr>
      <w:r w:rsidRPr="00174CA1">
        <w:rPr>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74CA1" w:rsidRPr="00174CA1" w:rsidRDefault="00174CA1" w:rsidP="00174CA1">
      <w:pPr>
        <w:spacing w:after="0"/>
        <w:ind w:firstLine="709"/>
        <w:jc w:val="both"/>
        <w:rPr>
          <w:szCs w:val="24"/>
        </w:rPr>
      </w:pPr>
      <w:r w:rsidRPr="00174CA1">
        <w:rPr>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74CA1" w:rsidRPr="00174CA1" w:rsidRDefault="00174CA1" w:rsidP="00174CA1">
      <w:pPr>
        <w:spacing w:after="0"/>
        <w:ind w:firstLine="709"/>
        <w:jc w:val="both"/>
        <w:rPr>
          <w:szCs w:val="24"/>
        </w:rPr>
      </w:pPr>
      <w:r w:rsidRPr="00174CA1">
        <w:rPr>
          <w:b/>
          <w:szCs w:val="24"/>
        </w:rPr>
        <w:t>8) ценности научного познания:</w:t>
      </w:r>
    </w:p>
    <w:p w:rsidR="00174CA1" w:rsidRPr="00174CA1" w:rsidRDefault="00174CA1" w:rsidP="00174CA1">
      <w:pPr>
        <w:spacing w:after="0"/>
        <w:ind w:firstLine="709"/>
        <w:jc w:val="both"/>
        <w:rPr>
          <w:szCs w:val="24"/>
        </w:rPr>
      </w:pPr>
      <w:r w:rsidRPr="00174CA1">
        <w:rPr>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74CA1" w:rsidRPr="00174CA1" w:rsidRDefault="00174CA1" w:rsidP="00174CA1">
      <w:pPr>
        <w:spacing w:after="0"/>
        <w:ind w:firstLine="709"/>
        <w:jc w:val="both"/>
        <w:rPr>
          <w:szCs w:val="24"/>
        </w:rPr>
      </w:pPr>
      <w:r w:rsidRPr="00174CA1">
        <w:rPr>
          <w:szCs w:val="24"/>
        </w:rPr>
        <w:t>совершенствование языковой и читательской культуры как средства взаимодействия между людьми и познания мира;</w:t>
      </w:r>
    </w:p>
    <w:p w:rsidR="00174CA1" w:rsidRPr="00174CA1" w:rsidRDefault="00174CA1" w:rsidP="00174CA1">
      <w:pPr>
        <w:spacing w:after="0"/>
        <w:ind w:firstLine="709"/>
        <w:jc w:val="both"/>
        <w:rPr>
          <w:szCs w:val="24"/>
        </w:rPr>
      </w:pPr>
      <w:r w:rsidRPr="00174CA1">
        <w:rPr>
          <w:szCs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74CA1" w:rsidRPr="00174CA1" w:rsidRDefault="00174CA1" w:rsidP="00174CA1">
      <w:pPr>
        <w:spacing w:after="0"/>
        <w:ind w:firstLine="709"/>
        <w:jc w:val="both"/>
        <w:rPr>
          <w:szCs w:val="24"/>
        </w:rPr>
      </w:pPr>
      <w:r w:rsidRPr="00174CA1">
        <w:rPr>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74CA1" w:rsidRPr="00174CA1" w:rsidRDefault="00174CA1" w:rsidP="00174CA1">
      <w:pPr>
        <w:spacing w:after="0"/>
        <w:ind w:firstLine="709"/>
        <w:jc w:val="both"/>
        <w:rPr>
          <w:szCs w:val="24"/>
        </w:rPr>
      </w:pPr>
      <w:r w:rsidRPr="00174CA1">
        <w:rPr>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174CA1" w:rsidRPr="00174CA1" w:rsidRDefault="00174CA1" w:rsidP="00174CA1">
      <w:pPr>
        <w:spacing w:after="0"/>
        <w:ind w:firstLine="709"/>
        <w:jc w:val="both"/>
        <w:rPr>
          <w:szCs w:val="24"/>
        </w:rPr>
      </w:pPr>
      <w:r w:rsidRPr="00174CA1">
        <w:rPr>
          <w:szCs w:val="24"/>
        </w:rPr>
        <w:lastRenderedPageBreak/>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74CA1" w:rsidRPr="00174CA1" w:rsidRDefault="00174CA1" w:rsidP="00174CA1">
      <w:pPr>
        <w:spacing w:after="0"/>
        <w:ind w:firstLine="709"/>
        <w:jc w:val="both"/>
        <w:rPr>
          <w:szCs w:val="24"/>
        </w:rPr>
      </w:pPr>
      <w:r w:rsidRPr="00174CA1">
        <w:rPr>
          <w:szCs w:val="24"/>
        </w:rPr>
        <w:t>способность самостоятельно использовать биологические знания для решения проблем в реальных жизненных ситуациях;</w:t>
      </w:r>
    </w:p>
    <w:p w:rsidR="00174CA1" w:rsidRPr="00174CA1" w:rsidRDefault="00174CA1" w:rsidP="00174CA1">
      <w:pPr>
        <w:spacing w:after="0"/>
        <w:ind w:firstLine="709"/>
        <w:jc w:val="both"/>
        <w:rPr>
          <w:szCs w:val="24"/>
        </w:rPr>
      </w:pPr>
      <w:r w:rsidRPr="00174CA1">
        <w:rPr>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174CA1" w:rsidRPr="00174CA1" w:rsidRDefault="00174CA1" w:rsidP="00174CA1">
      <w:pPr>
        <w:spacing w:after="0"/>
        <w:ind w:firstLine="709"/>
        <w:jc w:val="both"/>
        <w:rPr>
          <w:szCs w:val="24"/>
        </w:rPr>
      </w:pPr>
      <w:r w:rsidRPr="00174CA1">
        <w:rPr>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74CA1" w:rsidRPr="00174CA1" w:rsidRDefault="00174CA1" w:rsidP="00174CA1">
      <w:pPr>
        <w:spacing w:after="0"/>
        <w:ind w:firstLine="709"/>
        <w:jc w:val="both"/>
        <w:rPr>
          <w:szCs w:val="24"/>
        </w:rPr>
      </w:pPr>
    </w:p>
    <w:p w:rsidR="00174CA1" w:rsidRPr="00174CA1" w:rsidRDefault="00174CA1" w:rsidP="00174CA1">
      <w:pPr>
        <w:spacing w:after="0"/>
        <w:ind w:firstLine="709"/>
        <w:jc w:val="both"/>
        <w:rPr>
          <w:szCs w:val="24"/>
        </w:rPr>
      </w:pPr>
      <w:r w:rsidRPr="00174CA1">
        <w:rPr>
          <w:b/>
          <w:szCs w:val="24"/>
        </w:rPr>
        <w:t>МЕТАПРЕДМЕТНЫЕ РЕЗУЛЬТАТЫ</w:t>
      </w:r>
    </w:p>
    <w:p w:rsidR="00174CA1" w:rsidRPr="00174CA1" w:rsidRDefault="00174CA1" w:rsidP="00174CA1">
      <w:pPr>
        <w:spacing w:after="0"/>
        <w:ind w:firstLine="709"/>
        <w:jc w:val="both"/>
        <w:rPr>
          <w:szCs w:val="24"/>
        </w:rPr>
      </w:pPr>
    </w:p>
    <w:p w:rsidR="00174CA1" w:rsidRPr="00174CA1" w:rsidRDefault="00174CA1" w:rsidP="00174CA1">
      <w:pPr>
        <w:spacing w:after="0"/>
        <w:ind w:firstLine="709"/>
        <w:jc w:val="both"/>
        <w:rPr>
          <w:szCs w:val="24"/>
        </w:rPr>
      </w:pPr>
      <w:r w:rsidRPr="00174CA1">
        <w:rPr>
          <w:szCs w:val="24"/>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74CA1" w:rsidRPr="00174CA1" w:rsidRDefault="00174CA1" w:rsidP="00174CA1">
      <w:pPr>
        <w:spacing w:after="0"/>
        <w:ind w:firstLine="709"/>
        <w:jc w:val="both"/>
        <w:rPr>
          <w:szCs w:val="24"/>
        </w:rPr>
      </w:pPr>
      <w:r w:rsidRPr="00174CA1">
        <w:rPr>
          <w:szCs w:val="24"/>
        </w:rPr>
        <w:t xml:space="preserve">Метапредметные результаты освоения программы среднего общего образования должны отражать: </w:t>
      </w:r>
    </w:p>
    <w:p w:rsidR="00174CA1" w:rsidRPr="00174CA1" w:rsidRDefault="00174CA1" w:rsidP="00174CA1">
      <w:pPr>
        <w:spacing w:after="0"/>
        <w:ind w:firstLine="709"/>
        <w:jc w:val="both"/>
        <w:rPr>
          <w:szCs w:val="24"/>
        </w:rPr>
      </w:pPr>
      <w:r w:rsidRPr="00174CA1">
        <w:rPr>
          <w:b/>
          <w:szCs w:val="24"/>
        </w:rPr>
        <w:t>Овладение универсальными учебными познавательными действиями:</w:t>
      </w:r>
    </w:p>
    <w:p w:rsidR="00174CA1" w:rsidRPr="00174CA1" w:rsidRDefault="00174CA1" w:rsidP="00174CA1">
      <w:pPr>
        <w:spacing w:after="0"/>
        <w:ind w:firstLine="709"/>
        <w:jc w:val="both"/>
        <w:rPr>
          <w:szCs w:val="24"/>
        </w:rPr>
      </w:pPr>
      <w:r w:rsidRPr="00174CA1">
        <w:rPr>
          <w:b/>
          <w:szCs w:val="24"/>
        </w:rPr>
        <w:t>1)</w:t>
      </w:r>
      <w:r w:rsidRPr="00174CA1">
        <w:rPr>
          <w:szCs w:val="24"/>
        </w:rPr>
        <w:t xml:space="preserve"> </w:t>
      </w:r>
      <w:r w:rsidRPr="00174CA1">
        <w:rPr>
          <w:b/>
          <w:szCs w:val="24"/>
        </w:rPr>
        <w:t>базовые логические действия:</w:t>
      </w:r>
    </w:p>
    <w:p w:rsidR="00174CA1" w:rsidRPr="00174CA1" w:rsidRDefault="00174CA1" w:rsidP="00174CA1">
      <w:pPr>
        <w:spacing w:after="0"/>
        <w:ind w:firstLine="709"/>
        <w:jc w:val="both"/>
        <w:rPr>
          <w:szCs w:val="24"/>
        </w:rPr>
      </w:pPr>
      <w:r w:rsidRPr="00174CA1">
        <w:rPr>
          <w:szCs w:val="24"/>
        </w:rPr>
        <w:t>самостоятельно формулировать и актуализировать проблему, рассматривать её всесторонне;</w:t>
      </w:r>
    </w:p>
    <w:p w:rsidR="00174CA1" w:rsidRPr="00174CA1" w:rsidRDefault="00174CA1" w:rsidP="00174CA1">
      <w:pPr>
        <w:spacing w:after="0"/>
        <w:ind w:firstLine="709"/>
        <w:jc w:val="both"/>
        <w:rPr>
          <w:szCs w:val="24"/>
        </w:rPr>
      </w:pPr>
      <w:r w:rsidRPr="00174CA1">
        <w:rPr>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174CA1" w:rsidRPr="00174CA1" w:rsidRDefault="00174CA1" w:rsidP="00174CA1">
      <w:pPr>
        <w:spacing w:after="0"/>
        <w:ind w:firstLine="709"/>
        <w:jc w:val="both"/>
        <w:rPr>
          <w:szCs w:val="24"/>
        </w:rPr>
      </w:pPr>
      <w:r w:rsidRPr="00174CA1">
        <w:rPr>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174CA1" w:rsidRPr="00174CA1" w:rsidRDefault="00174CA1" w:rsidP="00174CA1">
      <w:pPr>
        <w:spacing w:after="0"/>
        <w:ind w:firstLine="709"/>
        <w:jc w:val="both"/>
        <w:rPr>
          <w:szCs w:val="24"/>
        </w:rPr>
      </w:pPr>
      <w:r w:rsidRPr="00174CA1">
        <w:rPr>
          <w:szCs w:val="24"/>
        </w:rPr>
        <w:t>использовать биологические понятия для объяснения фактов и явлений живой природы;</w:t>
      </w:r>
    </w:p>
    <w:p w:rsidR="00174CA1" w:rsidRPr="00174CA1" w:rsidRDefault="00174CA1" w:rsidP="00174CA1">
      <w:pPr>
        <w:spacing w:after="0"/>
        <w:ind w:firstLine="709"/>
        <w:jc w:val="both"/>
        <w:rPr>
          <w:szCs w:val="24"/>
        </w:rPr>
      </w:pPr>
      <w:r w:rsidRPr="00174CA1">
        <w:rPr>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174CA1" w:rsidRPr="00174CA1" w:rsidRDefault="00174CA1" w:rsidP="00174CA1">
      <w:pPr>
        <w:spacing w:after="0"/>
        <w:ind w:firstLine="709"/>
        <w:jc w:val="both"/>
        <w:rPr>
          <w:szCs w:val="24"/>
        </w:rPr>
      </w:pPr>
      <w:r w:rsidRPr="00174CA1">
        <w:rPr>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174CA1" w:rsidRPr="00174CA1" w:rsidRDefault="00174CA1" w:rsidP="00174CA1">
      <w:pPr>
        <w:spacing w:after="0"/>
        <w:ind w:firstLine="709"/>
        <w:jc w:val="both"/>
        <w:rPr>
          <w:szCs w:val="24"/>
        </w:rPr>
      </w:pPr>
      <w:r w:rsidRPr="00174CA1">
        <w:rPr>
          <w:szCs w:val="24"/>
        </w:rPr>
        <w:lastRenderedPageBreak/>
        <w:t>разрабатывать план решения проблемы с учётом анализа имеющихся материальных и нематериальных ресурсов;</w:t>
      </w:r>
    </w:p>
    <w:p w:rsidR="00174CA1" w:rsidRPr="00174CA1" w:rsidRDefault="00174CA1" w:rsidP="00174CA1">
      <w:pPr>
        <w:spacing w:after="0"/>
        <w:ind w:firstLine="709"/>
        <w:jc w:val="both"/>
        <w:rPr>
          <w:szCs w:val="24"/>
        </w:rPr>
      </w:pPr>
      <w:r w:rsidRPr="00174CA1">
        <w:rPr>
          <w:szCs w:val="24"/>
        </w:rPr>
        <w:t>вносить коррективы в деятельность, оценивать соответствие результатов целям, оценивать риски последствий деятельности;</w:t>
      </w:r>
    </w:p>
    <w:p w:rsidR="00174CA1" w:rsidRPr="00174CA1" w:rsidRDefault="00174CA1" w:rsidP="00174CA1">
      <w:pPr>
        <w:spacing w:after="0"/>
        <w:ind w:firstLine="709"/>
        <w:jc w:val="both"/>
        <w:rPr>
          <w:szCs w:val="24"/>
        </w:rPr>
      </w:pPr>
      <w:r w:rsidRPr="00174CA1">
        <w:rPr>
          <w:szCs w:val="24"/>
        </w:rPr>
        <w:t>координировать и выполнять работу в условиях реального, виртуального и комбинированного взаимодействия;</w:t>
      </w:r>
    </w:p>
    <w:p w:rsidR="00174CA1" w:rsidRPr="00174CA1" w:rsidRDefault="00174CA1" w:rsidP="00174CA1">
      <w:pPr>
        <w:spacing w:after="0"/>
        <w:ind w:firstLine="709"/>
        <w:jc w:val="both"/>
        <w:rPr>
          <w:szCs w:val="24"/>
        </w:rPr>
      </w:pPr>
      <w:r w:rsidRPr="00174CA1">
        <w:rPr>
          <w:szCs w:val="24"/>
        </w:rPr>
        <w:t>развивать креативное мышление при решении жизненных проблем.</w:t>
      </w:r>
    </w:p>
    <w:p w:rsidR="00174CA1" w:rsidRPr="00174CA1" w:rsidRDefault="00174CA1" w:rsidP="00174CA1">
      <w:pPr>
        <w:spacing w:after="0"/>
        <w:ind w:firstLine="709"/>
        <w:jc w:val="both"/>
        <w:rPr>
          <w:szCs w:val="24"/>
        </w:rPr>
      </w:pPr>
      <w:r w:rsidRPr="00174CA1">
        <w:rPr>
          <w:b/>
          <w:szCs w:val="24"/>
        </w:rPr>
        <w:t xml:space="preserve"> 2)</w:t>
      </w:r>
      <w:r w:rsidRPr="00174CA1">
        <w:rPr>
          <w:szCs w:val="24"/>
        </w:rPr>
        <w:t xml:space="preserve"> </w:t>
      </w:r>
      <w:r w:rsidRPr="00174CA1">
        <w:rPr>
          <w:b/>
          <w:szCs w:val="24"/>
        </w:rPr>
        <w:t>базовые исследовательские действия:</w:t>
      </w:r>
    </w:p>
    <w:p w:rsidR="00174CA1" w:rsidRPr="00174CA1" w:rsidRDefault="00174CA1" w:rsidP="00174CA1">
      <w:pPr>
        <w:spacing w:after="0"/>
        <w:ind w:firstLine="709"/>
        <w:jc w:val="both"/>
        <w:rPr>
          <w:szCs w:val="24"/>
        </w:rPr>
      </w:pPr>
      <w:r w:rsidRPr="00174CA1">
        <w:rPr>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74CA1" w:rsidRPr="00174CA1" w:rsidRDefault="00174CA1" w:rsidP="00174CA1">
      <w:pPr>
        <w:spacing w:after="0"/>
        <w:ind w:firstLine="709"/>
        <w:jc w:val="both"/>
        <w:rPr>
          <w:szCs w:val="24"/>
        </w:rPr>
      </w:pPr>
      <w:r w:rsidRPr="00174CA1">
        <w:rPr>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74CA1" w:rsidRPr="00174CA1" w:rsidRDefault="00174CA1" w:rsidP="00174CA1">
      <w:pPr>
        <w:spacing w:after="0"/>
        <w:ind w:firstLine="709"/>
        <w:jc w:val="both"/>
        <w:rPr>
          <w:szCs w:val="24"/>
        </w:rPr>
      </w:pPr>
      <w:r w:rsidRPr="00174CA1">
        <w:rPr>
          <w:szCs w:val="24"/>
        </w:rPr>
        <w:t>формировать научный тип мышления, владеть научной терминологией, ключевыми понятиями и методами;</w:t>
      </w:r>
    </w:p>
    <w:p w:rsidR="00174CA1" w:rsidRPr="00174CA1" w:rsidRDefault="00174CA1" w:rsidP="00174CA1">
      <w:pPr>
        <w:spacing w:after="0"/>
        <w:ind w:firstLine="709"/>
        <w:jc w:val="both"/>
        <w:rPr>
          <w:szCs w:val="24"/>
        </w:rPr>
      </w:pPr>
      <w:r w:rsidRPr="00174CA1">
        <w:rPr>
          <w:szCs w:val="24"/>
        </w:rPr>
        <w:t>ставить и формулировать собственные задачи в образовательной деятельности и жизненных ситуациях;</w:t>
      </w:r>
    </w:p>
    <w:p w:rsidR="00174CA1" w:rsidRPr="00174CA1" w:rsidRDefault="00174CA1" w:rsidP="00174CA1">
      <w:pPr>
        <w:spacing w:after="0"/>
        <w:ind w:firstLine="709"/>
        <w:jc w:val="both"/>
        <w:rPr>
          <w:szCs w:val="24"/>
        </w:rPr>
      </w:pPr>
      <w:r w:rsidRPr="00174CA1">
        <w:rPr>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74CA1" w:rsidRPr="00174CA1" w:rsidRDefault="00174CA1" w:rsidP="00174CA1">
      <w:pPr>
        <w:spacing w:after="0"/>
        <w:ind w:firstLine="709"/>
        <w:jc w:val="both"/>
        <w:rPr>
          <w:szCs w:val="24"/>
        </w:rPr>
      </w:pPr>
      <w:r w:rsidRPr="00174CA1">
        <w:rPr>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74CA1" w:rsidRPr="00174CA1" w:rsidRDefault="00174CA1" w:rsidP="00174CA1">
      <w:pPr>
        <w:spacing w:after="0"/>
        <w:ind w:firstLine="709"/>
        <w:jc w:val="both"/>
        <w:rPr>
          <w:szCs w:val="24"/>
        </w:rPr>
      </w:pPr>
      <w:r w:rsidRPr="00174CA1">
        <w:rPr>
          <w:szCs w:val="24"/>
        </w:rPr>
        <w:t>давать оценку новым ситуациям, оценивать приобретённый опыт;</w:t>
      </w:r>
    </w:p>
    <w:p w:rsidR="00174CA1" w:rsidRPr="00174CA1" w:rsidRDefault="00174CA1" w:rsidP="00174CA1">
      <w:pPr>
        <w:spacing w:after="0"/>
        <w:ind w:firstLine="709"/>
        <w:jc w:val="both"/>
        <w:rPr>
          <w:szCs w:val="24"/>
        </w:rPr>
      </w:pPr>
      <w:r w:rsidRPr="00174CA1">
        <w:rPr>
          <w:szCs w:val="24"/>
        </w:rPr>
        <w:t>осуществлять целенаправленный поиск переноса средств и способов действия в профессиональную среду;</w:t>
      </w:r>
    </w:p>
    <w:p w:rsidR="00174CA1" w:rsidRPr="00174CA1" w:rsidRDefault="00174CA1" w:rsidP="00174CA1">
      <w:pPr>
        <w:spacing w:after="0"/>
        <w:ind w:firstLine="709"/>
        <w:jc w:val="both"/>
        <w:rPr>
          <w:szCs w:val="24"/>
        </w:rPr>
      </w:pPr>
      <w:r w:rsidRPr="00174CA1">
        <w:rPr>
          <w:szCs w:val="24"/>
        </w:rPr>
        <w:t>уметь переносить знания в познавательную и практическую области жизнедеятельности;</w:t>
      </w:r>
    </w:p>
    <w:p w:rsidR="00174CA1" w:rsidRPr="00174CA1" w:rsidRDefault="00174CA1" w:rsidP="00174CA1">
      <w:pPr>
        <w:spacing w:after="0"/>
        <w:ind w:firstLine="709"/>
        <w:jc w:val="both"/>
        <w:rPr>
          <w:szCs w:val="24"/>
        </w:rPr>
      </w:pPr>
      <w:r w:rsidRPr="00174CA1">
        <w:rPr>
          <w:szCs w:val="24"/>
        </w:rPr>
        <w:t>уметь интегрировать знания из разных предметных областей;</w:t>
      </w:r>
    </w:p>
    <w:p w:rsidR="00174CA1" w:rsidRPr="00174CA1" w:rsidRDefault="00174CA1" w:rsidP="00174CA1">
      <w:pPr>
        <w:spacing w:after="0"/>
        <w:ind w:firstLine="709"/>
        <w:jc w:val="both"/>
        <w:rPr>
          <w:szCs w:val="24"/>
        </w:rPr>
      </w:pPr>
      <w:r w:rsidRPr="00174CA1">
        <w:rPr>
          <w:szCs w:val="24"/>
        </w:rPr>
        <w:t>выдвигать новые идеи, предлагать оригинальные подходы и решения, ставить проблемы и задачи, допускающие альтернативные решения.</w:t>
      </w:r>
    </w:p>
    <w:p w:rsidR="00174CA1" w:rsidRPr="00174CA1" w:rsidRDefault="00174CA1" w:rsidP="00174CA1">
      <w:pPr>
        <w:spacing w:after="0"/>
        <w:ind w:firstLine="709"/>
        <w:jc w:val="both"/>
        <w:rPr>
          <w:szCs w:val="24"/>
        </w:rPr>
      </w:pPr>
      <w:r w:rsidRPr="00174CA1">
        <w:rPr>
          <w:b/>
          <w:szCs w:val="24"/>
        </w:rPr>
        <w:t>3) работа с информацией:</w:t>
      </w:r>
    </w:p>
    <w:p w:rsidR="00174CA1" w:rsidRPr="00174CA1" w:rsidRDefault="00174CA1" w:rsidP="00174CA1">
      <w:pPr>
        <w:spacing w:after="0"/>
        <w:ind w:firstLine="709"/>
        <w:jc w:val="both"/>
        <w:rPr>
          <w:szCs w:val="24"/>
        </w:rPr>
      </w:pPr>
      <w:r w:rsidRPr="00174CA1">
        <w:rPr>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174CA1" w:rsidRPr="00174CA1" w:rsidRDefault="00174CA1" w:rsidP="00174CA1">
      <w:pPr>
        <w:spacing w:after="0"/>
        <w:ind w:firstLine="709"/>
        <w:jc w:val="both"/>
        <w:rPr>
          <w:szCs w:val="24"/>
        </w:rPr>
      </w:pPr>
      <w:r w:rsidRPr="00174CA1">
        <w:rPr>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74CA1" w:rsidRPr="00174CA1" w:rsidRDefault="00174CA1" w:rsidP="00174CA1">
      <w:pPr>
        <w:spacing w:after="0"/>
        <w:ind w:firstLine="709"/>
        <w:jc w:val="both"/>
        <w:rPr>
          <w:szCs w:val="24"/>
        </w:rPr>
      </w:pPr>
      <w:r w:rsidRPr="00174CA1">
        <w:rPr>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74CA1" w:rsidRPr="00174CA1" w:rsidRDefault="00174CA1" w:rsidP="00174CA1">
      <w:pPr>
        <w:spacing w:after="0"/>
        <w:ind w:firstLine="709"/>
        <w:jc w:val="both"/>
        <w:rPr>
          <w:szCs w:val="24"/>
        </w:rPr>
      </w:pPr>
      <w:r w:rsidRPr="00174CA1">
        <w:rPr>
          <w:szCs w:val="24"/>
        </w:rPr>
        <w:t>самостоятельно выбирать оптимальную форму представления биологической информации (схемы, графики, диаграммы, таблицы, рисунки и другое);</w:t>
      </w:r>
    </w:p>
    <w:p w:rsidR="00174CA1" w:rsidRPr="00174CA1" w:rsidRDefault="00174CA1" w:rsidP="00174CA1">
      <w:pPr>
        <w:spacing w:after="0"/>
        <w:ind w:firstLine="709"/>
        <w:jc w:val="both"/>
        <w:rPr>
          <w:szCs w:val="24"/>
        </w:rPr>
      </w:pPr>
      <w:r w:rsidRPr="00174CA1">
        <w:rPr>
          <w:szCs w:val="24"/>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w:t>
      </w:r>
      <w:r w:rsidRPr="00174CA1">
        <w:rPr>
          <w:szCs w:val="24"/>
        </w:rPr>
        <w:lastRenderedPageBreak/>
        <w:t>формулы, аббревиатуру, номенклатуру, использовать и преобразовывать знаково-символические средства наглядности;</w:t>
      </w:r>
    </w:p>
    <w:p w:rsidR="00174CA1" w:rsidRPr="00174CA1" w:rsidRDefault="00174CA1" w:rsidP="00174CA1">
      <w:pPr>
        <w:spacing w:after="0"/>
        <w:ind w:firstLine="709"/>
        <w:jc w:val="both"/>
        <w:rPr>
          <w:szCs w:val="24"/>
        </w:rPr>
      </w:pPr>
      <w:r w:rsidRPr="00174CA1">
        <w:rPr>
          <w:szCs w:val="24"/>
        </w:rPr>
        <w:t>владеть навыками распознавания и защиты информации, информационной безопасности личности.</w:t>
      </w:r>
    </w:p>
    <w:p w:rsidR="00174CA1" w:rsidRPr="00174CA1" w:rsidRDefault="00174CA1" w:rsidP="00174CA1">
      <w:pPr>
        <w:spacing w:after="0"/>
        <w:ind w:firstLine="709"/>
        <w:jc w:val="both"/>
        <w:rPr>
          <w:szCs w:val="24"/>
        </w:rPr>
      </w:pPr>
      <w:r w:rsidRPr="00174CA1">
        <w:rPr>
          <w:b/>
          <w:szCs w:val="24"/>
        </w:rPr>
        <w:t>Овладение универсальными коммуникативными действиями:</w:t>
      </w:r>
    </w:p>
    <w:p w:rsidR="00174CA1" w:rsidRPr="00174CA1" w:rsidRDefault="00174CA1" w:rsidP="00174CA1">
      <w:pPr>
        <w:spacing w:after="0"/>
        <w:ind w:firstLine="709"/>
        <w:jc w:val="both"/>
        <w:rPr>
          <w:szCs w:val="24"/>
        </w:rPr>
      </w:pPr>
      <w:r w:rsidRPr="00174CA1">
        <w:rPr>
          <w:b/>
          <w:szCs w:val="24"/>
        </w:rPr>
        <w:t>1)</w:t>
      </w:r>
      <w:r w:rsidRPr="00174CA1">
        <w:rPr>
          <w:szCs w:val="24"/>
        </w:rPr>
        <w:t xml:space="preserve"> </w:t>
      </w:r>
      <w:r w:rsidRPr="00174CA1">
        <w:rPr>
          <w:b/>
          <w:szCs w:val="24"/>
        </w:rPr>
        <w:t>общение:</w:t>
      </w:r>
    </w:p>
    <w:p w:rsidR="00174CA1" w:rsidRPr="00174CA1" w:rsidRDefault="00174CA1" w:rsidP="00174CA1">
      <w:pPr>
        <w:spacing w:after="0"/>
        <w:ind w:firstLine="709"/>
        <w:jc w:val="both"/>
        <w:rPr>
          <w:szCs w:val="24"/>
        </w:rPr>
      </w:pPr>
      <w:r w:rsidRPr="00174CA1">
        <w:rPr>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74CA1" w:rsidRPr="00174CA1" w:rsidRDefault="00174CA1" w:rsidP="00174CA1">
      <w:pPr>
        <w:spacing w:after="0"/>
        <w:ind w:firstLine="709"/>
        <w:jc w:val="both"/>
        <w:rPr>
          <w:szCs w:val="24"/>
        </w:rPr>
      </w:pPr>
      <w:r w:rsidRPr="00174CA1">
        <w:rPr>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74CA1" w:rsidRPr="00174CA1" w:rsidRDefault="00174CA1" w:rsidP="00174CA1">
      <w:pPr>
        <w:spacing w:after="0"/>
        <w:ind w:firstLine="709"/>
        <w:jc w:val="both"/>
        <w:rPr>
          <w:szCs w:val="24"/>
        </w:rPr>
      </w:pPr>
      <w:r w:rsidRPr="00174CA1">
        <w:rPr>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74CA1" w:rsidRPr="00174CA1" w:rsidRDefault="00174CA1" w:rsidP="00174CA1">
      <w:pPr>
        <w:spacing w:after="0"/>
        <w:ind w:firstLine="709"/>
        <w:jc w:val="both"/>
        <w:rPr>
          <w:szCs w:val="24"/>
        </w:rPr>
      </w:pPr>
      <w:r w:rsidRPr="00174CA1">
        <w:rPr>
          <w:szCs w:val="24"/>
        </w:rPr>
        <w:t>развёрнуто и логично излагать свою точку зрения с использованием языковых средств.</w:t>
      </w:r>
    </w:p>
    <w:p w:rsidR="00174CA1" w:rsidRPr="00174CA1" w:rsidRDefault="00174CA1" w:rsidP="00174CA1">
      <w:pPr>
        <w:spacing w:after="0"/>
        <w:ind w:firstLine="709"/>
        <w:jc w:val="both"/>
        <w:rPr>
          <w:szCs w:val="24"/>
        </w:rPr>
      </w:pPr>
      <w:r w:rsidRPr="00174CA1">
        <w:rPr>
          <w:b/>
          <w:szCs w:val="24"/>
        </w:rPr>
        <w:t>2)</w:t>
      </w:r>
      <w:r w:rsidRPr="00174CA1">
        <w:rPr>
          <w:szCs w:val="24"/>
        </w:rPr>
        <w:t xml:space="preserve"> </w:t>
      </w:r>
      <w:r w:rsidRPr="00174CA1">
        <w:rPr>
          <w:b/>
          <w:szCs w:val="24"/>
        </w:rPr>
        <w:t>совместная деятельность:</w:t>
      </w:r>
    </w:p>
    <w:p w:rsidR="00174CA1" w:rsidRPr="00174CA1" w:rsidRDefault="00174CA1" w:rsidP="00174CA1">
      <w:pPr>
        <w:spacing w:after="0"/>
        <w:ind w:firstLine="709"/>
        <w:jc w:val="both"/>
        <w:rPr>
          <w:szCs w:val="24"/>
        </w:rPr>
      </w:pPr>
      <w:r w:rsidRPr="00174CA1">
        <w:rPr>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74CA1" w:rsidRPr="00174CA1" w:rsidRDefault="00174CA1" w:rsidP="00174CA1">
      <w:pPr>
        <w:spacing w:after="0"/>
        <w:ind w:firstLine="709"/>
        <w:jc w:val="both"/>
        <w:rPr>
          <w:szCs w:val="24"/>
        </w:rPr>
      </w:pPr>
      <w:r w:rsidRPr="00174CA1">
        <w:rPr>
          <w:szCs w:val="24"/>
        </w:rPr>
        <w:t>выбирать тематику и методы совместных действий с учётом общих интересов и возможностей каждого члена коллектива;</w:t>
      </w:r>
    </w:p>
    <w:p w:rsidR="00174CA1" w:rsidRPr="00174CA1" w:rsidRDefault="00174CA1" w:rsidP="00174CA1">
      <w:pPr>
        <w:spacing w:after="0"/>
        <w:ind w:firstLine="709"/>
        <w:jc w:val="both"/>
        <w:rPr>
          <w:szCs w:val="24"/>
        </w:rPr>
      </w:pPr>
      <w:r w:rsidRPr="00174CA1">
        <w:rPr>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74CA1" w:rsidRPr="00174CA1" w:rsidRDefault="00174CA1" w:rsidP="00174CA1">
      <w:pPr>
        <w:spacing w:after="0"/>
        <w:ind w:firstLine="709"/>
        <w:jc w:val="both"/>
        <w:rPr>
          <w:szCs w:val="24"/>
        </w:rPr>
      </w:pPr>
      <w:r w:rsidRPr="00174CA1">
        <w:rPr>
          <w:szCs w:val="24"/>
        </w:rPr>
        <w:t>оценивать качество своего вклада и каждого участника команды в общий результат по разработанным критериям;</w:t>
      </w:r>
    </w:p>
    <w:p w:rsidR="00174CA1" w:rsidRPr="00174CA1" w:rsidRDefault="00174CA1" w:rsidP="00174CA1">
      <w:pPr>
        <w:spacing w:after="0"/>
        <w:ind w:firstLine="709"/>
        <w:jc w:val="both"/>
        <w:rPr>
          <w:szCs w:val="24"/>
        </w:rPr>
      </w:pPr>
      <w:r w:rsidRPr="00174CA1">
        <w:rPr>
          <w:szCs w:val="24"/>
        </w:rPr>
        <w:t>предлагать новые проекты, оценивать идеи с позиции новизны, оригинальности, практической значимости;</w:t>
      </w:r>
    </w:p>
    <w:p w:rsidR="00174CA1" w:rsidRPr="00174CA1" w:rsidRDefault="00174CA1" w:rsidP="00174CA1">
      <w:pPr>
        <w:spacing w:after="0"/>
        <w:ind w:firstLine="709"/>
        <w:jc w:val="both"/>
        <w:rPr>
          <w:szCs w:val="24"/>
        </w:rPr>
      </w:pPr>
      <w:r w:rsidRPr="00174CA1">
        <w:rPr>
          <w:szCs w:val="24"/>
        </w:rPr>
        <w:t>осуществлять позитивное стратегическое поведение в различных ситуациях, проявлять творчество и воображение, быть инициативным.</w:t>
      </w:r>
    </w:p>
    <w:p w:rsidR="00174CA1" w:rsidRPr="00174CA1" w:rsidRDefault="00174CA1" w:rsidP="00174CA1">
      <w:pPr>
        <w:spacing w:after="0"/>
        <w:ind w:firstLine="709"/>
        <w:jc w:val="both"/>
        <w:rPr>
          <w:szCs w:val="24"/>
        </w:rPr>
      </w:pPr>
      <w:r w:rsidRPr="00174CA1">
        <w:rPr>
          <w:b/>
          <w:szCs w:val="24"/>
        </w:rPr>
        <w:t>Овладение универсальными регулятивными действиями:</w:t>
      </w:r>
    </w:p>
    <w:p w:rsidR="00174CA1" w:rsidRPr="00174CA1" w:rsidRDefault="00174CA1" w:rsidP="00174CA1">
      <w:pPr>
        <w:spacing w:after="0"/>
        <w:ind w:firstLine="709"/>
        <w:jc w:val="both"/>
        <w:rPr>
          <w:szCs w:val="24"/>
        </w:rPr>
      </w:pPr>
      <w:r w:rsidRPr="00174CA1">
        <w:rPr>
          <w:b/>
          <w:szCs w:val="24"/>
        </w:rPr>
        <w:t>1)</w:t>
      </w:r>
      <w:r w:rsidRPr="00174CA1">
        <w:rPr>
          <w:szCs w:val="24"/>
        </w:rPr>
        <w:t xml:space="preserve"> </w:t>
      </w:r>
      <w:r w:rsidRPr="00174CA1">
        <w:rPr>
          <w:b/>
          <w:szCs w:val="24"/>
        </w:rPr>
        <w:t>самоорганизация:</w:t>
      </w:r>
    </w:p>
    <w:p w:rsidR="00174CA1" w:rsidRPr="00174CA1" w:rsidRDefault="00174CA1" w:rsidP="00174CA1">
      <w:pPr>
        <w:spacing w:after="0"/>
        <w:ind w:firstLine="709"/>
        <w:jc w:val="both"/>
        <w:rPr>
          <w:szCs w:val="24"/>
        </w:rPr>
      </w:pPr>
      <w:r w:rsidRPr="00174CA1">
        <w:rPr>
          <w:szCs w:val="24"/>
        </w:rPr>
        <w:t>использовать биологические знания для выявления проблем и их решения в жизненных и учебных ситуациях;</w:t>
      </w:r>
    </w:p>
    <w:p w:rsidR="00174CA1" w:rsidRPr="00174CA1" w:rsidRDefault="00174CA1" w:rsidP="00174CA1">
      <w:pPr>
        <w:spacing w:after="0"/>
        <w:ind w:firstLine="709"/>
        <w:jc w:val="both"/>
        <w:rPr>
          <w:szCs w:val="24"/>
        </w:rPr>
      </w:pPr>
      <w:r w:rsidRPr="00174CA1">
        <w:rPr>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74CA1" w:rsidRPr="00174CA1" w:rsidRDefault="00174CA1" w:rsidP="00174CA1">
      <w:pPr>
        <w:spacing w:after="0"/>
        <w:ind w:firstLine="709"/>
        <w:jc w:val="both"/>
        <w:rPr>
          <w:szCs w:val="24"/>
        </w:rPr>
      </w:pPr>
      <w:r w:rsidRPr="00174CA1">
        <w:rPr>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74CA1" w:rsidRPr="00174CA1" w:rsidRDefault="00174CA1" w:rsidP="00174CA1">
      <w:pPr>
        <w:spacing w:after="0"/>
        <w:ind w:firstLine="709"/>
        <w:jc w:val="both"/>
        <w:rPr>
          <w:szCs w:val="24"/>
        </w:rPr>
      </w:pPr>
      <w:r w:rsidRPr="00174CA1">
        <w:rPr>
          <w:szCs w:val="24"/>
        </w:rPr>
        <w:t>самостоятельно составлять план решения проблемы с учётом имеющихся ресурсов, собственных возможностей и предпочтений;</w:t>
      </w:r>
    </w:p>
    <w:p w:rsidR="00174CA1" w:rsidRPr="00174CA1" w:rsidRDefault="00174CA1" w:rsidP="00174CA1">
      <w:pPr>
        <w:spacing w:after="0"/>
        <w:ind w:firstLine="709"/>
        <w:jc w:val="both"/>
        <w:rPr>
          <w:szCs w:val="24"/>
        </w:rPr>
      </w:pPr>
      <w:r w:rsidRPr="00174CA1">
        <w:rPr>
          <w:szCs w:val="24"/>
        </w:rPr>
        <w:lastRenderedPageBreak/>
        <w:t>давать оценку новым ситуациям;</w:t>
      </w:r>
    </w:p>
    <w:p w:rsidR="00174CA1" w:rsidRPr="00174CA1" w:rsidRDefault="00174CA1" w:rsidP="00174CA1">
      <w:pPr>
        <w:spacing w:after="0"/>
        <w:ind w:firstLine="709"/>
        <w:jc w:val="both"/>
        <w:rPr>
          <w:szCs w:val="24"/>
        </w:rPr>
      </w:pPr>
      <w:r w:rsidRPr="00174CA1">
        <w:rPr>
          <w:szCs w:val="24"/>
        </w:rPr>
        <w:t>расширять рамки учебного предмета на основе личных предпочтений;</w:t>
      </w:r>
    </w:p>
    <w:p w:rsidR="00174CA1" w:rsidRPr="00174CA1" w:rsidRDefault="00174CA1" w:rsidP="00174CA1">
      <w:pPr>
        <w:spacing w:after="0"/>
        <w:ind w:firstLine="709"/>
        <w:jc w:val="both"/>
        <w:rPr>
          <w:szCs w:val="24"/>
        </w:rPr>
      </w:pPr>
      <w:r w:rsidRPr="00174CA1">
        <w:rPr>
          <w:szCs w:val="24"/>
        </w:rPr>
        <w:t>делать осознанный выбор, аргументировать его, брать ответственность за решение;</w:t>
      </w:r>
    </w:p>
    <w:p w:rsidR="00174CA1" w:rsidRPr="00174CA1" w:rsidRDefault="00174CA1" w:rsidP="00174CA1">
      <w:pPr>
        <w:spacing w:after="0"/>
        <w:ind w:firstLine="709"/>
        <w:jc w:val="both"/>
        <w:rPr>
          <w:szCs w:val="24"/>
        </w:rPr>
      </w:pPr>
      <w:r w:rsidRPr="00174CA1">
        <w:rPr>
          <w:szCs w:val="24"/>
        </w:rPr>
        <w:t>оценивать приобретённый опыт;</w:t>
      </w:r>
    </w:p>
    <w:p w:rsidR="00174CA1" w:rsidRPr="00174CA1" w:rsidRDefault="00174CA1" w:rsidP="00174CA1">
      <w:pPr>
        <w:spacing w:after="0"/>
        <w:ind w:firstLine="709"/>
        <w:jc w:val="both"/>
        <w:rPr>
          <w:szCs w:val="24"/>
        </w:rPr>
      </w:pPr>
      <w:r w:rsidRPr="00174CA1">
        <w:rPr>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74CA1" w:rsidRPr="00174CA1" w:rsidRDefault="00174CA1" w:rsidP="00174CA1">
      <w:pPr>
        <w:spacing w:after="0"/>
        <w:ind w:firstLine="709"/>
        <w:jc w:val="both"/>
        <w:rPr>
          <w:szCs w:val="24"/>
        </w:rPr>
      </w:pPr>
      <w:r w:rsidRPr="00174CA1">
        <w:rPr>
          <w:b/>
          <w:szCs w:val="24"/>
        </w:rPr>
        <w:t>2)</w:t>
      </w:r>
      <w:r w:rsidRPr="00174CA1">
        <w:rPr>
          <w:szCs w:val="24"/>
        </w:rPr>
        <w:t xml:space="preserve"> </w:t>
      </w:r>
      <w:r w:rsidRPr="00174CA1">
        <w:rPr>
          <w:b/>
          <w:szCs w:val="24"/>
        </w:rPr>
        <w:t>самоконтроль:</w:t>
      </w:r>
    </w:p>
    <w:p w:rsidR="00174CA1" w:rsidRPr="00174CA1" w:rsidRDefault="00174CA1" w:rsidP="00174CA1">
      <w:pPr>
        <w:spacing w:after="0"/>
        <w:ind w:firstLine="709"/>
        <w:jc w:val="both"/>
        <w:rPr>
          <w:szCs w:val="24"/>
        </w:rPr>
      </w:pPr>
      <w:r w:rsidRPr="00174CA1">
        <w:rPr>
          <w:szCs w:val="24"/>
        </w:rPr>
        <w:t>давать оценку новым ситуациям, вносить коррективы в деятельность, оценивать соответствие результатов целям;</w:t>
      </w:r>
    </w:p>
    <w:p w:rsidR="00174CA1" w:rsidRPr="00174CA1" w:rsidRDefault="00174CA1" w:rsidP="00174CA1">
      <w:pPr>
        <w:spacing w:after="0"/>
        <w:ind w:firstLine="709"/>
        <w:jc w:val="both"/>
        <w:rPr>
          <w:szCs w:val="24"/>
        </w:rPr>
      </w:pPr>
      <w:r w:rsidRPr="00174CA1">
        <w:rPr>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74CA1" w:rsidRPr="00174CA1" w:rsidRDefault="00174CA1" w:rsidP="00174CA1">
      <w:pPr>
        <w:spacing w:after="0"/>
        <w:ind w:firstLine="709"/>
        <w:jc w:val="both"/>
        <w:rPr>
          <w:szCs w:val="24"/>
        </w:rPr>
      </w:pPr>
      <w:r w:rsidRPr="00174CA1">
        <w:rPr>
          <w:szCs w:val="24"/>
        </w:rPr>
        <w:t>уметь оценивать риски и своевременно принимать решения по их снижению;</w:t>
      </w:r>
    </w:p>
    <w:p w:rsidR="00174CA1" w:rsidRPr="00174CA1" w:rsidRDefault="00174CA1" w:rsidP="00174CA1">
      <w:pPr>
        <w:spacing w:after="0"/>
        <w:ind w:firstLine="709"/>
        <w:jc w:val="both"/>
        <w:rPr>
          <w:szCs w:val="24"/>
        </w:rPr>
      </w:pPr>
      <w:r w:rsidRPr="00174CA1">
        <w:rPr>
          <w:szCs w:val="24"/>
        </w:rPr>
        <w:t>принимать мотивы и аргументы других при анализе результатов деятельности;</w:t>
      </w:r>
    </w:p>
    <w:p w:rsidR="00174CA1" w:rsidRPr="00174CA1" w:rsidRDefault="00174CA1" w:rsidP="00174CA1">
      <w:pPr>
        <w:spacing w:after="0"/>
        <w:ind w:firstLine="709"/>
        <w:jc w:val="both"/>
        <w:rPr>
          <w:szCs w:val="24"/>
        </w:rPr>
      </w:pPr>
      <w:r w:rsidRPr="00174CA1">
        <w:rPr>
          <w:b/>
          <w:szCs w:val="24"/>
        </w:rPr>
        <w:t>3)</w:t>
      </w:r>
      <w:r w:rsidRPr="00174CA1">
        <w:rPr>
          <w:szCs w:val="24"/>
        </w:rPr>
        <w:t xml:space="preserve"> </w:t>
      </w:r>
      <w:r w:rsidRPr="00174CA1">
        <w:rPr>
          <w:b/>
          <w:szCs w:val="24"/>
        </w:rPr>
        <w:t>принятие себя и других:</w:t>
      </w:r>
    </w:p>
    <w:p w:rsidR="00174CA1" w:rsidRPr="00174CA1" w:rsidRDefault="00174CA1" w:rsidP="00174CA1">
      <w:pPr>
        <w:spacing w:after="0"/>
        <w:ind w:firstLine="709"/>
        <w:jc w:val="both"/>
        <w:rPr>
          <w:szCs w:val="24"/>
        </w:rPr>
      </w:pPr>
      <w:r w:rsidRPr="00174CA1">
        <w:rPr>
          <w:szCs w:val="24"/>
        </w:rPr>
        <w:t>принимать себя, понимая свои недостатки и достоинства;</w:t>
      </w:r>
    </w:p>
    <w:p w:rsidR="00174CA1" w:rsidRPr="00174CA1" w:rsidRDefault="00174CA1" w:rsidP="00174CA1">
      <w:pPr>
        <w:spacing w:after="0"/>
        <w:ind w:firstLine="709"/>
        <w:jc w:val="both"/>
        <w:rPr>
          <w:szCs w:val="24"/>
        </w:rPr>
      </w:pPr>
      <w:r w:rsidRPr="00174CA1">
        <w:rPr>
          <w:szCs w:val="24"/>
        </w:rPr>
        <w:t>принимать мотивы и аргументы других при анализе результатов деятельности;</w:t>
      </w:r>
    </w:p>
    <w:p w:rsidR="00174CA1" w:rsidRPr="00174CA1" w:rsidRDefault="00174CA1" w:rsidP="00174CA1">
      <w:pPr>
        <w:spacing w:after="0"/>
        <w:ind w:firstLine="709"/>
        <w:jc w:val="both"/>
        <w:rPr>
          <w:szCs w:val="24"/>
        </w:rPr>
      </w:pPr>
      <w:r w:rsidRPr="00174CA1">
        <w:rPr>
          <w:szCs w:val="24"/>
        </w:rPr>
        <w:t>признавать своё право и право других на ошибки;</w:t>
      </w:r>
    </w:p>
    <w:p w:rsidR="00174CA1" w:rsidRPr="00174CA1" w:rsidRDefault="00174CA1" w:rsidP="00174CA1">
      <w:pPr>
        <w:spacing w:after="0"/>
        <w:ind w:firstLine="709"/>
        <w:jc w:val="both"/>
        <w:rPr>
          <w:szCs w:val="24"/>
        </w:rPr>
      </w:pPr>
      <w:r w:rsidRPr="00174CA1">
        <w:rPr>
          <w:szCs w:val="24"/>
        </w:rPr>
        <w:t>развивать способность понимать мир с позиции другого человека.</w:t>
      </w:r>
    </w:p>
    <w:p w:rsidR="00174CA1" w:rsidRPr="00174CA1" w:rsidRDefault="00174CA1" w:rsidP="00174CA1">
      <w:pPr>
        <w:spacing w:after="0"/>
        <w:ind w:firstLine="709"/>
        <w:jc w:val="both"/>
        <w:rPr>
          <w:szCs w:val="24"/>
        </w:rPr>
      </w:pPr>
    </w:p>
    <w:p w:rsidR="00174CA1" w:rsidRPr="00174CA1" w:rsidRDefault="00174CA1" w:rsidP="00174CA1">
      <w:pPr>
        <w:spacing w:after="0"/>
        <w:ind w:firstLine="709"/>
        <w:jc w:val="both"/>
        <w:rPr>
          <w:szCs w:val="24"/>
        </w:rPr>
      </w:pPr>
      <w:r w:rsidRPr="00174CA1">
        <w:rPr>
          <w:b/>
          <w:szCs w:val="24"/>
        </w:rPr>
        <w:t>ПРЕДМЕТНЫЕ РЕЗУЛЬТАТЫ</w:t>
      </w:r>
    </w:p>
    <w:p w:rsidR="00174CA1" w:rsidRPr="00174CA1" w:rsidRDefault="00174CA1" w:rsidP="00174CA1">
      <w:pPr>
        <w:spacing w:after="0"/>
        <w:ind w:firstLine="709"/>
        <w:jc w:val="both"/>
        <w:rPr>
          <w:szCs w:val="24"/>
        </w:rPr>
      </w:pPr>
    </w:p>
    <w:p w:rsidR="00174CA1" w:rsidRPr="00174CA1" w:rsidRDefault="00174CA1" w:rsidP="00174CA1">
      <w:pPr>
        <w:spacing w:after="0"/>
        <w:ind w:firstLine="709"/>
        <w:jc w:val="both"/>
        <w:rPr>
          <w:szCs w:val="24"/>
        </w:rPr>
      </w:pPr>
      <w:r w:rsidRPr="00174CA1">
        <w:rPr>
          <w:szCs w:val="24"/>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174CA1" w:rsidRPr="00174CA1" w:rsidRDefault="00174CA1" w:rsidP="00174CA1">
      <w:pPr>
        <w:spacing w:after="0"/>
        <w:ind w:firstLine="709"/>
        <w:jc w:val="both"/>
        <w:rPr>
          <w:szCs w:val="24"/>
        </w:rPr>
      </w:pPr>
      <w:r w:rsidRPr="00174CA1">
        <w:rPr>
          <w:szCs w:val="24"/>
        </w:rPr>
        <w:t xml:space="preserve">Предметные результаты освоения учебного предмета «Биология» </w:t>
      </w:r>
      <w:r w:rsidRPr="00174CA1">
        <w:rPr>
          <w:b/>
          <w:i/>
          <w:szCs w:val="24"/>
        </w:rPr>
        <w:t>в 10 классе</w:t>
      </w:r>
      <w:r w:rsidRPr="00174CA1">
        <w:rPr>
          <w:szCs w:val="24"/>
        </w:rPr>
        <w:t xml:space="preserve"> должны отражать:</w:t>
      </w:r>
    </w:p>
    <w:p w:rsidR="00174CA1" w:rsidRPr="00174CA1" w:rsidRDefault="00174CA1" w:rsidP="00174CA1">
      <w:pPr>
        <w:spacing w:after="0"/>
        <w:ind w:firstLine="709"/>
        <w:jc w:val="both"/>
        <w:rPr>
          <w:szCs w:val="24"/>
        </w:rPr>
      </w:pPr>
      <w:r w:rsidRPr="00174CA1">
        <w:rPr>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74CA1" w:rsidRPr="00174CA1" w:rsidRDefault="00174CA1" w:rsidP="00174CA1">
      <w:pPr>
        <w:spacing w:after="0"/>
        <w:ind w:firstLine="709"/>
        <w:jc w:val="both"/>
        <w:rPr>
          <w:szCs w:val="24"/>
        </w:rPr>
      </w:pPr>
      <w:r w:rsidRPr="00174CA1">
        <w:rPr>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174CA1" w:rsidRPr="00174CA1" w:rsidRDefault="00174CA1" w:rsidP="00174CA1">
      <w:pPr>
        <w:spacing w:after="0"/>
        <w:ind w:firstLine="709"/>
        <w:jc w:val="both"/>
        <w:rPr>
          <w:szCs w:val="24"/>
        </w:rPr>
      </w:pPr>
      <w:r w:rsidRPr="00174CA1">
        <w:rPr>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174CA1" w:rsidRPr="00174CA1" w:rsidRDefault="00174CA1" w:rsidP="00174CA1">
      <w:pPr>
        <w:spacing w:after="0"/>
        <w:ind w:firstLine="709"/>
        <w:jc w:val="both"/>
        <w:rPr>
          <w:szCs w:val="24"/>
        </w:rPr>
      </w:pPr>
      <w:r w:rsidRPr="00174CA1">
        <w:rPr>
          <w:szCs w:val="24"/>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w:t>
      </w:r>
      <w:r w:rsidRPr="00174CA1">
        <w:rPr>
          <w:szCs w:val="24"/>
        </w:rPr>
        <w:lastRenderedPageBreak/>
        <w:t>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74CA1" w:rsidRPr="00174CA1" w:rsidRDefault="00174CA1" w:rsidP="00174CA1">
      <w:pPr>
        <w:spacing w:after="0"/>
        <w:ind w:firstLine="709"/>
        <w:jc w:val="both"/>
        <w:rPr>
          <w:szCs w:val="24"/>
        </w:rPr>
      </w:pPr>
      <w:r w:rsidRPr="00174CA1">
        <w:rPr>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174CA1" w:rsidRPr="00174CA1" w:rsidRDefault="00174CA1" w:rsidP="00174CA1">
      <w:pPr>
        <w:spacing w:after="0"/>
        <w:ind w:firstLine="709"/>
        <w:jc w:val="both"/>
        <w:rPr>
          <w:szCs w:val="24"/>
        </w:rPr>
      </w:pPr>
      <w:r w:rsidRPr="00174CA1">
        <w:rPr>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74CA1" w:rsidRPr="00174CA1" w:rsidRDefault="00174CA1" w:rsidP="00174CA1">
      <w:pPr>
        <w:spacing w:after="0"/>
        <w:ind w:firstLine="709"/>
        <w:jc w:val="both"/>
        <w:rPr>
          <w:szCs w:val="24"/>
        </w:rPr>
      </w:pPr>
      <w:r w:rsidRPr="00174CA1">
        <w:rPr>
          <w:szCs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174CA1" w:rsidRPr="00174CA1" w:rsidRDefault="00174CA1" w:rsidP="00174CA1">
      <w:pPr>
        <w:spacing w:after="0"/>
        <w:ind w:firstLine="709"/>
        <w:jc w:val="both"/>
        <w:rPr>
          <w:szCs w:val="24"/>
        </w:rPr>
      </w:pPr>
      <w:r w:rsidRPr="00174CA1">
        <w:rPr>
          <w:szCs w:val="24"/>
        </w:rPr>
        <w:t>умение выполнять лабораторные и практические работы, соблюдать правила при работе с учебным и лабораторным оборудованием;</w:t>
      </w:r>
    </w:p>
    <w:p w:rsidR="00174CA1" w:rsidRPr="00174CA1" w:rsidRDefault="00174CA1" w:rsidP="00174CA1">
      <w:pPr>
        <w:spacing w:after="0"/>
        <w:ind w:firstLine="709"/>
        <w:jc w:val="both"/>
        <w:rPr>
          <w:szCs w:val="24"/>
        </w:rPr>
      </w:pPr>
      <w:r w:rsidRPr="00174CA1">
        <w:rPr>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74CA1" w:rsidRPr="00174CA1" w:rsidRDefault="00174CA1" w:rsidP="00174CA1">
      <w:pPr>
        <w:spacing w:after="0"/>
        <w:ind w:firstLine="709"/>
        <w:jc w:val="both"/>
        <w:rPr>
          <w:szCs w:val="24"/>
        </w:rPr>
      </w:pPr>
      <w:r w:rsidRPr="00174CA1">
        <w:rPr>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74CA1" w:rsidRPr="00174CA1" w:rsidRDefault="00174CA1" w:rsidP="00174CA1">
      <w:pPr>
        <w:spacing w:after="0"/>
        <w:ind w:firstLine="709"/>
        <w:jc w:val="both"/>
        <w:rPr>
          <w:szCs w:val="24"/>
        </w:rPr>
      </w:pPr>
      <w:r w:rsidRPr="00174CA1">
        <w:rPr>
          <w:szCs w:val="24"/>
        </w:rPr>
        <w:t xml:space="preserve">Предметные результаты освоения учебного предмета «Биология» </w:t>
      </w:r>
      <w:r w:rsidRPr="00174CA1">
        <w:rPr>
          <w:b/>
          <w:i/>
          <w:szCs w:val="24"/>
        </w:rPr>
        <w:t>в 11 классе</w:t>
      </w:r>
      <w:r w:rsidRPr="00174CA1">
        <w:rPr>
          <w:szCs w:val="24"/>
        </w:rPr>
        <w:t xml:space="preserve"> должны отражать:</w:t>
      </w:r>
    </w:p>
    <w:p w:rsidR="00174CA1" w:rsidRPr="00174CA1" w:rsidRDefault="00174CA1" w:rsidP="00174CA1">
      <w:pPr>
        <w:spacing w:after="0"/>
        <w:ind w:firstLine="709"/>
        <w:jc w:val="both"/>
        <w:rPr>
          <w:szCs w:val="24"/>
        </w:rPr>
      </w:pPr>
      <w:r w:rsidRPr="00174CA1">
        <w:rPr>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74CA1" w:rsidRPr="00174CA1" w:rsidRDefault="00174CA1" w:rsidP="00174CA1">
      <w:pPr>
        <w:spacing w:after="0"/>
        <w:ind w:firstLine="709"/>
        <w:jc w:val="both"/>
        <w:rPr>
          <w:szCs w:val="24"/>
        </w:rPr>
      </w:pPr>
      <w:r w:rsidRPr="00174CA1">
        <w:rPr>
          <w:szCs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174CA1" w:rsidRPr="00174CA1" w:rsidRDefault="00174CA1" w:rsidP="00174CA1">
      <w:pPr>
        <w:spacing w:after="0"/>
        <w:ind w:firstLine="709"/>
        <w:jc w:val="both"/>
        <w:rPr>
          <w:szCs w:val="24"/>
        </w:rPr>
      </w:pPr>
      <w:r w:rsidRPr="00174CA1">
        <w:rPr>
          <w:szCs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174CA1" w:rsidRPr="00174CA1" w:rsidRDefault="00174CA1" w:rsidP="00174CA1">
      <w:pPr>
        <w:spacing w:after="0"/>
        <w:ind w:firstLine="709"/>
        <w:jc w:val="both"/>
        <w:rPr>
          <w:szCs w:val="24"/>
        </w:rPr>
      </w:pPr>
      <w:r w:rsidRPr="00174CA1">
        <w:rPr>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74CA1" w:rsidRPr="00174CA1" w:rsidRDefault="00174CA1" w:rsidP="00174CA1">
      <w:pPr>
        <w:spacing w:after="0"/>
        <w:ind w:firstLine="709"/>
        <w:jc w:val="both"/>
        <w:rPr>
          <w:szCs w:val="24"/>
        </w:rPr>
      </w:pPr>
      <w:r w:rsidRPr="00174CA1">
        <w:rPr>
          <w:szCs w:val="24"/>
        </w:rPr>
        <w:lastRenderedPageBreak/>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74CA1" w:rsidRPr="00174CA1" w:rsidRDefault="00174CA1" w:rsidP="00174CA1">
      <w:pPr>
        <w:spacing w:after="0"/>
        <w:ind w:firstLine="709"/>
        <w:jc w:val="both"/>
        <w:rPr>
          <w:szCs w:val="24"/>
        </w:rPr>
      </w:pPr>
      <w:r w:rsidRPr="00174CA1">
        <w:rPr>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174CA1" w:rsidRPr="00174CA1" w:rsidRDefault="00174CA1" w:rsidP="00174CA1">
      <w:pPr>
        <w:spacing w:after="0"/>
        <w:ind w:firstLine="709"/>
        <w:jc w:val="both"/>
        <w:rPr>
          <w:szCs w:val="24"/>
        </w:rPr>
      </w:pPr>
      <w:r w:rsidRPr="00174CA1">
        <w:rPr>
          <w:szCs w:val="24"/>
        </w:rPr>
        <w:t>умение решать элементарные биологические задачи, составлять схемы переноса веществ и энергии в экосистемах (цепи питания);</w:t>
      </w:r>
    </w:p>
    <w:p w:rsidR="00174CA1" w:rsidRPr="00174CA1" w:rsidRDefault="00174CA1" w:rsidP="00174CA1">
      <w:pPr>
        <w:spacing w:after="0"/>
        <w:ind w:firstLine="709"/>
        <w:jc w:val="both"/>
        <w:rPr>
          <w:szCs w:val="24"/>
        </w:rPr>
      </w:pPr>
      <w:r w:rsidRPr="00174CA1">
        <w:rPr>
          <w:szCs w:val="24"/>
        </w:rPr>
        <w:t>умение выполнять лабораторные и практические работы, соблюдать правила при работе с учебным и лабораторным оборудованием;</w:t>
      </w:r>
    </w:p>
    <w:p w:rsidR="00174CA1" w:rsidRPr="00174CA1" w:rsidRDefault="00174CA1" w:rsidP="00174CA1">
      <w:pPr>
        <w:spacing w:after="0"/>
        <w:ind w:firstLine="709"/>
        <w:jc w:val="both"/>
        <w:rPr>
          <w:szCs w:val="24"/>
        </w:rPr>
      </w:pPr>
      <w:r w:rsidRPr="00174CA1">
        <w:rPr>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74CA1" w:rsidRPr="00174CA1" w:rsidRDefault="00174CA1" w:rsidP="00174CA1">
      <w:pPr>
        <w:spacing w:after="0"/>
        <w:ind w:firstLine="709"/>
        <w:jc w:val="both"/>
        <w:rPr>
          <w:szCs w:val="24"/>
        </w:rPr>
      </w:pPr>
      <w:r w:rsidRPr="00174CA1">
        <w:rPr>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93B3C" w:rsidRPr="00793B3C" w:rsidRDefault="00793B3C" w:rsidP="00793B3C">
      <w:pPr>
        <w:spacing w:after="0"/>
        <w:ind w:firstLine="709"/>
        <w:jc w:val="both"/>
        <w:rPr>
          <w:szCs w:val="24"/>
        </w:rPr>
      </w:pPr>
    </w:p>
    <w:p w:rsidR="006545D0" w:rsidRPr="003765C8" w:rsidRDefault="006545D0" w:rsidP="003765C8">
      <w:pPr>
        <w:pStyle w:val="Heading1"/>
      </w:pPr>
    </w:p>
    <w:p w:rsidR="0002077D" w:rsidRDefault="0002077D" w:rsidP="00A166E9">
      <w:pPr>
        <w:pStyle w:val="Heading2"/>
        <w:spacing w:before="0" w:line="276" w:lineRule="auto"/>
        <w:ind w:left="0"/>
        <w:rPr>
          <w:sz w:val="28"/>
        </w:rPr>
      </w:pPr>
    </w:p>
    <w:p w:rsidR="0002077D" w:rsidRDefault="0002077D" w:rsidP="00A166E9">
      <w:pPr>
        <w:pStyle w:val="Heading2"/>
        <w:spacing w:before="0" w:line="276" w:lineRule="auto"/>
        <w:ind w:left="0"/>
        <w:rPr>
          <w:sz w:val="28"/>
        </w:rPr>
      </w:pPr>
    </w:p>
    <w:p w:rsidR="00A166E9" w:rsidRPr="00D133DF" w:rsidRDefault="00A166E9" w:rsidP="00A166E9">
      <w:pPr>
        <w:pStyle w:val="Heading2"/>
        <w:spacing w:before="0" w:line="276" w:lineRule="auto"/>
        <w:ind w:left="0"/>
        <w:rPr>
          <w:sz w:val="28"/>
        </w:rPr>
      </w:pPr>
      <w:bookmarkStart w:id="52" w:name="_Toc148426477"/>
      <w:r w:rsidRPr="00D133DF">
        <w:rPr>
          <w:sz w:val="28"/>
        </w:rPr>
        <w:t>2.1.16. Рабочая программа по учебному предмету «Физкультура».</w:t>
      </w:r>
      <w:bookmarkEnd w:id="52"/>
      <w:r w:rsidRPr="00D133DF">
        <w:rPr>
          <w:sz w:val="28"/>
        </w:rPr>
        <w:t xml:space="preserve"> </w:t>
      </w:r>
    </w:p>
    <w:p w:rsidR="0002077D" w:rsidRPr="0002077D" w:rsidRDefault="0002077D" w:rsidP="0002077D">
      <w:pPr>
        <w:spacing w:after="0"/>
        <w:ind w:firstLine="709"/>
        <w:jc w:val="both"/>
        <w:rPr>
          <w:color w:val="333333"/>
          <w:szCs w:val="24"/>
        </w:rPr>
      </w:pPr>
      <w:r w:rsidRPr="0002077D">
        <w:rPr>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02077D" w:rsidRPr="0002077D" w:rsidRDefault="0002077D" w:rsidP="0002077D">
      <w:pPr>
        <w:spacing w:after="0"/>
        <w:ind w:firstLine="709"/>
        <w:jc w:val="both"/>
        <w:rPr>
          <w:color w:val="333333"/>
          <w:szCs w:val="24"/>
        </w:rPr>
      </w:pPr>
      <w:r w:rsidRPr="0002077D">
        <w:rPr>
          <w:szCs w:val="24"/>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02077D" w:rsidRPr="0002077D" w:rsidRDefault="0002077D" w:rsidP="0002077D">
      <w:pPr>
        <w:spacing w:after="0"/>
        <w:ind w:firstLine="709"/>
        <w:jc w:val="both"/>
        <w:rPr>
          <w:color w:val="333333"/>
          <w:szCs w:val="24"/>
        </w:rPr>
      </w:pPr>
      <w:r w:rsidRPr="0002077D">
        <w:rPr>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02077D" w:rsidRPr="0002077D" w:rsidRDefault="0002077D" w:rsidP="0002077D">
      <w:pPr>
        <w:spacing w:after="0"/>
        <w:ind w:firstLine="709"/>
        <w:jc w:val="both"/>
        <w:rPr>
          <w:color w:val="333333"/>
          <w:szCs w:val="24"/>
        </w:rPr>
      </w:pPr>
      <w:r w:rsidRPr="0002077D">
        <w:rPr>
          <w:szCs w:val="24"/>
        </w:rPr>
        <w:lastRenderedPageBreak/>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02077D" w:rsidRPr="0002077D" w:rsidRDefault="0002077D" w:rsidP="0002077D">
      <w:pPr>
        <w:spacing w:after="0"/>
        <w:ind w:firstLine="709"/>
        <w:jc w:val="both"/>
        <w:rPr>
          <w:color w:val="333333"/>
          <w:szCs w:val="24"/>
        </w:rPr>
      </w:pPr>
      <w:r w:rsidRPr="0002077D">
        <w:rPr>
          <w:szCs w:val="24"/>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02077D" w:rsidRPr="0002077D" w:rsidRDefault="0002077D" w:rsidP="0002077D">
      <w:pPr>
        <w:spacing w:after="0"/>
        <w:ind w:firstLine="709"/>
        <w:jc w:val="both"/>
        <w:rPr>
          <w:color w:val="333333"/>
          <w:szCs w:val="24"/>
        </w:rPr>
      </w:pPr>
      <w:r w:rsidRPr="0002077D">
        <w:rPr>
          <w:szCs w:val="24"/>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02077D" w:rsidRPr="0002077D" w:rsidRDefault="0002077D" w:rsidP="0002077D">
      <w:pPr>
        <w:spacing w:after="0"/>
        <w:ind w:firstLine="709"/>
        <w:jc w:val="both"/>
        <w:rPr>
          <w:color w:val="333333"/>
          <w:szCs w:val="24"/>
        </w:rPr>
      </w:pPr>
      <w:r w:rsidRPr="0002077D">
        <w:rPr>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02077D" w:rsidRPr="0002077D" w:rsidRDefault="0002077D" w:rsidP="0002077D">
      <w:pPr>
        <w:spacing w:after="0"/>
        <w:ind w:firstLine="709"/>
        <w:jc w:val="both"/>
        <w:rPr>
          <w:color w:val="333333"/>
          <w:szCs w:val="24"/>
        </w:rPr>
      </w:pPr>
      <w:r w:rsidRPr="0002077D">
        <w:rPr>
          <w:szCs w:val="24"/>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02077D" w:rsidRPr="0002077D" w:rsidRDefault="0002077D" w:rsidP="0002077D">
      <w:pPr>
        <w:spacing w:after="0"/>
        <w:ind w:firstLine="709"/>
        <w:jc w:val="both"/>
        <w:rPr>
          <w:color w:val="333333"/>
          <w:szCs w:val="24"/>
        </w:rPr>
      </w:pPr>
      <w:r w:rsidRPr="0002077D">
        <w:rPr>
          <w:szCs w:val="24"/>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02077D" w:rsidRPr="0002077D" w:rsidRDefault="0002077D" w:rsidP="0002077D">
      <w:pPr>
        <w:spacing w:after="0"/>
        <w:ind w:firstLine="709"/>
        <w:jc w:val="both"/>
        <w:rPr>
          <w:color w:val="333333"/>
          <w:szCs w:val="24"/>
        </w:rPr>
      </w:pPr>
      <w:r w:rsidRPr="0002077D">
        <w:rPr>
          <w:szCs w:val="24"/>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02077D" w:rsidRPr="0002077D" w:rsidRDefault="0002077D" w:rsidP="0002077D">
      <w:pPr>
        <w:spacing w:after="0"/>
        <w:ind w:firstLine="709"/>
        <w:jc w:val="both"/>
        <w:rPr>
          <w:color w:val="333333"/>
          <w:szCs w:val="24"/>
        </w:rPr>
      </w:pPr>
      <w:r w:rsidRPr="0002077D">
        <w:rPr>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02077D" w:rsidRPr="0002077D" w:rsidRDefault="0002077D" w:rsidP="0002077D">
      <w:pPr>
        <w:spacing w:after="0"/>
        <w:ind w:firstLine="709"/>
        <w:jc w:val="both"/>
        <w:rPr>
          <w:color w:val="333333"/>
          <w:szCs w:val="24"/>
        </w:rPr>
      </w:pPr>
      <w:r w:rsidRPr="0002077D">
        <w:rPr>
          <w:szCs w:val="24"/>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02077D" w:rsidRPr="0002077D" w:rsidRDefault="0002077D" w:rsidP="0002077D">
      <w:pPr>
        <w:spacing w:after="0"/>
        <w:ind w:firstLine="709"/>
        <w:jc w:val="both"/>
        <w:rPr>
          <w:color w:val="333333"/>
          <w:szCs w:val="24"/>
        </w:rPr>
      </w:pPr>
      <w:r w:rsidRPr="0002077D">
        <w:rPr>
          <w:szCs w:val="24"/>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02077D" w:rsidRPr="0002077D" w:rsidRDefault="0002077D" w:rsidP="0002077D">
      <w:pPr>
        <w:spacing w:after="0"/>
        <w:ind w:firstLine="709"/>
        <w:jc w:val="both"/>
        <w:rPr>
          <w:color w:val="333333"/>
          <w:szCs w:val="24"/>
        </w:rPr>
      </w:pPr>
      <w:r w:rsidRPr="0002077D">
        <w:rPr>
          <w:szCs w:val="24"/>
        </w:rPr>
        <w:lastRenderedPageBreak/>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02077D" w:rsidRPr="0002077D" w:rsidRDefault="0002077D" w:rsidP="0002077D">
      <w:pPr>
        <w:spacing w:after="0"/>
        <w:ind w:firstLine="709"/>
        <w:jc w:val="both"/>
        <w:rPr>
          <w:color w:val="333333"/>
          <w:szCs w:val="24"/>
        </w:rPr>
      </w:pPr>
      <w:r w:rsidRPr="0002077D">
        <w:rPr>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02077D" w:rsidRPr="0002077D" w:rsidRDefault="0002077D" w:rsidP="0002077D">
      <w:pPr>
        <w:spacing w:after="0"/>
        <w:ind w:firstLine="709"/>
        <w:jc w:val="both"/>
        <w:rPr>
          <w:color w:val="333333"/>
          <w:szCs w:val="24"/>
        </w:rPr>
      </w:pPr>
      <w:r w:rsidRPr="0002077D">
        <w:rPr>
          <w:szCs w:val="24"/>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2077D" w:rsidRPr="0002077D" w:rsidRDefault="0002077D" w:rsidP="0002077D">
      <w:pPr>
        <w:spacing w:after="0"/>
        <w:ind w:firstLine="709"/>
        <w:jc w:val="both"/>
        <w:rPr>
          <w:color w:val="333333"/>
          <w:szCs w:val="24"/>
        </w:rPr>
      </w:pPr>
      <w:r w:rsidRPr="0002077D">
        <w:rPr>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02077D" w:rsidRPr="0002077D" w:rsidRDefault="0002077D" w:rsidP="0002077D">
      <w:pPr>
        <w:spacing w:after="0"/>
        <w:ind w:firstLine="709"/>
        <w:jc w:val="both"/>
        <w:rPr>
          <w:color w:val="333333"/>
          <w:szCs w:val="24"/>
        </w:rPr>
      </w:pPr>
      <w:r w:rsidRPr="0002077D">
        <w:rPr>
          <w:szCs w:val="24"/>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02077D" w:rsidRPr="0002077D" w:rsidRDefault="0002077D" w:rsidP="0002077D">
      <w:pPr>
        <w:spacing w:after="0"/>
        <w:ind w:firstLine="709"/>
        <w:jc w:val="both"/>
        <w:rPr>
          <w:color w:val="333333"/>
          <w:szCs w:val="24"/>
        </w:rPr>
      </w:pPr>
      <w:r w:rsidRPr="0002077D">
        <w:rPr>
          <w:szCs w:val="24"/>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w:t>
      </w:r>
      <w:r w:rsidRPr="0002077D">
        <w:rPr>
          <w:szCs w:val="24"/>
        </w:rPr>
        <w:lastRenderedPageBreak/>
        <w:t>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02077D" w:rsidRPr="0002077D" w:rsidRDefault="0002077D" w:rsidP="0002077D">
      <w:pPr>
        <w:spacing w:after="0"/>
        <w:ind w:firstLine="709"/>
        <w:jc w:val="both"/>
        <w:rPr>
          <w:color w:val="333333"/>
          <w:szCs w:val="24"/>
        </w:rPr>
      </w:pPr>
      <w:r w:rsidRPr="0002077D">
        <w:rPr>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02077D" w:rsidRDefault="0002077D" w:rsidP="0002077D">
      <w:pPr>
        <w:spacing w:after="0"/>
        <w:ind w:firstLine="709"/>
        <w:jc w:val="both"/>
        <w:rPr>
          <w:rStyle w:val="placeholder"/>
          <w:color w:val="000000"/>
          <w:szCs w:val="24"/>
        </w:rPr>
      </w:pPr>
      <w:r w:rsidRPr="0002077D">
        <w:rPr>
          <w:rStyle w:val="placeholder-mask"/>
          <w:color w:val="000000"/>
          <w:szCs w:val="24"/>
        </w:rPr>
        <w:t>‌</w:t>
      </w:r>
      <w:r w:rsidRPr="0002077D">
        <w:rPr>
          <w:rStyle w:val="placeholder"/>
          <w:color w:val="000000"/>
          <w:szCs w:val="24"/>
        </w:rPr>
        <w:t>Общее число часов, рекомендованных для изу</w:t>
      </w:r>
      <w:r>
        <w:rPr>
          <w:rStyle w:val="placeholder"/>
          <w:color w:val="000000"/>
          <w:szCs w:val="24"/>
        </w:rPr>
        <w:t>чения физической культуры, – 136</w:t>
      </w:r>
      <w:r w:rsidRPr="0002077D">
        <w:rPr>
          <w:rStyle w:val="placeholder"/>
          <w:color w:val="000000"/>
          <w:szCs w:val="24"/>
        </w:rPr>
        <w:t xml:space="preserve"> часа: в 10 классе</w:t>
      </w:r>
      <w:r>
        <w:rPr>
          <w:rStyle w:val="placeholder"/>
          <w:color w:val="000000"/>
          <w:szCs w:val="24"/>
        </w:rPr>
        <w:t xml:space="preserve"> – 68 часов (2 </w:t>
      </w:r>
      <w:r w:rsidRPr="0002077D">
        <w:rPr>
          <w:rStyle w:val="placeholder"/>
          <w:color w:val="000000"/>
          <w:szCs w:val="24"/>
        </w:rPr>
        <w:t>ч</w:t>
      </w:r>
      <w:r>
        <w:rPr>
          <w:rStyle w:val="placeholder"/>
          <w:color w:val="000000"/>
          <w:szCs w:val="24"/>
        </w:rPr>
        <w:t>аса в неделю), в 11 классе – 68 часов (2</w:t>
      </w:r>
      <w:r w:rsidRPr="0002077D">
        <w:rPr>
          <w:rStyle w:val="placeholder"/>
          <w:color w:val="000000"/>
          <w:szCs w:val="24"/>
        </w:rPr>
        <w:t xml:space="preserve"> часа в неделю). </w:t>
      </w:r>
    </w:p>
    <w:p w:rsidR="0002077D" w:rsidRPr="0002077D" w:rsidRDefault="0002077D" w:rsidP="0002077D">
      <w:pPr>
        <w:spacing w:after="0"/>
        <w:ind w:firstLine="709"/>
        <w:jc w:val="both"/>
        <w:rPr>
          <w:szCs w:val="24"/>
        </w:rPr>
      </w:pPr>
      <w:r w:rsidRPr="0002077D">
        <w:rPr>
          <w:b/>
          <w:bCs/>
          <w:szCs w:val="24"/>
        </w:rPr>
        <w:t>СОДЕРЖАНИЕ УЧЕБНОГО ПРЕДМЕТА</w:t>
      </w:r>
    </w:p>
    <w:p w:rsidR="0002077D" w:rsidRPr="0002077D" w:rsidRDefault="0002077D" w:rsidP="0002077D">
      <w:pPr>
        <w:spacing w:after="0"/>
        <w:ind w:firstLine="709"/>
        <w:jc w:val="both"/>
        <w:rPr>
          <w:szCs w:val="24"/>
        </w:rPr>
      </w:pPr>
    </w:p>
    <w:p w:rsidR="0002077D" w:rsidRPr="0002077D" w:rsidRDefault="0002077D" w:rsidP="0002077D">
      <w:pPr>
        <w:spacing w:after="0"/>
        <w:ind w:firstLine="709"/>
        <w:jc w:val="both"/>
        <w:rPr>
          <w:szCs w:val="24"/>
        </w:rPr>
      </w:pPr>
      <w:r w:rsidRPr="0002077D">
        <w:rPr>
          <w:szCs w:val="24"/>
        </w:rPr>
        <w:t>​</w:t>
      </w:r>
      <w:r w:rsidRPr="0002077D">
        <w:rPr>
          <w:b/>
          <w:bCs/>
          <w:szCs w:val="24"/>
        </w:rPr>
        <w:t>10 КЛАСС</w:t>
      </w:r>
    </w:p>
    <w:p w:rsidR="0002077D" w:rsidRPr="0002077D" w:rsidRDefault="0002077D" w:rsidP="0002077D">
      <w:pPr>
        <w:spacing w:after="0"/>
        <w:ind w:firstLine="709"/>
        <w:jc w:val="both"/>
        <w:rPr>
          <w:szCs w:val="24"/>
        </w:rPr>
      </w:pPr>
    </w:p>
    <w:p w:rsidR="0002077D" w:rsidRPr="0002077D" w:rsidRDefault="0002077D" w:rsidP="0002077D">
      <w:pPr>
        <w:spacing w:after="0"/>
        <w:ind w:firstLine="709"/>
        <w:jc w:val="both"/>
        <w:rPr>
          <w:szCs w:val="24"/>
        </w:rPr>
      </w:pPr>
      <w:r w:rsidRPr="0002077D">
        <w:rPr>
          <w:b/>
          <w:bCs/>
          <w:i/>
          <w:iCs/>
          <w:szCs w:val="24"/>
        </w:rPr>
        <w:t>Знания о физической культуре</w:t>
      </w:r>
    </w:p>
    <w:p w:rsidR="0002077D" w:rsidRPr="0002077D" w:rsidRDefault="0002077D" w:rsidP="0002077D">
      <w:pPr>
        <w:spacing w:after="0"/>
        <w:ind w:firstLine="709"/>
        <w:jc w:val="both"/>
        <w:rPr>
          <w:szCs w:val="24"/>
        </w:rPr>
      </w:pPr>
      <w:r w:rsidRPr="0002077D">
        <w:rPr>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02077D" w:rsidRPr="0002077D" w:rsidRDefault="0002077D" w:rsidP="0002077D">
      <w:pPr>
        <w:spacing w:after="0"/>
        <w:ind w:firstLine="709"/>
        <w:jc w:val="both"/>
        <w:rPr>
          <w:szCs w:val="24"/>
        </w:rPr>
      </w:pPr>
      <w:r w:rsidRPr="0002077D">
        <w:rPr>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02077D" w:rsidRPr="0002077D" w:rsidRDefault="0002077D" w:rsidP="0002077D">
      <w:pPr>
        <w:spacing w:after="0"/>
        <w:ind w:firstLine="709"/>
        <w:jc w:val="both"/>
        <w:rPr>
          <w:szCs w:val="24"/>
        </w:rPr>
      </w:pPr>
      <w:r w:rsidRPr="0002077D">
        <w:rPr>
          <w:szCs w:val="24"/>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02077D" w:rsidRPr="0002077D" w:rsidRDefault="0002077D" w:rsidP="0002077D">
      <w:pPr>
        <w:spacing w:after="0"/>
        <w:ind w:firstLine="709"/>
        <w:jc w:val="both"/>
        <w:rPr>
          <w:szCs w:val="24"/>
        </w:rPr>
      </w:pPr>
      <w:r w:rsidRPr="0002077D">
        <w:rPr>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02077D" w:rsidRPr="0002077D" w:rsidRDefault="0002077D" w:rsidP="0002077D">
      <w:pPr>
        <w:spacing w:after="0"/>
        <w:ind w:firstLine="709"/>
        <w:jc w:val="both"/>
        <w:rPr>
          <w:szCs w:val="24"/>
        </w:rPr>
      </w:pPr>
      <w:r w:rsidRPr="0002077D">
        <w:rPr>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02077D" w:rsidRPr="0002077D" w:rsidRDefault="0002077D" w:rsidP="0002077D">
      <w:pPr>
        <w:spacing w:after="0"/>
        <w:ind w:firstLine="709"/>
        <w:jc w:val="both"/>
        <w:rPr>
          <w:szCs w:val="24"/>
        </w:rPr>
      </w:pPr>
      <w:r w:rsidRPr="0002077D">
        <w:rPr>
          <w:b/>
          <w:bCs/>
          <w:i/>
          <w:iCs/>
          <w:szCs w:val="24"/>
        </w:rPr>
        <w:t>Способы самостоятельной двигательной деятельности</w:t>
      </w:r>
    </w:p>
    <w:p w:rsidR="0002077D" w:rsidRPr="0002077D" w:rsidRDefault="0002077D" w:rsidP="0002077D">
      <w:pPr>
        <w:spacing w:after="0"/>
        <w:ind w:firstLine="709"/>
        <w:jc w:val="both"/>
        <w:rPr>
          <w:szCs w:val="24"/>
        </w:rPr>
      </w:pPr>
      <w:r w:rsidRPr="0002077D">
        <w:rPr>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02077D" w:rsidRPr="0002077D" w:rsidRDefault="0002077D" w:rsidP="0002077D">
      <w:pPr>
        <w:spacing w:after="0"/>
        <w:ind w:firstLine="709"/>
        <w:jc w:val="both"/>
        <w:rPr>
          <w:szCs w:val="24"/>
        </w:rPr>
      </w:pPr>
      <w:r w:rsidRPr="0002077D">
        <w:rPr>
          <w:szCs w:val="24"/>
        </w:rPr>
        <w:lastRenderedPageBreak/>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02077D" w:rsidRPr="0002077D" w:rsidRDefault="0002077D" w:rsidP="0002077D">
      <w:pPr>
        <w:spacing w:after="0"/>
        <w:ind w:firstLine="709"/>
        <w:jc w:val="both"/>
        <w:rPr>
          <w:szCs w:val="24"/>
        </w:rPr>
      </w:pPr>
      <w:r w:rsidRPr="0002077D">
        <w:rPr>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02077D" w:rsidRPr="0002077D" w:rsidRDefault="0002077D" w:rsidP="0002077D">
      <w:pPr>
        <w:spacing w:after="0"/>
        <w:ind w:firstLine="709"/>
        <w:jc w:val="both"/>
        <w:rPr>
          <w:szCs w:val="24"/>
        </w:rPr>
      </w:pPr>
      <w:r w:rsidRPr="0002077D">
        <w:rPr>
          <w:b/>
          <w:bCs/>
          <w:i/>
          <w:iCs/>
          <w:szCs w:val="24"/>
        </w:rPr>
        <w:t>Физическое совершенствование</w:t>
      </w:r>
    </w:p>
    <w:p w:rsidR="0002077D" w:rsidRPr="0002077D" w:rsidRDefault="0002077D" w:rsidP="0002077D">
      <w:pPr>
        <w:spacing w:after="0"/>
        <w:ind w:firstLine="709"/>
        <w:jc w:val="both"/>
        <w:rPr>
          <w:szCs w:val="24"/>
        </w:rPr>
      </w:pPr>
      <w:r w:rsidRPr="0002077D">
        <w:rPr>
          <w:i/>
          <w:iCs/>
          <w:szCs w:val="24"/>
        </w:rPr>
        <w:t>Физкультурно-оздоровительная деятельность.</w:t>
      </w:r>
    </w:p>
    <w:p w:rsidR="0002077D" w:rsidRPr="0002077D" w:rsidRDefault="0002077D" w:rsidP="0002077D">
      <w:pPr>
        <w:spacing w:after="0"/>
        <w:ind w:firstLine="709"/>
        <w:jc w:val="both"/>
        <w:rPr>
          <w:szCs w:val="24"/>
        </w:rPr>
      </w:pPr>
      <w:r w:rsidRPr="0002077D">
        <w:rPr>
          <w:szCs w:val="24"/>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02077D" w:rsidRPr="0002077D" w:rsidRDefault="0002077D" w:rsidP="0002077D">
      <w:pPr>
        <w:spacing w:after="0"/>
        <w:ind w:firstLine="709"/>
        <w:jc w:val="both"/>
        <w:rPr>
          <w:szCs w:val="24"/>
        </w:rPr>
      </w:pPr>
      <w:r w:rsidRPr="0002077D">
        <w:rPr>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2077D" w:rsidRPr="0002077D" w:rsidRDefault="0002077D" w:rsidP="0002077D">
      <w:pPr>
        <w:spacing w:after="0"/>
        <w:ind w:firstLine="709"/>
        <w:jc w:val="both"/>
        <w:rPr>
          <w:szCs w:val="24"/>
        </w:rPr>
      </w:pPr>
      <w:r w:rsidRPr="0002077D">
        <w:rPr>
          <w:i/>
          <w:iCs/>
          <w:szCs w:val="24"/>
        </w:rPr>
        <w:t>Спортивно-оздоровительная деятельность.</w:t>
      </w:r>
    </w:p>
    <w:p w:rsidR="0002077D" w:rsidRPr="0002077D" w:rsidRDefault="0002077D" w:rsidP="0002077D">
      <w:pPr>
        <w:spacing w:after="0"/>
        <w:ind w:firstLine="709"/>
        <w:jc w:val="both"/>
        <w:rPr>
          <w:szCs w:val="24"/>
        </w:rPr>
      </w:pPr>
      <w:r w:rsidRPr="0002077D">
        <w:rPr>
          <w:szCs w:val="24"/>
        </w:rPr>
        <w:t>Модуль «Спортивные игры».</w:t>
      </w:r>
    </w:p>
    <w:p w:rsidR="0002077D" w:rsidRPr="0002077D" w:rsidRDefault="0002077D" w:rsidP="0002077D">
      <w:pPr>
        <w:spacing w:after="0"/>
        <w:ind w:firstLine="709"/>
        <w:jc w:val="both"/>
        <w:rPr>
          <w:szCs w:val="24"/>
        </w:rPr>
      </w:pPr>
      <w:r w:rsidRPr="0002077D">
        <w:rPr>
          <w:szCs w:val="24"/>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02077D" w:rsidRPr="0002077D" w:rsidRDefault="0002077D" w:rsidP="0002077D">
      <w:pPr>
        <w:spacing w:after="0"/>
        <w:ind w:firstLine="709"/>
        <w:jc w:val="both"/>
        <w:rPr>
          <w:szCs w:val="24"/>
        </w:rPr>
      </w:pPr>
      <w:r w:rsidRPr="0002077D">
        <w:rPr>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02077D" w:rsidRPr="0002077D" w:rsidRDefault="0002077D" w:rsidP="0002077D">
      <w:pPr>
        <w:spacing w:after="0"/>
        <w:ind w:firstLine="709"/>
        <w:jc w:val="both"/>
        <w:rPr>
          <w:szCs w:val="24"/>
        </w:rPr>
      </w:pPr>
      <w:r w:rsidRPr="0002077D">
        <w:rPr>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02077D" w:rsidRPr="0002077D" w:rsidRDefault="0002077D" w:rsidP="0002077D">
      <w:pPr>
        <w:spacing w:after="0"/>
        <w:ind w:firstLine="709"/>
        <w:jc w:val="both"/>
        <w:rPr>
          <w:szCs w:val="24"/>
        </w:rPr>
      </w:pPr>
      <w:r w:rsidRPr="0002077D">
        <w:rPr>
          <w:i/>
          <w:iCs/>
          <w:szCs w:val="24"/>
        </w:rPr>
        <w:t>Прикладно-ориентированная двигательная деятельность.</w:t>
      </w:r>
    </w:p>
    <w:p w:rsidR="0002077D" w:rsidRPr="0002077D" w:rsidRDefault="0002077D" w:rsidP="0002077D">
      <w:pPr>
        <w:spacing w:after="0"/>
        <w:ind w:firstLine="709"/>
        <w:jc w:val="both"/>
        <w:rPr>
          <w:szCs w:val="24"/>
        </w:rPr>
      </w:pPr>
      <w:r w:rsidRPr="0002077D">
        <w:rPr>
          <w:szCs w:val="24"/>
        </w:rPr>
        <w:t>Модуль «Плавательная подготовка». Спортивные и прикладные упражнения в плавании: брасс на спине, плавание на боку, прыжки в воду вниз ногами.</w:t>
      </w:r>
    </w:p>
    <w:p w:rsidR="0002077D" w:rsidRPr="0002077D" w:rsidRDefault="0002077D" w:rsidP="0002077D">
      <w:pPr>
        <w:spacing w:after="0"/>
        <w:ind w:firstLine="709"/>
        <w:jc w:val="both"/>
        <w:rPr>
          <w:szCs w:val="24"/>
        </w:rPr>
      </w:pPr>
      <w:r w:rsidRPr="0002077D">
        <w:rPr>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2077D" w:rsidRPr="0002077D" w:rsidRDefault="0002077D" w:rsidP="0002077D">
      <w:pPr>
        <w:spacing w:after="0"/>
        <w:ind w:firstLine="709"/>
        <w:jc w:val="both"/>
        <w:rPr>
          <w:szCs w:val="24"/>
        </w:rPr>
      </w:pPr>
      <w:bookmarkStart w:id="53" w:name="_Toc137510617"/>
      <w:bookmarkEnd w:id="53"/>
    </w:p>
    <w:p w:rsidR="0002077D" w:rsidRPr="0002077D" w:rsidRDefault="0002077D" w:rsidP="0002077D">
      <w:pPr>
        <w:spacing w:after="0"/>
        <w:ind w:firstLine="709"/>
        <w:jc w:val="both"/>
        <w:rPr>
          <w:szCs w:val="24"/>
        </w:rPr>
      </w:pPr>
      <w:r w:rsidRPr="0002077D">
        <w:rPr>
          <w:b/>
          <w:bCs/>
          <w:szCs w:val="24"/>
        </w:rPr>
        <w:t>11 КЛАСС</w:t>
      </w:r>
    </w:p>
    <w:p w:rsidR="0002077D" w:rsidRPr="0002077D" w:rsidRDefault="0002077D" w:rsidP="0002077D">
      <w:pPr>
        <w:spacing w:after="0"/>
        <w:ind w:firstLine="709"/>
        <w:jc w:val="both"/>
        <w:rPr>
          <w:szCs w:val="24"/>
        </w:rPr>
      </w:pPr>
      <w:r w:rsidRPr="0002077D">
        <w:rPr>
          <w:b/>
          <w:bCs/>
          <w:i/>
          <w:iCs/>
          <w:szCs w:val="24"/>
        </w:rPr>
        <w:t>Знания о физической культуре</w:t>
      </w:r>
    </w:p>
    <w:p w:rsidR="0002077D" w:rsidRPr="0002077D" w:rsidRDefault="0002077D" w:rsidP="0002077D">
      <w:pPr>
        <w:spacing w:after="0"/>
        <w:ind w:firstLine="709"/>
        <w:jc w:val="both"/>
        <w:rPr>
          <w:szCs w:val="24"/>
        </w:rPr>
      </w:pPr>
      <w:r w:rsidRPr="0002077D">
        <w:rPr>
          <w:szCs w:val="24"/>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w:t>
      </w:r>
      <w:r w:rsidRPr="0002077D">
        <w:rPr>
          <w:szCs w:val="24"/>
        </w:rPr>
        <w:lastRenderedPageBreak/>
        <w:t>характеристика основных этапов адаптации. Основные компоненты здорового образа жизни и их влияние на здоровье современного человека.</w:t>
      </w:r>
    </w:p>
    <w:p w:rsidR="0002077D" w:rsidRPr="0002077D" w:rsidRDefault="0002077D" w:rsidP="0002077D">
      <w:pPr>
        <w:spacing w:after="0"/>
        <w:ind w:firstLine="709"/>
        <w:jc w:val="both"/>
        <w:rPr>
          <w:szCs w:val="24"/>
        </w:rPr>
      </w:pPr>
      <w:r w:rsidRPr="0002077D">
        <w:rPr>
          <w:szCs w:val="24"/>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02077D" w:rsidRPr="0002077D" w:rsidRDefault="0002077D" w:rsidP="0002077D">
      <w:pPr>
        <w:spacing w:after="0"/>
        <w:ind w:firstLine="709"/>
        <w:jc w:val="both"/>
        <w:rPr>
          <w:szCs w:val="24"/>
        </w:rPr>
      </w:pPr>
      <w:r w:rsidRPr="0002077D">
        <w:rPr>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02077D" w:rsidRPr="0002077D" w:rsidRDefault="0002077D" w:rsidP="0002077D">
      <w:pPr>
        <w:spacing w:after="0"/>
        <w:ind w:firstLine="709"/>
        <w:jc w:val="both"/>
        <w:rPr>
          <w:szCs w:val="24"/>
        </w:rPr>
      </w:pPr>
      <w:r w:rsidRPr="0002077D">
        <w:rPr>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02077D" w:rsidRPr="0002077D" w:rsidRDefault="0002077D" w:rsidP="0002077D">
      <w:pPr>
        <w:spacing w:after="0"/>
        <w:ind w:firstLine="709"/>
        <w:jc w:val="both"/>
        <w:rPr>
          <w:szCs w:val="24"/>
        </w:rPr>
      </w:pPr>
      <w:r w:rsidRPr="0002077D">
        <w:rPr>
          <w:szCs w:val="24"/>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02077D" w:rsidRPr="0002077D" w:rsidRDefault="0002077D" w:rsidP="0002077D">
      <w:pPr>
        <w:spacing w:after="0"/>
        <w:ind w:firstLine="709"/>
        <w:jc w:val="both"/>
        <w:rPr>
          <w:szCs w:val="24"/>
        </w:rPr>
      </w:pPr>
      <w:r w:rsidRPr="0002077D">
        <w:rPr>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02077D" w:rsidRPr="0002077D" w:rsidRDefault="0002077D" w:rsidP="0002077D">
      <w:pPr>
        <w:spacing w:after="0"/>
        <w:ind w:firstLine="709"/>
        <w:jc w:val="both"/>
        <w:rPr>
          <w:szCs w:val="24"/>
        </w:rPr>
      </w:pPr>
      <w:r w:rsidRPr="0002077D">
        <w:rPr>
          <w:b/>
          <w:bCs/>
          <w:i/>
          <w:iCs/>
          <w:szCs w:val="24"/>
        </w:rPr>
        <w:t>Способы самостоятельной двигательной деятельности</w:t>
      </w:r>
    </w:p>
    <w:p w:rsidR="0002077D" w:rsidRPr="0002077D" w:rsidRDefault="0002077D" w:rsidP="0002077D">
      <w:pPr>
        <w:spacing w:after="0"/>
        <w:ind w:firstLine="709"/>
        <w:jc w:val="both"/>
        <w:rPr>
          <w:szCs w:val="24"/>
        </w:rPr>
      </w:pPr>
      <w:r w:rsidRPr="0002077D">
        <w:rPr>
          <w:szCs w:val="24"/>
        </w:rPr>
        <w:t>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02077D" w:rsidRPr="0002077D" w:rsidRDefault="0002077D" w:rsidP="0002077D">
      <w:pPr>
        <w:spacing w:after="0"/>
        <w:ind w:firstLine="709"/>
        <w:jc w:val="both"/>
        <w:rPr>
          <w:szCs w:val="24"/>
        </w:rPr>
      </w:pPr>
      <w:r w:rsidRPr="0002077D">
        <w:rPr>
          <w:szCs w:val="24"/>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02077D" w:rsidRPr="0002077D" w:rsidRDefault="0002077D" w:rsidP="0002077D">
      <w:pPr>
        <w:spacing w:after="0"/>
        <w:ind w:firstLine="709"/>
        <w:jc w:val="both"/>
        <w:rPr>
          <w:szCs w:val="24"/>
        </w:rPr>
      </w:pPr>
      <w:r w:rsidRPr="0002077D">
        <w:rPr>
          <w:szCs w:val="24"/>
        </w:rPr>
        <w:t>Банные процедуры, их назначение и правила проведения, основные способы парения.</w:t>
      </w:r>
    </w:p>
    <w:p w:rsidR="0002077D" w:rsidRPr="0002077D" w:rsidRDefault="0002077D" w:rsidP="0002077D">
      <w:pPr>
        <w:spacing w:after="0"/>
        <w:ind w:firstLine="709"/>
        <w:jc w:val="both"/>
        <w:rPr>
          <w:szCs w:val="24"/>
        </w:rPr>
      </w:pPr>
      <w:r w:rsidRPr="0002077D">
        <w:rPr>
          <w:szCs w:val="24"/>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02077D" w:rsidRPr="0002077D" w:rsidRDefault="0002077D" w:rsidP="0002077D">
      <w:pPr>
        <w:spacing w:after="0"/>
        <w:ind w:firstLine="709"/>
        <w:jc w:val="both"/>
        <w:rPr>
          <w:szCs w:val="24"/>
        </w:rPr>
      </w:pPr>
      <w:r w:rsidRPr="0002077D">
        <w:rPr>
          <w:szCs w:val="24"/>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02077D" w:rsidRPr="0002077D" w:rsidRDefault="0002077D" w:rsidP="0002077D">
      <w:pPr>
        <w:spacing w:after="0"/>
        <w:ind w:firstLine="709"/>
        <w:jc w:val="both"/>
        <w:rPr>
          <w:szCs w:val="24"/>
        </w:rPr>
      </w:pPr>
      <w:r w:rsidRPr="0002077D">
        <w:rPr>
          <w:b/>
          <w:bCs/>
          <w:i/>
          <w:iCs/>
          <w:szCs w:val="24"/>
        </w:rPr>
        <w:t>Физическое совершенствование</w:t>
      </w:r>
    </w:p>
    <w:p w:rsidR="0002077D" w:rsidRPr="0002077D" w:rsidRDefault="0002077D" w:rsidP="0002077D">
      <w:pPr>
        <w:spacing w:after="0"/>
        <w:ind w:firstLine="709"/>
        <w:jc w:val="both"/>
        <w:rPr>
          <w:szCs w:val="24"/>
        </w:rPr>
      </w:pPr>
      <w:r w:rsidRPr="0002077D">
        <w:rPr>
          <w:i/>
          <w:iCs/>
          <w:szCs w:val="24"/>
        </w:rPr>
        <w:t>Физкультурно-оздоровительная деятельность.</w:t>
      </w:r>
    </w:p>
    <w:p w:rsidR="0002077D" w:rsidRPr="0002077D" w:rsidRDefault="0002077D" w:rsidP="0002077D">
      <w:pPr>
        <w:spacing w:after="0"/>
        <w:ind w:firstLine="709"/>
        <w:jc w:val="both"/>
        <w:rPr>
          <w:szCs w:val="24"/>
        </w:rPr>
      </w:pPr>
      <w:r w:rsidRPr="0002077D">
        <w:rPr>
          <w:szCs w:val="24"/>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w:t>
      </w:r>
      <w:r w:rsidRPr="0002077D">
        <w:rPr>
          <w:szCs w:val="24"/>
        </w:rPr>
        <w:lastRenderedPageBreak/>
        <w:t>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02077D" w:rsidRPr="0002077D" w:rsidRDefault="0002077D" w:rsidP="0002077D">
      <w:pPr>
        <w:spacing w:after="0"/>
        <w:ind w:firstLine="709"/>
        <w:jc w:val="both"/>
        <w:rPr>
          <w:szCs w:val="24"/>
        </w:rPr>
      </w:pPr>
      <w:r w:rsidRPr="0002077D">
        <w:rPr>
          <w:i/>
          <w:iCs/>
          <w:szCs w:val="24"/>
        </w:rPr>
        <w:t>Спортивно-оздоровительная деятельность.</w:t>
      </w:r>
    </w:p>
    <w:p w:rsidR="0002077D" w:rsidRPr="0002077D" w:rsidRDefault="0002077D" w:rsidP="0002077D">
      <w:pPr>
        <w:spacing w:after="0"/>
        <w:ind w:firstLine="709"/>
        <w:jc w:val="both"/>
        <w:rPr>
          <w:szCs w:val="24"/>
        </w:rPr>
      </w:pPr>
      <w:r w:rsidRPr="0002077D">
        <w:rPr>
          <w:szCs w:val="24"/>
        </w:rPr>
        <w:t>Модуль «Спортивные игры».</w:t>
      </w:r>
    </w:p>
    <w:p w:rsidR="0002077D" w:rsidRPr="0002077D" w:rsidRDefault="0002077D" w:rsidP="0002077D">
      <w:pPr>
        <w:spacing w:after="0"/>
        <w:ind w:firstLine="709"/>
        <w:jc w:val="both"/>
        <w:rPr>
          <w:szCs w:val="24"/>
        </w:rPr>
      </w:pPr>
      <w:r w:rsidRPr="0002077D">
        <w:rPr>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2077D" w:rsidRPr="0002077D" w:rsidRDefault="0002077D" w:rsidP="0002077D">
      <w:pPr>
        <w:spacing w:after="0"/>
        <w:ind w:firstLine="709"/>
        <w:jc w:val="both"/>
        <w:rPr>
          <w:szCs w:val="24"/>
        </w:rPr>
      </w:pPr>
      <w:r w:rsidRPr="0002077D">
        <w:rPr>
          <w:szCs w:val="24"/>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2077D" w:rsidRPr="0002077D" w:rsidRDefault="0002077D" w:rsidP="0002077D">
      <w:pPr>
        <w:spacing w:after="0"/>
        <w:ind w:firstLine="709"/>
        <w:jc w:val="both"/>
        <w:rPr>
          <w:szCs w:val="24"/>
        </w:rPr>
      </w:pPr>
      <w:r w:rsidRPr="0002077D">
        <w:rPr>
          <w:szCs w:val="24"/>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02077D" w:rsidRPr="0002077D" w:rsidRDefault="0002077D" w:rsidP="0002077D">
      <w:pPr>
        <w:spacing w:after="0"/>
        <w:ind w:firstLine="709"/>
        <w:jc w:val="both"/>
        <w:rPr>
          <w:szCs w:val="24"/>
        </w:rPr>
      </w:pPr>
      <w:r w:rsidRPr="0002077D">
        <w:rPr>
          <w:i/>
          <w:iCs/>
          <w:szCs w:val="24"/>
        </w:rPr>
        <w:t>Прикладно-ориентированная двигательная деятельность.</w:t>
      </w:r>
    </w:p>
    <w:p w:rsidR="0002077D" w:rsidRPr="0002077D" w:rsidRDefault="0002077D" w:rsidP="0002077D">
      <w:pPr>
        <w:spacing w:after="0"/>
        <w:ind w:firstLine="709"/>
        <w:jc w:val="both"/>
        <w:rPr>
          <w:szCs w:val="24"/>
        </w:rPr>
      </w:pPr>
      <w:r w:rsidRPr="0002077D">
        <w:rPr>
          <w:szCs w:val="24"/>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02077D" w:rsidRPr="0002077D" w:rsidRDefault="0002077D" w:rsidP="0002077D">
      <w:pPr>
        <w:spacing w:after="0"/>
        <w:ind w:firstLine="709"/>
        <w:jc w:val="both"/>
        <w:rPr>
          <w:szCs w:val="24"/>
        </w:rPr>
      </w:pPr>
      <w:r w:rsidRPr="0002077D">
        <w:rPr>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2077D" w:rsidRPr="0002077D" w:rsidRDefault="0002077D" w:rsidP="0002077D">
      <w:pPr>
        <w:spacing w:after="0"/>
        <w:ind w:firstLine="709"/>
        <w:jc w:val="both"/>
        <w:rPr>
          <w:szCs w:val="24"/>
        </w:rPr>
      </w:pPr>
      <w:r w:rsidRPr="0002077D">
        <w:rPr>
          <w:b/>
          <w:bCs/>
          <w:i/>
          <w:iCs/>
          <w:szCs w:val="24"/>
        </w:rPr>
        <w:t>Программа вариативного модуля «Базовая физическая подготовка».</w:t>
      </w:r>
    </w:p>
    <w:p w:rsidR="0002077D" w:rsidRPr="0002077D" w:rsidRDefault="0002077D" w:rsidP="0002077D">
      <w:pPr>
        <w:spacing w:after="0"/>
        <w:ind w:firstLine="709"/>
        <w:jc w:val="both"/>
        <w:rPr>
          <w:szCs w:val="24"/>
        </w:rPr>
      </w:pPr>
      <w:r w:rsidRPr="0002077D">
        <w:rPr>
          <w:i/>
          <w:iCs/>
          <w:szCs w:val="24"/>
        </w:rPr>
        <w:t>Общая физическая подготовка.</w:t>
      </w:r>
    </w:p>
    <w:p w:rsidR="0002077D" w:rsidRPr="0002077D" w:rsidRDefault="0002077D" w:rsidP="0002077D">
      <w:pPr>
        <w:spacing w:after="0"/>
        <w:ind w:firstLine="709"/>
        <w:jc w:val="both"/>
        <w:rPr>
          <w:szCs w:val="24"/>
        </w:rPr>
      </w:pPr>
      <w:r w:rsidRPr="0002077D">
        <w:rPr>
          <w:i/>
          <w:iCs/>
          <w:szCs w:val="24"/>
        </w:rPr>
        <w:t>Развитие силовых способностей</w:t>
      </w:r>
      <w:r w:rsidRPr="0002077D">
        <w:rPr>
          <w:szCs w:val="24"/>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02077D" w:rsidRPr="0002077D" w:rsidRDefault="0002077D" w:rsidP="0002077D">
      <w:pPr>
        <w:spacing w:after="0"/>
        <w:ind w:firstLine="709"/>
        <w:jc w:val="both"/>
        <w:rPr>
          <w:szCs w:val="24"/>
        </w:rPr>
      </w:pPr>
      <w:r w:rsidRPr="0002077D">
        <w:rPr>
          <w:i/>
          <w:iCs/>
          <w:szCs w:val="24"/>
        </w:rPr>
        <w:t>Развитие скоростных способностей.</w:t>
      </w:r>
    </w:p>
    <w:p w:rsidR="0002077D" w:rsidRPr="0002077D" w:rsidRDefault="0002077D" w:rsidP="0002077D">
      <w:pPr>
        <w:spacing w:after="0"/>
        <w:ind w:firstLine="709"/>
        <w:jc w:val="both"/>
        <w:rPr>
          <w:szCs w:val="24"/>
        </w:rPr>
      </w:pPr>
      <w:r w:rsidRPr="0002077D">
        <w:rPr>
          <w:szCs w:val="24"/>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w:t>
      </w:r>
      <w:r w:rsidRPr="0002077D">
        <w:rPr>
          <w:szCs w:val="24"/>
        </w:rPr>
        <w:lastRenderedPageBreak/>
        <w:t>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02077D" w:rsidRPr="0002077D" w:rsidRDefault="0002077D" w:rsidP="0002077D">
      <w:pPr>
        <w:spacing w:after="0"/>
        <w:ind w:firstLine="709"/>
        <w:jc w:val="both"/>
        <w:rPr>
          <w:szCs w:val="24"/>
        </w:rPr>
      </w:pPr>
      <w:r w:rsidRPr="0002077D">
        <w:rPr>
          <w:i/>
          <w:iCs/>
          <w:szCs w:val="24"/>
        </w:rPr>
        <w:t>Развитие выносливости.</w:t>
      </w:r>
    </w:p>
    <w:p w:rsidR="0002077D" w:rsidRPr="0002077D" w:rsidRDefault="0002077D" w:rsidP="0002077D">
      <w:pPr>
        <w:spacing w:after="0"/>
        <w:ind w:firstLine="709"/>
        <w:jc w:val="both"/>
        <w:rPr>
          <w:szCs w:val="24"/>
        </w:rPr>
      </w:pPr>
      <w:r w:rsidRPr="0002077D">
        <w:rPr>
          <w:szCs w:val="24"/>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02077D" w:rsidRPr="0002077D" w:rsidRDefault="0002077D" w:rsidP="0002077D">
      <w:pPr>
        <w:spacing w:after="0"/>
        <w:ind w:firstLine="709"/>
        <w:jc w:val="both"/>
        <w:rPr>
          <w:szCs w:val="24"/>
        </w:rPr>
      </w:pPr>
      <w:r w:rsidRPr="0002077D">
        <w:rPr>
          <w:i/>
          <w:iCs/>
          <w:szCs w:val="24"/>
        </w:rPr>
        <w:t>Развитие координации движений.</w:t>
      </w:r>
    </w:p>
    <w:p w:rsidR="0002077D" w:rsidRPr="0002077D" w:rsidRDefault="0002077D" w:rsidP="0002077D">
      <w:pPr>
        <w:spacing w:after="0"/>
        <w:ind w:firstLine="709"/>
        <w:jc w:val="both"/>
        <w:rPr>
          <w:szCs w:val="24"/>
        </w:rPr>
      </w:pPr>
      <w:r w:rsidRPr="0002077D">
        <w:rPr>
          <w:szCs w:val="24"/>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02077D" w:rsidRPr="0002077D" w:rsidRDefault="0002077D" w:rsidP="0002077D">
      <w:pPr>
        <w:spacing w:after="0"/>
        <w:ind w:firstLine="709"/>
        <w:jc w:val="both"/>
        <w:rPr>
          <w:szCs w:val="24"/>
        </w:rPr>
      </w:pPr>
      <w:r w:rsidRPr="0002077D">
        <w:rPr>
          <w:i/>
          <w:iCs/>
          <w:szCs w:val="24"/>
        </w:rPr>
        <w:t>Развитие гибкости.</w:t>
      </w:r>
    </w:p>
    <w:p w:rsidR="0002077D" w:rsidRPr="0002077D" w:rsidRDefault="0002077D" w:rsidP="0002077D">
      <w:pPr>
        <w:spacing w:after="0"/>
        <w:ind w:firstLine="709"/>
        <w:jc w:val="both"/>
        <w:rPr>
          <w:szCs w:val="24"/>
        </w:rPr>
      </w:pPr>
      <w:r w:rsidRPr="0002077D">
        <w:rPr>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02077D" w:rsidRPr="0002077D" w:rsidRDefault="0002077D" w:rsidP="0002077D">
      <w:pPr>
        <w:spacing w:after="0"/>
        <w:ind w:firstLine="709"/>
        <w:jc w:val="both"/>
        <w:rPr>
          <w:szCs w:val="24"/>
        </w:rPr>
      </w:pPr>
      <w:r w:rsidRPr="0002077D">
        <w:rPr>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02077D" w:rsidRPr="0002077D" w:rsidRDefault="0002077D" w:rsidP="0002077D">
      <w:pPr>
        <w:spacing w:after="0"/>
        <w:ind w:firstLine="709"/>
        <w:jc w:val="both"/>
        <w:rPr>
          <w:szCs w:val="24"/>
        </w:rPr>
      </w:pPr>
      <w:r w:rsidRPr="0002077D">
        <w:rPr>
          <w:i/>
          <w:iCs/>
          <w:szCs w:val="24"/>
        </w:rPr>
        <w:t>Специальная физическая подготовка.</w:t>
      </w:r>
    </w:p>
    <w:p w:rsidR="0002077D" w:rsidRPr="0002077D" w:rsidRDefault="0002077D" w:rsidP="0002077D">
      <w:pPr>
        <w:spacing w:after="0"/>
        <w:ind w:firstLine="709"/>
        <w:jc w:val="both"/>
        <w:rPr>
          <w:szCs w:val="24"/>
        </w:rPr>
      </w:pPr>
      <w:r w:rsidRPr="0002077D">
        <w:rPr>
          <w:i/>
          <w:iCs/>
          <w:szCs w:val="24"/>
        </w:rPr>
        <w:t>Модуль «Гимнастика»</w:t>
      </w:r>
    </w:p>
    <w:p w:rsidR="0002077D" w:rsidRPr="0002077D" w:rsidRDefault="0002077D" w:rsidP="0002077D">
      <w:pPr>
        <w:spacing w:after="0"/>
        <w:ind w:firstLine="709"/>
        <w:jc w:val="both"/>
        <w:rPr>
          <w:szCs w:val="24"/>
        </w:rPr>
      </w:pPr>
      <w:r w:rsidRPr="0002077D">
        <w:rPr>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02077D" w:rsidRPr="0002077D" w:rsidRDefault="0002077D" w:rsidP="0002077D">
      <w:pPr>
        <w:spacing w:after="0"/>
        <w:ind w:firstLine="709"/>
        <w:jc w:val="both"/>
        <w:rPr>
          <w:szCs w:val="24"/>
        </w:rPr>
      </w:pPr>
      <w:r w:rsidRPr="0002077D">
        <w:rPr>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w:t>
      </w:r>
      <w:r w:rsidRPr="0002077D">
        <w:rPr>
          <w:szCs w:val="24"/>
        </w:rPr>
        <w:lastRenderedPageBreak/>
        <w:t>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02077D" w:rsidRPr="0002077D" w:rsidRDefault="0002077D" w:rsidP="0002077D">
      <w:pPr>
        <w:spacing w:after="0"/>
        <w:ind w:firstLine="709"/>
        <w:jc w:val="both"/>
        <w:rPr>
          <w:szCs w:val="24"/>
        </w:rPr>
      </w:pPr>
      <w:r w:rsidRPr="0002077D">
        <w:rPr>
          <w:szCs w:val="24"/>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2077D" w:rsidRPr="0002077D" w:rsidRDefault="0002077D" w:rsidP="0002077D">
      <w:pPr>
        <w:spacing w:after="0"/>
        <w:ind w:firstLine="709"/>
        <w:jc w:val="both"/>
        <w:rPr>
          <w:szCs w:val="24"/>
        </w:rPr>
      </w:pPr>
      <w:r w:rsidRPr="0002077D">
        <w:rPr>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02077D" w:rsidRPr="0002077D" w:rsidRDefault="0002077D" w:rsidP="0002077D">
      <w:pPr>
        <w:spacing w:after="0"/>
        <w:ind w:firstLine="709"/>
        <w:jc w:val="both"/>
        <w:rPr>
          <w:szCs w:val="24"/>
        </w:rPr>
      </w:pPr>
      <w:r w:rsidRPr="0002077D">
        <w:rPr>
          <w:i/>
          <w:iCs/>
          <w:szCs w:val="24"/>
        </w:rPr>
        <w:t>Модуль «Лёгкая атлетика»</w:t>
      </w:r>
    </w:p>
    <w:p w:rsidR="0002077D" w:rsidRPr="0002077D" w:rsidRDefault="0002077D" w:rsidP="0002077D">
      <w:pPr>
        <w:spacing w:after="0"/>
        <w:ind w:firstLine="709"/>
        <w:jc w:val="both"/>
        <w:rPr>
          <w:szCs w:val="24"/>
        </w:rPr>
      </w:pPr>
      <w:r w:rsidRPr="0002077D">
        <w:rPr>
          <w:szCs w:val="24"/>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02077D" w:rsidRPr="0002077D" w:rsidRDefault="0002077D" w:rsidP="0002077D">
      <w:pPr>
        <w:spacing w:after="0"/>
        <w:ind w:firstLine="709"/>
        <w:jc w:val="both"/>
        <w:rPr>
          <w:szCs w:val="24"/>
        </w:rPr>
      </w:pPr>
      <w:r w:rsidRPr="0002077D">
        <w:rPr>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02077D" w:rsidRPr="0002077D" w:rsidRDefault="0002077D" w:rsidP="0002077D">
      <w:pPr>
        <w:spacing w:after="0"/>
        <w:ind w:firstLine="709"/>
        <w:jc w:val="both"/>
        <w:rPr>
          <w:szCs w:val="24"/>
        </w:rPr>
      </w:pPr>
      <w:r w:rsidRPr="0002077D">
        <w:rPr>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02077D" w:rsidRPr="0002077D" w:rsidRDefault="0002077D" w:rsidP="0002077D">
      <w:pPr>
        <w:spacing w:after="0"/>
        <w:ind w:firstLine="709"/>
        <w:jc w:val="both"/>
        <w:rPr>
          <w:szCs w:val="24"/>
        </w:rPr>
      </w:pPr>
      <w:r w:rsidRPr="0002077D">
        <w:rPr>
          <w:szCs w:val="24"/>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2077D" w:rsidRPr="0002077D" w:rsidRDefault="0002077D" w:rsidP="0002077D">
      <w:pPr>
        <w:spacing w:after="0"/>
        <w:ind w:firstLine="709"/>
        <w:jc w:val="both"/>
        <w:rPr>
          <w:szCs w:val="24"/>
        </w:rPr>
      </w:pPr>
      <w:r w:rsidRPr="0002077D">
        <w:rPr>
          <w:i/>
          <w:iCs/>
          <w:szCs w:val="24"/>
        </w:rPr>
        <w:t>Модуль «Зимние виды спорта»</w:t>
      </w:r>
    </w:p>
    <w:p w:rsidR="0002077D" w:rsidRPr="0002077D" w:rsidRDefault="0002077D" w:rsidP="0002077D">
      <w:pPr>
        <w:spacing w:after="0"/>
        <w:ind w:firstLine="709"/>
        <w:jc w:val="both"/>
        <w:rPr>
          <w:szCs w:val="24"/>
        </w:rPr>
      </w:pPr>
      <w:r w:rsidRPr="0002077D">
        <w:rPr>
          <w:szCs w:val="24"/>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02077D" w:rsidRPr="0002077D" w:rsidRDefault="0002077D" w:rsidP="0002077D">
      <w:pPr>
        <w:spacing w:after="0"/>
        <w:ind w:firstLine="709"/>
        <w:jc w:val="both"/>
        <w:rPr>
          <w:szCs w:val="24"/>
        </w:rPr>
      </w:pPr>
      <w:r w:rsidRPr="0002077D">
        <w:rPr>
          <w:szCs w:val="24"/>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2077D" w:rsidRPr="0002077D" w:rsidRDefault="0002077D" w:rsidP="0002077D">
      <w:pPr>
        <w:spacing w:after="0"/>
        <w:ind w:firstLine="709"/>
        <w:jc w:val="both"/>
        <w:rPr>
          <w:szCs w:val="24"/>
        </w:rPr>
      </w:pPr>
      <w:r w:rsidRPr="0002077D">
        <w:rPr>
          <w:szCs w:val="24"/>
        </w:rPr>
        <w:t>Развитие координации. Упражнения в поворотах и спусках на лыжах, проезд через «ворота» и преодоление небольших трамплинов.</w:t>
      </w:r>
    </w:p>
    <w:p w:rsidR="0002077D" w:rsidRPr="0002077D" w:rsidRDefault="0002077D" w:rsidP="0002077D">
      <w:pPr>
        <w:spacing w:after="0"/>
        <w:ind w:firstLine="709"/>
        <w:jc w:val="both"/>
        <w:rPr>
          <w:szCs w:val="24"/>
        </w:rPr>
      </w:pPr>
      <w:r w:rsidRPr="0002077D">
        <w:rPr>
          <w:i/>
          <w:iCs/>
          <w:szCs w:val="24"/>
        </w:rPr>
        <w:t>Модуль «Спортивные игры»</w:t>
      </w:r>
    </w:p>
    <w:p w:rsidR="0002077D" w:rsidRPr="0002077D" w:rsidRDefault="0002077D" w:rsidP="0002077D">
      <w:pPr>
        <w:spacing w:after="0"/>
        <w:ind w:firstLine="709"/>
        <w:jc w:val="both"/>
        <w:rPr>
          <w:szCs w:val="24"/>
        </w:rPr>
      </w:pPr>
      <w:r w:rsidRPr="0002077D">
        <w:rPr>
          <w:szCs w:val="24"/>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02077D" w:rsidRPr="0002077D" w:rsidRDefault="0002077D" w:rsidP="0002077D">
      <w:pPr>
        <w:spacing w:after="0"/>
        <w:ind w:firstLine="709"/>
        <w:jc w:val="both"/>
        <w:rPr>
          <w:szCs w:val="24"/>
        </w:rPr>
      </w:pPr>
      <w:r w:rsidRPr="0002077D">
        <w:rPr>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02077D" w:rsidRPr="0002077D" w:rsidRDefault="0002077D" w:rsidP="0002077D">
      <w:pPr>
        <w:spacing w:after="0"/>
        <w:ind w:firstLine="709"/>
        <w:jc w:val="both"/>
        <w:rPr>
          <w:szCs w:val="24"/>
        </w:rPr>
      </w:pPr>
      <w:r w:rsidRPr="0002077D">
        <w:rPr>
          <w:szCs w:val="24"/>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2077D" w:rsidRPr="0002077D" w:rsidRDefault="0002077D" w:rsidP="0002077D">
      <w:pPr>
        <w:spacing w:after="0"/>
        <w:ind w:firstLine="709"/>
        <w:jc w:val="both"/>
        <w:rPr>
          <w:szCs w:val="24"/>
        </w:rPr>
      </w:pPr>
      <w:r w:rsidRPr="0002077D">
        <w:rPr>
          <w:szCs w:val="24"/>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w:t>
      </w:r>
      <w:r w:rsidRPr="0002077D">
        <w:rPr>
          <w:szCs w:val="24"/>
        </w:rPr>
        <w:lastRenderedPageBreak/>
        <w:t>пола). Ведение мяча с изменяющейся по команде скоростью и направлением передвижения.</w:t>
      </w:r>
    </w:p>
    <w:p w:rsidR="0002077D" w:rsidRPr="0002077D" w:rsidRDefault="0002077D" w:rsidP="0002077D">
      <w:pPr>
        <w:spacing w:after="0"/>
        <w:ind w:firstLine="709"/>
        <w:jc w:val="both"/>
        <w:rPr>
          <w:szCs w:val="24"/>
        </w:rPr>
      </w:pPr>
      <w:r w:rsidRPr="0002077D">
        <w:rPr>
          <w:szCs w:val="24"/>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02077D" w:rsidRPr="0002077D" w:rsidRDefault="0002077D" w:rsidP="0002077D">
      <w:pPr>
        <w:spacing w:after="0"/>
        <w:ind w:firstLine="709"/>
        <w:jc w:val="both"/>
        <w:rPr>
          <w:szCs w:val="24"/>
        </w:rPr>
      </w:pPr>
      <w:r w:rsidRPr="0002077D">
        <w:rPr>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02077D" w:rsidRDefault="0002077D" w:rsidP="0002077D">
      <w:pPr>
        <w:spacing w:after="0"/>
        <w:ind w:firstLine="709"/>
        <w:jc w:val="both"/>
        <w:rPr>
          <w:szCs w:val="24"/>
        </w:rPr>
      </w:pPr>
      <w:r w:rsidRPr="0002077D">
        <w:rPr>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C0BBA" w:rsidRDefault="00CC0BBA" w:rsidP="00CC0BBA">
      <w:pPr>
        <w:spacing w:after="0"/>
        <w:ind w:firstLine="709"/>
        <w:jc w:val="both"/>
        <w:rPr>
          <w:b/>
          <w:bCs/>
          <w:szCs w:val="24"/>
        </w:rPr>
      </w:pPr>
    </w:p>
    <w:p w:rsidR="00CC0BBA" w:rsidRPr="00CC0BBA" w:rsidRDefault="00CC0BBA" w:rsidP="00CC0BBA">
      <w:pPr>
        <w:spacing w:after="0"/>
        <w:ind w:firstLine="709"/>
        <w:jc w:val="both"/>
        <w:rPr>
          <w:szCs w:val="24"/>
        </w:rPr>
      </w:pPr>
      <w:r w:rsidRPr="00CC0BBA">
        <w:rPr>
          <w:b/>
          <w:bCs/>
          <w:szCs w:val="24"/>
        </w:rPr>
        <w:t>ПЛАНИРУЕМЫЕ РЕЗУЛЬТАТЫ ОСВОЕНИЯ ПРОГРАММЫ ПО ФИЗИЧЕСКОЙ КУЛЬТУРЕ НА УРОВНЕ НАЧАЛЬНОГО ОБЩЕГО ОБРАЗОВАНИЯ</w:t>
      </w:r>
    </w:p>
    <w:p w:rsidR="00CC0BBA" w:rsidRPr="00CC0BBA" w:rsidRDefault="00CC0BBA" w:rsidP="00CC0BBA">
      <w:pPr>
        <w:spacing w:after="0"/>
        <w:ind w:firstLine="709"/>
        <w:jc w:val="both"/>
        <w:rPr>
          <w:szCs w:val="24"/>
        </w:rPr>
      </w:pPr>
    </w:p>
    <w:p w:rsidR="00CC0BBA" w:rsidRPr="00CC0BBA" w:rsidRDefault="00CC0BBA" w:rsidP="00CC0BBA">
      <w:pPr>
        <w:spacing w:after="0"/>
        <w:ind w:firstLine="709"/>
        <w:jc w:val="both"/>
        <w:rPr>
          <w:szCs w:val="24"/>
        </w:rPr>
      </w:pPr>
      <w:bookmarkStart w:id="54" w:name="_Toc137548641"/>
      <w:bookmarkEnd w:id="54"/>
      <w:r w:rsidRPr="00CC0BBA">
        <w:rPr>
          <w:b/>
          <w:bCs/>
          <w:szCs w:val="24"/>
        </w:rPr>
        <w:t>ЛИЧНОСТНЫЕ РЕЗУЛЬТАТЫ</w:t>
      </w:r>
    </w:p>
    <w:p w:rsidR="00CC0BBA" w:rsidRPr="00CC0BBA" w:rsidRDefault="00CC0BBA" w:rsidP="00CC0BBA">
      <w:pPr>
        <w:spacing w:after="0"/>
        <w:ind w:firstLine="709"/>
        <w:jc w:val="both"/>
        <w:rPr>
          <w:szCs w:val="24"/>
        </w:rPr>
      </w:pPr>
      <w:r w:rsidRPr="00CC0BBA">
        <w:rPr>
          <w:szCs w:val="24"/>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CC0BBA" w:rsidRPr="00CC0BBA" w:rsidRDefault="00CC0BBA" w:rsidP="00CC0BBA">
      <w:pPr>
        <w:spacing w:after="0"/>
        <w:ind w:firstLine="709"/>
        <w:jc w:val="both"/>
        <w:rPr>
          <w:szCs w:val="24"/>
        </w:rPr>
      </w:pPr>
      <w:r w:rsidRPr="00CC0BBA">
        <w:rPr>
          <w:szCs w:val="24"/>
        </w:rPr>
        <w:t>1) </w:t>
      </w:r>
      <w:r w:rsidRPr="00CC0BBA">
        <w:rPr>
          <w:b/>
          <w:bCs/>
          <w:szCs w:val="24"/>
        </w:rPr>
        <w:t>гражданского воспитания</w:t>
      </w:r>
      <w:r w:rsidRPr="00CC0BBA">
        <w:rPr>
          <w:szCs w:val="24"/>
        </w:rPr>
        <w:t>:</w:t>
      </w:r>
    </w:p>
    <w:p w:rsidR="00CC0BBA" w:rsidRPr="00CC0BBA" w:rsidRDefault="00CC0BBA" w:rsidP="00CC0BBA">
      <w:pPr>
        <w:spacing w:after="0"/>
        <w:ind w:firstLine="709"/>
        <w:jc w:val="both"/>
        <w:rPr>
          <w:szCs w:val="24"/>
        </w:rPr>
      </w:pPr>
      <w:r w:rsidRPr="00CC0BBA">
        <w:rPr>
          <w:szCs w:val="24"/>
        </w:rPr>
        <w:t>сформированность гражданской позиции обучающегося как активного и ответственного члена российского общества;</w:t>
      </w:r>
    </w:p>
    <w:p w:rsidR="00CC0BBA" w:rsidRPr="00CC0BBA" w:rsidRDefault="00CC0BBA" w:rsidP="00CC0BBA">
      <w:pPr>
        <w:spacing w:after="0"/>
        <w:ind w:firstLine="709"/>
        <w:jc w:val="both"/>
        <w:rPr>
          <w:szCs w:val="24"/>
        </w:rPr>
      </w:pPr>
      <w:r w:rsidRPr="00CC0BBA">
        <w:rPr>
          <w:szCs w:val="24"/>
        </w:rPr>
        <w:t>осознание своих конституционных прав и обязанностей, уважение закона и правопорядка;</w:t>
      </w:r>
    </w:p>
    <w:p w:rsidR="00CC0BBA" w:rsidRPr="00CC0BBA" w:rsidRDefault="00CC0BBA" w:rsidP="00CC0BBA">
      <w:pPr>
        <w:spacing w:after="0"/>
        <w:ind w:firstLine="709"/>
        <w:jc w:val="both"/>
        <w:rPr>
          <w:szCs w:val="24"/>
        </w:rPr>
      </w:pPr>
      <w:r w:rsidRPr="00CC0BBA">
        <w:rPr>
          <w:szCs w:val="24"/>
        </w:rPr>
        <w:t>принятие традиционных национальных, общечеловеческих гуманистических и демократических ценностей;</w:t>
      </w:r>
    </w:p>
    <w:p w:rsidR="00CC0BBA" w:rsidRPr="00CC0BBA" w:rsidRDefault="00CC0BBA" w:rsidP="00CC0BBA">
      <w:pPr>
        <w:spacing w:after="0"/>
        <w:ind w:firstLine="709"/>
        <w:jc w:val="both"/>
        <w:rPr>
          <w:szCs w:val="24"/>
        </w:rPr>
      </w:pPr>
      <w:r w:rsidRPr="00CC0BBA">
        <w:rPr>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0BBA" w:rsidRPr="00CC0BBA" w:rsidRDefault="00CC0BBA" w:rsidP="00CC0BBA">
      <w:pPr>
        <w:spacing w:after="0"/>
        <w:ind w:firstLine="709"/>
        <w:jc w:val="both"/>
        <w:rPr>
          <w:szCs w:val="24"/>
        </w:rPr>
      </w:pPr>
      <w:r w:rsidRPr="00CC0BBA">
        <w:rPr>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C0BBA" w:rsidRPr="00CC0BBA" w:rsidRDefault="00CC0BBA" w:rsidP="00CC0BBA">
      <w:pPr>
        <w:spacing w:after="0"/>
        <w:ind w:firstLine="709"/>
        <w:jc w:val="both"/>
        <w:rPr>
          <w:szCs w:val="24"/>
        </w:rPr>
      </w:pPr>
      <w:r w:rsidRPr="00CC0BBA">
        <w:rPr>
          <w:szCs w:val="24"/>
        </w:rPr>
        <w:t>умение взаимодействовать с социальными институтами в соответствии с их функциями и назначением;</w:t>
      </w:r>
    </w:p>
    <w:p w:rsidR="00CC0BBA" w:rsidRPr="00CC0BBA" w:rsidRDefault="00CC0BBA" w:rsidP="00CC0BBA">
      <w:pPr>
        <w:spacing w:after="0"/>
        <w:ind w:firstLine="709"/>
        <w:jc w:val="both"/>
        <w:rPr>
          <w:szCs w:val="24"/>
        </w:rPr>
      </w:pPr>
      <w:r w:rsidRPr="00CC0BBA">
        <w:rPr>
          <w:szCs w:val="24"/>
        </w:rPr>
        <w:t>готовность к гуманитарной и волонтёрской деятельности;</w:t>
      </w:r>
    </w:p>
    <w:p w:rsidR="00CC0BBA" w:rsidRPr="00CC0BBA" w:rsidRDefault="00CC0BBA" w:rsidP="00CC0BBA">
      <w:pPr>
        <w:spacing w:after="0"/>
        <w:ind w:firstLine="709"/>
        <w:jc w:val="both"/>
        <w:rPr>
          <w:szCs w:val="24"/>
        </w:rPr>
      </w:pPr>
      <w:r w:rsidRPr="00CC0BBA">
        <w:rPr>
          <w:szCs w:val="24"/>
        </w:rPr>
        <w:lastRenderedPageBreak/>
        <w:t>2) </w:t>
      </w:r>
      <w:r w:rsidRPr="00CC0BBA">
        <w:rPr>
          <w:b/>
          <w:bCs/>
          <w:szCs w:val="24"/>
        </w:rPr>
        <w:t>патриотического воспитания</w:t>
      </w:r>
      <w:r w:rsidRPr="00CC0BBA">
        <w:rPr>
          <w:szCs w:val="24"/>
        </w:rPr>
        <w:t>:</w:t>
      </w:r>
    </w:p>
    <w:p w:rsidR="00CC0BBA" w:rsidRPr="00CC0BBA" w:rsidRDefault="00CC0BBA" w:rsidP="00CC0BBA">
      <w:pPr>
        <w:spacing w:after="0"/>
        <w:ind w:firstLine="709"/>
        <w:jc w:val="both"/>
        <w:rPr>
          <w:szCs w:val="24"/>
        </w:rPr>
      </w:pPr>
      <w:r w:rsidRPr="00CC0BBA">
        <w:rPr>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C0BBA" w:rsidRPr="00CC0BBA" w:rsidRDefault="00CC0BBA" w:rsidP="00CC0BBA">
      <w:pPr>
        <w:spacing w:after="0"/>
        <w:ind w:firstLine="709"/>
        <w:jc w:val="both"/>
        <w:rPr>
          <w:szCs w:val="24"/>
        </w:rPr>
      </w:pPr>
      <w:r w:rsidRPr="00CC0BBA">
        <w:rPr>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C0BBA" w:rsidRPr="00CC0BBA" w:rsidRDefault="00CC0BBA" w:rsidP="00CC0BBA">
      <w:pPr>
        <w:spacing w:after="0"/>
        <w:ind w:firstLine="709"/>
        <w:jc w:val="both"/>
        <w:rPr>
          <w:szCs w:val="24"/>
        </w:rPr>
      </w:pPr>
      <w:r w:rsidRPr="00CC0BBA">
        <w:rPr>
          <w:szCs w:val="24"/>
        </w:rPr>
        <w:t>идейную убеждённость, готовность к служению и защите Отечества, ответственность за его судьбу;</w:t>
      </w:r>
    </w:p>
    <w:p w:rsidR="00CC0BBA" w:rsidRPr="00CC0BBA" w:rsidRDefault="00CC0BBA" w:rsidP="00CC0BBA">
      <w:pPr>
        <w:spacing w:after="0"/>
        <w:ind w:firstLine="709"/>
        <w:jc w:val="both"/>
        <w:rPr>
          <w:szCs w:val="24"/>
        </w:rPr>
      </w:pPr>
      <w:r w:rsidRPr="00CC0BBA">
        <w:rPr>
          <w:szCs w:val="24"/>
        </w:rPr>
        <w:t>3) </w:t>
      </w:r>
      <w:r w:rsidRPr="00CC0BBA">
        <w:rPr>
          <w:b/>
          <w:bCs/>
          <w:szCs w:val="24"/>
        </w:rPr>
        <w:t>духовно-нравственного воспитания</w:t>
      </w:r>
      <w:r w:rsidRPr="00CC0BBA">
        <w:rPr>
          <w:szCs w:val="24"/>
        </w:rPr>
        <w:t>:</w:t>
      </w:r>
    </w:p>
    <w:p w:rsidR="00CC0BBA" w:rsidRPr="00CC0BBA" w:rsidRDefault="00CC0BBA" w:rsidP="00CC0BBA">
      <w:pPr>
        <w:spacing w:after="0"/>
        <w:ind w:firstLine="709"/>
        <w:jc w:val="both"/>
        <w:rPr>
          <w:szCs w:val="24"/>
        </w:rPr>
      </w:pPr>
      <w:r w:rsidRPr="00CC0BBA">
        <w:rPr>
          <w:szCs w:val="24"/>
        </w:rPr>
        <w:t>осознание духовных ценностей российского народа;</w:t>
      </w:r>
    </w:p>
    <w:p w:rsidR="00CC0BBA" w:rsidRPr="00CC0BBA" w:rsidRDefault="00CC0BBA" w:rsidP="00CC0BBA">
      <w:pPr>
        <w:spacing w:after="0"/>
        <w:ind w:firstLine="709"/>
        <w:jc w:val="both"/>
        <w:rPr>
          <w:szCs w:val="24"/>
        </w:rPr>
      </w:pPr>
      <w:r w:rsidRPr="00CC0BBA">
        <w:rPr>
          <w:szCs w:val="24"/>
        </w:rPr>
        <w:t>сформированность нравственного сознания, этического поведения;</w:t>
      </w:r>
    </w:p>
    <w:p w:rsidR="00CC0BBA" w:rsidRPr="00CC0BBA" w:rsidRDefault="00CC0BBA" w:rsidP="00CC0BBA">
      <w:pPr>
        <w:spacing w:after="0"/>
        <w:ind w:firstLine="709"/>
        <w:jc w:val="both"/>
        <w:rPr>
          <w:szCs w:val="24"/>
        </w:rPr>
      </w:pPr>
      <w:r w:rsidRPr="00CC0BBA">
        <w:rPr>
          <w:szCs w:val="24"/>
        </w:rPr>
        <w:t>способность оценивать ситуацию и принимать осознанные решения, ориентируясь на морально-нравственные нормы и ценности;</w:t>
      </w:r>
    </w:p>
    <w:p w:rsidR="00CC0BBA" w:rsidRPr="00CC0BBA" w:rsidRDefault="00CC0BBA" w:rsidP="00CC0BBA">
      <w:pPr>
        <w:spacing w:after="0"/>
        <w:ind w:firstLine="709"/>
        <w:jc w:val="both"/>
        <w:rPr>
          <w:szCs w:val="24"/>
        </w:rPr>
      </w:pPr>
      <w:r w:rsidRPr="00CC0BBA">
        <w:rPr>
          <w:szCs w:val="24"/>
        </w:rPr>
        <w:t>осознание личного вклада в построение устойчивого будущего;</w:t>
      </w:r>
    </w:p>
    <w:p w:rsidR="00CC0BBA" w:rsidRPr="00CC0BBA" w:rsidRDefault="00CC0BBA" w:rsidP="00CC0BBA">
      <w:pPr>
        <w:spacing w:after="0"/>
        <w:ind w:firstLine="709"/>
        <w:jc w:val="both"/>
        <w:rPr>
          <w:szCs w:val="24"/>
        </w:rPr>
      </w:pPr>
      <w:r w:rsidRPr="00CC0BBA">
        <w:rPr>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C0BBA" w:rsidRPr="00CC0BBA" w:rsidRDefault="00CC0BBA" w:rsidP="00CC0BBA">
      <w:pPr>
        <w:spacing w:after="0"/>
        <w:ind w:firstLine="709"/>
        <w:jc w:val="both"/>
        <w:rPr>
          <w:szCs w:val="24"/>
        </w:rPr>
      </w:pPr>
      <w:r w:rsidRPr="00CC0BBA">
        <w:rPr>
          <w:szCs w:val="24"/>
        </w:rPr>
        <w:t>4) </w:t>
      </w:r>
      <w:r w:rsidRPr="00CC0BBA">
        <w:rPr>
          <w:b/>
          <w:bCs/>
          <w:szCs w:val="24"/>
        </w:rPr>
        <w:t>эстетического воспитания</w:t>
      </w:r>
      <w:r w:rsidRPr="00CC0BBA">
        <w:rPr>
          <w:szCs w:val="24"/>
        </w:rPr>
        <w:t>:</w:t>
      </w:r>
    </w:p>
    <w:p w:rsidR="00CC0BBA" w:rsidRPr="00CC0BBA" w:rsidRDefault="00CC0BBA" w:rsidP="00CC0BBA">
      <w:pPr>
        <w:spacing w:after="0"/>
        <w:ind w:firstLine="709"/>
        <w:jc w:val="both"/>
        <w:rPr>
          <w:szCs w:val="24"/>
        </w:rPr>
      </w:pPr>
      <w:r w:rsidRPr="00CC0BBA">
        <w:rPr>
          <w:szCs w:val="24"/>
        </w:rPr>
        <w:t>эстетическое отношение к миру, включая эстетику быта, научного и технического творчества, спорта, труда, общественных отношений;</w:t>
      </w:r>
    </w:p>
    <w:p w:rsidR="00CC0BBA" w:rsidRPr="00CC0BBA" w:rsidRDefault="00CC0BBA" w:rsidP="00CC0BBA">
      <w:pPr>
        <w:spacing w:after="0"/>
        <w:ind w:firstLine="709"/>
        <w:jc w:val="both"/>
        <w:rPr>
          <w:szCs w:val="24"/>
        </w:rPr>
      </w:pPr>
      <w:r w:rsidRPr="00CC0BBA">
        <w:rPr>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C0BBA" w:rsidRPr="00CC0BBA" w:rsidRDefault="00CC0BBA" w:rsidP="00CC0BBA">
      <w:pPr>
        <w:spacing w:after="0"/>
        <w:ind w:firstLine="709"/>
        <w:jc w:val="both"/>
        <w:rPr>
          <w:szCs w:val="24"/>
        </w:rPr>
      </w:pPr>
      <w:r w:rsidRPr="00CC0BBA">
        <w:rPr>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C0BBA" w:rsidRPr="00CC0BBA" w:rsidRDefault="00CC0BBA" w:rsidP="00CC0BBA">
      <w:pPr>
        <w:spacing w:after="0"/>
        <w:ind w:firstLine="709"/>
        <w:jc w:val="both"/>
        <w:rPr>
          <w:szCs w:val="24"/>
        </w:rPr>
      </w:pPr>
      <w:r w:rsidRPr="00CC0BBA">
        <w:rPr>
          <w:szCs w:val="24"/>
        </w:rPr>
        <w:t>готовность к самовыражению в разных видах искусства, стремление проявлять качества творческой личности;</w:t>
      </w:r>
    </w:p>
    <w:p w:rsidR="00CC0BBA" w:rsidRPr="00CC0BBA" w:rsidRDefault="00CC0BBA" w:rsidP="00CC0BBA">
      <w:pPr>
        <w:spacing w:after="0"/>
        <w:ind w:firstLine="709"/>
        <w:jc w:val="both"/>
        <w:rPr>
          <w:szCs w:val="24"/>
        </w:rPr>
      </w:pPr>
      <w:r w:rsidRPr="00CC0BBA">
        <w:rPr>
          <w:szCs w:val="24"/>
        </w:rPr>
        <w:t>5) </w:t>
      </w:r>
      <w:r w:rsidRPr="00CC0BBA">
        <w:rPr>
          <w:b/>
          <w:bCs/>
          <w:szCs w:val="24"/>
        </w:rPr>
        <w:t>физического воспитания</w:t>
      </w:r>
      <w:r w:rsidRPr="00CC0BBA">
        <w:rPr>
          <w:szCs w:val="24"/>
        </w:rPr>
        <w:t>:</w:t>
      </w:r>
    </w:p>
    <w:p w:rsidR="00CC0BBA" w:rsidRPr="00CC0BBA" w:rsidRDefault="00CC0BBA" w:rsidP="00CC0BBA">
      <w:pPr>
        <w:spacing w:after="0"/>
        <w:ind w:firstLine="709"/>
        <w:jc w:val="both"/>
        <w:rPr>
          <w:szCs w:val="24"/>
        </w:rPr>
      </w:pPr>
      <w:r w:rsidRPr="00CC0BBA">
        <w:rPr>
          <w:szCs w:val="24"/>
        </w:rPr>
        <w:t>сформированность здорового и безопасного образа жизни, ответственного отношения к своему здоровью;</w:t>
      </w:r>
    </w:p>
    <w:p w:rsidR="00CC0BBA" w:rsidRPr="00CC0BBA" w:rsidRDefault="00CC0BBA" w:rsidP="00CC0BBA">
      <w:pPr>
        <w:spacing w:after="0"/>
        <w:ind w:firstLine="709"/>
        <w:jc w:val="both"/>
        <w:rPr>
          <w:szCs w:val="24"/>
        </w:rPr>
      </w:pPr>
      <w:r w:rsidRPr="00CC0BBA">
        <w:rPr>
          <w:szCs w:val="24"/>
        </w:rPr>
        <w:t>потребность в физическом совершенствовании, занятиях</w:t>
      </w:r>
    </w:p>
    <w:p w:rsidR="00CC0BBA" w:rsidRPr="00CC0BBA" w:rsidRDefault="00CC0BBA" w:rsidP="00CC0BBA">
      <w:pPr>
        <w:spacing w:after="0"/>
        <w:ind w:firstLine="709"/>
        <w:jc w:val="both"/>
        <w:rPr>
          <w:szCs w:val="24"/>
        </w:rPr>
      </w:pPr>
      <w:r w:rsidRPr="00CC0BBA">
        <w:rPr>
          <w:szCs w:val="24"/>
        </w:rPr>
        <w:t>спортивно-оздоровительной деятельностью;</w:t>
      </w:r>
    </w:p>
    <w:p w:rsidR="00CC0BBA" w:rsidRPr="00CC0BBA" w:rsidRDefault="00CC0BBA" w:rsidP="00CC0BBA">
      <w:pPr>
        <w:spacing w:after="0"/>
        <w:ind w:firstLine="709"/>
        <w:jc w:val="both"/>
        <w:rPr>
          <w:szCs w:val="24"/>
        </w:rPr>
      </w:pPr>
      <w:r w:rsidRPr="00CC0BBA">
        <w:rPr>
          <w:szCs w:val="24"/>
        </w:rPr>
        <w:t>активное неприятие вредных привычек и иных форм причинения вреда физическому и психическому здоровью;</w:t>
      </w:r>
    </w:p>
    <w:p w:rsidR="00CC0BBA" w:rsidRPr="00CC0BBA" w:rsidRDefault="00CC0BBA" w:rsidP="00CC0BBA">
      <w:pPr>
        <w:spacing w:after="0"/>
        <w:ind w:firstLine="709"/>
        <w:jc w:val="both"/>
        <w:rPr>
          <w:szCs w:val="24"/>
        </w:rPr>
      </w:pPr>
      <w:r w:rsidRPr="00CC0BBA">
        <w:rPr>
          <w:szCs w:val="24"/>
        </w:rPr>
        <w:t>6) </w:t>
      </w:r>
      <w:r w:rsidRPr="00CC0BBA">
        <w:rPr>
          <w:b/>
          <w:bCs/>
          <w:szCs w:val="24"/>
        </w:rPr>
        <w:t>трудового воспитания</w:t>
      </w:r>
      <w:r w:rsidRPr="00CC0BBA">
        <w:rPr>
          <w:szCs w:val="24"/>
        </w:rPr>
        <w:t>:</w:t>
      </w:r>
    </w:p>
    <w:p w:rsidR="00CC0BBA" w:rsidRPr="00CC0BBA" w:rsidRDefault="00CC0BBA" w:rsidP="00CC0BBA">
      <w:pPr>
        <w:spacing w:after="0"/>
        <w:ind w:firstLine="709"/>
        <w:jc w:val="both"/>
        <w:rPr>
          <w:szCs w:val="24"/>
        </w:rPr>
      </w:pPr>
      <w:r w:rsidRPr="00CC0BBA">
        <w:rPr>
          <w:szCs w:val="24"/>
        </w:rPr>
        <w:t>готовность к труду, осознание приобретённых умений и навыков, трудолюбие;</w:t>
      </w:r>
    </w:p>
    <w:p w:rsidR="00CC0BBA" w:rsidRPr="00CC0BBA" w:rsidRDefault="00CC0BBA" w:rsidP="00CC0BBA">
      <w:pPr>
        <w:spacing w:after="0"/>
        <w:ind w:firstLine="709"/>
        <w:jc w:val="both"/>
        <w:rPr>
          <w:szCs w:val="24"/>
        </w:rPr>
      </w:pPr>
      <w:r w:rsidRPr="00CC0BBA">
        <w:rPr>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C0BBA" w:rsidRPr="00CC0BBA" w:rsidRDefault="00CC0BBA" w:rsidP="00CC0BBA">
      <w:pPr>
        <w:spacing w:after="0"/>
        <w:ind w:firstLine="709"/>
        <w:jc w:val="both"/>
        <w:rPr>
          <w:szCs w:val="24"/>
        </w:rPr>
      </w:pPr>
      <w:r w:rsidRPr="00CC0BBA">
        <w:rPr>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C0BBA" w:rsidRPr="00CC0BBA" w:rsidRDefault="00CC0BBA" w:rsidP="00CC0BBA">
      <w:pPr>
        <w:spacing w:after="0"/>
        <w:ind w:firstLine="709"/>
        <w:jc w:val="both"/>
        <w:rPr>
          <w:szCs w:val="24"/>
        </w:rPr>
      </w:pPr>
      <w:r w:rsidRPr="00CC0BBA">
        <w:rPr>
          <w:szCs w:val="24"/>
        </w:rPr>
        <w:t>готовность и способность к образованию и самообразованию на протяжении всей жизни;</w:t>
      </w:r>
    </w:p>
    <w:p w:rsidR="00CC0BBA" w:rsidRPr="00CC0BBA" w:rsidRDefault="00CC0BBA" w:rsidP="00CC0BBA">
      <w:pPr>
        <w:spacing w:after="0"/>
        <w:ind w:firstLine="709"/>
        <w:jc w:val="both"/>
        <w:rPr>
          <w:szCs w:val="24"/>
        </w:rPr>
      </w:pPr>
      <w:r w:rsidRPr="00CC0BBA">
        <w:rPr>
          <w:szCs w:val="24"/>
        </w:rPr>
        <w:t>7) </w:t>
      </w:r>
      <w:r w:rsidRPr="00CC0BBA">
        <w:rPr>
          <w:b/>
          <w:bCs/>
          <w:szCs w:val="24"/>
        </w:rPr>
        <w:t>экологического воспитания</w:t>
      </w:r>
      <w:r w:rsidRPr="00CC0BBA">
        <w:rPr>
          <w:szCs w:val="24"/>
        </w:rPr>
        <w:t>:</w:t>
      </w:r>
    </w:p>
    <w:p w:rsidR="00CC0BBA" w:rsidRPr="00CC0BBA" w:rsidRDefault="00CC0BBA" w:rsidP="00CC0BBA">
      <w:pPr>
        <w:spacing w:after="0"/>
        <w:ind w:firstLine="709"/>
        <w:jc w:val="both"/>
        <w:rPr>
          <w:szCs w:val="24"/>
        </w:rPr>
      </w:pPr>
      <w:r w:rsidRPr="00CC0BBA">
        <w:rPr>
          <w:szCs w:val="24"/>
        </w:rPr>
        <w:lastRenderedPageBreak/>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C0BBA" w:rsidRPr="00CC0BBA" w:rsidRDefault="00CC0BBA" w:rsidP="00CC0BBA">
      <w:pPr>
        <w:spacing w:after="0"/>
        <w:ind w:firstLine="709"/>
        <w:jc w:val="both"/>
        <w:rPr>
          <w:szCs w:val="24"/>
        </w:rPr>
      </w:pPr>
      <w:r w:rsidRPr="00CC0BBA">
        <w:rPr>
          <w:szCs w:val="24"/>
        </w:rPr>
        <w:t>планирование и осуществление действий в окружающей среде на основе знания целей устойчивого развития человечества;</w:t>
      </w:r>
    </w:p>
    <w:p w:rsidR="00CC0BBA" w:rsidRPr="00CC0BBA" w:rsidRDefault="00CC0BBA" w:rsidP="00CC0BBA">
      <w:pPr>
        <w:spacing w:after="0"/>
        <w:ind w:firstLine="709"/>
        <w:jc w:val="both"/>
        <w:rPr>
          <w:szCs w:val="24"/>
        </w:rPr>
      </w:pPr>
      <w:r w:rsidRPr="00CC0BBA">
        <w:rPr>
          <w:szCs w:val="24"/>
        </w:rPr>
        <w:t>активное неприятие действий, приносящих вред окружающей среде;</w:t>
      </w:r>
    </w:p>
    <w:p w:rsidR="00CC0BBA" w:rsidRPr="00CC0BBA" w:rsidRDefault="00CC0BBA" w:rsidP="00CC0BBA">
      <w:pPr>
        <w:spacing w:after="0"/>
        <w:ind w:firstLine="709"/>
        <w:jc w:val="both"/>
        <w:rPr>
          <w:szCs w:val="24"/>
        </w:rPr>
      </w:pPr>
      <w:r w:rsidRPr="00CC0BBA">
        <w:rPr>
          <w:szCs w:val="24"/>
        </w:rPr>
        <w:t>умение прогнозировать неблагоприятные экологические последствия предпринимаемых действий, предотвращать их;</w:t>
      </w:r>
    </w:p>
    <w:p w:rsidR="00CC0BBA" w:rsidRPr="00CC0BBA" w:rsidRDefault="00CC0BBA" w:rsidP="00CC0BBA">
      <w:pPr>
        <w:spacing w:after="0"/>
        <w:ind w:firstLine="709"/>
        <w:jc w:val="both"/>
        <w:rPr>
          <w:szCs w:val="24"/>
        </w:rPr>
      </w:pPr>
      <w:r w:rsidRPr="00CC0BBA">
        <w:rPr>
          <w:szCs w:val="24"/>
        </w:rPr>
        <w:t>расширение опыта деятельности экологической направленности.</w:t>
      </w:r>
    </w:p>
    <w:p w:rsidR="00CC0BBA" w:rsidRPr="00CC0BBA" w:rsidRDefault="00CC0BBA" w:rsidP="00CC0BBA">
      <w:pPr>
        <w:spacing w:after="0"/>
        <w:ind w:firstLine="709"/>
        <w:jc w:val="both"/>
        <w:rPr>
          <w:szCs w:val="24"/>
        </w:rPr>
      </w:pPr>
      <w:r w:rsidRPr="00CC0BBA">
        <w:rPr>
          <w:szCs w:val="24"/>
        </w:rPr>
        <w:t>8) </w:t>
      </w:r>
      <w:r w:rsidRPr="00CC0BBA">
        <w:rPr>
          <w:b/>
          <w:bCs/>
          <w:szCs w:val="24"/>
        </w:rPr>
        <w:t>ценности научного познания</w:t>
      </w:r>
      <w:r w:rsidRPr="00CC0BBA">
        <w:rPr>
          <w:szCs w:val="24"/>
        </w:rPr>
        <w:t>:</w:t>
      </w:r>
    </w:p>
    <w:p w:rsidR="00CC0BBA" w:rsidRPr="00CC0BBA" w:rsidRDefault="00CC0BBA" w:rsidP="00CC0BBA">
      <w:pPr>
        <w:spacing w:after="0"/>
        <w:ind w:firstLine="709"/>
        <w:jc w:val="both"/>
        <w:rPr>
          <w:szCs w:val="24"/>
        </w:rPr>
      </w:pPr>
      <w:r w:rsidRPr="00CC0BBA">
        <w:rPr>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0BBA" w:rsidRPr="00CC0BBA" w:rsidRDefault="00CC0BBA" w:rsidP="00CC0BBA">
      <w:pPr>
        <w:spacing w:after="0"/>
        <w:ind w:firstLine="709"/>
        <w:jc w:val="both"/>
        <w:rPr>
          <w:szCs w:val="24"/>
        </w:rPr>
      </w:pPr>
      <w:r w:rsidRPr="00CC0BBA">
        <w:rPr>
          <w:szCs w:val="24"/>
        </w:rPr>
        <w:t>совершенствование языковой и читательской культуры как средства взаимодействия между людьми и познанием мира;</w:t>
      </w:r>
    </w:p>
    <w:p w:rsidR="00CC0BBA" w:rsidRPr="00CC0BBA" w:rsidRDefault="00CC0BBA" w:rsidP="00CC0BBA">
      <w:pPr>
        <w:spacing w:after="0"/>
        <w:ind w:firstLine="709"/>
        <w:jc w:val="both"/>
        <w:rPr>
          <w:szCs w:val="24"/>
        </w:rPr>
      </w:pPr>
      <w:r w:rsidRPr="00CC0BBA">
        <w:rPr>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CC0BBA" w:rsidRPr="00CC0BBA" w:rsidRDefault="00CC0BBA" w:rsidP="00CC0BBA">
      <w:pPr>
        <w:spacing w:after="0"/>
        <w:ind w:firstLine="709"/>
        <w:jc w:val="both"/>
        <w:rPr>
          <w:szCs w:val="24"/>
        </w:rPr>
      </w:pPr>
      <w:bookmarkStart w:id="55" w:name="_Toc137510620"/>
      <w:bookmarkEnd w:id="55"/>
    </w:p>
    <w:p w:rsidR="00CC0BBA" w:rsidRPr="00CC0BBA" w:rsidRDefault="00CC0BBA" w:rsidP="00CC0BBA">
      <w:pPr>
        <w:spacing w:after="0"/>
        <w:ind w:firstLine="709"/>
        <w:jc w:val="both"/>
        <w:rPr>
          <w:szCs w:val="24"/>
        </w:rPr>
      </w:pPr>
      <w:r w:rsidRPr="00CC0BBA">
        <w:rPr>
          <w:b/>
          <w:bCs/>
          <w:szCs w:val="24"/>
        </w:rPr>
        <w:t>МЕТАПРЕДМЕТНЫЕ РЕЗУЛЬТАТЫ</w:t>
      </w:r>
    </w:p>
    <w:p w:rsidR="00CC0BBA" w:rsidRPr="00CC0BBA" w:rsidRDefault="00CC0BBA" w:rsidP="00CC0BBA">
      <w:pPr>
        <w:spacing w:after="0"/>
        <w:ind w:firstLine="709"/>
        <w:jc w:val="both"/>
        <w:rPr>
          <w:szCs w:val="24"/>
        </w:rPr>
      </w:pPr>
      <w:r w:rsidRPr="00CC0BBA">
        <w:rPr>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C0BBA" w:rsidRPr="00CC0BBA" w:rsidRDefault="00CC0BBA" w:rsidP="00CC0BBA">
      <w:pPr>
        <w:spacing w:after="0"/>
        <w:ind w:firstLine="709"/>
        <w:jc w:val="both"/>
        <w:rPr>
          <w:szCs w:val="24"/>
        </w:rPr>
      </w:pPr>
      <w:r w:rsidRPr="00CC0BBA">
        <w:rPr>
          <w:b/>
          <w:bCs/>
          <w:szCs w:val="24"/>
        </w:rPr>
        <w:t>Познавательные универсальные учебные действия</w:t>
      </w:r>
    </w:p>
    <w:p w:rsidR="00CC0BBA" w:rsidRPr="00CC0BBA" w:rsidRDefault="00CC0BBA" w:rsidP="00CC0BBA">
      <w:pPr>
        <w:spacing w:after="0"/>
        <w:ind w:firstLine="709"/>
        <w:jc w:val="both"/>
        <w:rPr>
          <w:szCs w:val="24"/>
        </w:rPr>
      </w:pPr>
      <w:r w:rsidRPr="00CC0BBA">
        <w:rPr>
          <w:szCs w:val="24"/>
        </w:rPr>
        <w:t>У обучающегося будут сформированы </w:t>
      </w:r>
      <w:r w:rsidRPr="00CC0BBA">
        <w:rPr>
          <w:i/>
          <w:iCs/>
          <w:szCs w:val="24"/>
        </w:rPr>
        <w:t>следующие базовые логические действия</w:t>
      </w:r>
      <w:r w:rsidRPr="00CC0BBA">
        <w:rPr>
          <w:szCs w:val="24"/>
        </w:rPr>
        <w:t> как часть познавательных универсальных учебных действий:</w:t>
      </w:r>
    </w:p>
    <w:p w:rsidR="00CC0BBA" w:rsidRPr="00CC0BBA" w:rsidRDefault="00CC0BBA" w:rsidP="00CC0BBA">
      <w:pPr>
        <w:spacing w:after="0"/>
        <w:ind w:firstLine="709"/>
        <w:jc w:val="both"/>
        <w:rPr>
          <w:szCs w:val="24"/>
        </w:rPr>
      </w:pPr>
      <w:r w:rsidRPr="00CC0BBA">
        <w:rPr>
          <w:szCs w:val="24"/>
        </w:rPr>
        <w:t>самостоятельно формулировать и актуализировать проблему, рассматривать её всесторонне;</w:t>
      </w:r>
    </w:p>
    <w:p w:rsidR="00CC0BBA" w:rsidRPr="00CC0BBA" w:rsidRDefault="00CC0BBA" w:rsidP="00CC0BBA">
      <w:pPr>
        <w:spacing w:after="0"/>
        <w:ind w:firstLine="709"/>
        <w:jc w:val="both"/>
        <w:rPr>
          <w:szCs w:val="24"/>
        </w:rPr>
      </w:pPr>
      <w:r w:rsidRPr="00CC0BBA">
        <w:rPr>
          <w:szCs w:val="24"/>
        </w:rPr>
        <w:t>устанавливать существенный признак или основания для сравнения, классификации и обобщения;</w:t>
      </w:r>
    </w:p>
    <w:p w:rsidR="00CC0BBA" w:rsidRPr="00CC0BBA" w:rsidRDefault="00CC0BBA" w:rsidP="00CC0BBA">
      <w:pPr>
        <w:spacing w:after="0"/>
        <w:ind w:firstLine="709"/>
        <w:jc w:val="both"/>
        <w:rPr>
          <w:szCs w:val="24"/>
        </w:rPr>
      </w:pPr>
      <w:r w:rsidRPr="00CC0BBA">
        <w:rPr>
          <w:szCs w:val="24"/>
        </w:rPr>
        <w:t>определять цели деятельности, задавать параметры и критерии их достижения;</w:t>
      </w:r>
    </w:p>
    <w:p w:rsidR="00CC0BBA" w:rsidRPr="00CC0BBA" w:rsidRDefault="00CC0BBA" w:rsidP="00CC0BBA">
      <w:pPr>
        <w:spacing w:after="0"/>
        <w:ind w:firstLine="709"/>
        <w:jc w:val="both"/>
        <w:rPr>
          <w:szCs w:val="24"/>
        </w:rPr>
      </w:pPr>
      <w:r w:rsidRPr="00CC0BBA">
        <w:rPr>
          <w:szCs w:val="24"/>
        </w:rPr>
        <w:t>выявлять закономерности и противоречия в рассматриваемых явлениях;</w:t>
      </w:r>
    </w:p>
    <w:p w:rsidR="00CC0BBA" w:rsidRPr="00CC0BBA" w:rsidRDefault="00CC0BBA" w:rsidP="00CC0BBA">
      <w:pPr>
        <w:spacing w:after="0"/>
        <w:ind w:firstLine="709"/>
        <w:jc w:val="both"/>
        <w:rPr>
          <w:szCs w:val="24"/>
        </w:rPr>
      </w:pPr>
      <w:r w:rsidRPr="00CC0BBA">
        <w:rPr>
          <w:szCs w:val="24"/>
        </w:rPr>
        <w:t>разрабатывать план решения проблемы с учётом анализа имеющихся материальных и нематериальных ресурсов;</w:t>
      </w:r>
    </w:p>
    <w:p w:rsidR="00CC0BBA" w:rsidRPr="00CC0BBA" w:rsidRDefault="00CC0BBA" w:rsidP="00CC0BBA">
      <w:pPr>
        <w:spacing w:after="0"/>
        <w:ind w:firstLine="709"/>
        <w:jc w:val="both"/>
        <w:rPr>
          <w:szCs w:val="24"/>
        </w:rPr>
      </w:pPr>
      <w:r w:rsidRPr="00CC0BBA">
        <w:rPr>
          <w:szCs w:val="24"/>
        </w:rPr>
        <w:t>вносить коррективы в деятельность, оценивать соответствие результатов целям, оценивать риски последствий деятельности;</w:t>
      </w:r>
    </w:p>
    <w:p w:rsidR="00CC0BBA" w:rsidRPr="00CC0BBA" w:rsidRDefault="00CC0BBA" w:rsidP="00CC0BBA">
      <w:pPr>
        <w:spacing w:after="0"/>
        <w:ind w:firstLine="709"/>
        <w:jc w:val="both"/>
        <w:rPr>
          <w:szCs w:val="24"/>
        </w:rPr>
      </w:pPr>
      <w:r w:rsidRPr="00CC0BBA">
        <w:rPr>
          <w:szCs w:val="24"/>
        </w:rPr>
        <w:t>координировать и выполнять работу в условиях реального, виртуального и комбинированного взаимодействия;</w:t>
      </w:r>
    </w:p>
    <w:p w:rsidR="00CC0BBA" w:rsidRPr="00CC0BBA" w:rsidRDefault="00CC0BBA" w:rsidP="00CC0BBA">
      <w:pPr>
        <w:spacing w:after="0"/>
        <w:ind w:firstLine="709"/>
        <w:jc w:val="both"/>
        <w:rPr>
          <w:szCs w:val="24"/>
        </w:rPr>
      </w:pPr>
      <w:r w:rsidRPr="00CC0BBA">
        <w:rPr>
          <w:szCs w:val="24"/>
        </w:rPr>
        <w:t>развивать креативное мышление при решении жизненных проблем.</w:t>
      </w:r>
    </w:p>
    <w:p w:rsidR="00CC0BBA" w:rsidRPr="00CC0BBA" w:rsidRDefault="00CC0BBA" w:rsidP="00CC0BBA">
      <w:pPr>
        <w:spacing w:after="0"/>
        <w:ind w:firstLine="709"/>
        <w:jc w:val="both"/>
        <w:rPr>
          <w:szCs w:val="24"/>
        </w:rPr>
      </w:pPr>
      <w:r w:rsidRPr="00CC0BBA">
        <w:rPr>
          <w:szCs w:val="24"/>
        </w:rPr>
        <w:t>У обучающегося будут сформированы следующие </w:t>
      </w:r>
      <w:r w:rsidRPr="00CC0BBA">
        <w:rPr>
          <w:i/>
          <w:iCs/>
          <w:szCs w:val="24"/>
        </w:rPr>
        <w:t>базовые исследовательские действия</w:t>
      </w:r>
      <w:r w:rsidRPr="00CC0BBA">
        <w:rPr>
          <w:szCs w:val="24"/>
        </w:rPr>
        <w:t> как часть познавательных универсальных учебных действий:</w:t>
      </w:r>
    </w:p>
    <w:p w:rsidR="00CC0BBA" w:rsidRPr="00CC0BBA" w:rsidRDefault="00CC0BBA" w:rsidP="00CC0BBA">
      <w:pPr>
        <w:spacing w:after="0"/>
        <w:ind w:firstLine="709"/>
        <w:jc w:val="both"/>
        <w:rPr>
          <w:szCs w:val="24"/>
        </w:rPr>
      </w:pPr>
      <w:r w:rsidRPr="00CC0BBA">
        <w:rPr>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C0BBA" w:rsidRPr="00CC0BBA" w:rsidRDefault="00CC0BBA" w:rsidP="00CC0BBA">
      <w:pPr>
        <w:spacing w:after="0"/>
        <w:ind w:firstLine="709"/>
        <w:jc w:val="both"/>
        <w:rPr>
          <w:szCs w:val="24"/>
        </w:rPr>
      </w:pPr>
      <w:r w:rsidRPr="00CC0BBA">
        <w:rPr>
          <w:szCs w:val="24"/>
        </w:rPr>
        <w:lastRenderedPageBreak/>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C0BBA" w:rsidRPr="00CC0BBA" w:rsidRDefault="00CC0BBA" w:rsidP="00CC0BBA">
      <w:pPr>
        <w:spacing w:after="0"/>
        <w:ind w:firstLine="709"/>
        <w:jc w:val="both"/>
        <w:rPr>
          <w:szCs w:val="24"/>
        </w:rPr>
      </w:pPr>
      <w:r w:rsidRPr="00CC0BBA">
        <w:rPr>
          <w:szCs w:val="24"/>
        </w:rPr>
        <w:t>формирование научного типа мышления, владение научной терминологией, ключевыми понятиями и методами;</w:t>
      </w:r>
    </w:p>
    <w:p w:rsidR="00CC0BBA" w:rsidRPr="00CC0BBA" w:rsidRDefault="00CC0BBA" w:rsidP="00CC0BBA">
      <w:pPr>
        <w:spacing w:after="0"/>
        <w:ind w:firstLine="709"/>
        <w:jc w:val="both"/>
        <w:rPr>
          <w:szCs w:val="24"/>
        </w:rPr>
      </w:pPr>
      <w:r w:rsidRPr="00CC0BBA">
        <w:rPr>
          <w:szCs w:val="24"/>
        </w:rPr>
        <w:t>ставить и формулировать собственные задачи в образовательной деятельности и жизненных ситуациях;</w:t>
      </w:r>
    </w:p>
    <w:p w:rsidR="00CC0BBA" w:rsidRPr="00CC0BBA" w:rsidRDefault="00CC0BBA" w:rsidP="00CC0BBA">
      <w:pPr>
        <w:spacing w:after="0"/>
        <w:ind w:firstLine="709"/>
        <w:jc w:val="both"/>
        <w:rPr>
          <w:szCs w:val="24"/>
        </w:rPr>
      </w:pPr>
      <w:r w:rsidRPr="00CC0BBA">
        <w:rPr>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C0BBA" w:rsidRPr="00CC0BBA" w:rsidRDefault="00CC0BBA" w:rsidP="00CC0BBA">
      <w:pPr>
        <w:spacing w:after="0"/>
        <w:ind w:firstLine="709"/>
        <w:jc w:val="both"/>
        <w:rPr>
          <w:szCs w:val="24"/>
        </w:rPr>
      </w:pPr>
      <w:r w:rsidRPr="00CC0BBA">
        <w:rPr>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0BBA" w:rsidRPr="00CC0BBA" w:rsidRDefault="00CC0BBA" w:rsidP="00CC0BBA">
      <w:pPr>
        <w:spacing w:after="0"/>
        <w:ind w:firstLine="709"/>
        <w:jc w:val="both"/>
        <w:rPr>
          <w:szCs w:val="24"/>
        </w:rPr>
      </w:pPr>
      <w:r w:rsidRPr="00CC0BBA">
        <w:rPr>
          <w:szCs w:val="24"/>
        </w:rPr>
        <w:t>давать оценку новым ситуациям, оценивать приобретённый опыт;</w:t>
      </w:r>
    </w:p>
    <w:p w:rsidR="00CC0BBA" w:rsidRPr="00CC0BBA" w:rsidRDefault="00CC0BBA" w:rsidP="00CC0BBA">
      <w:pPr>
        <w:spacing w:after="0"/>
        <w:ind w:firstLine="709"/>
        <w:jc w:val="both"/>
        <w:rPr>
          <w:szCs w:val="24"/>
        </w:rPr>
      </w:pPr>
      <w:r w:rsidRPr="00CC0BBA">
        <w:rPr>
          <w:szCs w:val="24"/>
        </w:rPr>
        <w:t>осуществлять целенаправленный поиск переноса средств и способов действия в профессиональную среду;</w:t>
      </w:r>
    </w:p>
    <w:p w:rsidR="00CC0BBA" w:rsidRPr="00CC0BBA" w:rsidRDefault="00CC0BBA" w:rsidP="00CC0BBA">
      <w:pPr>
        <w:spacing w:after="0"/>
        <w:ind w:firstLine="709"/>
        <w:jc w:val="both"/>
        <w:rPr>
          <w:szCs w:val="24"/>
        </w:rPr>
      </w:pPr>
      <w:r w:rsidRPr="00CC0BBA">
        <w:rPr>
          <w:szCs w:val="24"/>
        </w:rPr>
        <w:t>уметь переносить знания в познавательную и практическую области жизнедеятельности;</w:t>
      </w:r>
    </w:p>
    <w:p w:rsidR="00CC0BBA" w:rsidRPr="00CC0BBA" w:rsidRDefault="00CC0BBA" w:rsidP="00CC0BBA">
      <w:pPr>
        <w:spacing w:after="0"/>
        <w:ind w:firstLine="709"/>
        <w:jc w:val="both"/>
        <w:rPr>
          <w:szCs w:val="24"/>
        </w:rPr>
      </w:pPr>
      <w:r w:rsidRPr="00CC0BBA">
        <w:rPr>
          <w:szCs w:val="24"/>
        </w:rPr>
        <w:t>уметь интегрировать знания из разных предметных областей;</w:t>
      </w:r>
    </w:p>
    <w:p w:rsidR="00CC0BBA" w:rsidRPr="00CC0BBA" w:rsidRDefault="00CC0BBA" w:rsidP="00CC0BBA">
      <w:pPr>
        <w:spacing w:after="0"/>
        <w:ind w:firstLine="709"/>
        <w:jc w:val="both"/>
        <w:rPr>
          <w:szCs w:val="24"/>
        </w:rPr>
      </w:pPr>
      <w:r w:rsidRPr="00CC0BBA">
        <w:rPr>
          <w:szCs w:val="24"/>
        </w:rPr>
        <w:t>выдвигать новые идеи, предлагать оригинальные подходы и решения; ставить проблемы и задачи, допускающие альтернативные решения.</w:t>
      </w:r>
    </w:p>
    <w:p w:rsidR="00CC0BBA" w:rsidRPr="00CC0BBA" w:rsidRDefault="00CC0BBA" w:rsidP="00CC0BBA">
      <w:pPr>
        <w:spacing w:after="0"/>
        <w:ind w:firstLine="709"/>
        <w:jc w:val="both"/>
        <w:rPr>
          <w:szCs w:val="24"/>
        </w:rPr>
      </w:pPr>
      <w:r w:rsidRPr="00CC0BBA">
        <w:rPr>
          <w:szCs w:val="24"/>
        </w:rPr>
        <w:t>У обучающегося будут сформированы следующие </w:t>
      </w:r>
      <w:r w:rsidRPr="00CC0BBA">
        <w:rPr>
          <w:i/>
          <w:iCs/>
          <w:szCs w:val="24"/>
        </w:rPr>
        <w:t>умения работать с информацией</w:t>
      </w:r>
      <w:r w:rsidRPr="00CC0BBA">
        <w:rPr>
          <w:szCs w:val="24"/>
        </w:rPr>
        <w:t> как часть познавательных универсальных учебных действий:</w:t>
      </w:r>
    </w:p>
    <w:p w:rsidR="00CC0BBA" w:rsidRPr="00CC0BBA" w:rsidRDefault="00CC0BBA" w:rsidP="00CC0BBA">
      <w:pPr>
        <w:spacing w:after="0"/>
        <w:ind w:firstLine="709"/>
        <w:jc w:val="both"/>
        <w:rPr>
          <w:szCs w:val="24"/>
        </w:rPr>
      </w:pPr>
      <w:r w:rsidRPr="00CC0BBA">
        <w:rPr>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0BBA" w:rsidRPr="00CC0BBA" w:rsidRDefault="00CC0BBA" w:rsidP="00CC0BBA">
      <w:pPr>
        <w:spacing w:after="0"/>
        <w:ind w:firstLine="709"/>
        <w:jc w:val="both"/>
        <w:rPr>
          <w:szCs w:val="24"/>
        </w:rPr>
      </w:pPr>
      <w:r w:rsidRPr="00CC0BBA">
        <w:rPr>
          <w:szCs w:val="24"/>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C0BBA" w:rsidRPr="00CC0BBA" w:rsidRDefault="00CC0BBA" w:rsidP="00CC0BBA">
      <w:pPr>
        <w:spacing w:after="0"/>
        <w:ind w:firstLine="709"/>
        <w:jc w:val="both"/>
        <w:rPr>
          <w:szCs w:val="24"/>
        </w:rPr>
      </w:pPr>
      <w:r w:rsidRPr="00CC0BBA">
        <w:rPr>
          <w:szCs w:val="24"/>
        </w:rPr>
        <w:t>оценивать достоверность, легитимность информации, её соответствие правовым и морально-этическим нормам;</w:t>
      </w:r>
    </w:p>
    <w:p w:rsidR="00CC0BBA" w:rsidRPr="00CC0BBA" w:rsidRDefault="00CC0BBA" w:rsidP="00CC0BBA">
      <w:pPr>
        <w:spacing w:after="0"/>
        <w:ind w:firstLine="709"/>
        <w:jc w:val="both"/>
        <w:rPr>
          <w:szCs w:val="24"/>
        </w:rPr>
      </w:pPr>
      <w:r w:rsidRPr="00CC0BBA">
        <w:rPr>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0BBA" w:rsidRPr="00CC0BBA" w:rsidRDefault="00CC0BBA" w:rsidP="00CC0BBA">
      <w:pPr>
        <w:spacing w:after="0"/>
        <w:ind w:firstLine="709"/>
        <w:jc w:val="both"/>
        <w:rPr>
          <w:szCs w:val="24"/>
        </w:rPr>
      </w:pPr>
      <w:r w:rsidRPr="00CC0BBA">
        <w:rPr>
          <w:szCs w:val="24"/>
        </w:rPr>
        <w:t>владеть навыками распознавания и защиты информации, информационной безопасности личности.</w:t>
      </w:r>
    </w:p>
    <w:p w:rsidR="00CC0BBA" w:rsidRPr="00CC0BBA" w:rsidRDefault="00CC0BBA" w:rsidP="00CC0BBA">
      <w:pPr>
        <w:spacing w:after="0"/>
        <w:ind w:firstLine="709"/>
        <w:jc w:val="both"/>
        <w:rPr>
          <w:szCs w:val="24"/>
        </w:rPr>
      </w:pPr>
      <w:r w:rsidRPr="00CC0BBA">
        <w:rPr>
          <w:b/>
          <w:bCs/>
          <w:szCs w:val="24"/>
        </w:rPr>
        <w:t>Коммуникативные универсальные учебные действия</w:t>
      </w:r>
    </w:p>
    <w:p w:rsidR="00CC0BBA" w:rsidRPr="00CC0BBA" w:rsidRDefault="00CC0BBA" w:rsidP="00CC0BBA">
      <w:pPr>
        <w:spacing w:after="0"/>
        <w:ind w:firstLine="709"/>
        <w:jc w:val="both"/>
        <w:rPr>
          <w:szCs w:val="24"/>
        </w:rPr>
      </w:pPr>
      <w:r w:rsidRPr="00CC0BBA">
        <w:rPr>
          <w:szCs w:val="24"/>
        </w:rPr>
        <w:t>У обучающегося будут сформированы следующие умения общения как часть коммуникативных универсальных учебных действий:</w:t>
      </w:r>
    </w:p>
    <w:p w:rsidR="00CC0BBA" w:rsidRPr="00CC0BBA" w:rsidRDefault="00CC0BBA" w:rsidP="00CC0BBA">
      <w:pPr>
        <w:spacing w:after="0"/>
        <w:ind w:firstLine="709"/>
        <w:jc w:val="both"/>
        <w:rPr>
          <w:szCs w:val="24"/>
        </w:rPr>
      </w:pPr>
      <w:r w:rsidRPr="00CC0BBA">
        <w:rPr>
          <w:szCs w:val="24"/>
        </w:rPr>
        <w:t>осуществлять коммуникации во всех сферах жизни;</w:t>
      </w:r>
    </w:p>
    <w:p w:rsidR="00CC0BBA" w:rsidRPr="00CC0BBA" w:rsidRDefault="00CC0BBA" w:rsidP="00CC0BBA">
      <w:pPr>
        <w:spacing w:after="0"/>
        <w:ind w:firstLine="709"/>
        <w:jc w:val="both"/>
        <w:rPr>
          <w:szCs w:val="24"/>
        </w:rPr>
      </w:pPr>
      <w:r w:rsidRPr="00CC0BBA">
        <w:rPr>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C0BBA" w:rsidRPr="00CC0BBA" w:rsidRDefault="00CC0BBA" w:rsidP="00CC0BBA">
      <w:pPr>
        <w:spacing w:after="0"/>
        <w:ind w:firstLine="709"/>
        <w:jc w:val="both"/>
        <w:rPr>
          <w:szCs w:val="24"/>
        </w:rPr>
      </w:pPr>
      <w:r w:rsidRPr="00CC0BBA">
        <w:rPr>
          <w:szCs w:val="24"/>
        </w:rPr>
        <w:t>владеть различными способами общения и взаимодействия;</w:t>
      </w:r>
    </w:p>
    <w:p w:rsidR="00CC0BBA" w:rsidRPr="00CC0BBA" w:rsidRDefault="00CC0BBA" w:rsidP="00CC0BBA">
      <w:pPr>
        <w:spacing w:after="0"/>
        <w:ind w:firstLine="709"/>
        <w:jc w:val="both"/>
        <w:rPr>
          <w:szCs w:val="24"/>
        </w:rPr>
      </w:pPr>
      <w:r w:rsidRPr="00CC0BBA">
        <w:rPr>
          <w:szCs w:val="24"/>
        </w:rPr>
        <w:t>аргументированно вести диалог, уметь смягчать конфликтные ситуации;</w:t>
      </w:r>
    </w:p>
    <w:p w:rsidR="00CC0BBA" w:rsidRPr="00CC0BBA" w:rsidRDefault="00CC0BBA" w:rsidP="00CC0BBA">
      <w:pPr>
        <w:spacing w:after="0"/>
        <w:ind w:firstLine="709"/>
        <w:jc w:val="both"/>
        <w:rPr>
          <w:szCs w:val="24"/>
        </w:rPr>
      </w:pPr>
      <w:r w:rsidRPr="00CC0BBA">
        <w:rPr>
          <w:szCs w:val="24"/>
        </w:rPr>
        <w:t>развёрнуто и логично излагать свою точку зрения с использованием языковых средств.</w:t>
      </w:r>
    </w:p>
    <w:p w:rsidR="00CC0BBA" w:rsidRPr="00CC0BBA" w:rsidRDefault="00CC0BBA" w:rsidP="00CC0BBA">
      <w:pPr>
        <w:spacing w:after="0"/>
        <w:ind w:firstLine="709"/>
        <w:jc w:val="both"/>
        <w:rPr>
          <w:szCs w:val="24"/>
        </w:rPr>
      </w:pPr>
      <w:r w:rsidRPr="00CC0BBA">
        <w:rPr>
          <w:b/>
          <w:bCs/>
          <w:szCs w:val="24"/>
        </w:rPr>
        <w:lastRenderedPageBreak/>
        <w:t>Регулятивные универсальные учебные действия</w:t>
      </w:r>
    </w:p>
    <w:p w:rsidR="00CC0BBA" w:rsidRPr="00CC0BBA" w:rsidRDefault="00CC0BBA" w:rsidP="00CC0BBA">
      <w:pPr>
        <w:spacing w:after="0"/>
        <w:ind w:firstLine="709"/>
        <w:jc w:val="both"/>
        <w:rPr>
          <w:szCs w:val="24"/>
        </w:rPr>
      </w:pPr>
      <w:r w:rsidRPr="00CC0BBA">
        <w:rPr>
          <w:szCs w:val="24"/>
        </w:rPr>
        <w:t>У обучающегося будут сформированы следующие умения </w:t>
      </w:r>
      <w:r w:rsidRPr="00CC0BBA">
        <w:rPr>
          <w:i/>
          <w:iCs/>
          <w:szCs w:val="24"/>
        </w:rPr>
        <w:t>самоорганизации</w:t>
      </w:r>
      <w:r w:rsidRPr="00CC0BBA">
        <w:rPr>
          <w:szCs w:val="24"/>
        </w:rPr>
        <w:t> как часть регулятивных универсальных учебных действий:</w:t>
      </w:r>
    </w:p>
    <w:p w:rsidR="00CC0BBA" w:rsidRPr="00CC0BBA" w:rsidRDefault="00CC0BBA" w:rsidP="00CC0BBA">
      <w:pPr>
        <w:spacing w:after="0"/>
        <w:ind w:firstLine="709"/>
        <w:jc w:val="both"/>
        <w:rPr>
          <w:szCs w:val="24"/>
        </w:rPr>
      </w:pPr>
      <w:r w:rsidRPr="00CC0BBA">
        <w:rPr>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0BBA" w:rsidRPr="00CC0BBA" w:rsidRDefault="00CC0BBA" w:rsidP="00CC0BBA">
      <w:pPr>
        <w:spacing w:after="0"/>
        <w:ind w:firstLine="709"/>
        <w:jc w:val="both"/>
        <w:rPr>
          <w:szCs w:val="24"/>
        </w:rPr>
      </w:pPr>
      <w:r w:rsidRPr="00CC0BBA">
        <w:rPr>
          <w:szCs w:val="24"/>
        </w:rPr>
        <w:t>самостоятельно составлять план решения проблемы с учётом имеющихся ресурсов, собственных возможностей и предпочтений;</w:t>
      </w:r>
    </w:p>
    <w:p w:rsidR="00CC0BBA" w:rsidRPr="00CC0BBA" w:rsidRDefault="00CC0BBA" w:rsidP="00CC0BBA">
      <w:pPr>
        <w:spacing w:after="0"/>
        <w:ind w:firstLine="709"/>
        <w:jc w:val="both"/>
        <w:rPr>
          <w:szCs w:val="24"/>
        </w:rPr>
      </w:pPr>
      <w:r w:rsidRPr="00CC0BBA">
        <w:rPr>
          <w:szCs w:val="24"/>
        </w:rPr>
        <w:t>давать оценку новым ситуациям;</w:t>
      </w:r>
    </w:p>
    <w:p w:rsidR="00CC0BBA" w:rsidRPr="00CC0BBA" w:rsidRDefault="00CC0BBA" w:rsidP="00CC0BBA">
      <w:pPr>
        <w:spacing w:after="0"/>
        <w:ind w:firstLine="709"/>
        <w:jc w:val="both"/>
        <w:rPr>
          <w:szCs w:val="24"/>
        </w:rPr>
      </w:pPr>
      <w:r w:rsidRPr="00CC0BBA">
        <w:rPr>
          <w:szCs w:val="24"/>
        </w:rPr>
        <w:t>расширять рамки учебного предмета на основе личных предпочтений;</w:t>
      </w:r>
    </w:p>
    <w:p w:rsidR="00CC0BBA" w:rsidRPr="00CC0BBA" w:rsidRDefault="00CC0BBA" w:rsidP="00CC0BBA">
      <w:pPr>
        <w:spacing w:after="0"/>
        <w:ind w:firstLine="709"/>
        <w:jc w:val="both"/>
        <w:rPr>
          <w:szCs w:val="24"/>
        </w:rPr>
      </w:pPr>
      <w:r w:rsidRPr="00CC0BBA">
        <w:rPr>
          <w:szCs w:val="24"/>
        </w:rPr>
        <w:t>делать осознанный выбор, аргументировать его, брать ответственность за решение;</w:t>
      </w:r>
    </w:p>
    <w:p w:rsidR="00CC0BBA" w:rsidRPr="00CC0BBA" w:rsidRDefault="00CC0BBA" w:rsidP="00CC0BBA">
      <w:pPr>
        <w:spacing w:after="0"/>
        <w:ind w:firstLine="709"/>
        <w:jc w:val="both"/>
        <w:rPr>
          <w:szCs w:val="24"/>
        </w:rPr>
      </w:pPr>
      <w:r w:rsidRPr="00CC0BBA">
        <w:rPr>
          <w:szCs w:val="24"/>
        </w:rPr>
        <w:t>оценивать приобретённый опыт;</w:t>
      </w:r>
    </w:p>
    <w:p w:rsidR="00CC0BBA" w:rsidRPr="00CC0BBA" w:rsidRDefault="00CC0BBA" w:rsidP="00CC0BBA">
      <w:pPr>
        <w:spacing w:after="0"/>
        <w:ind w:firstLine="709"/>
        <w:jc w:val="both"/>
        <w:rPr>
          <w:szCs w:val="24"/>
        </w:rPr>
      </w:pPr>
      <w:r w:rsidRPr="00CC0BBA">
        <w:rPr>
          <w:szCs w:val="24"/>
        </w:rPr>
        <w:t>способствовать формированию и проявлению широкой эрудиции в разных областях знаний;</w:t>
      </w:r>
    </w:p>
    <w:p w:rsidR="00CC0BBA" w:rsidRPr="00CC0BBA" w:rsidRDefault="00CC0BBA" w:rsidP="00CC0BBA">
      <w:pPr>
        <w:spacing w:after="0"/>
        <w:ind w:firstLine="709"/>
        <w:jc w:val="both"/>
        <w:rPr>
          <w:szCs w:val="24"/>
        </w:rPr>
      </w:pPr>
      <w:r w:rsidRPr="00CC0BBA">
        <w:rPr>
          <w:szCs w:val="24"/>
        </w:rPr>
        <w:t>постоянно повышать свой образовательный и культурный уровень;</w:t>
      </w:r>
    </w:p>
    <w:p w:rsidR="00CC0BBA" w:rsidRPr="00CC0BBA" w:rsidRDefault="00CC0BBA" w:rsidP="00CC0BBA">
      <w:pPr>
        <w:spacing w:after="0"/>
        <w:ind w:firstLine="709"/>
        <w:jc w:val="both"/>
        <w:rPr>
          <w:szCs w:val="24"/>
        </w:rPr>
      </w:pPr>
      <w:r w:rsidRPr="00CC0BBA">
        <w:rPr>
          <w:szCs w:val="24"/>
        </w:rPr>
        <w:t>У обучающегося будут сформированы следующие умения </w:t>
      </w:r>
      <w:r w:rsidRPr="00CC0BBA">
        <w:rPr>
          <w:i/>
          <w:iCs/>
          <w:szCs w:val="24"/>
        </w:rPr>
        <w:t>самоконтроля, принятия себя и других</w:t>
      </w:r>
      <w:r w:rsidRPr="00CC0BBA">
        <w:rPr>
          <w:szCs w:val="24"/>
        </w:rPr>
        <w:t> как часть регулятивных универсальных учебных действий:</w:t>
      </w:r>
    </w:p>
    <w:p w:rsidR="00CC0BBA" w:rsidRPr="00CC0BBA" w:rsidRDefault="00CC0BBA" w:rsidP="00CC0BBA">
      <w:pPr>
        <w:spacing w:after="0"/>
        <w:ind w:firstLine="709"/>
        <w:jc w:val="both"/>
        <w:rPr>
          <w:szCs w:val="24"/>
        </w:rPr>
      </w:pPr>
      <w:r w:rsidRPr="00CC0BBA">
        <w:rPr>
          <w:szCs w:val="24"/>
        </w:rPr>
        <w:t>давать оценку новым ситуациям, вносить коррективы в деятельность, оценивать соответствие результатов целям;</w:t>
      </w:r>
    </w:p>
    <w:p w:rsidR="00CC0BBA" w:rsidRPr="00CC0BBA" w:rsidRDefault="00CC0BBA" w:rsidP="00CC0BBA">
      <w:pPr>
        <w:spacing w:after="0"/>
        <w:ind w:firstLine="709"/>
        <w:jc w:val="both"/>
        <w:rPr>
          <w:szCs w:val="24"/>
        </w:rPr>
      </w:pPr>
      <w:r w:rsidRPr="00CC0BBA">
        <w:rPr>
          <w:szCs w:val="24"/>
        </w:rPr>
        <w:t>владеть навыками познавательной рефлексии как осознанием совершаемых действий и мыслительных процессов, их результатов и оснований;</w:t>
      </w:r>
    </w:p>
    <w:p w:rsidR="00CC0BBA" w:rsidRPr="00CC0BBA" w:rsidRDefault="00CC0BBA" w:rsidP="00CC0BBA">
      <w:pPr>
        <w:spacing w:after="0"/>
        <w:ind w:firstLine="709"/>
        <w:jc w:val="both"/>
        <w:rPr>
          <w:szCs w:val="24"/>
        </w:rPr>
      </w:pPr>
      <w:r w:rsidRPr="00CC0BBA">
        <w:rPr>
          <w:szCs w:val="24"/>
        </w:rPr>
        <w:t>использовать приёмы рефлексии для оценки ситуации, выбора верного решения;</w:t>
      </w:r>
    </w:p>
    <w:p w:rsidR="00CC0BBA" w:rsidRPr="00CC0BBA" w:rsidRDefault="00CC0BBA" w:rsidP="00CC0BBA">
      <w:pPr>
        <w:spacing w:after="0"/>
        <w:ind w:firstLine="709"/>
        <w:jc w:val="both"/>
        <w:rPr>
          <w:szCs w:val="24"/>
        </w:rPr>
      </w:pPr>
      <w:r w:rsidRPr="00CC0BBA">
        <w:rPr>
          <w:szCs w:val="24"/>
        </w:rPr>
        <w:t>уметь оценивать риски и своевременно принимать решения по их снижению;</w:t>
      </w:r>
    </w:p>
    <w:p w:rsidR="00CC0BBA" w:rsidRPr="00CC0BBA" w:rsidRDefault="00CC0BBA" w:rsidP="00CC0BBA">
      <w:pPr>
        <w:spacing w:after="0"/>
        <w:ind w:firstLine="709"/>
        <w:jc w:val="both"/>
        <w:rPr>
          <w:szCs w:val="24"/>
        </w:rPr>
      </w:pPr>
      <w:r w:rsidRPr="00CC0BBA">
        <w:rPr>
          <w:szCs w:val="24"/>
        </w:rPr>
        <w:t>принимать мотивы и аргументы других при анализе результатов деятельности;</w:t>
      </w:r>
    </w:p>
    <w:p w:rsidR="00CC0BBA" w:rsidRPr="00CC0BBA" w:rsidRDefault="00CC0BBA" w:rsidP="00CC0BBA">
      <w:pPr>
        <w:spacing w:after="0"/>
        <w:ind w:firstLine="709"/>
        <w:jc w:val="both"/>
        <w:rPr>
          <w:szCs w:val="24"/>
        </w:rPr>
      </w:pPr>
      <w:r w:rsidRPr="00CC0BBA">
        <w:rPr>
          <w:szCs w:val="24"/>
        </w:rPr>
        <w:t>принимать себя, понимая свои недостатки и достоинства;</w:t>
      </w:r>
    </w:p>
    <w:p w:rsidR="00CC0BBA" w:rsidRPr="00CC0BBA" w:rsidRDefault="00CC0BBA" w:rsidP="00CC0BBA">
      <w:pPr>
        <w:spacing w:after="0"/>
        <w:ind w:firstLine="709"/>
        <w:jc w:val="both"/>
        <w:rPr>
          <w:szCs w:val="24"/>
        </w:rPr>
      </w:pPr>
      <w:r w:rsidRPr="00CC0BBA">
        <w:rPr>
          <w:szCs w:val="24"/>
        </w:rPr>
        <w:t>принимать мотивы и аргументы других при анализе результатов деятельности;</w:t>
      </w:r>
    </w:p>
    <w:p w:rsidR="00CC0BBA" w:rsidRPr="00CC0BBA" w:rsidRDefault="00CC0BBA" w:rsidP="00CC0BBA">
      <w:pPr>
        <w:spacing w:after="0"/>
        <w:ind w:firstLine="709"/>
        <w:jc w:val="both"/>
        <w:rPr>
          <w:szCs w:val="24"/>
        </w:rPr>
      </w:pPr>
      <w:r w:rsidRPr="00CC0BBA">
        <w:rPr>
          <w:szCs w:val="24"/>
        </w:rPr>
        <w:t>признавать своё право и право других на ошибки;</w:t>
      </w:r>
    </w:p>
    <w:p w:rsidR="00CC0BBA" w:rsidRPr="00CC0BBA" w:rsidRDefault="00CC0BBA" w:rsidP="00CC0BBA">
      <w:pPr>
        <w:spacing w:after="0"/>
        <w:ind w:firstLine="709"/>
        <w:jc w:val="both"/>
        <w:rPr>
          <w:szCs w:val="24"/>
        </w:rPr>
      </w:pPr>
      <w:r w:rsidRPr="00CC0BBA">
        <w:rPr>
          <w:szCs w:val="24"/>
        </w:rPr>
        <w:t>развивать способность понимать мир с позиции другого человека.</w:t>
      </w:r>
    </w:p>
    <w:p w:rsidR="00CC0BBA" w:rsidRPr="00CC0BBA" w:rsidRDefault="00CC0BBA" w:rsidP="00CC0BBA">
      <w:pPr>
        <w:spacing w:after="0"/>
        <w:ind w:firstLine="709"/>
        <w:jc w:val="both"/>
        <w:rPr>
          <w:szCs w:val="24"/>
        </w:rPr>
      </w:pPr>
      <w:r w:rsidRPr="00CC0BBA">
        <w:rPr>
          <w:szCs w:val="24"/>
        </w:rPr>
        <w:t>У обучающегося будут сформированы следующие умения </w:t>
      </w:r>
      <w:r w:rsidRPr="00CC0BBA">
        <w:rPr>
          <w:i/>
          <w:iCs/>
          <w:szCs w:val="24"/>
        </w:rPr>
        <w:t>совместной деятельности</w:t>
      </w:r>
      <w:r w:rsidRPr="00CC0BBA">
        <w:rPr>
          <w:szCs w:val="24"/>
        </w:rPr>
        <w:t> как часть коммуникативных универсальных учебных действий:</w:t>
      </w:r>
    </w:p>
    <w:p w:rsidR="00CC0BBA" w:rsidRPr="00CC0BBA" w:rsidRDefault="00CC0BBA" w:rsidP="00CC0BBA">
      <w:pPr>
        <w:spacing w:after="0"/>
        <w:ind w:firstLine="709"/>
        <w:jc w:val="both"/>
        <w:rPr>
          <w:szCs w:val="24"/>
        </w:rPr>
      </w:pPr>
      <w:r w:rsidRPr="00CC0BBA">
        <w:rPr>
          <w:szCs w:val="24"/>
        </w:rPr>
        <w:t>понимать и использовать преимущества командной и индивидуальной работы;</w:t>
      </w:r>
    </w:p>
    <w:p w:rsidR="00CC0BBA" w:rsidRPr="00CC0BBA" w:rsidRDefault="00CC0BBA" w:rsidP="00CC0BBA">
      <w:pPr>
        <w:spacing w:after="0"/>
        <w:ind w:firstLine="709"/>
        <w:jc w:val="both"/>
        <w:rPr>
          <w:szCs w:val="24"/>
        </w:rPr>
      </w:pPr>
      <w:r w:rsidRPr="00CC0BBA">
        <w:rPr>
          <w:szCs w:val="24"/>
        </w:rPr>
        <w:t>выбирать тематику и методы совместных действий с учётом общих интересов, и возможностей каждого члена коллектива;</w:t>
      </w:r>
    </w:p>
    <w:p w:rsidR="00CC0BBA" w:rsidRPr="00CC0BBA" w:rsidRDefault="00CC0BBA" w:rsidP="00CC0BBA">
      <w:pPr>
        <w:spacing w:after="0"/>
        <w:ind w:firstLine="709"/>
        <w:jc w:val="both"/>
        <w:rPr>
          <w:szCs w:val="24"/>
        </w:rPr>
      </w:pPr>
      <w:r w:rsidRPr="00CC0BBA">
        <w:rPr>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C0BBA" w:rsidRPr="00CC0BBA" w:rsidRDefault="00CC0BBA" w:rsidP="00CC0BBA">
      <w:pPr>
        <w:spacing w:after="0"/>
        <w:ind w:firstLine="709"/>
        <w:jc w:val="both"/>
        <w:rPr>
          <w:szCs w:val="24"/>
        </w:rPr>
      </w:pPr>
      <w:r w:rsidRPr="00CC0BBA">
        <w:rPr>
          <w:szCs w:val="24"/>
        </w:rPr>
        <w:t>оценивать качество вклада своего и каждого участника команды в общий результат по разработанным критериям;</w:t>
      </w:r>
    </w:p>
    <w:p w:rsidR="00CC0BBA" w:rsidRPr="00CC0BBA" w:rsidRDefault="00CC0BBA" w:rsidP="00CC0BBA">
      <w:pPr>
        <w:spacing w:after="0"/>
        <w:ind w:firstLine="709"/>
        <w:jc w:val="both"/>
        <w:rPr>
          <w:szCs w:val="24"/>
        </w:rPr>
      </w:pPr>
      <w:r w:rsidRPr="00CC0BBA">
        <w:rPr>
          <w:szCs w:val="24"/>
        </w:rPr>
        <w:t>предлагать новые проекты, оценивать идеи с позиции новизны, оригинальности, практической значимости;</w:t>
      </w:r>
    </w:p>
    <w:p w:rsidR="00CC0BBA" w:rsidRPr="00CC0BBA" w:rsidRDefault="00CC0BBA" w:rsidP="00CC0BBA">
      <w:pPr>
        <w:spacing w:after="0"/>
        <w:ind w:firstLine="709"/>
        <w:jc w:val="both"/>
        <w:rPr>
          <w:szCs w:val="24"/>
        </w:rPr>
      </w:pPr>
      <w:r w:rsidRPr="00CC0BBA">
        <w:rPr>
          <w:szCs w:val="24"/>
        </w:rPr>
        <w:t>осуществлять позитивное стратегическое поведение в различных ситуациях; проявлять творчество и воображение, быть инициативным.</w:t>
      </w:r>
    </w:p>
    <w:p w:rsidR="00CC0BBA" w:rsidRPr="00CC0BBA" w:rsidRDefault="00CC0BBA" w:rsidP="00CC0BBA">
      <w:pPr>
        <w:spacing w:after="0"/>
        <w:ind w:firstLine="709"/>
        <w:jc w:val="both"/>
        <w:rPr>
          <w:szCs w:val="24"/>
        </w:rPr>
      </w:pPr>
      <w:bookmarkStart w:id="56" w:name="_Toc137510621"/>
      <w:bookmarkEnd w:id="56"/>
    </w:p>
    <w:p w:rsidR="00CC0BBA" w:rsidRPr="00CC0BBA" w:rsidRDefault="00CC0BBA" w:rsidP="00CC0BBA">
      <w:pPr>
        <w:spacing w:after="0"/>
        <w:ind w:firstLine="709"/>
        <w:jc w:val="both"/>
        <w:rPr>
          <w:szCs w:val="24"/>
        </w:rPr>
      </w:pPr>
      <w:r w:rsidRPr="00CC0BBA">
        <w:rPr>
          <w:b/>
          <w:bCs/>
          <w:szCs w:val="24"/>
        </w:rPr>
        <w:t>ПРЕДМЕТНЫЕ РЕЗУЛЬТАТЫ</w:t>
      </w:r>
    </w:p>
    <w:p w:rsidR="00CC0BBA" w:rsidRPr="00CC0BBA" w:rsidRDefault="00CC0BBA" w:rsidP="00CC0BBA">
      <w:pPr>
        <w:spacing w:after="0"/>
        <w:ind w:firstLine="709"/>
        <w:jc w:val="both"/>
        <w:rPr>
          <w:szCs w:val="24"/>
        </w:rPr>
      </w:pPr>
      <w:r w:rsidRPr="00CC0BBA">
        <w:rPr>
          <w:szCs w:val="24"/>
        </w:rPr>
        <w:lastRenderedPageBreak/>
        <w:t>К концу обучения </w:t>
      </w:r>
      <w:r w:rsidRPr="00CC0BBA">
        <w:rPr>
          <w:b/>
          <w:bCs/>
          <w:i/>
          <w:iCs/>
          <w:szCs w:val="24"/>
        </w:rPr>
        <w:t>в 10 классе</w:t>
      </w:r>
      <w:r w:rsidRPr="00CC0BBA">
        <w:rPr>
          <w:szCs w:val="24"/>
        </w:rPr>
        <w:t> обучающийся получит следующие предметные результаты по отдельным темам программы по физической культуре.</w:t>
      </w:r>
    </w:p>
    <w:p w:rsidR="00CC0BBA" w:rsidRPr="00CC0BBA" w:rsidRDefault="00CC0BBA" w:rsidP="00CC0BBA">
      <w:pPr>
        <w:spacing w:after="0"/>
        <w:ind w:firstLine="709"/>
        <w:jc w:val="both"/>
        <w:rPr>
          <w:szCs w:val="24"/>
        </w:rPr>
      </w:pPr>
      <w:r w:rsidRPr="00CC0BBA">
        <w:rPr>
          <w:b/>
          <w:bCs/>
          <w:i/>
          <w:iCs/>
          <w:szCs w:val="24"/>
        </w:rPr>
        <w:t>Раздел «Знания о физической культуре»:</w:t>
      </w:r>
    </w:p>
    <w:p w:rsidR="00CC0BBA" w:rsidRPr="00CC0BBA" w:rsidRDefault="00CC0BBA" w:rsidP="00CC0BBA">
      <w:pPr>
        <w:spacing w:after="0"/>
        <w:ind w:firstLine="709"/>
        <w:jc w:val="both"/>
        <w:rPr>
          <w:szCs w:val="24"/>
        </w:rPr>
      </w:pPr>
      <w:r w:rsidRPr="00CC0BBA">
        <w:rPr>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C0BBA" w:rsidRPr="00CC0BBA" w:rsidRDefault="00CC0BBA" w:rsidP="00CC0BBA">
      <w:pPr>
        <w:spacing w:after="0"/>
        <w:ind w:firstLine="709"/>
        <w:jc w:val="both"/>
        <w:rPr>
          <w:szCs w:val="24"/>
        </w:rPr>
      </w:pPr>
      <w:r w:rsidRPr="00CC0BBA">
        <w:rPr>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CC0BBA" w:rsidRPr="00CC0BBA" w:rsidRDefault="00CC0BBA" w:rsidP="00CC0BBA">
      <w:pPr>
        <w:spacing w:after="0"/>
        <w:ind w:firstLine="709"/>
        <w:jc w:val="both"/>
        <w:rPr>
          <w:szCs w:val="24"/>
        </w:rPr>
      </w:pPr>
      <w:r w:rsidRPr="00CC0BBA">
        <w:rPr>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CC0BBA" w:rsidRPr="00CC0BBA" w:rsidRDefault="00CC0BBA" w:rsidP="00CC0BBA">
      <w:pPr>
        <w:spacing w:after="0"/>
        <w:ind w:firstLine="709"/>
        <w:jc w:val="both"/>
        <w:rPr>
          <w:szCs w:val="24"/>
        </w:rPr>
      </w:pPr>
      <w:r w:rsidRPr="00CC0BBA">
        <w:rPr>
          <w:b/>
          <w:bCs/>
          <w:i/>
          <w:iCs/>
          <w:szCs w:val="24"/>
        </w:rPr>
        <w:t>Раздел «Организация самостоятельных занятий»:</w:t>
      </w:r>
    </w:p>
    <w:p w:rsidR="00CC0BBA" w:rsidRPr="00CC0BBA" w:rsidRDefault="00CC0BBA" w:rsidP="00CC0BBA">
      <w:pPr>
        <w:spacing w:after="0"/>
        <w:ind w:firstLine="709"/>
        <w:jc w:val="both"/>
        <w:rPr>
          <w:szCs w:val="24"/>
        </w:rPr>
      </w:pPr>
      <w:r w:rsidRPr="00CC0BBA">
        <w:rPr>
          <w:szCs w:val="24"/>
        </w:rP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CC0BBA" w:rsidRPr="00CC0BBA" w:rsidRDefault="00CC0BBA" w:rsidP="00CC0BBA">
      <w:pPr>
        <w:spacing w:after="0"/>
        <w:ind w:firstLine="709"/>
        <w:jc w:val="both"/>
        <w:rPr>
          <w:szCs w:val="24"/>
        </w:rPr>
      </w:pPr>
      <w:r w:rsidRPr="00CC0BBA">
        <w:rPr>
          <w:szCs w:val="24"/>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CC0BBA" w:rsidRPr="00CC0BBA" w:rsidRDefault="00CC0BBA" w:rsidP="00CC0BBA">
      <w:pPr>
        <w:spacing w:after="0"/>
        <w:ind w:firstLine="709"/>
        <w:jc w:val="both"/>
        <w:rPr>
          <w:szCs w:val="24"/>
        </w:rPr>
      </w:pPr>
      <w:r w:rsidRPr="00CC0BBA">
        <w:rPr>
          <w:szCs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CC0BBA" w:rsidRPr="00CC0BBA" w:rsidRDefault="00CC0BBA" w:rsidP="00CC0BBA">
      <w:pPr>
        <w:spacing w:after="0"/>
        <w:ind w:firstLine="709"/>
        <w:jc w:val="both"/>
        <w:rPr>
          <w:szCs w:val="24"/>
        </w:rPr>
      </w:pPr>
      <w:r w:rsidRPr="00CC0BBA">
        <w:rPr>
          <w:b/>
          <w:bCs/>
          <w:i/>
          <w:iCs/>
          <w:szCs w:val="24"/>
        </w:rPr>
        <w:t>Раздел «Физическое совершенствование»:</w:t>
      </w:r>
    </w:p>
    <w:p w:rsidR="00CC0BBA" w:rsidRPr="00CC0BBA" w:rsidRDefault="00CC0BBA" w:rsidP="00CC0BBA">
      <w:pPr>
        <w:spacing w:after="0"/>
        <w:ind w:firstLine="709"/>
        <w:jc w:val="both"/>
        <w:rPr>
          <w:szCs w:val="24"/>
        </w:rPr>
      </w:pPr>
      <w:r w:rsidRPr="00CC0BBA">
        <w:rPr>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CC0BBA" w:rsidRPr="00CC0BBA" w:rsidRDefault="00CC0BBA" w:rsidP="00CC0BBA">
      <w:pPr>
        <w:spacing w:after="0"/>
        <w:ind w:firstLine="709"/>
        <w:jc w:val="both"/>
        <w:rPr>
          <w:szCs w:val="24"/>
        </w:rPr>
      </w:pPr>
      <w:r w:rsidRPr="00CC0BBA">
        <w:rPr>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C0BBA" w:rsidRPr="00CC0BBA" w:rsidRDefault="00CC0BBA" w:rsidP="00CC0BBA">
      <w:pPr>
        <w:spacing w:after="0"/>
        <w:ind w:firstLine="709"/>
        <w:jc w:val="both"/>
        <w:rPr>
          <w:szCs w:val="24"/>
        </w:rPr>
      </w:pPr>
      <w:r w:rsidRPr="00CC0BBA">
        <w:rPr>
          <w:szCs w:val="24"/>
        </w:rPr>
        <w:t>выполнять упражнения общефизической подготовки, использовать их в планировании кондиционной тренировки;</w:t>
      </w:r>
    </w:p>
    <w:p w:rsidR="00CC0BBA" w:rsidRPr="00CC0BBA" w:rsidRDefault="00CC0BBA" w:rsidP="00CC0BBA">
      <w:pPr>
        <w:spacing w:after="0"/>
        <w:ind w:firstLine="709"/>
        <w:jc w:val="both"/>
        <w:rPr>
          <w:szCs w:val="24"/>
        </w:rPr>
      </w:pPr>
      <w:r w:rsidRPr="00CC0BBA">
        <w:rPr>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C0BBA" w:rsidRPr="00CC0BBA" w:rsidRDefault="00CC0BBA" w:rsidP="00CC0BBA">
      <w:pPr>
        <w:spacing w:after="0"/>
        <w:ind w:firstLine="709"/>
        <w:jc w:val="both"/>
        <w:rPr>
          <w:szCs w:val="24"/>
        </w:rPr>
      </w:pPr>
      <w:r w:rsidRPr="00CC0BBA">
        <w:rPr>
          <w:szCs w:val="24"/>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CC0BBA" w:rsidRPr="00CC0BBA" w:rsidRDefault="00CC0BBA" w:rsidP="00CC0BBA">
      <w:pPr>
        <w:spacing w:after="0"/>
        <w:ind w:firstLine="709"/>
        <w:jc w:val="both"/>
        <w:rPr>
          <w:szCs w:val="24"/>
        </w:rPr>
      </w:pPr>
    </w:p>
    <w:p w:rsidR="00CC0BBA" w:rsidRPr="00CC0BBA" w:rsidRDefault="00CC0BBA" w:rsidP="00CC0BBA">
      <w:pPr>
        <w:spacing w:after="0"/>
        <w:ind w:firstLine="709"/>
        <w:jc w:val="both"/>
        <w:rPr>
          <w:szCs w:val="24"/>
        </w:rPr>
      </w:pPr>
      <w:r w:rsidRPr="00CC0BBA">
        <w:rPr>
          <w:szCs w:val="24"/>
        </w:rPr>
        <w:t>К концу обучения </w:t>
      </w:r>
      <w:r w:rsidRPr="00CC0BBA">
        <w:rPr>
          <w:b/>
          <w:bCs/>
          <w:i/>
          <w:iCs/>
          <w:szCs w:val="24"/>
        </w:rPr>
        <w:t>в 11 классе</w:t>
      </w:r>
      <w:r w:rsidRPr="00CC0BBA">
        <w:rPr>
          <w:szCs w:val="24"/>
        </w:rPr>
        <w:t> обучающийся получит следующие предметные результаты по отдельным темам программы по физической культуре:</w:t>
      </w:r>
    </w:p>
    <w:p w:rsidR="00CC0BBA" w:rsidRPr="00CC0BBA" w:rsidRDefault="00CC0BBA" w:rsidP="00CC0BBA">
      <w:pPr>
        <w:spacing w:after="0"/>
        <w:ind w:firstLine="709"/>
        <w:jc w:val="both"/>
        <w:rPr>
          <w:szCs w:val="24"/>
        </w:rPr>
      </w:pPr>
      <w:r w:rsidRPr="00CC0BBA">
        <w:rPr>
          <w:b/>
          <w:bCs/>
          <w:i/>
          <w:iCs/>
          <w:szCs w:val="24"/>
        </w:rPr>
        <w:t>Раздел «Знания о физической культуре»:</w:t>
      </w:r>
    </w:p>
    <w:p w:rsidR="00CC0BBA" w:rsidRPr="00CC0BBA" w:rsidRDefault="00CC0BBA" w:rsidP="00CC0BBA">
      <w:pPr>
        <w:spacing w:after="0"/>
        <w:ind w:firstLine="709"/>
        <w:jc w:val="both"/>
        <w:rPr>
          <w:szCs w:val="24"/>
        </w:rPr>
      </w:pPr>
      <w:r w:rsidRPr="00CC0BBA">
        <w:rPr>
          <w:szCs w:val="24"/>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CC0BBA" w:rsidRPr="00CC0BBA" w:rsidRDefault="00CC0BBA" w:rsidP="00CC0BBA">
      <w:pPr>
        <w:spacing w:after="0"/>
        <w:ind w:firstLine="709"/>
        <w:jc w:val="both"/>
        <w:rPr>
          <w:szCs w:val="24"/>
        </w:rPr>
      </w:pPr>
      <w:r w:rsidRPr="00CC0BBA">
        <w:rPr>
          <w:szCs w:val="24"/>
        </w:rPr>
        <w:lastRenderedPageBreak/>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C0BBA" w:rsidRPr="00CC0BBA" w:rsidRDefault="00CC0BBA" w:rsidP="00CC0BBA">
      <w:pPr>
        <w:spacing w:after="0"/>
        <w:ind w:firstLine="709"/>
        <w:jc w:val="both"/>
        <w:rPr>
          <w:szCs w:val="24"/>
        </w:rPr>
      </w:pPr>
      <w:r w:rsidRPr="00CC0BBA">
        <w:rPr>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CC0BBA" w:rsidRPr="00CC0BBA" w:rsidRDefault="00CC0BBA" w:rsidP="00CC0BBA">
      <w:pPr>
        <w:spacing w:after="0"/>
        <w:ind w:firstLine="709"/>
        <w:jc w:val="both"/>
        <w:rPr>
          <w:szCs w:val="24"/>
        </w:rPr>
      </w:pPr>
      <w:r w:rsidRPr="00CC0BBA">
        <w:rPr>
          <w:b/>
          <w:bCs/>
          <w:i/>
          <w:iCs/>
          <w:szCs w:val="24"/>
        </w:rPr>
        <w:t>Раздел «Организация самостоятельных занятий»:</w:t>
      </w:r>
    </w:p>
    <w:p w:rsidR="00CC0BBA" w:rsidRPr="00CC0BBA" w:rsidRDefault="00CC0BBA" w:rsidP="00CC0BBA">
      <w:pPr>
        <w:spacing w:after="0"/>
        <w:ind w:firstLine="709"/>
        <w:jc w:val="both"/>
        <w:rPr>
          <w:szCs w:val="24"/>
        </w:rPr>
      </w:pPr>
      <w:r w:rsidRPr="00CC0BBA">
        <w:rPr>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C0BBA" w:rsidRPr="00CC0BBA" w:rsidRDefault="00CC0BBA" w:rsidP="00CC0BBA">
      <w:pPr>
        <w:spacing w:after="0"/>
        <w:ind w:firstLine="709"/>
        <w:jc w:val="both"/>
        <w:rPr>
          <w:szCs w:val="24"/>
        </w:rPr>
      </w:pPr>
      <w:r w:rsidRPr="00CC0BBA">
        <w:rPr>
          <w:szCs w:val="24"/>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CC0BBA" w:rsidRPr="00CC0BBA" w:rsidRDefault="00CC0BBA" w:rsidP="00CC0BBA">
      <w:pPr>
        <w:spacing w:after="0"/>
        <w:ind w:firstLine="709"/>
        <w:jc w:val="both"/>
        <w:rPr>
          <w:szCs w:val="24"/>
        </w:rPr>
      </w:pPr>
      <w:r w:rsidRPr="00CC0BBA">
        <w:rPr>
          <w:szCs w:val="24"/>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CC0BBA" w:rsidRPr="00CC0BBA" w:rsidRDefault="00CC0BBA" w:rsidP="00CC0BBA">
      <w:pPr>
        <w:spacing w:after="0"/>
        <w:ind w:firstLine="709"/>
        <w:jc w:val="both"/>
        <w:rPr>
          <w:szCs w:val="24"/>
        </w:rPr>
      </w:pPr>
      <w:r w:rsidRPr="00CC0BBA">
        <w:rPr>
          <w:b/>
          <w:bCs/>
          <w:i/>
          <w:iCs/>
          <w:szCs w:val="24"/>
        </w:rPr>
        <w:t>Раздел «Физическое совершенствование»:</w:t>
      </w:r>
    </w:p>
    <w:p w:rsidR="00CC0BBA" w:rsidRPr="00CC0BBA" w:rsidRDefault="00CC0BBA" w:rsidP="00CC0BBA">
      <w:pPr>
        <w:spacing w:after="0"/>
        <w:ind w:firstLine="709"/>
        <w:jc w:val="both"/>
        <w:rPr>
          <w:szCs w:val="24"/>
        </w:rPr>
      </w:pPr>
      <w:r w:rsidRPr="00CC0BBA">
        <w:rPr>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CC0BBA" w:rsidRPr="00CC0BBA" w:rsidRDefault="00CC0BBA" w:rsidP="00CC0BBA">
      <w:pPr>
        <w:spacing w:after="0"/>
        <w:ind w:firstLine="709"/>
        <w:jc w:val="both"/>
        <w:rPr>
          <w:szCs w:val="24"/>
        </w:rPr>
      </w:pPr>
      <w:r w:rsidRPr="00CC0BBA">
        <w:rPr>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C0BBA" w:rsidRPr="00CC0BBA" w:rsidRDefault="00CC0BBA" w:rsidP="00CC0BBA">
      <w:pPr>
        <w:spacing w:after="0"/>
        <w:ind w:firstLine="709"/>
        <w:jc w:val="both"/>
        <w:rPr>
          <w:szCs w:val="24"/>
        </w:rPr>
      </w:pPr>
      <w:r w:rsidRPr="00CC0BBA">
        <w:rPr>
          <w:szCs w:val="24"/>
        </w:rPr>
        <w:t>демонстрировать технику приёмов и защитных действий из атлетических единоборств, выполнять их во взаимодействии с партнёром;</w:t>
      </w:r>
    </w:p>
    <w:p w:rsidR="00CC0BBA" w:rsidRPr="00CC0BBA" w:rsidRDefault="00CC0BBA" w:rsidP="00CC0BBA">
      <w:pPr>
        <w:spacing w:after="0"/>
        <w:ind w:firstLine="709"/>
        <w:jc w:val="both"/>
        <w:rPr>
          <w:szCs w:val="24"/>
        </w:rPr>
      </w:pPr>
      <w:r w:rsidRPr="00CC0BBA">
        <w:rPr>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C0BBA" w:rsidRPr="00CC0BBA" w:rsidRDefault="00CC0BBA" w:rsidP="00CC0BBA">
      <w:pPr>
        <w:spacing w:after="0"/>
        <w:ind w:firstLine="709"/>
        <w:jc w:val="both"/>
        <w:rPr>
          <w:szCs w:val="24"/>
        </w:rPr>
      </w:pPr>
      <w:r w:rsidRPr="00CC0BBA">
        <w:rPr>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02077D" w:rsidRPr="0002077D" w:rsidRDefault="0002077D" w:rsidP="0002077D">
      <w:pPr>
        <w:spacing w:after="0"/>
        <w:ind w:firstLine="709"/>
        <w:jc w:val="both"/>
        <w:rPr>
          <w:szCs w:val="24"/>
        </w:rPr>
      </w:pPr>
    </w:p>
    <w:p w:rsidR="00A166E9" w:rsidRPr="00D133DF" w:rsidRDefault="00340343" w:rsidP="00A166E9">
      <w:pPr>
        <w:pStyle w:val="Heading2"/>
        <w:ind w:left="0"/>
        <w:rPr>
          <w:sz w:val="28"/>
        </w:rPr>
      </w:pPr>
      <w:bookmarkStart w:id="57" w:name="_Toc148426478"/>
      <w:r>
        <w:rPr>
          <w:sz w:val="28"/>
        </w:rPr>
        <w:t>2.1.17</w:t>
      </w:r>
      <w:r w:rsidR="00A166E9" w:rsidRPr="00D133DF">
        <w:rPr>
          <w:sz w:val="28"/>
        </w:rPr>
        <w:t>. Рабочая программа по учебному предмету «Основы безопасности жизнедеятельности».</w:t>
      </w:r>
      <w:bookmarkEnd w:id="57"/>
      <w:r w:rsidR="00A166E9" w:rsidRPr="00D133DF">
        <w:rPr>
          <w:sz w:val="28"/>
        </w:rPr>
        <w:t xml:space="preserve"> </w:t>
      </w:r>
    </w:p>
    <w:p w:rsidR="008462FF" w:rsidRPr="00A55D13" w:rsidRDefault="008462FF" w:rsidP="008462FF">
      <w:pPr>
        <w:spacing w:after="0"/>
        <w:ind w:firstLine="709"/>
        <w:jc w:val="both"/>
      </w:pPr>
      <w:r w:rsidRPr="00A55D13">
        <w:rPr>
          <w:spacing w:val="-2"/>
        </w:rPr>
        <w:t>Рабочая программа основного общего образования по основам безопасности жизнедеятельности (далее – ОБЖ)</w:t>
      </w:r>
      <w:r w:rsidRPr="00A55D13">
        <w:t xml:space="preserve"> разработана на основе Концепции преподавания учебного предмета «Основы безо</w:t>
      </w:r>
      <w:r>
        <w:t>пасности жизнедеятельности» (ут</w:t>
      </w:r>
      <w:r w:rsidRPr="00A55D13">
        <w:t>верждена Решением коллегии Министерства просвещения России, протокол от 24.12.2018 г. № ПК-1вн),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 федеральной рабочей программы воспитания.</w:t>
      </w:r>
    </w:p>
    <w:p w:rsidR="008462FF" w:rsidRPr="00A55D13" w:rsidRDefault="008462FF" w:rsidP="008462FF">
      <w:pPr>
        <w:spacing w:after="0"/>
        <w:ind w:firstLine="709"/>
        <w:jc w:val="both"/>
      </w:pPr>
      <w:r w:rsidRPr="00A55D13">
        <w:rPr>
          <w:b/>
        </w:rPr>
        <w:lastRenderedPageBreak/>
        <w:t>ОБЩАЯ ХАРАКТЕРИСТИКА УЧЕБНОГО ПРЕДМЕТА «ОСНОВЫ БЕЗОПАСНОСТИ ЖИЗНЕДЕЯТЕЛЬНОСТИ»</w:t>
      </w:r>
    </w:p>
    <w:p w:rsidR="008462FF" w:rsidRPr="00A55D13" w:rsidRDefault="008462FF" w:rsidP="008462FF">
      <w:pPr>
        <w:spacing w:after="0"/>
        <w:ind w:firstLine="709"/>
        <w:jc w:val="both"/>
      </w:pPr>
    </w:p>
    <w:p w:rsidR="008462FF" w:rsidRPr="00A55D13" w:rsidRDefault="008462FF" w:rsidP="008462FF">
      <w:pPr>
        <w:spacing w:after="0"/>
        <w:ind w:firstLine="709"/>
        <w:jc w:val="both"/>
      </w:pPr>
      <w:r w:rsidRPr="00A55D13">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t>XX</w:t>
      </w:r>
      <w:r w:rsidRPr="00A55D13">
        <w:t xml:space="preserve"> столетия. Среди них катастрофа теплохода «Александр Суворов» (05.06.1983 г.), взрыв четвёртого ядерного реактора на Чернобыльской АЭС (26.04.1986 г.), химическая авария на производственном объединении «Азот» (20.03.1989 г.). Одна из главных причин этих трагедий была связана с человеческим фактором: несоблюдением элементарных требований безопасности в повседневной жизни и профессиональной деятельности, отсутствием понимания логики последовательного нарастания факторов опасности, пренебрежением основами культуры безопасности жизнедеятельности. Государство столкнулось с серьёзными вызовами, на которые требовался быстрый и адекватный ответ. Пришло понимание необходимости скорейшего внедрения в сознание граждан личной ответственности за соблюдение норм и правил безопасности в повседневной жизни, формирования у подрастающего поколения модели индивидуального и группового безопасного поведения. В связи с этим включение в образовательные программы учебного предмета ОБЖ (с 1991 г.) явилось важным и принципиальным условием достижения приемлемого уровня безопасности личности, общества и государства от внутренних и внешних угроз.</w:t>
      </w:r>
    </w:p>
    <w:p w:rsidR="008462FF" w:rsidRPr="00A55D13" w:rsidRDefault="008462FF" w:rsidP="008462FF">
      <w:pPr>
        <w:spacing w:after="0"/>
        <w:ind w:firstLine="709"/>
        <w:jc w:val="both"/>
      </w:pPr>
      <w:r w:rsidRPr="00A55D13">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8462FF" w:rsidRPr="00A55D13" w:rsidRDefault="008462FF" w:rsidP="008462FF">
      <w:pPr>
        <w:spacing w:after="0"/>
        <w:ind w:firstLine="709"/>
        <w:jc w:val="both"/>
      </w:pPr>
      <w:r w:rsidRPr="00A55D13">
        <w:t>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(Указ Президента Российской Федерации от 02.07.2021 № 400), Национальными целями развития Российской Федерации на период до 2030 года (Указ Президента Российской Федерации от 21.07.2020 г. № 474), Государственной программой Российской Федерации «Развитие образования» (Постановление Правительства Российской Федерации от 26.12.2017 г. № 1642).</w:t>
      </w:r>
    </w:p>
    <w:p w:rsidR="008462FF" w:rsidRPr="00A55D13" w:rsidRDefault="008462FF" w:rsidP="008462FF">
      <w:pPr>
        <w:spacing w:after="0"/>
        <w:ind w:firstLine="709"/>
        <w:jc w:val="both"/>
      </w:pPr>
      <w:r w:rsidRPr="00A55D13">
        <w:rPr>
          <w:spacing w:val="-2"/>
        </w:rPr>
        <w:t xml:space="preserve">Современный учебный предмет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w:t>
      </w:r>
      <w:r w:rsidRPr="00A55D13">
        <w:rPr>
          <w:spacing w:val="-2"/>
        </w:rPr>
        <w:lastRenderedPageBreak/>
        <w:t>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8462FF" w:rsidRPr="00A55D13" w:rsidRDefault="008462FF" w:rsidP="008462FF">
      <w:pPr>
        <w:spacing w:after="0"/>
        <w:ind w:firstLine="709"/>
        <w:jc w:val="both"/>
      </w:pPr>
      <w:r w:rsidRPr="00A55D13">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 </w:t>
      </w:r>
    </w:p>
    <w:p w:rsidR="008462FF" w:rsidRPr="00A55D13" w:rsidRDefault="008462FF" w:rsidP="008462FF">
      <w:pPr>
        <w:spacing w:after="0"/>
        <w:ind w:firstLine="709"/>
        <w:jc w:val="both"/>
      </w:pPr>
      <w:r w:rsidRPr="00A55D13">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8462FF" w:rsidRPr="00A55D13" w:rsidRDefault="008462FF" w:rsidP="008462FF">
      <w:pPr>
        <w:spacing w:after="0"/>
        <w:ind w:firstLine="709"/>
        <w:jc w:val="both"/>
      </w:pPr>
    </w:p>
    <w:p w:rsidR="008462FF" w:rsidRPr="00A55D13" w:rsidRDefault="008462FF" w:rsidP="008462FF">
      <w:pPr>
        <w:spacing w:after="0"/>
        <w:ind w:firstLine="709"/>
        <w:jc w:val="both"/>
      </w:pPr>
      <w:r w:rsidRPr="00A55D13">
        <w:rPr>
          <w:b/>
        </w:rPr>
        <w:t>ЦЕЛЬ ИЗУЧЕНИЯ УЧЕБНОГО ПРЕДМЕТА «ОСНОВЫ БЕЗОПАСНОСТИ ЖИЗНЕДЕЯТЕЛЬНОСТИ»</w:t>
      </w:r>
    </w:p>
    <w:p w:rsidR="008462FF" w:rsidRPr="00A55D13" w:rsidRDefault="008462FF" w:rsidP="008462FF">
      <w:pPr>
        <w:spacing w:after="0"/>
        <w:ind w:firstLine="709"/>
        <w:jc w:val="both"/>
      </w:pPr>
    </w:p>
    <w:p w:rsidR="008462FF" w:rsidRPr="00A55D13" w:rsidRDefault="008462FF" w:rsidP="008462FF">
      <w:pPr>
        <w:spacing w:after="0"/>
        <w:ind w:firstLine="709"/>
        <w:jc w:val="both"/>
      </w:pPr>
      <w:r w:rsidRPr="00A55D13">
        <w:t>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что предполагает:</w:t>
      </w:r>
    </w:p>
    <w:p w:rsidR="008462FF" w:rsidRPr="00A55D13" w:rsidRDefault="008462FF" w:rsidP="008462FF">
      <w:pPr>
        <w:spacing w:after="0"/>
        <w:ind w:firstLine="709"/>
        <w:jc w:val="both"/>
      </w:pPr>
      <w:r w:rsidRPr="00A55D13">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8462FF" w:rsidRPr="00A55D13" w:rsidRDefault="008462FF" w:rsidP="008462FF">
      <w:pPr>
        <w:spacing w:after="0"/>
        <w:ind w:firstLine="709"/>
        <w:jc w:val="both"/>
      </w:pPr>
      <w:r w:rsidRPr="00A55D13">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8462FF" w:rsidRPr="00A55D13" w:rsidRDefault="008462FF" w:rsidP="008462FF">
      <w:pPr>
        <w:spacing w:after="0"/>
        <w:ind w:firstLine="709"/>
        <w:jc w:val="both"/>
      </w:pPr>
      <w:r w:rsidRPr="00A55D13">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8462FF" w:rsidRPr="00A55D13" w:rsidRDefault="008462FF" w:rsidP="008462FF">
      <w:pPr>
        <w:spacing w:after="0"/>
        <w:ind w:firstLine="709"/>
        <w:jc w:val="both"/>
      </w:pPr>
    </w:p>
    <w:p w:rsidR="008462FF" w:rsidRPr="00A55D13" w:rsidRDefault="008462FF" w:rsidP="008462FF">
      <w:pPr>
        <w:spacing w:after="0"/>
        <w:ind w:firstLine="709"/>
        <w:jc w:val="both"/>
      </w:pPr>
      <w:r w:rsidRPr="00A55D13">
        <w:rPr>
          <w:b/>
        </w:rPr>
        <w:t>МЕСТО УЧЕБНОГО ПРЕДМЕТА «ОСНОВЫ БЕЗОПАСНОСТИ ЖИЗНЕДЕЯТЕЛЬНОСТИ» В УЧЕБНОМ ПЛАНЕ</w:t>
      </w:r>
    </w:p>
    <w:p w:rsidR="008462FF" w:rsidRPr="00A55D13" w:rsidRDefault="008462FF" w:rsidP="008462FF">
      <w:pPr>
        <w:spacing w:after="0"/>
        <w:ind w:firstLine="709"/>
        <w:jc w:val="both"/>
      </w:pPr>
    </w:p>
    <w:p w:rsidR="008462FF" w:rsidRDefault="008462FF" w:rsidP="008462FF">
      <w:pPr>
        <w:spacing w:after="0"/>
        <w:ind w:firstLine="709"/>
        <w:jc w:val="both"/>
      </w:pPr>
      <w:r w:rsidRPr="00A55D13">
        <w:t xml:space="preserve"> Всего на изучение учебного предмета ОБЖ на уровне среднего общего образования отв</w:t>
      </w:r>
      <w:r>
        <w:t>одится 68 часов в 10–11 классах</w:t>
      </w:r>
      <w:r w:rsidRPr="00A55D13">
        <w:t xml:space="preserve"> </w:t>
      </w:r>
      <w:r>
        <w:t>(по 34 часа в каждом классе).</w:t>
      </w:r>
    </w:p>
    <w:p w:rsidR="00186405" w:rsidRPr="00186405" w:rsidRDefault="00186405" w:rsidP="00186405">
      <w:pPr>
        <w:spacing w:after="0"/>
        <w:ind w:firstLine="709"/>
        <w:jc w:val="both"/>
      </w:pPr>
      <w:r w:rsidRPr="00186405">
        <w:rPr>
          <w:b/>
        </w:rPr>
        <w:lastRenderedPageBreak/>
        <w:t>СОДЕРЖАНИЕ УЧЕБНОГО ПРЕДМЕТА «ОСНОВЫ БЕЗОПАСНОСТИ ЖИЗНЕДЕЯТЕЛЬНОСТИ»</w:t>
      </w:r>
    </w:p>
    <w:p w:rsidR="00186405" w:rsidRPr="00186405" w:rsidRDefault="00186405" w:rsidP="00186405">
      <w:pPr>
        <w:spacing w:after="0"/>
        <w:ind w:firstLine="709"/>
        <w:jc w:val="both"/>
      </w:pPr>
    </w:p>
    <w:p w:rsidR="00186405" w:rsidRPr="00186405" w:rsidRDefault="00186405" w:rsidP="00186405">
      <w:pPr>
        <w:spacing w:after="0"/>
        <w:ind w:firstLine="709"/>
        <w:jc w:val="both"/>
      </w:pPr>
      <w:r w:rsidRPr="00186405">
        <w:rPr>
          <w:b/>
        </w:rPr>
        <w:t>Модуль № 1 «Культура безопасности жизнедеятельности в современном обществе»</w:t>
      </w:r>
    </w:p>
    <w:p w:rsidR="00186405" w:rsidRPr="00186405" w:rsidRDefault="00186405" w:rsidP="00186405">
      <w:pPr>
        <w:spacing w:after="0"/>
        <w:ind w:firstLine="709"/>
        <w:jc w:val="both"/>
      </w:pPr>
      <w:r w:rsidRPr="00186405">
        <w:t>Понятие «культура безопасности», его значение в жизни человека, общества, государства.</w:t>
      </w:r>
    </w:p>
    <w:p w:rsidR="00186405" w:rsidRPr="00186405" w:rsidRDefault="00186405" w:rsidP="00186405">
      <w:pPr>
        <w:spacing w:after="0"/>
        <w:ind w:firstLine="709"/>
        <w:jc w:val="both"/>
      </w:pPr>
      <w:r w:rsidRPr="00186405">
        <w:t xml:space="preserve">Соотношение понятий «опасность», «безопасность», «риск» (угроза). </w:t>
      </w:r>
    </w:p>
    <w:p w:rsidR="00186405" w:rsidRPr="00186405" w:rsidRDefault="00186405" w:rsidP="00186405">
      <w:pPr>
        <w:spacing w:after="0"/>
        <w:ind w:firstLine="709"/>
        <w:jc w:val="both"/>
      </w:pPr>
      <w:r w:rsidRPr="00186405">
        <w:t>Соотношение понятий «опасная ситуация», «экстремальная ситуация», «чрезвычайная ситуация». Представление об уровнях взаимодействия человека и окружающей среды.</w:t>
      </w:r>
    </w:p>
    <w:p w:rsidR="00186405" w:rsidRPr="00186405" w:rsidRDefault="00186405" w:rsidP="00186405">
      <w:pPr>
        <w:spacing w:after="0"/>
        <w:ind w:firstLine="709"/>
        <w:jc w:val="both"/>
      </w:pPr>
      <w:r w:rsidRPr="00186405">
        <w:t>Общие принципы (правила) безопасного поведения.</w:t>
      </w:r>
    </w:p>
    <w:p w:rsidR="00186405" w:rsidRPr="00186405" w:rsidRDefault="00186405" w:rsidP="00186405">
      <w:pPr>
        <w:spacing w:after="0"/>
        <w:ind w:firstLine="709"/>
        <w:jc w:val="both"/>
      </w:pPr>
      <w:r w:rsidRPr="00186405">
        <w:t xml:space="preserve">Индивидуальный, групповой, общественно-государственный уровень решения задачи обеспечения безопасности. </w:t>
      </w:r>
    </w:p>
    <w:p w:rsidR="00186405" w:rsidRPr="00186405" w:rsidRDefault="00186405" w:rsidP="00186405">
      <w:pPr>
        <w:spacing w:after="0"/>
        <w:ind w:firstLine="709"/>
        <w:jc w:val="both"/>
      </w:pPr>
      <w:r w:rsidRPr="00186405">
        <w:t xml:space="preserve">Понятия «виктимность», «виктимное поведение», «безопасное поведение». </w:t>
      </w:r>
    </w:p>
    <w:p w:rsidR="00186405" w:rsidRPr="00186405" w:rsidRDefault="00186405" w:rsidP="00186405">
      <w:pPr>
        <w:spacing w:after="0"/>
        <w:ind w:firstLine="709"/>
        <w:jc w:val="both"/>
      </w:pPr>
      <w:r w:rsidRPr="00186405">
        <w:t>Влияние действий и поступков человека на его безопасность и благополучие.</w:t>
      </w:r>
    </w:p>
    <w:p w:rsidR="00186405" w:rsidRPr="00186405" w:rsidRDefault="00186405" w:rsidP="00186405">
      <w:pPr>
        <w:spacing w:after="0"/>
        <w:ind w:firstLine="709"/>
        <w:jc w:val="both"/>
      </w:pPr>
      <w:r w:rsidRPr="00186405">
        <w:t>Действия, позволяющие предвидеть опасность.</w:t>
      </w:r>
    </w:p>
    <w:p w:rsidR="00186405" w:rsidRPr="00186405" w:rsidRDefault="00186405" w:rsidP="00186405">
      <w:pPr>
        <w:spacing w:after="0"/>
        <w:ind w:firstLine="709"/>
        <w:jc w:val="both"/>
      </w:pPr>
      <w:r w:rsidRPr="00186405">
        <w:t>Действия, позволяющие избежать опасности.</w:t>
      </w:r>
    </w:p>
    <w:p w:rsidR="00186405" w:rsidRPr="00186405" w:rsidRDefault="00186405" w:rsidP="00186405">
      <w:pPr>
        <w:spacing w:after="0"/>
        <w:ind w:firstLine="709"/>
        <w:jc w:val="both"/>
      </w:pPr>
      <w:r w:rsidRPr="00186405">
        <w:t>Действия в экстремальной и опасной ситуации.</w:t>
      </w:r>
    </w:p>
    <w:p w:rsidR="00186405" w:rsidRPr="00186405" w:rsidRDefault="00186405" w:rsidP="00186405">
      <w:pPr>
        <w:spacing w:after="0"/>
        <w:ind w:firstLine="709"/>
        <w:jc w:val="both"/>
      </w:pPr>
      <w:r w:rsidRPr="00186405">
        <w:t>Риск-ориентированное мышление как основа обеспечения безопасности.</w:t>
      </w:r>
    </w:p>
    <w:p w:rsidR="00186405" w:rsidRPr="00186405" w:rsidRDefault="00186405" w:rsidP="00186405">
      <w:pPr>
        <w:spacing w:after="0"/>
        <w:ind w:firstLine="709"/>
        <w:jc w:val="both"/>
      </w:pPr>
      <w:r w:rsidRPr="00186405">
        <w:t>Риск-ориентированный подход к обеспечению безопасности личности, общества, государства.</w:t>
      </w:r>
    </w:p>
    <w:p w:rsidR="00186405" w:rsidRPr="00186405" w:rsidRDefault="00186405" w:rsidP="00186405">
      <w:pPr>
        <w:spacing w:after="0"/>
        <w:ind w:firstLine="709"/>
        <w:jc w:val="both"/>
      </w:pPr>
      <w:r w:rsidRPr="00186405">
        <w:rPr>
          <w:b/>
        </w:rPr>
        <w:t>Модуль № 2 «Безопасность в быту»</w:t>
      </w:r>
    </w:p>
    <w:p w:rsidR="00186405" w:rsidRPr="00186405" w:rsidRDefault="00186405" w:rsidP="00186405">
      <w:pPr>
        <w:spacing w:after="0"/>
        <w:ind w:firstLine="709"/>
        <w:jc w:val="both"/>
      </w:pPr>
      <w:r w:rsidRPr="00186405">
        <w:t>Источники опасности в быту, их классификация. Общие правила безопасного поведения.</w:t>
      </w:r>
    </w:p>
    <w:p w:rsidR="00186405" w:rsidRPr="00186405" w:rsidRDefault="00186405" w:rsidP="00186405">
      <w:pPr>
        <w:spacing w:after="0"/>
        <w:ind w:firstLine="709"/>
        <w:jc w:val="both"/>
      </w:pPr>
      <w:r w:rsidRPr="00186405">
        <w:t>Защита прав потребителя. Правила безопасного поведения при осуществлении покупок в Интернете.</w:t>
      </w:r>
    </w:p>
    <w:p w:rsidR="00186405" w:rsidRPr="00186405" w:rsidRDefault="00186405" w:rsidP="00186405">
      <w:pPr>
        <w:spacing w:after="0"/>
        <w:ind w:firstLine="709"/>
        <w:jc w:val="both"/>
      </w:pPr>
      <w:r w:rsidRPr="00186405">
        <w:t xml:space="preserve">Причины и профилактика бытовых отравлений. Первая помощь, порядок действий в экстренных случаях. </w:t>
      </w:r>
    </w:p>
    <w:p w:rsidR="00186405" w:rsidRPr="00186405" w:rsidRDefault="00186405" w:rsidP="00186405">
      <w:pPr>
        <w:spacing w:after="0"/>
        <w:ind w:firstLine="709"/>
        <w:jc w:val="both"/>
      </w:pPr>
      <w:r w:rsidRPr="00186405">
        <w:t xml:space="preserve">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 Первая помощь при ушибах, переломах, кровотечениях. </w:t>
      </w:r>
    </w:p>
    <w:p w:rsidR="00186405" w:rsidRPr="00186405" w:rsidRDefault="00186405" w:rsidP="00186405">
      <w:pPr>
        <w:spacing w:after="0"/>
        <w:ind w:firstLine="709"/>
        <w:jc w:val="both"/>
      </w:pPr>
      <w:r w:rsidRPr="00186405">
        <w:t xml:space="preserve">Основные правила безопасного поведения при обращении с газовыми и электрическими приборами. Последствия электротравмы. Порядок проведения сердечно-легочной реанимации. </w:t>
      </w:r>
    </w:p>
    <w:p w:rsidR="00186405" w:rsidRPr="00186405" w:rsidRDefault="00186405" w:rsidP="00186405">
      <w:pPr>
        <w:spacing w:after="0"/>
        <w:ind w:firstLine="709"/>
        <w:jc w:val="both"/>
      </w:pPr>
      <w:r w:rsidRPr="00186405">
        <w:t>Основные правила пожарной безопасности в быту.</w:t>
      </w:r>
    </w:p>
    <w:p w:rsidR="00186405" w:rsidRPr="00186405" w:rsidRDefault="00186405" w:rsidP="00186405">
      <w:pPr>
        <w:spacing w:after="0"/>
        <w:ind w:firstLine="709"/>
        <w:jc w:val="both"/>
      </w:pPr>
      <w:r w:rsidRPr="00186405">
        <w:t xml:space="preserve">Термические и химические ожоги. Первая помощь при ожогах. </w:t>
      </w:r>
    </w:p>
    <w:p w:rsidR="00186405" w:rsidRPr="00186405" w:rsidRDefault="00186405" w:rsidP="00186405">
      <w:pPr>
        <w:spacing w:after="0"/>
        <w:ind w:firstLine="709"/>
        <w:jc w:val="both"/>
      </w:pPr>
      <w:r w:rsidRPr="00186405">
        <w:t>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 Коммуникация с соседями. Меры по предупреждению преступлений.</w:t>
      </w:r>
    </w:p>
    <w:p w:rsidR="00186405" w:rsidRPr="00186405" w:rsidRDefault="00186405" w:rsidP="00186405">
      <w:pPr>
        <w:spacing w:after="0"/>
        <w:ind w:firstLine="709"/>
        <w:jc w:val="both"/>
      </w:pPr>
      <w:r w:rsidRPr="00186405">
        <w:t>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взаимодействия с ними. Действия в экстренных случаях.</w:t>
      </w:r>
    </w:p>
    <w:p w:rsidR="00186405" w:rsidRPr="00186405" w:rsidRDefault="00186405" w:rsidP="00186405">
      <w:pPr>
        <w:spacing w:after="0"/>
        <w:ind w:firstLine="709"/>
        <w:jc w:val="both"/>
      </w:pPr>
      <w:r w:rsidRPr="00186405">
        <w:rPr>
          <w:b/>
        </w:rPr>
        <w:t>Модуль № 3 «Безопасность на транспорте»</w:t>
      </w:r>
    </w:p>
    <w:p w:rsidR="00186405" w:rsidRPr="00186405" w:rsidRDefault="00186405" w:rsidP="00186405">
      <w:pPr>
        <w:spacing w:after="0"/>
        <w:ind w:firstLine="709"/>
        <w:jc w:val="both"/>
      </w:pPr>
      <w:r w:rsidRPr="00186405">
        <w:lastRenderedPageBreak/>
        <w:t>История появления правил дорожного движения и причины их изменчивости. Риск-ориентированный подход к обеспечению безопасности на транспорте.</w:t>
      </w:r>
    </w:p>
    <w:p w:rsidR="00186405" w:rsidRPr="00186405" w:rsidRDefault="00186405" w:rsidP="00186405">
      <w:pPr>
        <w:spacing w:after="0"/>
        <w:ind w:firstLine="709"/>
        <w:jc w:val="both"/>
      </w:pPr>
      <w:r w:rsidRPr="00186405">
        <w:t>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w:t>
      </w:r>
    </w:p>
    <w:p w:rsidR="00186405" w:rsidRPr="00186405" w:rsidRDefault="00186405" w:rsidP="00186405">
      <w:pPr>
        <w:spacing w:after="0"/>
        <w:ind w:firstLine="709"/>
        <w:jc w:val="both"/>
      </w:pPr>
      <w:r w:rsidRPr="00186405">
        <w:t xml:space="preserve">Взаимосвязь безопасности водителя и пассажира. Правила безопасного поведения при поездке в легковом автомобиле, автобусе. Ответственность водителя. Ответственность пассажира. </w:t>
      </w:r>
    </w:p>
    <w:p w:rsidR="00186405" w:rsidRPr="00186405" w:rsidRDefault="00186405" w:rsidP="00186405">
      <w:pPr>
        <w:spacing w:after="0"/>
        <w:ind w:firstLine="709"/>
        <w:jc w:val="both"/>
      </w:pPr>
      <w:r w:rsidRPr="00186405">
        <w:t>Представления о знаниях и навыках, необходимых водителю.</w:t>
      </w:r>
    </w:p>
    <w:p w:rsidR="00186405" w:rsidRPr="00186405" w:rsidRDefault="00186405" w:rsidP="00186405">
      <w:pPr>
        <w:spacing w:after="0"/>
        <w:ind w:firstLine="709"/>
        <w:jc w:val="both"/>
      </w:pPr>
      <w:r w:rsidRPr="00186405">
        <w:t>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186405" w:rsidRPr="00186405" w:rsidRDefault="00186405" w:rsidP="00186405">
      <w:pPr>
        <w:spacing w:after="0"/>
        <w:ind w:firstLine="709"/>
        <w:jc w:val="both"/>
      </w:pPr>
      <w:r w:rsidRPr="00186405">
        <w:t>Основные источники опасности в метро. Правила безопасного поведения. Порядок действий при возникновении опасности, экстремальной или чрезвычайной ситуации.</w:t>
      </w:r>
    </w:p>
    <w:p w:rsidR="00186405" w:rsidRPr="00186405" w:rsidRDefault="00186405" w:rsidP="00186405">
      <w:pPr>
        <w:spacing w:after="0"/>
        <w:ind w:firstLine="709"/>
        <w:jc w:val="both"/>
      </w:pPr>
      <w:r w:rsidRPr="00186405">
        <w:t>Основные источники опасности на железнодорожном транспорте. Правила безопасного поведения. Порядок действий при возникновении опасности, экстремальной или чрезвычайной ситуации.</w:t>
      </w:r>
    </w:p>
    <w:p w:rsidR="00186405" w:rsidRPr="00186405" w:rsidRDefault="00186405" w:rsidP="00186405">
      <w:pPr>
        <w:spacing w:after="0"/>
        <w:ind w:firstLine="709"/>
        <w:jc w:val="both"/>
      </w:pPr>
      <w:r w:rsidRPr="00186405">
        <w:t>Основные источники опасности на водном транспорте. Правила безопасного поведения. Порядок действий при возникновении опасности, экстремальной или чрезвычайной ситуации.</w:t>
      </w:r>
    </w:p>
    <w:p w:rsidR="00186405" w:rsidRPr="00186405" w:rsidRDefault="00186405" w:rsidP="00186405">
      <w:pPr>
        <w:spacing w:after="0"/>
        <w:ind w:firstLine="709"/>
        <w:jc w:val="both"/>
      </w:pPr>
      <w:r w:rsidRPr="00186405">
        <w:t>Основные источники опасности на авиационном транспорте. Правила безопасного поведения. Порядок действий при возникновении опасности, экстремальной или чрезвычайной ситуации.</w:t>
      </w:r>
    </w:p>
    <w:p w:rsidR="00186405" w:rsidRPr="00186405" w:rsidRDefault="00186405" w:rsidP="00186405">
      <w:pPr>
        <w:spacing w:after="0"/>
        <w:ind w:firstLine="709"/>
        <w:jc w:val="both"/>
      </w:pPr>
      <w:r w:rsidRPr="00186405">
        <w:rPr>
          <w:b/>
        </w:rPr>
        <w:t>Модуль № 4 «Безопасность в общественных местах»</w:t>
      </w:r>
    </w:p>
    <w:p w:rsidR="00186405" w:rsidRPr="00186405" w:rsidRDefault="00186405" w:rsidP="00186405">
      <w:pPr>
        <w:spacing w:after="0"/>
        <w:ind w:firstLine="709"/>
        <w:jc w:val="both"/>
      </w:pPr>
      <w:r w:rsidRPr="00186405">
        <w:t>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w:t>
      </w:r>
    </w:p>
    <w:p w:rsidR="00186405" w:rsidRPr="00186405" w:rsidRDefault="00186405" w:rsidP="00186405">
      <w:pPr>
        <w:spacing w:after="0"/>
        <w:ind w:firstLine="709"/>
        <w:jc w:val="both"/>
      </w:pPr>
      <w:r w:rsidRPr="00186405">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w:t>
      </w:r>
    </w:p>
    <w:p w:rsidR="00186405" w:rsidRPr="00186405" w:rsidRDefault="00186405" w:rsidP="00186405">
      <w:pPr>
        <w:spacing w:after="0"/>
        <w:ind w:firstLine="709"/>
        <w:jc w:val="both"/>
      </w:pPr>
      <w:r w:rsidRPr="00186405">
        <w:t xml:space="preserve">Порядок действий при риске возникновения или возникновении толпы, давки. Эмоциональное заражение в толпе, способы самопомощи. Особенности поведения при попадании в агрессивную и паническую толпу. </w:t>
      </w:r>
    </w:p>
    <w:p w:rsidR="00186405" w:rsidRPr="00186405" w:rsidRDefault="00186405" w:rsidP="00186405">
      <w:pPr>
        <w:spacing w:after="0"/>
        <w:ind w:firstLine="709"/>
        <w:jc w:val="both"/>
      </w:pPr>
      <w:r w:rsidRPr="00186405">
        <w:t>Правила безопасного поведения при проявлении агрессии.</w:t>
      </w:r>
    </w:p>
    <w:p w:rsidR="00186405" w:rsidRPr="00186405" w:rsidRDefault="00186405" w:rsidP="00186405">
      <w:pPr>
        <w:spacing w:after="0"/>
        <w:ind w:firstLine="709"/>
        <w:jc w:val="both"/>
      </w:pPr>
      <w:r w:rsidRPr="00186405">
        <w:t>Криминальные ситуации в общественных местах. Правила безопасного поведения. Порядок действия при попадании в опасную ситуацию.</w:t>
      </w:r>
    </w:p>
    <w:p w:rsidR="00186405" w:rsidRPr="00186405" w:rsidRDefault="00186405" w:rsidP="00186405">
      <w:pPr>
        <w:spacing w:after="0"/>
        <w:ind w:firstLine="709"/>
        <w:jc w:val="both"/>
      </w:pPr>
      <w:r w:rsidRPr="00186405">
        <w:t>Порядок действий в случаях, когда потерялся человек (ребёнок; взрослый; пожилой человек; человек с ментальными расстройствами). Порядок действий в ситуации, если вы обнаружили потерявшегося человека.</w:t>
      </w:r>
    </w:p>
    <w:p w:rsidR="00186405" w:rsidRPr="00186405" w:rsidRDefault="00186405" w:rsidP="00186405">
      <w:pPr>
        <w:spacing w:after="0"/>
        <w:ind w:firstLine="709"/>
        <w:jc w:val="both"/>
      </w:pPr>
      <w:r w:rsidRPr="00186405">
        <w:t>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186405" w:rsidRPr="00186405" w:rsidRDefault="00186405" w:rsidP="00186405">
      <w:pPr>
        <w:spacing w:after="0"/>
        <w:ind w:firstLine="709"/>
        <w:jc w:val="both"/>
      </w:pPr>
      <w:r w:rsidRPr="00186405">
        <w:t>Меры безопасности и порядок действий при угрозе обрушения зданий и отдельных конструкций.</w:t>
      </w:r>
    </w:p>
    <w:p w:rsidR="00186405" w:rsidRPr="00186405" w:rsidRDefault="00186405" w:rsidP="00186405">
      <w:pPr>
        <w:spacing w:after="0"/>
        <w:ind w:firstLine="709"/>
        <w:jc w:val="both"/>
      </w:pPr>
      <w:r w:rsidRPr="00186405">
        <w:t>Меры безопасности и порядок поведения при угрозе, в условиях совершения террористического акта.</w:t>
      </w:r>
    </w:p>
    <w:p w:rsidR="00186405" w:rsidRPr="00186405" w:rsidRDefault="00186405" w:rsidP="00186405">
      <w:pPr>
        <w:spacing w:after="0"/>
        <w:ind w:firstLine="709"/>
        <w:jc w:val="both"/>
      </w:pPr>
      <w:r w:rsidRPr="00186405">
        <w:rPr>
          <w:b/>
        </w:rPr>
        <w:lastRenderedPageBreak/>
        <w:t>Модуль № 5 «Безопасность в природной среде»</w:t>
      </w:r>
    </w:p>
    <w:p w:rsidR="00186405" w:rsidRPr="00186405" w:rsidRDefault="00186405" w:rsidP="00186405">
      <w:pPr>
        <w:spacing w:after="0"/>
        <w:ind w:firstLine="709"/>
        <w:jc w:val="both"/>
      </w:pPr>
      <w:r w:rsidRPr="00186405">
        <w:t xml:space="preserve">Отдых на природе. Источники опасности в природной среде. Основные правила безопасного поведения в лесу, в горах, на водоёмах. </w:t>
      </w:r>
    </w:p>
    <w:p w:rsidR="00186405" w:rsidRPr="00186405" w:rsidRDefault="00186405" w:rsidP="00186405">
      <w:pPr>
        <w:spacing w:after="0"/>
        <w:ind w:firstLine="709"/>
        <w:jc w:val="both"/>
      </w:pPr>
      <w:r w:rsidRPr="00186405">
        <w:t>Общие правила безопасности в походе. Особенности обеспечения безопасности в водном походе. Особенности обеспечения безопасности в горном походе.</w:t>
      </w:r>
    </w:p>
    <w:p w:rsidR="00186405" w:rsidRPr="00186405" w:rsidRDefault="00186405" w:rsidP="00186405">
      <w:pPr>
        <w:spacing w:after="0"/>
        <w:ind w:firstLine="709"/>
        <w:jc w:val="both"/>
      </w:pPr>
      <w:r w:rsidRPr="00186405">
        <w:t xml:space="preserve">Ориентирование на местности. Карты, традиционные и современные средства навигации (компас, </w:t>
      </w:r>
      <w:r w:rsidRPr="00186405">
        <w:rPr>
          <w:lang w:val="en-US"/>
        </w:rPr>
        <w:t>GPS</w:t>
      </w:r>
      <w:r w:rsidRPr="00186405">
        <w:t>).</w:t>
      </w:r>
    </w:p>
    <w:p w:rsidR="00186405" w:rsidRPr="00186405" w:rsidRDefault="00186405" w:rsidP="00186405">
      <w:pPr>
        <w:spacing w:after="0"/>
        <w:ind w:firstLine="709"/>
        <w:jc w:val="both"/>
      </w:pPr>
      <w:r w:rsidRPr="00186405">
        <w:t>Порядок действий в случаях, когда человек потерялся в природной среде.</w:t>
      </w:r>
    </w:p>
    <w:p w:rsidR="00186405" w:rsidRPr="00186405" w:rsidRDefault="00186405" w:rsidP="00186405">
      <w:pPr>
        <w:spacing w:after="0"/>
        <w:ind w:firstLine="709"/>
        <w:jc w:val="both"/>
      </w:pPr>
      <w:r w:rsidRPr="00186405">
        <w:t>Источники опасности в автономных условиях.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и отморожении.</w:t>
      </w:r>
    </w:p>
    <w:p w:rsidR="00186405" w:rsidRPr="00186405" w:rsidRDefault="00186405" w:rsidP="00186405">
      <w:pPr>
        <w:spacing w:after="0"/>
        <w:ind w:firstLine="709"/>
        <w:jc w:val="both"/>
      </w:pPr>
      <w:r w:rsidRPr="00186405">
        <w:t>Чрезвычайные ситуации природного характера.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186405" w:rsidRPr="00186405" w:rsidRDefault="00186405" w:rsidP="00186405">
      <w:pPr>
        <w:spacing w:after="0"/>
        <w:ind w:firstLine="709"/>
        <w:jc w:val="both"/>
      </w:pPr>
      <w:r w:rsidRPr="00186405">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w:t>
      </w:r>
    </w:p>
    <w:p w:rsidR="00186405" w:rsidRPr="00186405" w:rsidRDefault="00186405" w:rsidP="00186405">
      <w:pPr>
        <w:spacing w:after="0"/>
        <w:ind w:firstLine="709"/>
        <w:jc w:val="both"/>
      </w:pPr>
      <w:r w:rsidRPr="00186405">
        <w:t>Чрезвычайные ситуации геологического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геологического характера.</w:t>
      </w:r>
    </w:p>
    <w:p w:rsidR="00186405" w:rsidRPr="00186405" w:rsidRDefault="00186405" w:rsidP="00186405">
      <w:pPr>
        <w:spacing w:after="0"/>
        <w:ind w:firstLine="709"/>
        <w:jc w:val="both"/>
      </w:pPr>
      <w:r w:rsidRPr="00186405">
        <w:t>Чрезвычайные ситуации гидрологического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гидрологического характера.</w:t>
      </w:r>
    </w:p>
    <w:p w:rsidR="00186405" w:rsidRPr="00186405" w:rsidRDefault="00186405" w:rsidP="00186405">
      <w:pPr>
        <w:spacing w:after="0"/>
        <w:ind w:firstLine="709"/>
        <w:jc w:val="both"/>
      </w:pPr>
      <w:r w:rsidRPr="00186405">
        <w:t>Чрезвычайные ситуации метеорологического характера. Возможности прогнозирования, предупреждения, смягчения последствий. Правила безопасного поведения. Последствия чрезвычайных ситуаций метеорологического характера.</w:t>
      </w:r>
    </w:p>
    <w:p w:rsidR="00186405" w:rsidRPr="00186405" w:rsidRDefault="00186405" w:rsidP="00186405">
      <w:pPr>
        <w:spacing w:after="0"/>
        <w:ind w:firstLine="709"/>
        <w:jc w:val="both"/>
      </w:pPr>
      <w:r w:rsidRPr="00186405">
        <w:t>Влияние деятельности человека на природную среду. Причины и источники загрязнения Мирового океана, рек, почвы, космоса. Чрезвычайные ситуации экологического характера. Возможности прогнозирования, предупреждения, смягчения последствий. Экологическая грамотность и разумное природопользование.</w:t>
      </w:r>
    </w:p>
    <w:p w:rsidR="00186405" w:rsidRPr="00186405" w:rsidRDefault="00186405" w:rsidP="00186405">
      <w:pPr>
        <w:spacing w:after="0"/>
        <w:ind w:firstLine="709"/>
        <w:jc w:val="both"/>
      </w:pPr>
      <w:r w:rsidRPr="00186405">
        <w:rPr>
          <w:b/>
        </w:rPr>
        <w:t>Модуль № 6 «Здоровье и как его сохранить. Основы медицинских знаний»</w:t>
      </w:r>
    </w:p>
    <w:p w:rsidR="00186405" w:rsidRPr="00186405" w:rsidRDefault="00186405" w:rsidP="00186405">
      <w:pPr>
        <w:spacing w:after="0"/>
        <w:ind w:firstLine="709"/>
        <w:jc w:val="both"/>
      </w:pPr>
      <w:r w:rsidRPr="00186405">
        <w:t>Понятия «здоровье», «охрана здоровья», «здоровый образ жизни», «лечение», «профилактика».</w:t>
      </w:r>
    </w:p>
    <w:p w:rsidR="00186405" w:rsidRPr="00186405" w:rsidRDefault="00186405" w:rsidP="00186405">
      <w:pPr>
        <w:spacing w:after="0"/>
        <w:ind w:firstLine="709"/>
        <w:jc w:val="both"/>
      </w:pPr>
      <w:r w:rsidRPr="00186405">
        <w:t>Биологические, социально-экономические, экологические (геофизические), психологические факторы, влияющие на здоровье человека.</w:t>
      </w:r>
    </w:p>
    <w:p w:rsidR="00186405" w:rsidRPr="00186405" w:rsidRDefault="00186405" w:rsidP="00186405">
      <w:pPr>
        <w:spacing w:after="0"/>
        <w:ind w:firstLine="709"/>
        <w:jc w:val="both"/>
      </w:pPr>
      <w:r w:rsidRPr="00186405">
        <w:t>Составляющие здорового образа жизни: сон, питание, физическая активность, психологическое благополучие.</w:t>
      </w:r>
    </w:p>
    <w:p w:rsidR="00186405" w:rsidRPr="00186405" w:rsidRDefault="00186405" w:rsidP="00186405">
      <w:pPr>
        <w:spacing w:after="0"/>
        <w:ind w:firstLine="709"/>
        <w:jc w:val="both"/>
      </w:pPr>
      <w:r w:rsidRPr="00186405">
        <w:t xml:space="preserve">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 </w:t>
      </w:r>
    </w:p>
    <w:p w:rsidR="00186405" w:rsidRPr="00186405" w:rsidRDefault="00186405" w:rsidP="00186405">
      <w:pPr>
        <w:spacing w:after="0"/>
        <w:ind w:firstLine="709"/>
        <w:jc w:val="both"/>
      </w:pPr>
      <w:r w:rsidRPr="00186405">
        <w:t xml:space="preserve">Неинфекционные заболевания. Самые распространённые неинфекционные заболевания. Факторы риска возникновения сердечно-сосудистых заболеваний. Факторы </w:t>
      </w:r>
      <w:r w:rsidRPr="00186405">
        <w:lastRenderedPageBreak/>
        <w:t>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w:t>
      </w:r>
    </w:p>
    <w:p w:rsidR="00186405" w:rsidRPr="00186405" w:rsidRDefault="00186405" w:rsidP="00186405">
      <w:pPr>
        <w:spacing w:after="0"/>
        <w:ind w:firstLine="709"/>
        <w:jc w:val="both"/>
      </w:pPr>
      <w:r w:rsidRPr="00186405">
        <w:t>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w:t>
      </w:r>
    </w:p>
    <w:p w:rsidR="00186405" w:rsidRPr="00186405" w:rsidRDefault="00186405" w:rsidP="00186405">
      <w:pPr>
        <w:spacing w:after="0"/>
        <w:ind w:firstLine="709"/>
        <w:jc w:val="both"/>
      </w:pPr>
      <w:r w:rsidRPr="00186405">
        <w:t>Психическое здоровье и психологическое благополучие.</w:t>
      </w:r>
    </w:p>
    <w:p w:rsidR="00186405" w:rsidRPr="00186405" w:rsidRDefault="00186405" w:rsidP="00186405">
      <w:pPr>
        <w:spacing w:after="0"/>
        <w:ind w:firstLine="709"/>
        <w:jc w:val="both"/>
      </w:pPr>
      <w:r w:rsidRPr="00186405">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186405" w:rsidRPr="00186405" w:rsidRDefault="00186405" w:rsidP="00186405">
      <w:pPr>
        <w:spacing w:after="0"/>
        <w:ind w:firstLine="709"/>
        <w:jc w:val="both"/>
      </w:pPr>
      <w:r w:rsidRPr="00186405">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учебы; профилактика злоупотребления алкоголя и употребления наркотических средств; помощь людям, перенесшим психотравмирующую ситуацию).</w:t>
      </w:r>
    </w:p>
    <w:p w:rsidR="00186405" w:rsidRPr="00186405" w:rsidRDefault="00186405" w:rsidP="00186405">
      <w:pPr>
        <w:spacing w:after="0"/>
        <w:ind w:firstLine="709"/>
        <w:jc w:val="both"/>
      </w:pPr>
      <w:r w:rsidRPr="00186405">
        <w:t>Меры, направленные на сохранение и укрепление психического здоровья.</w:t>
      </w:r>
    </w:p>
    <w:p w:rsidR="00186405" w:rsidRPr="00186405" w:rsidRDefault="00186405" w:rsidP="00186405">
      <w:pPr>
        <w:spacing w:after="0"/>
        <w:ind w:firstLine="709"/>
        <w:jc w:val="both"/>
      </w:pPr>
      <w:r w:rsidRPr="00186405">
        <w:t xml:space="preserve">Первая помощь. История возникновения скорой медицинской помощи и первой помощи. </w:t>
      </w:r>
    </w:p>
    <w:p w:rsidR="00186405" w:rsidRPr="00186405" w:rsidRDefault="00186405" w:rsidP="00186405">
      <w:pPr>
        <w:spacing w:after="0"/>
        <w:ind w:firstLine="709"/>
        <w:jc w:val="both"/>
      </w:pPr>
      <w:r w:rsidRPr="00186405">
        <w:t>Состояния, при которых оказывается первая помощь. Мероприятия первой помощи. Алгоритм первой помощи. Оказание первой помощи в сложных случаях (травмы глаза; «сложные» кровотечения; первая помощь с использованием подручных средств; первая помощь при нескольких травмах одновременно).</w:t>
      </w:r>
    </w:p>
    <w:p w:rsidR="00186405" w:rsidRPr="00186405" w:rsidRDefault="00186405" w:rsidP="00186405">
      <w:pPr>
        <w:spacing w:after="0"/>
        <w:ind w:firstLine="709"/>
        <w:jc w:val="both"/>
      </w:pPr>
      <w:r w:rsidRPr="00186405">
        <w:t>Действия при прибытии скорой медицинской помощи.</w:t>
      </w:r>
    </w:p>
    <w:p w:rsidR="00186405" w:rsidRPr="00186405" w:rsidRDefault="00186405" w:rsidP="00186405">
      <w:pPr>
        <w:spacing w:after="0"/>
        <w:ind w:firstLine="709"/>
        <w:jc w:val="both"/>
      </w:pPr>
      <w:r w:rsidRPr="00186405">
        <w:rPr>
          <w:b/>
        </w:rPr>
        <w:t>Модуль № 7 «Безопасность в социуме»</w:t>
      </w:r>
    </w:p>
    <w:p w:rsidR="00186405" w:rsidRPr="00186405" w:rsidRDefault="00186405" w:rsidP="00186405">
      <w:pPr>
        <w:spacing w:after="0"/>
        <w:ind w:firstLine="709"/>
        <w:jc w:val="both"/>
      </w:pPr>
      <w:r w:rsidRPr="00186405">
        <w:t xml:space="preserve">Определение понятия «общение». Особенности общения людей. Принципы и показатели эффективного общения. </w:t>
      </w:r>
    </w:p>
    <w:p w:rsidR="00186405" w:rsidRPr="00186405" w:rsidRDefault="00186405" w:rsidP="00186405">
      <w:pPr>
        <w:spacing w:after="0"/>
        <w:ind w:firstLine="709"/>
        <w:jc w:val="both"/>
      </w:pPr>
      <w:r w:rsidRPr="00186405">
        <w:t xml:space="preserve">Общие представления о понятиях «социальная группа», «большая группа», «малая группа». </w:t>
      </w:r>
    </w:p>
    <w:p w:rsidR="00186405" w:rsidRPr="00186405" w:rsidRDefault="00186405" w:rsidP="00186405">
      <w:pPr>
        <w:spacing w:after="0"/>
        <w:ind w:firstLine="709"/>
        <w:jc w:val="both"/>
      </w:pPr>
      <w:r w:rsidRPr="00186405">
        <w:t>Межличностное общение, общение в группе, межгрупповое общение (взаимодействие). Особенности общения в группе. Психологические характеристики группы и особенности взаимодействия в группе.</w:t>
      </w:r>
    </w:p>
    <w:p w:rsidR="00186405" w:rsidRPr="00186405" w:rsidRDefault="00186405" w:rsidP="00186405">
      <w:pPr>
        <w:spacing w:after="0"/>
        <w:ind w:firstLine="709"/>
        <w:jc w:val="both"/>
      </w:pPr>
      <w:r w:rsidRPr="00186405">
        <w:t>Групповые нормы и ценности. Коллектив как социальная группа. Психологические закономерности в группе.</w:t>
      </w:r>
    </w:p>
    <w:p w:rsidR="00186405" w:rsidRPr="00186405" w:rsidRDefault="00186405" w:rsidP="00186405">
      <w:pPr>
        <w:spacing w:after="0"/>
        <w:ind w:firstLine="709"/>
        <w:jc w:val="both"/>
      </w:pPr>
      <w:r w:rsidRPr="00186405">
        <w:t xml:space="preserve">Понятие «конфликт». Стадии развития конфликта. Конфликты в межличностном общении; конфликты в малой группе. </w:t>
      </w:r>
    </w:p>
    <w:p w:rsidR="00186405" w:rsidRPr="00186405" w:rsidRDefault="00186405" w:rsidP="00186405">
      <w:pPr>
        <w:spacing w:after="0"/>
        <w:ind w:firstLine="709"/>
        <w:jc w:val="both"/>
      </w:pPr>
      <w:r w:rsidRPr="00186405">
        <w:t xml:space="preserve">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w:t>
      </w:r>
    </w:p>
    <w:p w:rsidR="00186405" w:rsidRPr="00186405" w:rsidRDefault="00186405" w:rsidP="00186405">
      <w:pPr>
        <w:spacing w:after="0"/>
        <w:ind w:firstLine="709"/>
        <w:jc w:val="both"/>
      </w:pPr>
      <w:r w:rsidRPr="00186405">
        <w:t>Опасные проявления конфликтов. Конфликт, буллинг, насилие. Понятие «виктимность». Способы противодействия буллингу и проявлению насилия.</w:t>
      </w:r>
    </w:p>
    <w:p w:rsidR="00186405" w:rsidRPr="00186405" w:rsidRDefault="00186405" w:rsidP="00186405">
      <w:pPr>
        <w:spacing w:after="0"/>
        <w:ind w:firstLine="709"/>
        <w:jc w:val="both"/>
      </w:pPr>
      <w:r w:rsidRPr="00186405">
        <w:t xml:space="preserve">Способы психологического воздействия. </w:t>
      </w:r>
    </w:p>
    <w:p w:rsidR="00186405" w:rsidRPr="00186405" w:rsidRDefault="00186405" w:rsidP="00186405">
      <w:pPr>
        <w:spacing w:after="0"/>
        <w:ind w:firstLine="709"/>
        <w:jc w:val="both"/>
      </w:pPr>
      <w:r w:rsidRPr="00186405">
        <w:lastRenderedPageBreak/>
        <w:t xml:space="preserve">Психологическое влияние в малой группе. Положительные и отрицательные стороны конформизма. </w:t>
      </w:r>
    </w:p>
    <w:p w:rsidR="00186405" w:rsidRPr="00186405" w:rsidRDefault="00186405" w:rsidP="00186405">
      <w:pPr>
        <w:spacing w:after="0"/>
        <w:ind w:firstLine="709"/>
        <w:jc w:val="both"/>
      </w:pPr>
      <w:r w:rsidRPr="00186405">
        <w:t xml:space="preserve">Эмпатия и уважение к партёру (партёрам) по общению как основа коммуникации. </w:t>
      </w:r>
    </w:p>
    <w:p w:rsidR="00186405" w:rsidRPr="00186405" w:rsidRDefault="00186405" w:rsidP="00186405">
      <w:pPr>
        <w:spacing w:after="0"/>
        <w:ind w:firstLine="709"/>
        <w:jc w:val="both"/>
      </w:pPr>
      <w:r w:rsidRPr="00186405">
        <w:t>Убеждающая коммуникация. Этапы убеждения. Подчинение и сопротивление влиянию.</w:t>
      </w:r>
    </w:p>
    <w:p w:rsidR="00186405" w:rsidRPr="00186405" w:rsidRDefault="00186405" w:rsidP="00186405">
      <w:pPr>
        <w:spacing w:after="0"/>
        <w:ind w:firstLine="709"/>
        <w:jc w:val="both"/>
      </w:pPr>
      <w:r w:rsidRPr="00186405">
        <w:t>Манипуляция в общении. Цели, технологии и способы противодействия. Манипулятивное воздействие в группе. Манипулятивные приемы. Манипуляция и мошенничество.</w:t>
      </w:r>
    </w:p>
    <w:p w:rsidR="00186405" w:rsidRPr="00186405" w:rsidRDefault="00186405" w:rsidP="00186405">
      <w:pPr>
        <w:spacing w:after="0"/>
        <w:ind w:firstLine="709"/>
        <w:jc w:val="both"/>
      </w:pPr>
      <w:r w:rsidRPr="00186405">
        <w:t xml:space="preserve">Деструктивные псевдопсихологические технологии. </w:t>
      </w:r>
    </w:p>
    <w:p w:rsidR="00186405" w:rsidRPr="00186405" w:rsidRDefault="00186405" w:rsidP="00186405">
      <w:pPr>
        <w:spacing w:after="0"/>
        <w:ind w:firstLine="709"/>
        <w:jc w:val="both"/>
      </w:pPr>
      <w:r w:rsidRPr="00186405">
        <w:t xml:space="preserve">Психологическое влияние в больших группах. Способы воздействия на человека в большой группе (заражение; внушение; подражание). </w:t>
      </w:r>
    </w:p>
    <w:p w:rsidR="00186405" w:rsidRPr="00186405" w:rsidRDefault="00186405" w:rsidP="00186405">
      <w:pPr>
        <w:spacing w:after="0"/>
        <w:ind w:firstLine="709"/>
        <w:jc w:val="both"/>
      </w:pPr>
      <w:r w:rsidRPr="00186405">
        <w:rPr>
          <w:b/>
        </w:rPr>
        <w:t>Модуль № 8 «Безопасность в информационном пространстве»</w:t>
      </w:r>
    </w:p>
    <w:p w:rsidR="00186405" w:rsidRPr="00186405" w:rsidRDefault="00186405" w:rsidP="00186405">
      <w:pPr>
        <w:spacing w:after="0"/>
        <w:ind w:firstLine="709"/>
        <w:jc w:val="both"/>
      </w:pPr>
      <w:r w:rsidRPr="00186405">
        <w:t xml:space="preserve">Понятия «цифровая среда», «цифровой след». Влияние цифровой среды на жизнь человека. Приватность, персональные данные. </w:t>
      </w:r>
    </w:p>
    <w:p w:rsidR="00186405" w:rsidRPr="00186405" w:rsidRDefault="00186405" w:rsidP="00186405">
      <w:pPr>
        <w:spacing w:after="0"/>
        <w:ind w:firstLine="709"/>
        <w:jc w:val="both"/>
      </w:pPr>
      <w:r w:rsidRPr="00186405">
        <w:t>«Цифровая зависимость», её признаки и последствия.</w:t>
      </w:r>
    </w:p>
    <w:p w:rsidR="00186405" w:rsidRPr="00186405" w:rsidRDefault="00186405" w:rsidP="00186405">
      <w:pPr>
        <w:spacing w:after="0"/>
        <w:ind w:firstLine="709"/>
        <w:jc w:val="both"/>
      </w:pPr>
      <w:r w:rsidRPr="00186405">
        <w:t>Опасности и риски цифровой среды, их источники.</w:t>
      </w:r>
    </w:p>
    <w:p w:rsidR="00186405" w:rsidRPr="00186405" w:rsidRDefault="00186405" w:rsidP="00186405">
      <w:pPr>
        <w:spacing w:after="0"/>
        <w:ind w:firstLine="709"/>
        <w:jc w:val="both"/>
      </w:pPr>
      <w:r w:rsidRPr="00186405">
        <w:t xml:space="preserve">Понятие прав человека в цифровой среде, их защита. </w:t>
      </w:r>
    </w:p>
    <w:p w:rsidR="00186405" w:rsidRPr="00186405" w:rsidRDefault="00186405" w:rsidP="00186405">
      <w:pPr>
        <w:spacing w:after="0"/>
        <w:ind w:firstLine="709"/>
        <w:jc w:val="both"/>
      </w:pPr>
      <w:r w:rsidRPr="00186405">
        <w:t>Правила безопасного поведения в цифровой среде.</w:t>
      </w:r>
    </w:p>
    <w:p w:rsidR="00186405" w:rsidRPr="00186405" w:rsidRDefault="00186405" w:rsidP="00186405">
      <w:pPr>
        <w:spacing w:after="0"/>
        <w:ind w:firstLine="709"/>
        <w:jc w:val="both"/>
      </w:pPr>
      <w:r w:rsidRPr="00186405">
        <w:t>Вредоносное программное обеспечение. Виды вредоносного программного обеспечения, его цели, принципы работы. Правила защиты от вредоносного программного обеспечения.</w:t>
      </w:r>
    </w:p>
    <w:p w:rsidR="00186405" w:rsidRPr="00186405" w:rsidRDefault="00186405" w:rsidP="00186405">
      <w:pPr>
        <w:spacing w:after="0"/>
        <w:ind w:firstLine="709"/>
        <w:jc w:val="both"/>
      </w:pPr>
      <w:r w:rsidRPr="00186405">
        <w:t>Кража персональных данных, паролей. Мошенничество, фишинг, правила защиты от мошенников.</w:t>
      </w:r>
    </w:p>
    <w:p w:rsidR="00186405" w:rsidRPr="00186405" w:rsidRDefault="00186405" w:rsidP="00186405">
      <w:pPr>
        <w:spacing w:after="0"/>
        <w:ind w:firstLine="709"/>
        <w:jc w:val="both"/>
      </w:pPr>
      <w:r w:rsidRPr="00186405">
        <w:t>Правила безопасного использования устройств и программ.</w:t>
      </w:r>
    </w:p>
    <w:p w:rsidR="00186405" w:rsidRPr="00186405" w:rsidRDefault="00186405" w:rsidP="00186405">
      <w:pPr>
        <w:spacing w:after="0"/>
        <w:ind w:firstLine="709"/>
        <w:jc w:val="both"/>
      </w:pPr>
      <w:r w:rsidRPr="00186405">
        <w:t>Поведенческие риски в цифровой среде и их причины.</w:t>
      </w:r>
    </w:p>
    <w:p w:rsidR="00186405" w:rsidRPr="00186405" w:rsidRDefault="00186405" w:rsidP="00186405">
      <w:pPr>
        <w:spacing w:after="0"/>
        <w:ind w:firstLine="709"/>
        <w:jc w:val="both"/>
      </w:pPr>
      <w:r w:rsidRPr="00186405">
        <w:t>Опасные персоны, имитация близких социальных отношений. Неосмотрительное поведение и коммуникация в Сети как угроза для будущей жизни и карьеры.</w:t>
      </w:r>
    </w:p>
    <w:p w:rsidR="00186405" w:rsidRPr="00186405" w:rsidRDefault="00186405" w:rsidP="00186405">
      <w:pPr>
        <w:spacing w:after="0"/>
        <w:ind w:firstLine="709"/>
        <w:jc w:val="both"/>
      </w:pPr>
      <w:r w:rsidRPr="00186405">
        <w:t>Травля в Сети, методы защиты от травли.</w:t>
      </w:r>
    </w:p>
    <w:p w:rsidR="00186405" w:rsidRPr="00186405" w:rsidRDefault="00186405" w:rsidP="00186405">
      <w:pPr>
        <w:spacing w:after="0"/>
        <w:ind w:firstLine="709"/>
        <w:jc w:val="both"/>
      </w:pPr>
      <w:r w:rsidRPr="00186405">
        <w:t>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w:t>
      </w:r>
    </w:p>
    <w:p w:rsidR="00186405" w:rsidRPr="00186405" w:rsidRDefault="00186405" w:rsidP="00186405">
      <w:pPr>
        <w:spacing w:after="0"/>
        <w:ind w:firstLine="709"/>
        <w:jc w:val="both"/>
      </w:pPr>
      <w:r w:rsidRPr="00186405">
        <w:t>Правила коммуникации в цифровой среде.</w:t>
      </w:r>
    </w:p>
    <w:p w:rsidR="00186405" w:rsidRPr="00186405" w:rsidRDefault="00186405" w:rsidP="00186405">
      <w:pPr>
        <w:spacing w:after="0"/>
        <w:ind w:firstLine="709"/>
        <w:jc w:val="both"/>
      </w:pPr>
      <w:r w:rsidRPr="00186405">
        <w:t xml:space="preserve">Достоверность информации в цифровой среде. Источники информации. Проверка на достоверность. </w:t>
      </w:r>
    </w:p>
    <w:p w:rsidR="00186405" w:rsidRPr="00186405" w:rsidRDefault="00186405" w:rsidP="00186405">
      <w:pPr>
        <w:spacing w:after="0"/>
        <w:ind w:firstLine="709"/>
        <w:jc w:val="both"/>
      </w:pPr>
      <w:r w:rsidRPr="00186405">
        <w:t>«Информационный пузырь», манипуляция сознанием, пропаганда.</w:t>
      </w:r>
    </w:p>
    <w:p w:rsidR="00186405" w:rsidRPr="00186405" w:rsidRDefault="00186405" w:rsidP="00186405">
      <w:pPr>
        <w:spacing w:after="0"/>
        <w:ind w:firstLine="709"/>
        <w:jc w:val="both"/>
      </w:pPr>
      <w:r w:rsidRPr="00186405">
        <w:t>Фальшивые аккаунты, вредные советчики, манипуляторы.</w:t>
      </w:r>
    </w:p>
    <w:p w:rsidR="00186405" w:rsidRPr="00186405" w:rsidRDefault="00186405" w:rsidP="00186405">
      <w:pPr>
        <w:spacing w:after="0"/>
        <w:ind w:firstLine="709"/>
        <w:jc w:val="both"/>
      </w:pPr>
      <w:r w:rsidRPr="00186405">
        <w:t>Понятие «фейк», цели и виды, распространение фейков.</w:t>
      </w:r>
    </w:p>
    <w:p w:rsidR="00186405" w:rsidRPr="00186405" w:rsidRDefault="00186405" w:rsidP="00186405">
      <w:pPr>
        <w:spacing w:after="0"/>
        <w:ind w:firstLine="709"/>
        <w:jc w:val="both"/>
      </w:pPr>
      <w:r w:rsidRPr="00186405">
        <w:t>Правила и инструменты для распознавания фейковых текстов и изображений.</w:t>
      </w:r>
    </w:p>
    <w:p w:rsidR="00186405" w:rsidRPr="00186405" w:rsidRDefault="00186405" w:rsidP="00186405">
      <w:pPr>
        <w:spacing w:after="0"/>
        <w:ind w:firstLine="709"/>
        <w:jc w:val="both"/>
      </w:pPr>
      <w:r w:rsidRPr="00186405">
        <w:t>Ответственность за действия в сети Интернет. Запрещённый контент. Защита прав в цифровом пространстве.</w:t>
      </w:r>
    </w:p>
    <w:p w:rsidR="00186405" w:rsidRPr="00186405" w:rsidRDefault="00186405" w:rsidP="00186405">
      <w:pPr>
        <w:spacing w:after="0"/>
        <w:ind w:firstLine="709"/>
        <w:jc w:val="both"/>
      </w:pPr>
      <w:r w:rsidRPr="00186405">
        <w:rPr>
          <w:b/>
        </w:rPr>
        <w:t>Модуль № 9 «Основы противодействия экстремизму и терроризму»</w:t>
      </w:r>
    </w:p>
    <w:p w:rsidR="00186405" w:rsidRPr="00186405" w:rsidRDefault="00186405" w:rsidP="00186405">
      <w:pPr>
        <w:spacing w:after="0"/>
        <w:ind w:firstLine="709"/>
        <w:jc w:val="both"/>
      </w:pPr>
      <w:r w:rsidRPr="00186405">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w:t>
      </w:r>
      <w:r w:rsidRPr="00186405">
        <w:lastRenderedPageBreak/>
        <w:t xml:space="preserve">возможные последствия. Преступления террористической направленности, их цель, причины, последствия. </w:t>
      </w:r>
    </w:p>
    <w:p w:rsidR="00186405" w:rsidRPr="00186405" w:rsidRDefault="00186405" w:rsidP="00186405">
      <w:pPr>
        <w:spacing w:after="0"/>
        <w:ind w:firstLine="709"/>
        <w:jc w:val="both"/>
      </w:pPr>
      <w:r w:rsidRPr="00186405">
        <w:t>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p w:rsidR="00186405" w:rsidRPr="00186405" w:rsidRDefault="00186405" w:rsidP="00186405">
      <w:pPr>
        <w:spacing w:after="0"/>
        <w:ind w:firstLine="709"/>
        <w:jc w:val="both"/>
      </w:pPr>
      <w:r w:rsidRPr="00186405">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p w:rsidR="00186405" w:rsidRPr="00186405" w:rsidRDefault="00186405" w:rsidP="00186405">
      <w:pPr>
        <w:spacing w:after="0"/>
        <w:ind w:firstLine="709"/>
        <w:jc w:val="both"/>
      </w:pPr>
      <w:r w:rsidRPr="00186405">
        <w:t>Противодействие экстремизму и терроризму в Российской Федерации. Цели, задачи, принципы.</w:t>
      </w:r>
    </w:p>
    <w:p w:rsidR="00186405" w:rsidRPr="00186405" w:rsidRDefault="00186405" w:rsidP="00186405">
      <w:pPr>
        <w:spacing w:after="0"/>
        <w:ind w:firstLine="709"/>
        <w:jc w:val="both"/>
      </w:pPr>
      <w:r w:rsidRPr="00186405">
        <w:rPr>
          <w:b/>
        </w:rPr>
        <w:t>Модуль № 10 «Взаимодействие личности, общества и государства в обеспечении безопасности жизни и здоровья населения»</w:t>
      </w:r>
    </w:p>
    <w:p w:rsidR="00186405" w:rsidRPr="00186405" w:rsidRDefault="00186405" w:rsidP="00186405">
      <w:pPr>
        <w:spacing w:after="0"/>
        <w:ind w:firstLine="709"/>
        <w:jc w:val="both"/>
      </w:pPr>
      <w:r w:rsidRPr="00186405">
        <w:t xml:space="preserve">Россия в современном мире. Оборона страны как обязательное условие мирного социально-экономического развития Российской Федерации и обеспечение её военной безопасности. 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w:t>
      </w:r>
    </w:p>
    <w:p w:rsidR="00186405" w:rsidRPr="00186405" w:rsidRDefault="00186405" w:rsidP="00186405">
      <w:pPr>
        <w:spacing w:after="0"/>
        <w:ind w:firstLine="709"/>
        <w:jc w:val="both"/>
      </w:pPr>
      <w:r w:rsidRPr="00186405">
        <w:t xml:space="preserve">Современная армия. Воинская обязанность и военная служба. Подготовка к службе в армии. </w:t>
      </w:r>
    </w:p>
    <w:p w:rsidR="00186405" w:rsidRPr="00186405" w:rsidRDefault="00186405" w:rsidP="00186405">
      <w:pPr>
        <w:spacing w:after="0"/>
        <w:ind w:firstLine="709"/>
        <w:jc w:val="both"/>
      </w:pPr>
      <w:r w:rsidRPr="00186405">
        <w:t>Права и обязанности граждан Российской Федерации в области гражданской обороны.</w:t>
      </w:r>
    </w:p>
    <w:p w:rsidR="00186405" w:rsidRPr="00186405" w:rsidRDefault="00186405" w:rsidP="00186405">
      <w:pPr>
        <w:spacing w:after="0"/>
        <w:ind w:firstLine="709"/>
        <w:jc w:val="both"/>
      </w:pPr>
      <w:r w:rsidRPr="00186405">
        <w:t>Классификация чрезвычайных ситуаций по масштабам и причинам возникновения.</w:t>
      </w:r>
    </w:p>
    <w:p w:rsidR="00186405" w:rsidRPr="00186405" w:rsidRDefault="00186405" w:rsidP="00186405">
      <w:pPr>
        <w:spacing w:after="0"/>
        <w:ind w:firstLine="709"/>
        <w:jc w:val="both"/>
      </w:pPr>
      <w:r w:rsidRPr="00186405">
        <w:t xml:space="preserve">Единая государственная система предупреждения и ликвидации чрезвычайных ситуаций (РСЧС).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w:t>
      </w:r>
    </w:p>
    <w:p w:rsidR="00186405" w:rsidRPr="00186405" w:rsidRDefault="00186405" w:rsidP="00186405">
      <w:pPr>
        <w:spacing w:after="0"/>
        <w:ind w:firstLine="709"/>
        <w:jc w:val="both"/>
      </w:pPr>
      <w:r w:rsidRPr="00186405">
        <w:t>Правовая основа обеспечения национальной безопасности.</w:t>
      </w:r>
    </w:p>
    <w:p w:rsidR="00186405" w:rsidRPr="00186405" w:rsidRDefault="00186405" w:rsidP="00186405">
      <w:pPr>
        <w:spacing w:after="0"/>
        <w:ind w:firstLine="709"/>
        <w:jc w:val="both"/>
      </w:pPr>
      <w:r w:rsidRPr="00186405">
        <w:t>Принципы обеспечения национальной безопасности.</w:t>
      </w:r>
    </w:p>
    <w:p w:rsidR="00186405" w:rsidRPr="00186405" w:rsidRDefault="00186405" w:rsidP="00186405">
      <w:pPr>
        <w:spacing w:after="0"/>
        <w:ind w:firstLine="709"/>
        <w:jc w:val="both"/>
      </w:pPr>
      <w:r w:rsidRPr="00186405">
        <w:t>Реализация национальных приоритетов как условие обеспечения национальной безопасности и устойчивого развития Российской Федерации.</w:t>
      </w:r>
    </w:p>
    <w:p w:rsidR="00186405" w:rsidRDefault="00186405" w:rsidP="00186405">
      <w:pPr>
        <w:spacing w:after="0"/>
        <w:ind w:firstLine="709"/>
        <w:jc w:val="both"/>
      </w:pPr>
      <w:r w:rsidRPr="00186405">
        <w:t>Взаимодействие личности, государства и общества в реализации национальных приоритетов.</w:t>
      </w:r>
    </w:p>
    <w:p w:rsidR="00742F59" w:rsidRPr="00742F59" w:rsidRDefault="00742F59" w:rsidP="00742F59">
      <w:pPr>
        <w:spacing w:after="0"/>
        <w:ind w:firstLine="709"/>
        <w:jc w:val="both"/>
      </w:pPr>
      <w:r w:rsidRPr="00742F59">
        <w:rPr>
          <w:b/>
        </w:rPr>
        <w:t xml:space="preserve">ПЛАНИРУЕМЫЕ РЕЗУЛЬТАТЫ ОСВОЕНИЯ УЧЕБНОГО ПРЕДМЕТА «ОСНОВЫ БЕЗОПАСНОСТИ ЖИЗНЕДЕЯТЕЛЬНОСТИ» </w:t>
      </w:r>
    </w:p>
    <w:p w:rsidR="00742F59" w:rsidRPr="00742F59" w:rsidRDefault="00742F59" w:rsidP="00742F59">
      <w:pPr>
        <w:spacing w:after="0"/>
        <w:ind w:firstLine="709"/>
        <w:jc w:val="both"/>
      </w:pPr>
    </w:p>
    <w:p w:rsidR="00742F59" w:rsidRPr="00742F59" w:rsidRDefault="00742F59" w:rsidP="00742F59">
      <w:pPr>
        <w:spacing w:after="0"/>
        <w:ind w:firstLine="709"/>
        <w:jc w:val="both"/>
      </w:pPr>
      <w:r w:rsidRPr="00742F59">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(личностным, метапредметным и предметным), которые должны демонстрировать выпускники по завершении обучения в средней школе.</w:t>
      </w:r>
    </w:p>
    <w:p w:rsidR="00742F59" w:rsidRPr="00742F59" w:rsidRDefault="00742F59" w:rsidP="00742F59">
      <w:pPr>
        <w:spacing w:after="0"/>
        <w:ind w:firstLine="709"/>
        <w:jc w:val="both"/>
      </w:pPr>
      <w:r w:rsidRPr="00742F59">
        <w:rPr>
          <w:b/>
        </w:rPr>
        <w:t>ЛИЧНОСТНЫЕ РЕЗУЛЬТАТЫ</w:t>
      </w:r>
    </w:p>
    <w:p w:rsidR="00742F59" w:rsidRPr="00742F59" w:rsidRDefault="00742F59" w:rsidP="00742F59">
      <w:pPr>
        <w:spacing w:after="0"/>
        <w:ind w:firstLine="709"/>
        <w:jc w:val="both"/>
      </w:pPr>
      <w:r w:rsidRPr="00742F59">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российском обществе правилами и нормами поведения.</w:t>
      </w:r>
    </w:p>
    <w:p w:rsidR="00742F59" w:rsidRPr="00742F59" w:rsidRDefault="00742F59" w:rsidP="00742F59">
      <w:pPr>
        <w:spacing w:after="0"/>
        <w:ind w:firstLine="709"/>
        <w:jc w:val="both"/>
      </w:pPr>
      <w:r w:rsidRPr="00742F59">
        <w:lastRenderedPageBreak/>
        <w:t>Личностные результаты, формируемые в ходе изучения учебного предмета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742F59" w:rsidRPr="00742F59" w:rsidRDefault="00742F59" w:rsidP="00742F59">
      <w:pPr>
        <w:spacing w:after="0"/>
        <w:ind w:firstLine="709"/>
        <w:jc w:val="both"/>
        <w:rPr>
          <w:lang w:val="en-US"/>
        </w:rPr>
      </w:pPr>
      <w:r w:rsidRPr="00742F59">
        <w:rPr>
          <w:b/>
          <w:i/>
          <w:lang w:val="en-US"/>
        </w:rPr>
        <w:t>Гражданское воспитание:</w:t>
      </w:r>
    </w:p>
    <w:p w:rsidR="00742F59" w:rsidRPr="00742F59" w:rsidRDefault="00742F59" w:rsidP="0067476E">
      <w:pPr>
        <w:numPr>
          <w:ilvl w:val="0"/>
          <w:numId w:val="92"/>
        </w:numPr>
        <w:spacing w:after="0"/>
        <w:jc w:val="both"/>
      </w:pPr>
      <w:r w:rsidRPr="00742F59">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742F59" w:rsidRPr="00742F59" w:rsidRDefault="00742F59" w:rsidP="0067476E">
      <w:pPr>
        <w:numPr>
          <w:ilvl w:val="0"/>
          <w:numId w:val="92"/>
        </w:numPr>
        <w:spacing w:after="0"/>
        <w:jc w:val="both"/>
      </w:pPr>
      <w:r w:rsidRPr="00742F59">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742F59" w:rsidRPr="00742F59" w:rsidRDefault="00742F59" w:rsidP="0067476E">
      <w:pPr>
        <w:numPr>
          <w:ilvl w:val="0"/>
          <w:numId w:val="92"/>
        </w:numPr>
        <w:spacing w:after="0"/>
        <w:jc w:val="both"/>
      </w:pPr>
      <w:r w:rsidRPr="00742F59">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742F59" w:rsidRPr="00742F59" w:rsidRDefault="00742F59" w:rsidP="0067476E">
      <w:pPr>
        <w:numPr>
          <w:ilvl w:val="0"/>
          <w:numId w:val="92"/>
        </w:numPr>
        <w:spacing w:after="0"/>
        <w:jc w:val="both"/>
      </w:pPr>
      <w:r w:rsidRPr="00742F59">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742F59" w:rsidRPr="00742F59" w:rsidRDefault="00742F59" w:rsidP="0067476E">
      <w:pPr>
        <w:numPr>
          <w:ilvl w:val="0"/>
          <w:numId w:val="92"/>
        </w:numPr>
        <w:spacing w:after="0"/>
        <w:jc w:val="both"/>
      </w:pPr>
      <w:r w:rsidRPr="00742F59">
        <w:t>готовность к взаимодействию с обществом и государством в обеспечении безопасности жизни и здоровья населения;</w:t>
      </w:r>
    </w:p>
    <w:p w:rsidR="00742F59" w:rsidRPr="00742F59" w:rsidRDefault="00742F59" w:rsidP="0067476E">
      <w:pPr>
        <w:numPr>
          <w:ilvl w:val="0"/>
          <w:numId w:val="92"/>
        </w:numPr>
        <w:spacing w:after="0"/>
        <w:jc w:val="both"/>
      </w:pPr>
      <w:r w:rsidRPr="00742F59">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742F59" w:rsidRPr="00742F59" w:rsidRDefault="00742F59" w:rsidP="00742F59">
      <w:pPr>
        <w:spacing w:after="0"/>
        <w:ind w:firstLine="709"/>
        <w:jc w:val="both"/>
        <w:rPr>
          <w:lang w:val="en-US"/>
        </w:rPr>
      </w:pPr>
      <w:r w:rsidRPr="00742F59">
        <w:rPr>
          <w:b/>
          <w:i/>
          <w:lang w:val="en-US"/>
        </w:rPr>
        <w:t>Патриотическое воспитание:</w:t>
      </w:r>
    </w:p>
    <w:p w:rsidR="00742F59" w:rsidRPr="00742F59" w:rsidRDefault="00742F59" w:rsidP="0067476E">
      <w:pPr>
        <w:numPr>
          <w:ilvl w:val="0"/>
          <w:numId w:val="93"/>
        </w:numPr>
        <w:spacing w:after="0"/>
        <w:jc w:val="both"/>
      </w:pPr>
      <w:r w:rsidRPr="00742F59">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742F59" w:rsidRPr="00742F59" w:rsidRDefault="00742F59" w:rsidP="0067476E">
      <w:pPr>
        <w:numPr>
          <w:ilvl w:val="0"/>
          <w:numId w:val="93"/>
        </w:numPr>
        <w:spacing w:after="0"/>
        <w:jc w:val="both"/>
      </w:pPr>
      <w:r w:rsidRPr="00742F59">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742F59" w:rsidRPr="00742F59" w:rsidRDefault="00742F59" w:rsidP="0067476E">
      <w:pPr>
        <w:numPr>
          <w:ilvl w:val="0"/>
          <w:numId w:val="93"/>
        </w:numPr>
        <w:spacing w:after="0"/>
        <w:jc w:val="both"/>
      </w:pPr>
      <w:r w:rsidRPr="00742F59">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742F59" w:rsidRPr="00742F59" w:rsidRDefault="00742F59" w:rsidP="00742F59">
      <w:pPr>
        <w:spacing w:after="0"/>
        <w:ind w:firstLine="709"/>
        <w:jc w:val="both"/>
        <w:rPr>
          <w:lang w:val="en-US"/>
        </w:rPr>
      </w:pPr>
      <w:r w:rsidRPr="00742F59">
        <w:rPr>
          <w:b/>
          <w:i/>
          <w:lang w:val="en-US"/>
        </w:rPr>
        <w:t>Духовно-нравственное воспитание:</w:t>
      </w:r>
    </w:p>
    <w:p w:rsidR="00742F59" w:rsidRPr="00742F59" w:rsidRDefault="00742F59" w:rsidP="0067476E">
      <w:pPr>
        <w:numPr>
          <w:ilvl w:val="0"/>
          <w:numId w:val="94"/>
        </w:numPr>
        <w:spacing w:after="0"/>
        <w:jc w:val="both"/>
      </w:pPr>
      <w:r w:rsidRPr="00742F59">
        <w:t>осознание духовных ценностей российского народа и российского воинства;</w:t>
      </w:r>
    </w:p>
    <w:p w:rsidR="00742F59" w:rsidRPr="00742F59" w:rsidRDefault="00742F59" w:rsidP="0067476E">
      <w:pPr>
        <w:numPr>
          <w:ilvl w:val="0"/>
          <w:numId w:val="94"/>
        </w:numPr>
        <w:spacing w:after="0"/>
        <w:jc w:val="both"/>
      </w:pPr>
      <w:r w:rsidRPr="00742F59">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742F59" w:rsidRPr="00742F59" w:rsidRDefault="00742F59" w:rsidP="0067476E">
      <w:pPr>
        <w:numPr>
          <w:ilvl w:val="0"/>
          <w:numId w:val="94"/>
        </w:numPr>
        <w:spacing w:after="0"/>
        <w:jc w:val="both"/>
      </w:pPr>
      <w:r w:rsidRPr="00742F59">
        <w:lastRenderedPageBreak/>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742F59" w:rsidRPr="00742F59" w:rsidRDefault="00742F59" w:rsidP="0067476E">
      <w:pPr>
        <w:numPr>
          <w:ilvl w:val="0"/>
          <w:numId w:val="94"/>
        </w:numPr>
        <w:spacing w:after="0"/>
        <w:jc w:val="both"/>
      </w:pPr>
      <w:r w:rsidRPr="00742F59">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742F59" w:rsidRPr="00742F59" w:rsidRDefault="00742F59" w:rsidP="00742F59">
      <w:pPr>
        <w:spacing w:after="0"/>
        <w:ind w:firstLine="709"/>
        <w:jc w:val="both"/>
        <w:rPr>
          <w:lang w:val="en-US"/>
        </w:rPr>
      </w:pPr>
      <w:r w:rsidRPr="00742F59">
        <w:rPr>
          <w:b/>
          <w:i/>
          <w:lang w:val="en-US"/>
        </w:rPr>
        <w:t>Эстетическое воспитание:</w:t>
      </w:r>
    </w:p>
    <w:p w:rsidR="00742F59" w:rsidRPr="00742F59" w:rsidRDefault="00742F59" w:rsidP="0067476E">
      <w:pPr>
        <w:numPr>
          <w:ilvl w:val="0"/>
          <w:numId w:val="95"/>
        </w:numPr>
        <w:spacing w:after="0"/>
        <w:jc w:val="both"/>
      </w:pPr>
      <w:r w:rsidRPr="00742F59">
        <w:t>эстетическое отношение к миру в сочетании с культурой без­о­пасности жизнедеятельности;</w:t>
      </w:r>
    </w:p>
    <w:p w:rsidR="00742F59" w:rsidRPr="00742F59" w:rsidRDefault="00742F59" w:rsidP="0067476E">
      <w:pPr>
        <w:numPr>
          <w:ilvl w:val="0"/>
          <w:numId w:val="95"/>
        </w:numPr>
        <w:spacing w:after="0"/>
        <w:jc w:val="both"/>
      </w:pPr>
      <w:r w:rsidRPr="00742F59">
        <w:t>понимание взаимозависимости успешности и полноценного развития и безопасного поведения в повседневной жизни.</w:t>
      </w:r>
    </w:p>
    <w:p w:rsidR="00742F59" w:rsidRPr="00742F59" w:rsidRDefault="00742F59" w:rsidP="00742F59">
      <w:pPr>
        <w:spacing w:after="0"/>
        <w:ind w:firstLine="709"/>
        <w:jc w:val="both"/>
        <w:rPr>
          <w:lang w:val="en-US"/>
        </w:rPr>
      </w:pPr>
      <w:r w:rsidRPr="00742F59">
        <w:rPr>
          <w:b/>
          <w:i/>
          <w:lang w:val="en-US"/>
        </w:rPr>
        <w:t>Физическое воспитание:</w:t>
      </w:r>
    </w:p>
    <w:p w:rsidR="00742F59" w:rsidRPr="00742F59" w:rsidRDefault="00742F59" w:rsidP="0067476E">
      <w:pPr>
        <w:numPr>
          <w:ilvl w:val="0"/>
          <w:numId w:val="96"/>
        </w:numPr>
        <w:spacing w:after="0"/>
        <w:jc w:val="both"/>
      </w:pPr>
      <w:r w:rsidRPr="00742F59">
        <w:t>осознание ценности жизни, сформированность ответственного отношения к своему здоровью и здоровью окружающих;</w:t>
      </w:r>
    </w:p>
    <w:p w:rsidR="00742F59" w:rsidRPr="00742F59" w:rsidRDefault="00742F59" w:rsidP="0067476E">
      <w:pPr>
        <w:numPr>
          <w:ilvl w:val="0"/>
          <w:numId w:val="96"/>
        </w:numPr>
        <w:spacing w:after="0"/>
        <w:jc w:val="both"/>
      </w:pPr>
      <w:r w:rsidRPr="00742F59">
        <w:t>знание приёмов оказания первой помощи и готовность применять их в случае необходимости;</w:t>
      </w:r>
    </w:p>
    <w:p w:rsidR="00742F59" w:rsidRPr="00742F59" w:rsidRDefault="00742F59" w:rsidP="0067476E">
      <w:pPr>
        <w:numPr>
          <w:ilvl w:val="0"/>
          <w:numId w:val="96"/>
        </w:numPr>
        <w:spacing w:after="0"/>
        <w:jc w:val="both"/>
      </w:pPr>
      <w:r w:rsidRPr="00742F59">
        <w:t>потребность в регулярном ведении здорового образа жизни;</w:t>
      </w:r>
    </w:p>
    <w:p w:rsidR="00742F59" w:rsidRPr="00742F59" w:rsidRDefault="00742F59" w:rsidP="0067476E">
      <w:pPr>
        <w:numPr>
          <w:ilvl w:val="0"/>
          <w:numId w:val="96"/>
        </w:numPr>
        <w:spacing w:after="0"/>
        <w:jc w:val="both"/>
      </w:pPr>
      <w:r w:rsidRPr="00742F59">
        <w:t>осознание последствий и активное неприятие вредных привычек и иных форм причинения вреда физическому и психическому здоровью.</w:t>
      </w:r>
    </w:p>
    <w:p w:rsidR="00742F59" w:rsidRPr="00742F59" w:rsidRDefault="00742F59" w:rsidP="00742F59">
      <w:pPr>
        <w:spacing w:after="0"/>
        <w:ind w:firstLine="709"/>
        <w:jc w:val="both"/>
        <w:rPr>
          <w:lang w:val="en-US"/>
        </w:rPr>
      </w:pPr>
      <w:r w:rsidRPr="00742F59">
        <w:rPr>
          <w:b/>
          <w:i/>
          <w:lang w:val="en-US"/>
        </w:rPr>
        <w:t>Трудовое воспитание:</w:t>
      </w:r>
    </w:p>
    <w:p w:rsidR="00742F59" w:rsidRPr="00742F59" w:rsidRDefault="00742F59" w:rsidP="0067476E">
      <w:pPr>
        <w:numPr>
          <w:ilvl w:val="0"/>
          <w:numId w:val="97"/>
        </w:numPr>
        <w:spacing w:after="0"/>
        <w:jc w:val="both"/>
      </w:pPr>
      <w:r w:rsidRPr="00742F59">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742F59" w:rsidRPr="00742F59" w:rsidRDefault="00742F59" w:rsidP="0067476E">
      <w:pPr>
        <w:numPr>
          <w:ilvl w:val="0"/>
          <w:numId w:val="97"/>
        </w:numPr>
        <w:spacing w:after="0"/>
        <w:jc w:val="both"/>
      </w:pPr>
      <w:r w:rsidRPr="00742F59">
        <w:t>готовность к осознанному и ответственному соблюдению требований безопасности в процессе трудовой деятельности;</w:t>
      </w:r>
    </w:p>
    <w:p w:rsidR="00742F59" w:rsidRPr="00742F59" w:rsidRDefault="00742F59" w:rsidP="0067476E">
      <w:pPr>
        <w:numPr>
          <w:ilvl w:val="0"/>
          <w:numId w:val="97"/>
        </w:numPr>
        <w:spacing w:after="0"/>
        <w:jc w:val="both"/>
      </w:pPr>
      <w:r w:rsidRPr="00742F59">
        <w:t>интерес к различным сферам профессиональной деятельности, включая военно-профессиональную деятельность;</w:t>
      </w:r>
    </w:p>
    <w:p w:rsidR="00742F59" w:rsidRPr="00742F59" w:rsidRDefault="00742F59" w:rsidP="0067476E">
      <w:pPr>
        <w:numPr>
          <w:ilvl w:val="0"/>
          <w:numId w:val="97"/>
        </w:numPr>
        <w:spacing w:after="0"/>
        <w:jc w:val="both"/>
      </w:pPr>
      <w:r w:rsidRPr="00742F59">
        <w:t>готовность и способность к образованию и самообразованию на протяжении всей жизни.</w:t>
      </w:r>
    </w:p>
    <w:p w:rsidR="00742F59" w:rsidRPr="00742F59" w:rsidRDefault="00742F59" w:rsidP="00742F59">
      <w:pPr>
        <w:spacing w:after="0"/>
        <w:ind w:firstLine="709"/>
        <w:jc w:val="both"/>
        <w:rPr>
          <w:lang w:val="en-US"/>
        </w:rPr>
      </w:pPr>
      <w:r w:rsidRPr="00742F59">
        <w:rPr>
          <w:b/>
          <w:i/>
          <w:lang w:val="en-US"/>
        </w:rPr>
        <w:t>Экологическое воспитание:</w:t>
      </w:r>
    </w:p>
    <w:p w:rsidR="00742F59" w:rsidRPr="00742F59" w:rsidRDefault="00742F59" w:rsidP="0067476E">
      <w:pPr>
        <w:numPr>
          <w:ilvl w:val="0"/>
          <w:numId w:val="98"/>
        </w:numPr>
        <w:spacing w:after="0"/>
        <w:jc w:val="both"/>
      </w:pPr>
      <w:r w:rsidRPr="00742F59">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742F59" w:rsidRPr="00742F59" w:rsidRDefault="00742F59" w:rsidP="0067476E">
      <w:pPr>
        <w:numPr>
          <w:ilvl w:val="0"/>
          <w:numId w:val="98"/>
        </w:numPr>
        <w:spacing w:after="0"/>
        <w:jc w:val="both"/>
      </w:pPr>
      <w:r w:rsidRPr="00742F59">
        <w:t>планирование и осуществление действий в окружающей среде на основе соблюдения экологической грамотности и ра­зумного природопользования;</w:t>
      </w:r>
    </w:p>
    <w:p w:rsidR="00742F59" w:rsidRPr="00742F59" w:rsidRDefault="00742F59" w:rsidP="0067476E">
      <w:pPr>
        <w:numPr>
          <w:ilvl w:val="0"/>
          <w:numId w:val="98"/>
        </w:numPr>
        <w:spacing w:after="0"/>
        <w:jc w:val="both"/>
      </w:pPr>
      <w:r w:rsidRPr="00742F59">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742F59" w:rsidRPr="00742F59" w:rsidRDefault="00742F59" w:rsidP="0067476E">
      <w:pPr>
        <w:numPr>
          <w:ilvl w:val="0"/>
          <w:numId w:val="98"/>
        </w:numPr>
        <w:spacing w:after="0"/>
        <w:jc w:val="both"/>
      </w:pPr>
      <w:r w:rsidRPr="00742F59">
        <w:t>расширение представлений о деятельности экологической направленности.</w:t>
      </w:r>
    </w:p>
    <w:p w:rsidR="00742F59" w:rsidRPr="00742F59" w:rsidRDefault="00742F59" w:rsidP="00742F59">
      <w:pPr>
        <w:spacing w:after="0"/>
        <w:ind w:firstLine="709"/>
        <w:jc w:val="both"/>
        <w:rPr>
          <w:lang w:val="en-US"/>
        </w:rPr>
      </w:pPr>
      <w:r w:rsidRPr="00742F59">
        <w:rPr>
          <w:b/>
          <w:i/>
          <w:lang w:val="en-US"/>
        </w:rPr>
        <w:t>Ценности научного познания:</w:t>
      </w:r>
    </w:p>
    <w:p w:rsidR="00742F59" w:rsidRPr="00742F59" w:rsidRDefault="00742F59" w:rsidP="0067476E">
      <w:pPr>
        <w:numPr>
          <w:ilvl w:val="0"/>
          <w:numId w:val="99"/>
        </w:numPr>
        <w:spacing w:after="0"/>
        <w:jc w:val="both"/>
      </w:pPr>
      <w:r w:rsidRPr="00742F59">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w:t>
      </w:r>
      <w:r w:rsidRPr="00742F59">
        <w:lastRenderedPageBreak/>
        <w:t>технических, естественно-научных, общественных, гуманитарных областях знаний, современной концепции культуры безопасности жизнедеятельности;</w:t>
      </w:r>
    </w:p>
    <w:p w:rsidR="00742F59" w:rsidRPr="00742F59" w:rsidRDefault="00742F59" w:rsidP="0067476E">
      <w:pPr>
        <w:numPr>
          <w:ilvl w:val="0"/>
          <w:numId w:val="99"/>
        </w:numPr>
        <w:spacing w:after="0"/>
        <w:jc w:val="both"/>
      </w:pPr>
      <w:r w:rsidRPr="00742F59">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742F59" w:rsidRPr="00742F59" w:rsidRDefault="00742F59" w:rsidP="0067476E">
      <w:pPr>
        <w:numPr>
          <w:ilvl w:val="0"/>
          <w:numId w:val="99"/>
        </w:numPr>
        <w:spacing w:after="0"/>
        <w:jc w:val="both"/>
      </w:pPr>
      <w:r w:rsidRPr="00742F59">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742F59" w:rsidRPr="00742F59" w:rsidRDefault="00742F59" w:rsidP="00742F59">
      <w:pPr>
        <w:spacing w:after="0"/>
        <w:ind w:firstLine="709"/>
        <w:jc w:val="both"/>
      </w:pPr>
    </w:p>
    <w:p w:rsidR="00742F59" w:rsidRPr="00742F59" w:rsidRDefault="00742F59" w:rsidP="00742F59">
      <w:pPr>
        <w:spacing w:after="0"/>
        <w:ind w:firstLine="709"/>
        <w:jc w:val="both"/>
      </w:pPr>
      <w:r w:rsidRPr="00742F59">
        <w:rPr>
          <w:b/>
        </w:rPr>
        <w:t>МЕТАПРЕДМЕТНЫЕ РЕЗУЛЬТАТЫ</w:t>
      </w:r>
    </w:p>
    <w:p w:rsidR="00742F59" w:rsidRPr="00742F59" w:rsidRDefault="00742F59" w:rsidP="00742F59">
      <w:pPr>
        <w:spacing w:after="0"/>
        <w:ind w:firstLine="709"/>
        <w:jc w:val="both"/>
      </w:pPr>
    </w:p>
    <w:p w:rsidR="00742F59" w:rsidRPr="00742F59" w:rsidRDefault="00742F59" w:rsidP="00742F59">
      <w:pPr>
        <w:spacing w:after="0"/>
        <w:ind w:firstLine="709"/>
        <w:jc w:val="both"/>
      </w:pPr>
      <w:r w:rsidRPr="00742F59">
        <w:t>Метапредметные результаты, формируемые в ходе изучения учебного предмета ОБЖ, должны отражать овладение универсальными учебными действиями.</w:t>
      </w:r>
    </w:p>
    <w:p w:rsidR="00742F59" w:rsidRPr="00742F59" w:rsidRDefault="00742F59" w:rsidP="00742F59">
      <w:pPr>
        <w:spacing w:after="0"/>
        <w:ind w:firstLine="709"/>
        <w:jc w:val="both"/>
      </w:pPr>
      <w:r w:rsidRPr="00742F59">
        <w:rPr>
          <w:b/>
        </w:rPr>
        <w:t>Овладение универсальными познавательными действиями</w:t>
      </w:r>
    </w:p>
    <w:p w:rsidR="00742F59" w:rsidRPr="00742F59" w:rsidRDefault="00742F59" w:rsidP="00742F59">
      <w:pPr>
        <w:spacing w:after="0"/>
        <w:ind w:firstLine="709"/>
        <w:jc w:val="both"/>
      </w:pPr>
      <w:r w:rsidRPr="00742F59">
        <w:rPr>
          <w:b/>
          <w:i/>
        </w:rPr>
        <w:t>Базовые логические действия:</w:t>
      </w:r>
    </w:p>
    <w:p w:rsidR="00742F59" w:rsidRPr="00742F59" w:rsidRDefault="00742F59" w:rsidP="0067476E">
      <w:pPr>
        <w:numPr>
          <w:ilvl w:val="0"/>
          <w:numId w:val="100"/>
        </w:numPr>
        <w:spacing w:after="0"/>
        <w:jc w:val="both"/>
      </w:pPr>
      <w:r w:rsidRPr="00742F59">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742F59" w:rsidRPr="00742F59" w:rsidRDefault="00742F59" w:rsidP="0067476E">
      <w:pPr>
        <w:numPr>
          <w:ilvl w:val="0"/>
          <w:numId w:val="100"/>
        </w:numPr>
        <w:spacing w:after="0"/>
        <w:jc w:val="both"/>
      </w:pPr>
      <w:r w:rsidRPr="00742F59">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742F59" w:rsidRPr="00742F59" w:rsidRDefault="00742F59" w:rsidP="0067476E">
      <w:pPr>
        <w:numPr>
          <w:ilvl w:val="0"/>
          <w:numId w:val="100"/>
        </w:numPr>
        <w:spacing w:after="0"/>
        <w:jc w:val="both"/>
      </w:pPr>
      <w:r w:rsidRPr="00742F59">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742F59" w:rsidRPr="00742F59" w:rsidRDefault="00742F59" w:rsidP="0067476E">
      <w:pPr>
        <w:numPr>
          <w:ilvl w:val="0"/>
          <w:numId w:val="100"/>
        </w:numPr>
        <w:spacing w:after="0"/>
        <w:jc w:val="both"/>
      </w:pPr>
      <w:r w:rsidRPr="00742F59">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742F59" w:rsidRPr="00742F59" w:rsidRDefault="00742F59" w:rsidP="0067476E">
      <w:pPr>
        <w:numPr>
          <w:ilvl w:val="0"/>
          <w:numId w:val="100"/>
        </w:numPr>
        <w:spacing w:after="0"/>
        <w:jc w:val="both"/>
      </w:pPr>
      <w:r w:rsidRPr="00742F59">
        <w:t>планировать и осуществлять учебные действия в условиях дефицита информации, необходимой для решения стоящей задачи;</w:t>
      </w:r>
    </w:p>
    <w:p w:rsidR="00742F59" w:rsidRPr="00742F59" w:rsidRDefault="00742F59" w:rsidP="0067476E">
      <w:pPr>
        <w:numPr>
          <w:ilvl w:val="0"/>
          <w:numId w:val="100"/>
        </w:numPr>
        <w:spacing w:after="0"/>
        <w:jc w:val="both"/>
      </w:pPr>
      <w:r w:rsidRPr="00742F59">
        <w:t>развивать творческое мышление при решении ситуационных задач.</w:t>
      </w:r>
    </w:p>
    <w:p w:rsidR="00742F59" w:rsidRPr="00742F59" w:rsidRDefault="00742F59" w:rsidP="00742F59">
      <w:pPr>
        <w:spacing w:after="0"/>
        <w:ind w:firstLine="709"/>
        <w:jc w:val="both"/>
        <w:rPr>
          <w:lang w:val="en-US"/>
        </w:rPr>
      </w:pPr>
      <w:r w:rsidRPr="00742F59">
        <w:rPr>
          <w:b/>
          <w:i/>
          <w:lang w:val="en-US"/>
        </w:rPr>
        <w:t>Базовые исследовательские действия:</w:t>
      </w:r>
    </w:p>
    <w:p w:rsidR="00742F59" w:rsidRPr="00742F59" w:rsidRDefault="00742F59" w:rsidP="0067476E">
      <w:pPr>
        <w:numPr>
          <w:ilvl w:val="0"/>
          <w:numId w:val="101"/>
        </w:numPr>
        <w:spacing w:after="0"/>
        <w:jc w:val="both"/>
      </w:pPr>
      <w:r w:rsidRPr="00742F59">
        <w:t>владеть научной терминологией, ключевыми понятиями и методами в области безопасности жизнедеятельности;</w:t>
      </w:r>
    </w:p>
    <w:p w:rsidR="00742F59" w:rsidRPr="00742F59" w:rsidRDefault="00742F59" w:rsidP="0067476E">
      <w:pPr>
        <w:numPr>
          <w:ilvl w:val="0"/>
          <w:numId w:val="101"/>
        </w:numPr>
        <w:spacing w:after="0"/>
        <w:jc w:val="both"/>
      </w:pPr>
      <w:r w:rsidRPr="00742F59">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742F59" w:rsidRPr="00742F59" w:rsidRDefault="00742F59" w:rsidP="0067476E">
      <w:pPr>
        <w:numPr>
          <w:ilvl w:val="0"/>
          <w:numId w:val="101"/>
        </w:numPr>
        <w:spacing w:after="0"/>
        <w:jc w:val="both"/>
      </w:pPr>
      <w:r w:rsidRPr="00742F59">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742F59" w:rsidRPr="00742F59" w:rsidRDefault="00742F59" w:rsidP="0067476E">
      <w:pPr>
        <w:numPr>
          <w:ilvl w:val="0"/>
          <w:numId w:val="101"/>
        </w:numPr>
        <w:spacing w:after="0"/>
        <w:jc w:val="both"/>
      </w:pPr>
      <w:r w:rsidRPr="00742F59">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742F59" w:rsidRPr="00742F59" w:rsidRDefault="00742F59" w:rsidP="0067476E">
      <w:pPr>
        <w:numPr>
          <w:ilvl w:val="0"/>
          <w:numId w:val="101"/>
        </w:numPr>
        <w:spacing w:after="0"/>
        <w:jc w:val="both"/>
      </w:pPr>
      <w:r w:rsidRPr="00742F59">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742F59" w:rsidRPr="00742F59" w:rsidRDefault="00742F59" w:rsidP="0067476E">
      <w:pPr>
        <w:numPr>
          <w:ilvl w:val="0"/>
          <w:numId w:val="101"/>
        </w:numPr>
        <w:spacing w:after="0"/>
        <w:jc w:val="both"/>
      </w:pPr>
      <w:r w:rsidRPr="00742F59">
        <w:t>характеризовать приобретённые знания и навыки, оценивать возможность их реализации в реальных ситуациях;</w:t>
      </w:r>
    </w:p>
    <w:p w:rsidR="00742F59" w:rsidRPr="00742F59" w:rsidRDefault="00742F59" w:rsidP="0067476E">
      <w:pPr>
        <w:numPr>
          <w:ilvl w:val="0"/>
          <w:numId w:val="101"/>
        </w:numPr>
        <w:spacing w:after="0"/>
        <w:jc w:val="both"/>
      </w:pPr>
      <w:r w:rsidRPr="00742F59">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742F59" w:rsidRPr="00742F59" w:rsidRDefault="00742F59" w:rsidP="00742F59">
      <w:pPr>
        <w:spacing w:after="0"/>
        <w:ind w:firstLine="709"/>
        <w:jc w:val="both"/>
        <w:rPr>
          <w:lang w:val="en-US"/>
        </w:rPr>
      </w:pPr>
      <w:r w:rsidRPr="00742F59">
        <w:rPr>
          <w:b/>
          <w:i/>
          <w:lang w:val="en-US"/>
        </w:rPr>
        <w:t>Работа с информацией:</w:t>
      </w:r>
    </w:p>
    <w:p w:rsidR="00742F59" w:rsidRPr="00742F59" w:rsidRDefault="00742F59" w:rsidP="0067476E">
      <w:pPr>
        <w:numPr>
          <w:ilvl w:val="0"/>
          <w:numId w:val="102"/>
        </w:numPr>
        <w:spacing w:after="0"/>
        <w:jc w:val="both"/>
      </w:pPr>
      <w:r w:rsidRPr="00742F59">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742F59" w:rsidRPr="00742F59" w:rsidRDefault="00742F59" w:rsidP="0067476E">
      <w:pPr>
        <w:numPr>
          <w:ilvl w:val="0"/>
          <w:numId w:val="102"/>
        </w:numPr>
        <w:spacing w:after="0"/>
        <w:jc w:val="both"/>
      </w:pPr>
      <w:r w:rsidRPr="00742F59">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742F59" w:rsidRPr="00742F59" w:rsidRDefault="00742F59" w:rsidP="0067476E">
      <w:pPr>
        <w:numPr>
          <w:ilvl w:val="0"/>
          <w:numId w:val="102"/>
        </w:numPr>
        <w:spacing w:after="0"/>
        <w:jc w:val="both"/>
      </w:pPr>
      <w:r w:rsidRPr="00742F59">
        <w:t>оценивать достоверность, легитимность информации, её соответствие правовым и морально-этическим нормам;</w:t>
      </w:r>
    </w:p>
    <w:p w:rsidR="00742F59" w:rsidRPr="00742F59" w:rsidRDefault="00742F59" w:rsidP="0067476E">
      <w:pPr>
        <w:numPr>
          <w:ilvl w:val="0"/>
          <w:numId w:val="102"/>
        </w:numPr>
        <w:spacing w:after="0"/>
        <w:jc w:val="both"/>
      </w:pPr>
      <w:r w:rsidRPr="00742F59">
        <w:t>владеть навыками по предотвращению рисков, профилактике угроз и защите от опасностей цифровой среды;</w:t>
      </w:r>
    </w:p>
    <w:p w:rsidR="00742F59" w:rsidRPr="00742F59" w:rsidRDefault="00742F59" w:rsidP="0067476E">
      <w:pPr>
        <w:numPr>
          <w:ilvl w:val="0"/>
          <w:numId w:val="102"/>
        </w:numPr>
        <w:spacing w:after="0"/>
        <w:jc w:val="both"/>
      </w:pPr>
      <w:r w:rsidRPr="00742F59">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742F59" w:rsidRPr="00742F59" w:rsidRDefault="00742F59" w:rsidP="00742F59">
      <w:pPr>
        <w:spacing w:after="0"/>
        <w:ind w:firstLine="709"/>
        <w:jc w:val="both"/>
      </w:pPr>
      <w:r w:rsidRPr="00742F59">
        <w:rPr>
          <w:b/>
        </w:rPr>
        <w:t>Овладение универсальными коммуникативными действиями</w:t>
      </w:r>
    </w:p>
    <w:p w:rsidR="00742F59" w:rsidRPr="00742F59" w:rsidRDefault="00742F59" w:rsidP="00742F59">
      <w:pPr>
        <w:spacing w:after="0"/>
        <w:ind w:firstLine="709"/>
        <w:jc w:val="both"/>
      </w:pPr>
      <w:r w:rsidRPr="00742F59">
        <w:rPr>
          <w:b/>
          <w:i/>
        </w:rPr>
        <w:t>Общение:</w:t>
      </w:r>
    </w:p>
    <w:p w:rsidR="00742F59" w:rsidRPr="00742F59" w:rsidRDefault="00742F59" w:rsidP="0067476E">
      <w:pPr>
        <w:numPr>
          <w:ilvl w:val="0"/>
          <w:numId w:val="103"/>
        </w:numPr>
        <w:spacing w:after="0"/>
        <w:jc w:val="both"/>
      </w:pPr>
      <w:r w:rsidRPr="00742F59">
        <w:t>осуществлять в ходе образовательной деятельности безопасную коммуникацию, переносить принципы её организации в повседневную жизнь;</w:t>
      </w:r>
    </w:p>
    <w:p w:rsidR="00742F59" w:rsidRPr="00742F59" w:rsidRDefault="00742F59" w:rsidP="0067476E">
      <w:pPr>
        <w:numPr>
          <w:ilvl w:val="0"/>
          <w:numId w:val="103"/>
        </w:numPr>
        <w:spacing w:after="0"/>
        <w:jc w:val="both"/>
      </w:pPr>
      <w:r w:rsidRPr="00742F59">
        <w:t>распознавать вербальные и невербальные средства общения; понимать значение социальных знаков; определять признаки деструктивного общения;</w:t>
      </w:r>
    </w:p>
    <w:p w:rsidR="00742F59" w:rsidRPr="00742F59" w:rsidRDefault="00742F59" w:rsidP="0067476E">
      <w:pPr>
        <w:numPr>
          <w:ilvl w:val="0"/>
          <w:numId w:val="103"/>
        </w:numPr>
        <w:spacing w:after="0"/>
        <w:jc w:val="both"/>
      </w:pPr>
      <w:r w:rsidRPr="00742F59">
        <w:t>владеть приёмами безопасного межличностного и группового общения; безопасно действовать по избеганию конфликтных ситуаций;</w:t>
      </w:r>
    </w:p>
    <w:p w:rsidR="00742F59" w:rsidRPr="00742F59" w:rsidRDefault="00742F59" w:rsidP="0067476E">
      <w:pPr>
        <w:numPr>
          <w:ilvl w:val="0"/>
          <w:numId w:val="103"/>
        </w:numPr>
        <w:spacing w:after="0"/>
        <w:jc w:val="both"/>
      </w:pPr>
      <w:r w:rsidRPr="00742F59">
        <w:t>аргументированно, логично и ясно излагать свою точку зрения с использованием языковых средств.</w:t>
      </w:r>
    </w:p>
    <w:p w:rsidR="00742F59" w:rsidRPr="00742F59" w:rsidRDefault="00742F59" w:rsidP="00742F59">
      <w:pPr>
        <w:spacing w:after="0"/>
        <w:ind w:firstLine="709"/>
        <w:jc w:val="both"/>
        <w:rPr>
          <w:lang w:val="en-US"/>
        </w:rPr>
      </w:pPr>
      <w:r w:rsidRPr="00742F59">
        <w:rPr>
          <w:b/>
          <w:i/>
          <w:lang w:val="en-US"/>
        </w:rPr>
        <w:t>Совместная деятельност</w:t>
      </w:r>
      <w:r w:rsidRPr="00742F59">
        <w:rPr>
          <w:lang w:val="en-US"/>
        </w:rPr>
        <w:t>ь:</w:t>
      </w:r>
    </w:p>
    <w:p w:rsidR="00742F59" w:rsidRPr="00742F59" w:rsidRDefault="00742F59" w:rsidP="0067476E">
      <w:pPr>
        <w:numPr>
          <w:ilvl w:val="0"/>
          <w:numId w:val="104"/>
        </w:numPr>
        <w:spacing w:after="0"/>
        <w:jc w:val="both"/>
      </w:pPr>
      <w:r w:rsidRPr="00742F59">
        <w:t>понимать и использовать преимущества командной и индивидуальной работы в конкретной учебной ситуации;</w:t>
      </w:r>
    </w:p>
    <w:p w:rsidR="00742F59" w:rsidRPr="00742F59" w:rsidRDefault="00742F59" w:rsidP="0067476E">
      <w:pPr>
        <w:numPr>
          <w:ilvl w:val="0"/>
          <w:numId w:val="104"/>
        </w:numPr>
        <w:spacing w:after="0"/>
        <w:jc w:val="both"/>
      </w:pPr>
      <w:r w:rsidRPr="00742F59">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742F59" w:rsidRPr="00742F59" w:rsidRDefault="00742F59" w:rsidP="0067476E">
      <w:pPr>
        <w:numPr>
          <w:ilvl w:val="0"/>
          <w:numId w:val="104"/>
        </w:numPr>
        <w:spacing w:after="0"/>
        <w:jc w:val="both"/>
      </w:pPr>
      <w:r w:rsidRPr="00742F59">
        <w:t>оценивать свой вклад и вклад каждого участника команды в общий результат по совместно разработанным критериям;</w:t>
      </w:r>
    </w:p>
    <w:p w:rsidR="00742F59" w:rsidRPr="00742F59" w:rsidRDefault="00742F59" w:rsidP="0067476E">
      <w:pPr>
        <w:numPr>
          <w:ilvl w:val="0"/>
          <w:numId w:val="104"/>
        </w:numPr>
        <w:spacing w:after="0"/>
        <w:jc w:val="both"/>
      </w:pPr>
      <w:r w:rsidRPr="00742F59">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742F59" w:rsidRPr="00742F59" w:rsidRDefault="00742F59" w:rsidP="00742F59">
      <w:pPr>
        <w:spacing w:after="0"/>
        <w:ind w:firstLine="709"/>
        <w:jc w:val="both"/>
      </w:pPr>
      <w:r w:rsidRPr="00742F59">
        <w:rPr>
          <w:b/>
        </w:rPr>
        <w:t>Овладение универсальными регулятивными действиями</w:t>
      </w:r>
    </w:p>
    <w:p w:rsidR="00742F59" w:rsidRPr="00742F59" w:rsidRDefault="00742F59" w:rsidP="00742F59">
      <w:pPr>
        <w:spacing w:after="0"/>
        <w:ind w:firstLine="709"/>
        <w:jc w:val="both"/>
      </w:pPr>
      <w:r w:rsidRPr="00742F59">
        <w:rPr>
          <w:b/>
          <w:i/>
        </w:rPr>
        <w:lastRenderedPageBreak/>
        <w:t>Самоорганизация:</w:t>
      </w:r>
    </w:p>
    <w:p w:rsidR="00742F59" w:rsidRPr="00742F59" w:rsidRDefault="00742F59" w:rsidP="0067476E">
      <w:pPr>
        <w:numPr>
          <w:ilvl w:val="0"/>
          <w:numId w:val="105"/>
        </w:numPr>
        <w:spacing w:after="0"/>
        <w:jc w:val="both"/>
      </w:pPr>
      <w:r w:rsidRPr="00742F59">
        <w:t>ставить и формулировать собственные задачи в образовательной деятельности и жизненных ситуациях;</w:t>
      </w:r>
    </w:p>
    <w:p w:rsidR="00742F59" w:rsidRPr="00742F59" w:rsidRDefault="00742F59" w:rsidP="0067476E">
      <w:pPr>
        <w:numPr>
          <w:ilvl w:val="0"/>
          <w:numId w:val="105"/>
        </w:numPr>
        <w:spacing w:after="0"/>
        <w:jc w:val="both"/>
      </w:pPr>
      <w:r w:rsidRPr="00742F59">
        <w:t>самостоятельно выявлять проблемные вопросы, выбирать оптимальный способ и составлять план их решения в конкретных условиях;</w:t>
      </w:r>
    </w:p>
    <w:p w:rsidR="00742F59" w:rsidRPr="00742F59" w:rsidRDefault="00742F59" w:rsidP="0067476E">
      <w:pPr>
        <w:numPr>
          <w:ilvl w:val="0"/>
          <w:numId w:val="105"/>
        </w:numPr>
        <w:spacing w:after="0"/>
        <w:jc w:val="both"/>
      </w:pPr>
      <w:r w:rsidRPr="00742F59">
        <w:t>делать осознанный выбор в новой ситуации, аргументировать его; брать ответственность за своё решение;</w:t>
      </w:r>
    </w:p>
    <w:p w:rsidR="00742F59" w:rsidRPr="00742F59" w:rsidRDefault="00742F59" w:rsidP="0067476E">
      <w:pPr>
        <w:numPr>
          <w:ilvl w:val="0"/>
          <w:numId w:val="105"/>
        </w:numPr>
        <w:spacing w:after="0"/>
        <w:jc w:val="both"/>
        <w:rPr>
          <w:lang w:val="en-US"/>
        </w:rPr>
      </w:pPr>
      <w:r w:rsidRPr="00742F59">
        <w:rPr>
          <w:lang w:val="en-US"/>
        </w:rPr>
        <w:t>оценивать приобретённый опыт;</w:t>
      </w:r>
    </w:p>
    <w:p w:rsidR="00742F59" w:rsidRPr="00742F59" w:rsidRDefault="00742F59" w:rsidP="0067476E">
      <w:pPr>
        <w:numPr>
          <w:ilvl w:val="0"/>
          <w:numId w:val="105"/>
        </w:numPr>
        <w:spacing w:after="0"/>
        <w:jc w:val="both"/>
      </w:pPr>
      <w:r w:rsidRPr="00742F59">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742F59" w:rsidRPr="00742F59" w:rsidRDefault="00742F59" w:rsidP="00742F59">
      <w:pPr>
        <w:spacing w:after="0"/>
        <w:ind w:firstLine="709"/>
        <w:jc w:val="both"/>
        <w:rPr>
          <w:lang w:val="en-US"/>
        </w:rPr>
      </w:pPr>
      <w:r w:rsidRPr="00742F59">
        <w:rPr>
          <w:b/>
          <w:i/>
          <w:lang w:val="en-US"/>
        </w:rPr>
        <w:t>Самоконтроль:</w:t>
      </w:r>
    </w:p>
    <w:p w:rsidR="00742F59" w:rsidRPr="00742F59" w:rsidRDefault="00742F59" w:rsidP="0067476E">
      <w:pPr>
        <w:numPr>
          <w:ilvl w:val="0"/>
          <w:numId w:val="106"/>
        </w:numPr>
        <w:spacing w:after="0"/>
        <w:jc w:val="both"/>
      </w:pPr>
      <w:r w:rsidRPr="00742F59">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742F59" w:rsidRPr="00742F59" w:rsidRDefault="00742F59" w:rsidP="0067476E">
      <w:pPr>
        <w:numPr>
          <w:ilvl w:val="0"/>
          <w:numId w:val="106"/>
        </w:numPr>
        <w:spacing w:after="0"/>
        <w:jc w:val="both"/>
      </w:pPr>
      <w:r w:rsidRPr="00742F59">
        <w:t>использовать приёмы рефлексии для анализа и оценки образовательной ситуации, выбора оптимального решения.</w:t>
      </w:r>
    </w:p>
    <w:p w:rsidR="00742F59" w:rsidRPr="00742F59" w:rsidRDefault="00742F59" w:rsidP="00742F59">
      <w:pPr>
        <w:spacing w:after="0"/>
        <w:ind w:firstLine="709"/>
        <w:jc w:val="both"/>
        <w:rPr>
          <w:lang w:val="en-US"/>
        </w:rPr>
      </w:pPr>
      <w:r w:rsidRPr="00742F59">
        <w:rPr>
          <w:b/>
          <w:i/>
          <w:lang w:val="en-US"/>
        </w:rPr>
        <w:t>Принятие себя и других:</w:t>
      </w:r>
    </w:p>
    <w:p w:rsidR="00742F59" w:rsidRPr="00742F59" w:rsidRDefault="00742F59" w:rsidP="0067476E">
      <w:pPr>
        <w:numPr>
          <w:ilvl w:val="0"/>
          <w:numId w:val="107"/>
        </w:numPr>
        <w:spacing w:after="0"/>
        <w:jc w:val="both"/>
      </w:pPr>
      <w:r w:rsidRPr="00742F59">
        <w:t>принимать себя, понимая свои недостатки и достоинства, невозможности контроля всего вокруг;</w:t>
      </w:r>
    </w:p>
    <w:p w:rsidR="00742F59" w:rsidRPr="00742F59" w:rsidRDefault="00742F59" w:rsidP="0067476E">
      <w:pPr>
        <w:numPr>
          <w:ilvl w:val="0"/>
          <w:numId w:val="107"/>
        </w:numPr>
        <w:spacing w:after="0"/>
        <w:jc w:val="both"/>
      </w:pPr>
      <w:r w:rsidRPr="00742F59">
        <w:t>принимать мотивы и аргументы других при анализе и оценке образовательной ситуации; признавать право на ошибку свою и чужую.</w:t>
      </w:r>
    </w:p>
    <w:p w:rsidR="00742F59" w:rsidRPr="00742F59" w:rsidRDefault="00742F59" w:rsidP="00742F59">
      <w:pPr>
        <w:spacing w:after="0"/>
        <w:ind w:firstLine="709"/>
        <w:jc w:val="both"/>
      </w:pPr>
    </w:p>
    <w:p w:rsidR="00742F59" w:rsidRPr="00742F59" w:rsidRDefault="00742F59" w:rsidP="00742F59">
      <w:pPr>
        <w:spacing w:after="0"/>
        <w:ind w:firstLine="709"/>
        <w:jc w:val="both"/>
      </w:pPr>
      <w:r w:rsidRPr="00742F59">
        <w:rPr>
          <w:b/>
        </w:rPr>
        <w:t>ПРЕДМЕТНЫЕ РЕЗУЛЬТАТЫ</w:t>
      </w:r>
    </w:p>
    <w:p w:rsidR="00742F59" w:rsidRPr="00742F59" w:rsidRDefault="00742F59" w:rsidP="00742F59">
      <w:pPr>
        <w:spacing w:after="0"/>
        <w:ind w:firstLine="709"/>
        <w:jc w:val="both"/>
      </w:pPr>
    </w:p>
    <w:p w:rsidR="00742F59" w:rsidRPr="00742F59" w:rsidRDefault="00742F59" w:rsidP="00742F59">
      <w:pPr>
        <w:spacing w:after="0"/>
        <w:ind w:firstLine="709"/>
        <w:jc w:val="both"/>
      </w:pPr>
      <w:r w:rsidRPr="00742F59">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742F59" w:rsidRPr="00742F59" w:rsidRDefault="00742F59" w:rsidP="00742F59">
      <w:pPr>
        <w:spacing w:after="0"/>
        <w:ind w:firstLine="709"/>
        <w:jc w:val="both"/>
      </w:pPr>
      <w:r w:rsidRPr="00742F59">
        <w:t>Предметные результаты, формируемые в ходе изучения учебного предмета ОБЖ, должны обеспечивать:</w:t>
      </w:r>
    </w:p>
    <w:p w:rsidR="00742F59" w:rsidRPr="00742F59" w:rsidRDefault="00742F59" w:rsidP="0067476E">
      <w:pPr>
        <w:numPr>
          <w:ilvl w:val="0"/>
          <w:numId w:val="108"/>
        </w:numPr>
        <w:spacing w:after="0"/>
        <w:jc w:val="both"/>
      </w:pPr>
      <w:r w:rsidRPr="00742F59">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742F59" w:rsidRPr="00742F59" w:rsidRDefault="00742F59" w:rsidP="0067476E">
      <w:pPr>
        <w:numPr>
          <w:ilvl w:val="0"/>
          <w:numId w:val="108"/>
        </w:numPr>
        <w:spacing w:after="0"/>
        <w:jc w:val="both"/>
      </w:pPr>
      <w:r w:rsidRPr="00742F59">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742F59" w:rsidRPr="00742F59" w:rsidRDefault="00742F59" w:rsidP="0067476E">
      <w:pPr>
        <w:numPr>
          <w:ilvl w:val="0"/>
          <w:numId w:val="108"/>
        </w:numPr>
        <w:spacing w:after="0"/>
        <w:jc w:val="both"/>
      </w:pPr>
      <w:r w:rsidRPr="00742F59">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w:t>
      </w:r>
      <w:r w:rsidRPr="00742F59">
        <w:lastRenderedPageBreak/>
        <w:t>практике; знание о порядке действий в опасных, экстремальных и чрезвычайных ситуациях на транспорте;</w:t>
      </w:r>
    </w:p>
    <w:p w:rsidR="00742F59" w:rsidRPr="00742F59" w:rsidRDefault="00742F59" w:rsidP="0067476E">
      <w:pPr>
        <w:numPr>
          <w:ilvl w:val="0"/>
          <w:numId w:val="108"/>
        </w:numPr>
        <w:spacing w:after="0"/>
        <w:jc w:val="both"/>
      </w:pPr>
      <w:r w:rsidRPr="00742F59">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742F59" w:rsidRPr="00742F59" w:rsidRDefault="00742F59" w:rsidP="0067476E">
      <w:pPr>
        <w:numPr>
          <w:ilvl w:val="0"/>
          <w:numId w:val="108"/>
        </w:numPr>
        <w:spacing w:after="0"/>
        <w:jc w:val="both"/>
      </w:pPr>
      <w:r w:rsidRPr="00742F59">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742F59" w:rsidRPr="00742F59" w:rsidRDefault="00742F59" w:rsidP="0067476E">
      <w:pPr>
        <w:numPr>
          <w:ilvl w:val="0"/>
          <w:numId w:val="108"/>
        </w:numPr>
        <w:spacing w:after="0"/>
        <w:jc w:val="both"/>
      </w:pPr>
      <w:r w:rsidRPr="00742F59">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742F59" w:rsidRPr="00742F59" w:rsidRDefault="00742F59" w:rsidP="0067476E">
      <w:pPr>
        <w:numPr>
          <w:ilvl w:val="0"/>
          <w:numId w:val="108"/>
        </w:numPr>
        <w:spacing w:after="0"/>
        <w:jc w:val="both"/>
      </w:pPr>
      <w:r w:rsidRPr="00742F59">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742F59" w:rsidRPr="00742F59" w:rsidRDefault="00742F59" w:rsidP="0067476E">
      <w:pPr>
        <w:numPr>
          <w:ilvl w:val="0"/>
          <w:numId w:val="108"/>
        </w:numPr>
        <w:spacing w:after="0"/>
        <w:jc w:val="both"/>
      </w:pPr>
      <w:r w:rsidRPr="00742F59">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742F59" w:rsidRPr="00742F59" w:rsidRDefault="00742F59" w:rsidP="0067476E">
      <w:pPr>
        <w:numPr>
          <w:ilvl w:val="0"/>
          <w:numId w:val="108"/>
        </w:numPr>
        <w:spacing w:after="0"/>
        <w:jc w:val="both"/>
      </w:pPr>
      <w:r w:rsidRPr="00742F59">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742F59" w:rsidRPr="00742F59" w:rsidRDefault="00742F59" w:rsidP="0067476E">
      <w:pPr>
        <w:numPr>
          <w:ilvl w:val="0"/>
          <w:numId w:val="108"/>
        </w:numPr>
        <w:spacing w:after="0"/>
        <w:jc w:val="both"/>
      </w:pPr>
      <w:r w:rsidRPr="00742F59">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742F59" w:rsidRPr="00742F59" w:rsidRDefault="00742F59" w:rsidP="0067476E">
      <w:pPr>
        <w:numPr>
          <w:ilvl w:val="0"/>
          <w:numId w:val="108"/>
        </w:numPr>
        <w:spacing w:after="0"/>
        <w:jc w:val="both"/>
      </w:pPr>
      <w:r w:rsidRPr="00742F59">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742F59" w:rsidRPr="00742F59" w:rsidRDefault="00742F59" w:rsidP="0067476E">
      <w:pPr>
        <w:numPr>
          <w:ilvl w:val="0"/>
          <w:numId w:val="108"/>
        </w:numPr>
        <w:spacing w:after="0"/>
        <w:jc w:val="both"/>
      </w:pPr>
      <w:r w:rsidRPr="00742F59">
        <w:lastRenderedPageBreak/>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186405" w:rsidRPr="00186405" w:rsidRDefault="00186405" w:rsidP="00186405">
      <w:pPr>
        <w:spacing w:after="0"/>
        <w:ind w:firstLine="709"/>
        <w:jc w:val="both"/>
      </w:pPr>
    </w:p>
    <w:p w:rsidR="008462FF" w:rsidRDefault="008462FF" w:rsidP="008462FF">
      <w:pPr>
        <w:spacing w:after="0"/>
        <w:ind w:firstLine="709"/>
        <w:jc w:val="both"/>
      </w:pPr>
    </w:p>
    <w:p w:rsidR="006A623D" w:rsidRPr="00D133DF" w:rsidRDefault="006A623D" w:rsidP="00A166E9">
      <w:pPr>
        <w:pStyle w:val="Heading2"/>
        <w:spacing w:before="0" w:line="276" w:lineRule="auto"/>
        <w:ind w:left="0"/>
        <w:rPr>
          <w:sz w:val="28"/>
        </w:rPr>
      </w:pPr>
    </w:p>
    <w:p w:rsidR="009C4AC1" w:rsidRPr="00D133DF" w:rsidRDefault="00340343" w:rsidP="00A166E9">
      <w:pPr>
        <w:pStyle w:val="Heading2"/>
        <w:spacing w:before="0" w:line="276" w:lineRule="auto"/>
        <w:ind w:left="0"/>
        <w:rPr>
          <w:sz w:val="28"/>
        </w:rPr>
      </w:pPr>
      <w:bookmarkStart w:id="58" w:name="_Toc148426479"/>
      <w:r>
        <w:rPr>
          <w:sz w:val="28"/>
        </w:rPr>
        <w:t xml:space="preserve">2.1.18 Рабочая </w:t>
      </w:r>
      <w:r w:rsidR="002F54DC" w:rsidRPr="00D133DF">
        <w:rPr>
          <w:sz w:val="28"/>
        </w:rPr>
        <w:t>прогр</w:t>
      </w:r>
      <w:r w:rsidR="00E407B7" w:rsidRPr="00D133DF">
        <w:rPr>
          <w:sz w:val="28"/>
        </w:rPr>
        <w:t>амма по учебно</w:t>
      </w:r>
      <w:r>
        <w:rPr>
          <w:sz w:val="28"/>
        </w:rPr>
        <w:t>му предмету «Индивидуальный проект</w:t>
      </w:r>
      <w:r w:rsidR="002F54DC" w:rsidRPr="00D133DF">
        <w:rPr>
          <w:sz w:val="28"/>
        </w:rPr>
        <w:t>».</w:t>
      </w:r>
      <w:bookmarkEnd w:id="58"/>
    </w:p>
    <w:p w:rsidR="00E26DA4" w:rsidRPr="00E26DA4" w:rsidRDefault="00E26DA4" w:rsidP="00E26DA4">
      <w:pPr>
        <w:spacing w:after="0"/>
        <w:ind w:firstLine="709"/>
        <w:jc w:val="both"/>
        <w:rPr>
          <w:szCs w:val="24"/>
        </w:rPr>
      </w:pPr>
      <w:r w:rsidRPr="00E26DA4">
        <w:rPr>
          <w:szCs w:val="24"/>
        </w:rPr>
        <w:t>Рабочая программа по учебному предмету «Индивидуальный проект» для 10-11 класса составлена на основе требований к результатам освоения основной образовательной программы</w:t>
      </w:r>
      <w:r>
        <w:rPr>
          <w:szCs w:val="24"/>
        </w:rPr>
        <w:t xml:space="preserve"> основного общего образования МОУ «</w:t>
      </w:r>
      <w:r w:rsidRPr="00E26DA4">
        <w:rPr>
          <w:szCs w:val="24"/>
        </w:rPr>
        <w:t>СОШ</w:t>
      </w:r>
      <w:r>
        <w:rPr>
          <w:szCs w:val="24"/>
        </w:rPr>
        <w:t xml:space="preserve"> № 2 им. ак. А.И. Берга</w:t>
      </w:r>
      <w:r w:rsidRPr="00E26DA4">
        <w:rPr>
          <w:szCs w:val="24"/>
        </w:rPr>
        <w:t>» с учетом программ, включенных в ее структуру, и соответствует учебному плану</w:t>
      </w:r>
      <w:r>
        <w:rPr>
          <w:szCs w:val="24"/>
        </w:rPr>
        <w:t>, календарному учебному графику.</w:t>
      </w:r>
    </w:p>
    <w:p w:rsidR="00E26DA4" w:rsidRPr="00E26DA4" w:rsidRDefault="00E26DA4" w:rsidP="00E26DA4">
      <w:pPr>
        <w:spacing w:after="0"/>
        <w:ind w:firstLine="709"/>
        <w:jc w:val="both"/>
        <w:rPr>
          <w:szCs w:val="24"/>
        </w:rPr>
      </w:pPr>
      <w:r w:rsidRPr="00E26DA4">
        <w:rPr>
          <w:szCs w:val="24"/>
        </w:rPr>
        <w:t xml:space="preserve">При разработке и реализации рабочей программы используется Федеральный государственный образовательный стандарт </w:t>
      </w:r>
      <w:r w:rsidRPr="00E26DA4">
        <w:rPr>
          <w:rStyle w:val="160"/>
          <w:rFonts w:eastAsia="Calibri"/>
          <w:color w:val="auto"/>
          <w:szCs w:val="24"/>
        </w:rPr>
        <w:t xml:space="preserve">среднего общего </w:t>
      </w:r>
      <w:r w:rsidRPr="00E26DA4">
        <w:rPr>
          <w:rStyle w:val="150"/>
          <w:rFonts w:ascii="Times New Roman" w:hAnsi="Times New Roman"/>
          <w:i/>
          <w:szCs w:val="24"/>
        </w:rPr>
        <w:t xml:space="preserve">образования. </w:t>
      </w:r>
      <w:r w:rsidRPr="00E26DA4">
        <w:rPr>
          <w:rStyle w:val="150"/>
          <w:rFonts w:ascii="Times New Roman" w:hAnsi="Times New Roman"/>
          <w:szCs w:val="24"/>
        </w:rPr>
        <w:t xml:space="preserve">Программа составлена с учетом содержания следующих </w:t>
      </w:r>
      <w:r w:rsidRPr="00E26DA4">
        <w:rPr>
          <w:szCs w:val="24"/>
        </w:rPr>
        <w:t>программных, методических и дидактических разработок, используемых в электронном виде:</w:t>
      </w:r>
    </w:p>
    <w:p w:rsidR="00E26DA4" w:rsidRPr="00E26DA4" w:rsidRDefault="00E26DA4" w:rsidP="00E26DA4">
      <w:pPr>
        <w:spacing w:after="0"/>
        <w:ind w:firstLine="709"/>
        <w:jc w:val="both"/>
        <w:rPr>
          <w:szCs w:val="24"/>
        </w:rPr>
      </w:pPr>
      <w:r w:rsidRPr="00E26DA4">
        <w:rPr>
          <w:szCs w:val="24"/>
        </w:rPr>
        <w:t>Логинов Д.А. Примерная программа метапредметного курса «Индивидуальный проект» для образовательных организаций, реализующих программы среднего общего образования.-</w:t>
      </w:r>
      <w:r>
        <w:rPr>
          <w:szCs w:val="24"/>
        </w:rPr>
        <w:t xml:space="preserve"> </w:t>
      </w:r>
      <w:r w:rsidRPr="00E26DA4">
        <w:rPr>
          <w:szCs w:val="24"/>
        </w:rPr>
        <w:t>Саратов: ГАУ ДПО «СОИРО», 2018.</w:t>
      </w:r>
    </w:p>
    <w:p w:rsidR="00E26DA4" w:rsidRPr="00E26DA4" w:rsidRDefault="00E26DA4" w:rsidP="00E26DA4">
      <w:pPr>
        <w:spacing w:after="0"/>
        <w:ind w:firstLine="709"/>
        <w:jc w:val="both"/>
        <w:rPr>
          <w:rFonts w:eastAsia="Calibri"/>
          <w:szCs w:val="24"/>
        </w:rPr>
      </w:pPr>
      <w:r w:rsidRPr="00E26DA4">
        <w:rPr>
          <w:szCs w:val="24"/>
          <w:shd w:val="clear" w:color="auto" w:fill="FFFFFF"/>
        </w:rPr>
        <w:t>Индивидуальный проект. 10-11 классы: учебное пособие для общеобразовательных организаций / М. В. Половкова, А. В. Носов, Т. В. По</w:t>
      </w:r>
      <w:r>
        <w:rPr>
          <w:szCs w:val="24"/>
          <w:shd w:val="clear" w:color="auto" w:fill="FFFFFF"/>
        </w:rPr>
        <w:t>ловкова, М. В. Майсак. - Москва</w:t>
      </w:r>
      <w:r w:rsidRPr="00E26DA4">
        <w:rPr>
          <w:szCs w:val="24"/>
          <w:shd w:val="clear" w:color="auto" w:fill="FFFFFF"/>
        </w:rPr>
        <w:t xml:space="preserve">: Просвещение, 2019. </w:t>
      </w:r>
    </w:p>
    <w:p w:rsidR="00E26DA4" w:rsidRPr="00E26DA4" w:rsidRDefault="00E26DA4" w:rsidP="00E26DA4">
      <w:pPr>
        <w:spacing w:after="0"/>
        <w:ind w:firstLine="709"/>
        <w:jc w:val="both"/>
        <w:rPr>
          <w:szCs w:val="24"/>
        </w:rPr>
      </w:pPr>
      <w:r w:rsidRPr="00E26DA4">
        <w:rPr>
          <w:szCs w:val="24"/>
        </w:rPr>
        <w:t>Свиридова Л.Е., Комаров Б.А., Маркова О.В., Стацунова Л.М. Индивидуальный проект. Рабочая тетрадь. 10-11 классы.- Москва: Просвещение, 2019.</w:t>
      </w:r>
    </w:p>
    <w:p w:rsidR="00E26DA4" w:rsidRPr="00E26DA4" w:rsidRDefault="00E26DA4" w:rsidP="00E26DA4">
      <w:pPr>
        <w:spacing w:after="0"/>
        <w:ind w:firstLine="709"/>
        <w:jc w:val="both"/>
        <w:rPr>
          <w:rStyle w:val="150"/>
          <w:rFonts w:ascii="Times New Roman" w:eastAsia="Calibri" w:hAnsi="Times New Roman"/>
          <w:szCs w:val="24"/>
        </w:rPr>
      </w:pPr>
      <w:r w:rsidRPr="00E26DA4">
        <w:rPr>
          <w:rFonts w:eastAsia="Calibri"/>
          <w:bCs/>
          <w:szCs w:val="24"/>
        </w:rPr>
        <w:t xml:space="preserve">Янушевский В.Н. </w:t>
      </w:r>
      <w:r w:rsidRPr="00E26DA4">
        <w:rPr>
          <w:rFonts w:eastAsia="Calibri"/>
          <w:szCs w:val="24"/>
        </w:rPr>
        <w:t>Методика и организация проектной деятельности в школе. 5–9 классы. Методическое пособие для учителей и руководителей школ. — М.: Гуманитарный изд. центр ВЛАДОС, 2015</w:t>
      </w:r>
    </w:p>
    <w:p w:rsidR="00E26DA4" w:rsidRPr="00E26DA4" w:rsidRDefault="00E26DA4" w:rsidP="00E26DA4">
      <w:pPr>
        <w:spacing w:after="0"/>
        <w:ind w:firstLine="709"/>
        <w:jc w:val="both"/>
        <w:rPr>
          <w:b/>
          <w:szCs w:val="24"/>
        </w:rPr>
      </w:pPr>
      <w:r w:rsidRPr="00E26DA4">
        <w:rPr>
          <w:b/>
          <w:szCs w:val="24"/>
        </w:rPr>
        <w:t xml:space="preserve">                Место предмета «Индивидуальный проект» в учебном плане </w:t>
      </w:r>
    </w:p>
    <w:p w:rsidR="00E26DA4" w:rsidRPr="00E26DA4" w:rsidRDefault="00E26DA4" w:rsidP="00E26DA4">
      <w:pPr>
        <w:spacing w:after="0"/>
        <w:ind w:firstLine="709"/>
        <w:jc w:val="both"/>
        <w:rPr>
          <w:szCs w:val="24"/>
        </w:rPr>
      </w:pPr>
      <w:r w:rsidRPr="00E26DA4">
        <w:rPr>
          <w:rStyle w:val="150"/>
          <w:rFonts w:ascii="Times New Roman" w:hAnsi="Times New Roman"/>
          <w:szCs w:val="24"/>
        </w:rPr>
        <w:t xml:space="preserve">На изучение курса «Индивидуальный проект» </w:t>
      </w:r>
      <w:r>
        <w:rPr>
          <w:rStyle w:val="150"/>
          <w:rFonts w:ascii="Times New Roman" w:hAnsi="Times New Roman"/>
          <w:szCs w:val="24"/>
        </w:rPr>
        <w:t xml:space="preserve">в учебном плане отводится </w:t>
      </w:r>
      <w:r w:rsidRPr="00E26DA4">
        <w:rPr>
          <w:rStyle w:val="150"/>
          <w:rFonts w:ascii="Times New Roman" w:hAnsi="Times New Roman"/>
          <w:szCs w:val="24"/>
        </w:rPr>
        <w:t>в</w:t>
      </w:r>
      <w:r>
        <w:rPr>
          <w:rStyle w:val="150"/>
          <w:rFonts w:ascii="Times New Roman" w:hAnsi="Times New Roman"/>
          <w:szCs w:val="24"/>
        </w:rPr>
        <w:t xml:space="preserve"> 10 </w:t>
      </w:r>
      <w:r w:rsidRPr="00E26DA4">
        <w:rPr>
          <w:rStyle w:val="150"/>
          <w:rFonts w:ascii="Times New Roman" w:hAnsi="Times New Roman"/>
          <w:szCs w:val="24"/>
        </w:rPr>
        <w:t>кла</w:t>
      </w:r>
      <w:r>
        <w:rPr>
          <w:rStyle w:val="150"/>
          <w:rFonts w:ascii="Times New Roman" w:hAnsi="Times New Roman"/>
          <w:szCs w:val="24"/>
        </w:rPr>
        <w:t>ссе 34 часа (1 час в неделю, 34 учебных недели</w:t>
      </w:r>
      <w:r w:rsidRPr="00E26DA4">
        <w:rPr>
          <w:rStyle w:val="150"/>
          <w:rFonts w:ascii="Times New Roman" w:hAnsi="Times New Roman"/>
          <w:szCs w:val="24"/>
        </w:rPr>
        <w:t xml:space="preserve">). </w:t>
      </w:r>
    </w:p>
    <w:p w:rsidR="00E26DA4" w:rsidRPr="00E26DA4" w:rsidRDefault="00E26DA4" w:rsidP="00E26DA4">
      <w:pPr>
        <w:spacing w:after="0"/>
        <w:ind w:firstLine="709"/>
        <w:jc w:val="both"/>
        <w:rPr>
          <w:szCs w:val="24"/>
        </w:rPr>
      </w:pPr>
      <w:r w:rsidRPr="00E26DA4">
        <w:rPr>
          <w:b/>
          <w:bCs/>
          <w:szCs w:val="24"/>
        </w:rPr>
        <w:t xml:space="preserve">Целью </w:t>
      </w:r>
      <w:r w:rsidRPr="00E26DA4">
        <w:rPr>
          <w:szCs w:val="24"/>
        </w:rPr>
        <w:t xml:space="preserve">учебного курса «Индивидуальный проект» является создание организационно-информационных и методических  условий  освоения учащимися  опыта проектной деятельности для развития личности обучающегося, способной: </w:t>
      </w:r>
    </w:p>
    <w:p w:rsidR="00E26DA4" w:rsidRPr="00E26DA4" w:rsidRDefault="00E26DA4" w:rsidP="00E26DA4">
      <w:pPr>
        <w:spacing w:after="0"/>
        <w:ind w:firstLine="709"/>
        <w:jc w:val="both"/>
        <w:rPr>
          <w:szCs w:val="24"/>
        </w:rPr>
      </w:pPr>
      <w:r w:rsidRPr="00E26DA4">
        <w:rPr>
          <w:szCs w:val="24"/>
        </w:rPr>
        <w:t xml:space="preserve">- адаптироваться в условиях сложного, изменчивого мира; </w:t>
      </w:r>
    </w:p>
    <w:p w:rsidR="00E26DA4" w:rsidRPr="00E26DA4" w:rsidRDefault="00E26DA4" w:rsidP="00E26DA4">
      <w:pPr>
        <w:spacing w:after="0"/>
        <w:ind w:firstLine="709"/>
        <w:jc w:val="both"/>
        <w:rPr>
          <w:szCs w:val="24"/>
        </w:rPr>
      </w:pPr>
      <w:r w:rsidRPr="00E26DA4">
        <w:rPr>
          <w:szCs w:val="24"/>
        </w:rPr>
        <w:t xml:space="preserve">- проявлять социальную ответственность; </w:t>
      </w:r>
    </w:p>
    <w:p w:rsidR="00E26DA4" w:rsidRPr="00E26DA4" w:rsidRDefault="00E26DA4" w:rsidP="00E26DA4">
      <w:pPr>
        <w:spacing w:after="0"/>
        <w:ind w:firstLine="709"/>
        <w:jc w:val="both"/>
        <w:rPr>
          <w:szCs w:val="24"/>
        </w:rPr>
      </w:pPr>
      <w:r w:rsidRPr="00E26DA4">
        <w:rPr>
          <w:szCs w:val="24"/>
        </w:rPr>
        <w:t xml:space="preserve">-  самостоятельно добывать новые знания, работать над развитием интеллекта; </w:t>
      </w:r>
    </w:p>
    <w:p w:rsidR="00E26DA4" w:rsidRPr="00E26DA4" w:rsidRDefault="00E26DA4" w:rsidP="00E26DA4">
      <w:pPr>
        <w:spacing w:after="0"/>
        <w:ind w:firstLine="709"/>
        <w:jc w:val="both"/>
        <w:rPr>
          <w:szCs w:val="24"/>
        </w:rPr>
      </w:pPr>
      <w:r w:rsidRPr="00E26DA4">
        <w:rPr>
          <w:szCs w:val="24"/>
        </w:rPr>
        <w:t xml:space="preserve">- конструктивно сотрудничать с окружающими людьми; </w:t>
      </w:r>
    </w:p>
    <w:p w:rsidR="00E26DA4" w:rsidRPr="00E26DA4" w:rsidRDefault="00E26DA4" w:rsidP="00E26DA4">
      <w:pPr>
        <w:spacing w:after="0"/>
        <w:ind w:firstLine="709"/>
        <w:jc w:val="both"/>
        <w:rPr>
          <w:szCs w:val="24"/>
        </w:rPr>
      </w:pPr>
      <w:r w:rsidRPr="00E26DA4">
        <w:rPr>
          <w:szCs w:val="24"/>
        </w:rPr>
        <w:t xml:space="preserve">- генерировать новые идеи, творчески мыслить. </w:t>
      </w:r>
    </w:p>
    <w:p w:rsidR="00E26DA4" w:rsidRPr="00E26DA4" w:rsidRDefault="00E26DA4" w:rsidP="00E26DA4">
      <w:pPr>
        <w:spacing w:after="0"/>
        <w:ind w:firstLine="709"/>
        <w:jc w:val="both"/>
        <w:rPr>
          <w:szCs w:val="24"/>
        </w:rPr>
      </w:pPr>
      <w:r w:rsidRPr="00E26DA4">
        <w:rPr>
          <w:szCs w:val="24"/>
        </w:rPr>
        <w:t xml:space="preserve"> Для реализации поставленной цели решаются следующие </w:t>
      </w:r>
      <w:r w:rsidRPr="00E26DA4">
        <w:rPr>
          <w:b/>
          <w:bCs/>
          <w:szCs w:val="24"/>
        </w:rPr>
        <w:t>задачи</w:t>
      </w:r>
      <w:r w:rsidRPr="00E26DA4">
        <w:rPr>
          <w:szCs w:val="24"/>
        </w:rPr>
        <w:t xml:space="preserve">: </w:t>
      </w:r>
    </w:p>
    <w:p w:rsidR="00E26DA4" w:rsidRPr="00E26DA4" w:rsidRDefault="00E26DA4" w:rsidP="00E26DA4">
      <w:pPr>
        <w:spacing w:after="0"/>
        <w:jc w:val="both"/>
        <w:rPr>
          <w:szCs w:val="24"/>
        </w:rPr>
      </w:pPr>
      <w:r w:rsidRPr="00E26DA4">
        <w:rPr>
          <w:szCs w:val="24"/>
        </w:rPr>
        <w:t xml:space="preserve">- обучение навыкам проблематизации (формулирования ведущей проблемы и под проблемы, постановки задач, вытекающих из этих проблем); </w:t>
      </w:r>
    </w:p>
    <w:p w:rsidR="00E26DA4" w:rsidRPr="00E26DA4" w:rsidRDefault="00E26DA4" w:rsidP="00E26DA4">
      <w:pPr>
        <w:spacing w:after="0"/>
        <w:jc w:val="both"/>
        <w:rPr>
          <w:szCs w:val="24"/>
        </w:rPr>
      </w:pPr>
      <w:r w:rsidRPr="00E26DA4">
        <w:rPr>
          <w:szCs w:val="24"/>
        </w:rPr>
        <w:t xml:space="preserve">- развитие исследовательских навыков, то есть способности к анализу, синтезу, выдвижению гипотез, детализации и обобщению; </w:t>
      </w:r>
    </w:p>
    <w:p w:rsidR="00E26DA4" w:rsidRPr="00E26DA4" w:rsidRDefault="00E26DA4" w:rsidP="00E26DA4">
      <w:pPr>
        <w:spacing w:after="0"/>
        <w:jc w:val="both"/>
        <w:rPr>
          <w:szCs w:val="24"/>
        </w:rPr>
      </w:pPr>
      <w:r w:rsidRPr="00E26DA4">
        <w:rPr>
          <w:szCs w:val="24"/>
        </w:rPr>
        <w:lastRenderedPageBreak/>
        <w:t xml:space="preserve">- развитие навыков целеполагания и планирования деятельности; -обучение выбору, освоению и использованию адекватной технологии изготовления продукта проектирования; </w:t>
      </w:r>
    </w:p>
    <w:p w:rsidR="00E26DA4" w:rsidRPr="00E26DA4" w:rsidRDefault="00E26DA4" w:rsidP="00E26DA4">
      <w:pPr>
        <w:spacing w:after="0"/>
        <w:jc w:val="both"/>
        <w:rPr>
          <w:szCs w:val="24"/>
        </w:rPr>
      </w:pPr>
      <w:r w:rsidRPr="00E26DA4">
        <w:rPr>
          <w:szCs w:val="24"/>
        </w:rPr>
        <w:t xml:space="preserve">-  обучение поиску нужной информации, вычленению и усвоению необходимого знания из информационного поля; </w:t>
      </w:r>
    </w:p>
    <w:p w:rsidR="00E26DA4" w:rsidRPr="00E26DA4" w:rsidRDefault="00E26DA4" w:rsidP="00E26DA4">
      <w:pPr>
        <w:spacing w:after="0"/>
        <w:jc w:val="both"/>
        <w:rPr>
          <w:szCs w:val="24"/>
        </w:rPr>
      </w:pPr>
      <w:r w:rsidRPr="00E26DA4">
        <w:rPr>
          <w:szCs w:val="24"/>
        </w:rPr>
        <w:t xml:space="preserve">- развитие навыков самоанализа и рефлексии (самоанализа успешности и результативности решения проблемы проекта); </w:t>
      </w:r>
    </w:p>
    <w:p w:rsidR="00E26DA4" w:rsidRPr="00E26DA4" w:rsidRDefault="00E26DA4" w:rsidP="00E26DA4">
      <w:pPr>
        <w:spacing w:after="0"/>
        <w:jc w:val="both"/>
        <w:rPr>
          <w:szCs w:val="24"/>
        </w:rPr>
      </w:pPr>
      <w:r w:rsidRPr="00E26DA4">
        <w:rPr>
          <w:szCs w:val="24"/>
        </w:rPr>
        <w:t xml:space="preserve">- обучение умению презентовать ход своей деятельности и ее результаты; </w:t>
      </w:r>
    </w:p>
    <w:p w:rsidR="00E26DA4" w:rsidRPr="00E26DA4" w:rsidRDefault="00E26DA4" w:rsidP="00E26DA4">
      <w:pPr>
        <w:spacing w:after="0"/>
        <w:jc w:val="both"/>
        <w:rPr>
          <w:szCs w:val="24"/>
        </w:rPr>
      </w:pPr>
      <w:r w:rsidRPr="00E26DA4">
        <w:rPr>
          <w:szCs w:val="24"/>
        </w:rPr>
        <w:t xml:space="preserve">- развитие навыков конструктивного сотрудничества; </w:t>
      </w:r>
    </w:p>
    <w:p w:rsidR="00E26DA4" w:rsidRPr="00E26DA4" w:rsidRDefault="00E26DA4" w:rsidP="00E26DA4">
      <w:pPr>
        <w:spacing w:after="0"/>
        <w:jc w:val="both"/>
        <w:rPr>
          <w:szCs w:val="24"/>
        </w:rPr>
      </w:pPr>
      <w:r w:rsidRPr="00E26DA4">
        <w:rPr>
          <w:szCs w:val="24"/>
        </w:rPr>
        <w:t>-  развитие навыков публичного выступления</w:t>
      </w:r>
    </w:p>
    <w:p w:rsidR="00E26DA4" w:rsidRPr="00E26DA4" w:rsidRDefault="00E26DA4" w:rsidP="00E26DA4">
      <w:pPr>
        <w:spacing w:after="0"/>
        <w:ind w:firstLine="709"/>
        <w:jc w:val="both"/>
        <w:rPr>
          <w:szCs w:val="24"/>
        </w:rPr>
      </w:pPr>
      <w:r w:rsidRPr="00E26DA4">
        <w:rPr>
          <w:szCs w:val="24"/>
        </w:rPr>
        <w:t xml:space="preserve">В учебно-воспитательном процессе используются современные образовательные технологии (ИКТ, тьюторские технологии, проблемное обучение, учебное исследование, проблемно -поисковые технологии, творческие проекты).  </w:t>
      </w:r>
    </w:p>
    <w:p w:rsidR="00E26DA4" w:rsidRPr="00E26DA4" w:rsidRDefault="00E26DA4" w:rsidP="00E26DA4">
      <w:pPr>
        <w:spacing w:after="0"/>
        <w:ind w:firstLine="709"/>
        <w:jc w:val="both"/>
        <w:rPr>
          <w:rFonts w:eastAsia="Arial Unicode MS"/>
          <w:szCs w:val="24"/>
        </w:rPr>
      </w:pPr>
    </w:p>
    <w:p w:rsidR="00E26DA4" w:rsidRPr="00E26DA4" w:rsidRDefault="00E26DA4" w:rsidP="00E26DA4">
      <w:pPr>
        <w:spacing w:after="0"/>
        <w:ind w:firstLine="709"/>
        <w:jc w:val="both"/>
        <w:rPr>
          <w:b/>
          <w:szCs w:val="24"/>
        </w:rPr>
      </w:pPr>
      <w:r w:rsidRPr="00E26DA4">
        <w:rPr>
          <w:b/>
          <w:szCs w:val="24"/>
        </w:rPr>
        <w:t>ПЛАНИРУЕМЫЕ  РЕЗУЛЬТАТЫ</w:t>
      </w:r>
    </w:p>
    <w:p w:rsidR="00E26DA4" w:rsidRPr="00E26DA4" w:rsidRDefault="00E26DA4" w:rsidP="00E26DA4">
      <w:pPr>
        <w:spacing w:after="0"/>
        <w:ind w:firstLine="709"/>
        <w:jc w:val="both"/>
        <w:rPr>
          <w:szCs w:val="24"/>
        </w:rPr>
      </w:pPr>
      <w:r w:rsidRPr="00E26DA4">
        <w:rPr>
          <w:szCs w:val="24"/>
        </w:rPr>
        <w:t>Согласно ФГОС СОО, проектная деятельность представляет собой особую форму учебной деятельности учащихся (учебное исследование или учебный проект) и предполагает целенаправленную работу по созданию одного или нескольких индивидуальных проектов.</w:t>
      </w:r>
    </w:p>
    <w:p w:rsidR="00E26DA4" w:rsidRPr="00E26DA4" w:rsidRDefault="00E26DA4" w:rsidP="00E26DA4">
      <w:pPr>
        <w:spacing w:after="0"/>
        <w:ind w:firstLine="709"/>
        <w:jc w:val="both"/>
        <w:rPr>
          <w:szCs w:val="24"/>
        </w:rPr>
      </w:pPr>
      <w:r w:rsidRPr="00E26DA4">
        <w:rPr>
          <w:szCs w:val="24"/>
        </w:rPr>
        <w:t>Индивидуальный проект выполняется обучающимися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w:t>
      </w:r>
      <w:r w:rsidR="00CB0D0A">
        <w:rPr>
          <w:szCs w:val="24"/>
        </w:rPr>
        <w:t>ательной, практической, учебно-</w:t>
      </w:r>
      <w:r w:rsidRPr="00E26DA4">
        <w:rPr>
          <w:szCs w:val="24"/>
        </w:rPr>
        <w:t>исследовательской, социальной, художественно- творческой, иной).</w:t>
      </w:r>
    </w:p>
    <w:p w:rsidR="00E26DA4" w:rsidRPr="00E26DA4" w:rsidRDefault="00E26DA4" w:rsidP="00E26DA4">
      <w:pPr>
        <w:spacing w:after="0"/>
        <w:ind w:firstLine="709"/>
        <w:jc w:val="both"/>
        <w:rPr>
          <w:szCs w:val="24"/>
        </w:rPr>
      </w:pPr>
      <w:r w:rsidRPr="00E26DA4">
        <w:rPr>
          <w:szCs w:val="24"/>
        </w:rPr>
        <w:t>Результаты выполнения индивидуального проекта должны отражать:</w:t>
      </w:r>
    </w:p>
    <w:p w:rsidR="00E26DA4" w:rsidRPr="00E26DA4" w:rsidRDefault="00E26DA4" w:rsidP="00CB0D0A">
      <w:pPr>
        <w:spacing w:after="0"/>
        <w:jc w:val="both"/>
        <w:rPr>
          <w:szCs w:val="24"/>
        </w:rPr>
      </w:pPr>
      <w:r w:rsidRPr="00E26DA4">
        <w:rPr>
          <w:szCs w:val="24"/>
        </w:rPr>
        <w:t>- сформированность навыков коммуникативной, учебно- исследовательской деятельности, критического мышления;</w:t>
      </w:r>
    </w:p>
    <w:p w:rsidR="00E26DA4" w:rsidRPr="00E26DA4" w:rsidRDefault="00E26DA4" w:rsidP="00CB0D0A">
      <w:pPr>
        <w:spacing w:after="0"/>
        <w:jc w:val="both"/>
        <w:rPr>
          <w:szCs w:val="24"/>
        </w:rPr>
      </w:pPr>
      <w:r w:rsidRPr="00E26DA4">
        <w:rPr>
          <w:szCs w:val="24"/>
        </w:rPr>
        <w:t>- способность к инновационной, аналитической, творческой, интеллектуальной деятельности;</w:t>
      </w:r>
    </w:p>
    <w:p w:rsidR="00E26DA4" w:rsidRPr="00E26DA4" w:rsidRDefault="00E26DA4" w:rsidP="00CB0D0A">
      <w:pPr>
        <w:spacing w:after="0"/>
        <w:jc w:val="both"/>
        <w:rPr>
          <w:szCs w:val="24"/>
        </w:rPr>
      </w:pPr>
      <w:r w:rsidRPr="00E26DA4">
        <w:rPr>
          <w:szCs w:val="24"/>
        </w:rPr>
        <w:t>- 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E26DA4" w:rsidRPr="00E26DA4" w:rsidRDefault="00E26DA4" w:rsidP="00CB0D0A">
      <w:pPr>
        <w:spacing w:after="0"/>
        <w:jc w:val="both"/>
        <w:rPr>
          <w:szCs w:val="24"/>
        </w:rPr>
      </w:pPr>
      <w:r w:rsidRPr="00E26DA4">
        <w:rPr>
          <w:szCs w:val="24"/>
        </w:rPr>
        <w:t>- 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E26DA4" w:rsidRPr="00E26DA4" w:rsidRDefault="00E26DA4" w:rsidP="00E26DA4">
      <w:pPr>
        <w:spacing w:after="0"/>
        <w:ind w:firstLine="709"/>
        <w:jc w:val="both"/>
        <w:rPr>
          <w:szCs w:val="24"/>
        </w:rPr>
      </w:pPr>
      <w:r w:rsidRPr="00E26DA4">
        <w:rPr>
          <w:szCs w:val="24"/>
        </w:rPr>
        <w:t>Индивидуальный проект выполняется обучающимся</w:t>
      </w:r>
      <w:r w:rsidR="00CB0D0A">
        <w:rPr>
          <w:szCs w:val="24"/>
        </w:rPr>
        <w:t xml:space="preserve"> в течение одного года </w:t>
      </w:r>
      <w:r w:rsidRPr="00E26DA4">
        <w:rPr>
          <w:szCs w:val="24"/>
        </w:rPr>
        <w:t>и должен быть представлен в виде завершённого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E26DA4" w:rsidRPr="00E26DA4" w:rsidRDefault="00E26DA4" w:rsidP="00E26DA4">
      <w:pPr>
        <w:spacing w:after="0"/>
        <w:ind w:firstLine="709"/>
        <w:jc w:val="both"/>
        <w:rPr>
          <w:b/>
          <w:szCs w:val="24"/>
          <w:u w:val="single"/>
        </w:rPr>
      </w:pPr>
      <w:r w:rsidRPr="00E26DA4">
        <w:rPr>
          <w:b/>
          <w:szCs w:val="24"/>
          <w:u w:val="single"/>
        </w:rPr>
        <w:t>Личностные результаты</w:t>
      </w:r>
    </w:p>
    <w:p w:rsidR="00E26DA4" w:rsidRPr="00E26DA4" w:rsidRDefault="00E26DA4" w:rsidP="00E26DA4">
      <w:pPr>
        <w:spacing w:after="0"/>
        <w:ind w:firstLine="709"/>
        <w:jc w:val="both"/>
        <w:rPr>
          <w:szCs w:val="24"/>
        </w:rPr>
      </w:pPr>
      <w:r w:rsidRPr="00E26DA4">
        <w:rPr>
          <w:b/>
          <w:bCs/>
          <w:szCs w:val="24"/>
        </w:rPr>
        <w:t xml:space="preserve">Личностные результаты </w:t>
      </w:r>
      <w:r w:rsidRPr="00E26DA4">
        <w:rPr>
          <w:bCs/>
          <w:szCs w:val="24"/>
        </w:rPr>
        <w:t>освоения основной образовательной программы среднего общего образования:</w:t>
      </w:r>
    </w:p>
    <w:p w:rsidR="00E26DA4" w:rsidRPr="00E26DA4" w:rsidRDefault="00E26DA4" w:rsidP="00E26DA4">
      <w:pPr>
        <w:spacing w:after="0"/>
        <w:ind w:firstLine="709"/>
        <w:jc w:val="both"/>
        <w:rPr>
          <w:b/>
          <w:szCs w:val="24"/>
        </w:rPr>
      </w:pPr>
      <w:r w:rsidRPr="00E26DA4">
        <w:rPr>
          <w:b/>
          <w:szCs w:val="24"/>
        </w:rPr>
        <w:t>Личностные результаты в сфере отношений обучающихся к себе, к своему здоровью, к познанию себя:</w:t>
      </w:r>
    </w:p>
    <w:p w:rsidR="00E26DA4" w:rsidRPr="00E26DA4" w:rsidRDefault="00E26DA4" w:rsidP="00E26DA4">
      <w:pPr>
        <w:spacing w:after="0"/>
        <w:ind w:firstLine="709"/>
        <w:jc w:val="both"/>
        <w:rPr>
          <w:szCs w:val="24"/>
        </w:rPr>
      </w:pPr>
      <w:r w:rsidRPr="00E26DA4">
        <w:rPr>
          <w:szCs w:val="24"/>
        </w:rPr>
        <w:lastRenderedPageBreak/>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E26DA4" w:rsidRPr="00E26DA4" w:rsidRDefault="00E26DA4" w:rsidP="00E26DA4">
      <w:pPr>
        <w:spacing w:after="0"/>
        <w:ind w:firstLine="709"/>
        <w:jc w:val="both"/>
        <w:rPr>
          <w:szCs w:val="24"/>
        </w:rPr>
      </w:pPr>
      <w:r w:rsidRPr="00E26DA4">
        <w:rPr>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E26DA4" w:rsidRPr="00E26DA4" w:rsidRDefault="00E26DA4" w:rsidP="00E26DA4">
      <w:pPr>
        <w:spacing w:after="0"/>
        <w:ind w:firstLine="709"/>
        <w:jc w:val="both"/>
        <w:rPr>
          <w:szCs w:val="24"/>
        </w:rPr>
      </w:pPr>
      <w:r w:rsidRPr="00E26DA4">
        <w:rPr>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E26DA4" w:rsidRPr="00E26DA4" w:rsidRDefault="00E26DA4" w:rsidP="00E26DA4">
      <w:pPr>
        <w:spacing w:after="0"/>
        <w:ind w:firstLine="709"/>
        <w:jc w:val="both"/>
        <w:rPr>
          <w:szCs w:val="24"/>
        </w:rPr>
      </w:pPr>
      <w:r w:rsidRPr="00E26DA4">
        <w:rPr>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E26DA4" w:rsidRPr="00E26DA4" w:rsidRDefault="00E26DA4" w:rsidP="00E26DA4">
      <w:pPr>
        <w:spacing w:after="0"/>
        <w:ind w:firstLine="709"/>
        <w:jc w:val="both"/>
        <w:rPr>
          <w:szCs w:val="24"/>
        </w:rPr>
      </w:pPr>
      <w:r w:rsidRPr="00E26DA4">
        <w:rPr>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E26DA4" w:rsidRPr="00E26DA4" w:rsidRDefault="00E26DA4" w:rsidP="00E26DA4">
      <w:pPr>
        <w:spacing w:after="0"/>
        <w:ind w:firstLine="709"/>
        <w:jc w:val="both"/>
        <w:rPr>
          <w:szCs w:val="24"/>
        </w:rPr>
      </w:pPr>
      <w:r w:rsidRPr="00E26DA4">
        <w:rPr>
          <w:szCs w:val="24"/>
        </w:rPr>
        <w:t>неприятие вредных привычек: курения, употребления алкоголя, наркотиков.</w:t>
      </w:r>
    </w:p>
    <w:p w:rsidR="00E26DA4" w:rsidRPr="00E26DA4" w:rsidRDefault="00E26DA4" w:rsidP="00E26DA4">
      <w:pPr>
        <w:spacing w:after="0"/>
        <w:ind w:firstLine="709"/>
        <w:jc w:val="both"/>
        <w:rPr>
          <w:b/>
          <w:szCs w:val="24"/>
        </w:rPr>
      </w:pPr>
      <w:r w:rsidRPr="00E26DA4">
        <w:rPr>
          <w:b/>
          <w:szCs w:val="24"/>
        </w:rPr>
        <w:t xml:space="preserve">Личностные результаты в сфере отношений обучающихся к России как к Родине (Отечеству): </w:t>
      </w:r>
    </w:p>
    <w:p w:rsidR="00E26DA4" w:rsidRPr="00E26DA4" w:rsidRDefault="00E26DA4" w:rsidP="00E26DA4">
      <w:pPr>
        <w:spacing w:after="0"/>
        <w:ind w:firstLine="709"/>
        <w:jc w:val="both"/>
        <w:rPr>
          <w:szCs w:val="24"/>
        </w:rPr>
      </w:pPr>
      <w:r w:rsidRPr="00E26DA4">
        <w:rPr>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E26DA4" w:rsidRPr="00E26DA4" w:rsidRDefault="00E26DA4" w:rsidP="00E26DA4">
      <w:pPr>
        <w:spacing w:after="0"/>
        <w:ind w:firstLine="709"/>
        <w:jc w:val="both"/>
        <w:rPr>
          <w:szCs w:val="24"/>
        </w:rPr>
      </w:pPr>
      <w:r w:rsidRPr="00E26DA4">
        <w:rPr>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E26DA4" w:rsidRPr="00E26DA4" w:rsidRDefault="00E26DA4" w:rsidP="00E26DA4">
      <w:pPr>
        <w:spacing w:after="0"/>
        <w:ind w:firstLine="709"/>
        <w:jc w:val="both"/>
        <w:rPr>
          <w:szCs w:val="24"/>
        </w:rPr>
      </w:pPr>
      <w:r w:rsidRPr="00E26DA4">
        <w:rPr>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E26DA4" w:rsidRPr="00E26DA4" w:rsidRDefault="00E26DA4" w:rsidP="00E26DA4">
      <w:pPr>
        <w:spacing w:after="0"/>
        <w:ind w:firstLine="709"/>
        <w:jc w:val="both"/>
        <w:rPr>
          <w:szCs w:val="24"/>
        </w:rPr>
      </w:pPr>
      <w:r w:rsidRPr="00E26DA4">
        <w:rPr>
          <w:szCs w:val="24"/>
        </w:rPr>
        <w:t>воспитание уважения к культуре, языкам, традициям и обычаям народов, проживающих в Российской Федерации.</w:t>
      </w:r>
    </w:p>
    <w:p w:rsidR="00E26DA4" w:rsidRPr="00E26DA4" w:rsidRDefault="00E26DA4" w:rsidP="00E26DA4">
      <w:pPr>
        <w:spacing w:after="0"/>
        <w:ind w:firstLine="709"/>
        <w:jc w:val="both"/>
        <w:rPr>
          <w:b/>
          <w:szCs w:val="24"/>
        </w:rPr>
      </w:pPr>
      <w:r w:rsidRPr="00E26DA4">
        <w:rPr>
          <w:b/>
          <w:szCs w:val="24"/>
        </w:rPr>
        <w:t xml:space="preserve">Личностные результаты в сфере отношений обучающихся к закону, государству и к гражданскому обществу: </w:t>
      </w:r>
    </w:p>
    <w:p w:rsidR="00E26DA4" w:rsidRPr="00E26DA4" w:rsidRDefault="00E26DA4" w:rsidP="00E26DA4">
      <w:pPr>
        <w:spacing w:after="0"/>
        <w:ind w:firstLine="709"/>
        <w:jc w:val="both"/>
        <w:rPr>
          <w:szCs w:val="24"/>
        </w:rPr>
      </w:pPr>
      <w:r w:rsidRPr="00E26DA4">
        <w:rPr>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E26DA4" w:rsidRPr="00E26DA4" w:rsidRDefault="00E26DA4" w:rsidP="00E26DA4">
      <w:pPr>
        <w:spacing w:after="0"/>
        <w:ind w:firstLine="709"/>
        <w:jc w:val="both"/>
        <w:rPr>
          <w:szCs w:val="24"/>
        </w:rPr>
      </w:pPr>
      <w:r w:rsidRPr="00E26DA4">
        <w:rPr>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E26DA4" w:rsidRPr="00E26DA4" w:rsidRDefault="00E26DA4" w:rsidP="00E26DA4">
      <w:pPr>
        <w:spacing w:after="0"/>
        <w:ind w:firstLine="709"/>
        <w:jc w:val="both"/>
        <w:rPr>
          <w:szCs w:val="24"/>
        </w:rPr>
      </w:pPr>
      <w:r w:rsidRPr="00E26DA4">
        <w:rPr>
          <w:szCs w:val="24"/>
        </w:rPr>
        <w:lastRenderedPageBreak/>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E26DA4" w:rsidRPr="00E26DA4" w:rsidRDefault="00E26DA4" w:rsidP="00E26DA4">
      <w:pPr>
        <w:spacing w:after="0"/>
        <w:ind w:firstLine="709"/>
        <w:jc w:val="both"/>
        <w:rPr>
          <w:szCs w:val="24"/>
        </w:rPr>
      </w:pPr>
      <w:r w:rsidRPr="00E26DA4">
        <w:rPr>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E26DA4" w:rsidRPr="00E26DA4" w:rsidRDefault="00E26DA4" w:rsidP="00E26DA4">
      <w:pPr>
        <w:spacing w:after="0"/>
        <w:ind w:firstLine="709"/>
        <w:jc w:val="both"/>
        <w:rPr>
          <w:szCs w:val="24"/>
        </w:rPr>
      </w:pPr>
      <w:r w:rsidRPr="00E26DA4">
        <w:rPr>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E26DA4" w:rsidRPr="00E26DA4" w:rsidRDefault="00E26DA4" w:rsidP="00E26DA4">
      <w:pPr>
        <w:spacing w:after="0"/>
        <w:ind w:firstLine="709"/>
        <w:jc w:val="both"/>
        <w:rPr>
          <w:szCs w:val="24"/>
        </w:rPr>
      </w:pPr>
      <w:r w:rsidRPr="00E26DA4">
        <w:rPr>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E26DA4" w:rsidRPr="00E26DA4" w:rsidRDefault="00E26DA4" w:rsidP="00E26DA4">
      <w:pPr>
        <w:spacing w:after="0"/>
        <w:ind w:firstLine="709"/>
        <w:jc w:val="both"/>
        <w:rPr>
          <w:szCs w:val="24"/>
        </w:rPr>
      </w:pPr>
      <w:r w:rsidRPr="00E26DA4">
        <w:rPr>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E26DA4" w:rsidRPr="00E26DA4" w:rsidRDefault="00E26DA4" w:rsidP="00E26DA4">
      <w:pPr>
        <w:spacing w:after="0"/>
        <w:ind w:firstLine="709"/>
        <w:jc w:val="both"/>
        <w:rPr>
          <w:b/>
          <w:szCs w:val="24"/>
        </w:rPr>
      </w:pPr>
      <w:r w:rsidRPr="00E26DA4">
        <w:rPr>
          <w:b/>
          <w:szCs w:val="24"/>
        </w:rPr>
        <w:t xml:space="preserve"> Личностные результаты в сфере отношений обучающихся с окружающими людьми: </w:t>
      </w:r>
    </w:p>
    <w:p w:rsidR="00E26DA4" w:rsidRPr="00E26DA4" w:rsidRDefault="00E26DA4" w:rsidP="00E26DA4">
      <w:pPr>
        <w:spacing w:after="0"/>
        <w:ind w:firstLine="709"/>
        <w:jc w:val="both"/>
        <w:rPr>
          <w:szCs w:val="24"/>
        </w:rPr>
      </w:pPr>
      <w:r w:rsidRPr="00E26DA4">
        <w:rPr>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E26DA4" w:rsidRPr="00E26DA4" w:rsidRDefault="00E26DA4" w:rsidP="00E26DA4">
      <w:pPr>
        <w:spacing w:after="0"/>
        <w:ind w:firstLine="709"/>
        <w:jc w:val="both"/>
        <w:rPr>
          <w:szCs w:val="24"/>
        </w:rPr>
      </w:pPr>
      <w:r w:rsidRPr="00E26DA4">
        <w:rPr>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E26DA4" w:rsidRPr="00E26DA4" w:rsidRDefault="00E26DA4" w:rsidP="00E26DA4">
      <w:pPr>
        <w:spacing w:after="0"/>
        <w:ind w:firstLine="709"/>
        <w:jc w:val="both"/>
        <w:rPr>
          <w:szCs w:val="24"/>
        </w:rPr>
      </w:pPr>
      <w:r w:rsidRPr="00E26DA4">
        <w:rPr>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E26DA4" w:rsidRPr="00E26DA4" w:rsidRDefault="00E26DA4" w:rsidP="00E26DA4">
      <w:pPr>
        <w:spacing w:after="0"/>
        <w:ind w:firstLine="709"/>
        <w:jc w:val="both"/>
        <w:rPr>
          <w:szCs w:val="24"/>
        </w:rPr>
      </w:pPr>
      <w:r w:rsidRPr="00E26DA4">
        <w:rPr>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E26DA4" w:rsidRPr="00E26DA4" w:rsidRDefault="00E26DA4" w:rsidP="00E26DA4">
      <w:pPr>
        <w:spacing w:after="0"/>
        <w:ind w:firstLine="709"/>
        <w:jc w:val="both"/>
        <w:rPr>
          <w:szCs w:val="24"/>
        </w:rPr>
      </w:pPr>
      <w:r w:rsidRPr="00E26DA4">
        <w:rPr>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E26DA4" w:rsidRPr="00E26DA4" w:rsidRDefault="00E26DA4" w:rsidP="00E26DA4">
      <w:pPr>
        <w:spacing w:after="0"/>
        <w:ind w:firstLine="709"/>
        <w:jc w:val="both"/>
        <w:rPr>
          <w:b/>
          <w:szCs w:val="24"/>
        </w:rPr>
      </w:pPr>
      <w:r w:rsidRPr="00E26DA4">
        <w:rPr>
          <w:b/>
          <w:szCs w:val="24"/>
        </w:rPr>
        <w:t xml:space="preserve">Личностные результаты в сфере отношений обучающихся к окружающему миру, живой природе, художественной культуре: </w:t>
      </w:r>
    </w:p>
    <w:p w:rsidR="00E26DA4" w:rsidRPr="00E26DA4" w:rsidRDefault="00E26DA4" w:rsidP="00E26DA4">
      <w:pPr>
        <w:spacing w:after="0"/>
        <w:ind w:firstLine="709"/>
        <w:jc w:val="both"/>
        <w:rPr>
          <w:szCs w:val="24"/>
        </w:rPr>
      </w:pPr>
      <w:r w:rsidRPr="00E26DA4">
        <w:rPr>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E26DA4" w:rsidRPr="00E26DA4" w:rsidRDefault="00E26DA4" w:rsidP="00E26DA4">
      <w:pPr>
        <w:spacing w:after="0"/>
        <w:ind w:firstLine="709"/>
        <w:jc w:val="both"/>
        <w:rPr>
          <w:szCs w:val="24"/>
        </w:rPr>
      </w:pPr>
      <w:r w:rsidRPr="00E26DA4">
        <w:rPr>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E26DA4" w:rsidRPr="00E26DA4" w:rsidRDefault="00E26DA4" w:rsidP="00E26DA4">
      <w:pPr>
        <w:spacing w:after="0"/>
        <w:ind w:firstLine="709"/>
        <w:jc w:val="both"/>
        <w:rPr>
          <w:szCs w:val="24"/>
        </w:rPr>
      </w:pPr>
      <w:r w:rsidRPr="00E26DA4">
        <w:rPr>
          <w:szCs w:val="24"/>
        </w:rPr>
        <w:t xml:space="preserve">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w:t>
      </w:r>
      <w:r w:rsidRPr="00E26DA4">
        <w:rPr>
          <w:szCs w:val="24"/>
        </w:rPr>
        <w:lastRenderedPageBreak/>
        <w:t>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E26DA4" w:rsidRPr="00E26DA4" w:rsidRDefault="00E26DA4" w:rsidP="00E26DA4">
      <w:pPr>
        <w:spacing w:after="0"/>
        <w:ind w:firstLine="709"/>
        <w:jc w:val="both"/>
        <w:rPr>
          <w:szCs w:val="24"/>
        </w:rPr>
      </w:pPr>
      <w:r w:rsidRPr="00E26DA4">
        <w:rPr>
          <w:szCs w:val="24"/>
        </w:rPr>
        <w:t xml:space="preserve">эстетическое отношения к миру, готовность к эстетическому обустройству собственного быта. </w:t>
      </w:r>
    </w:p>
    <w:p w:rsidR="00E26DA4" w:rsidRPr="00E26DA4" w:rsidRDefault="00E26DA4" w:rsidP="00E26DA4">
      <w:pPr>
        <w:spacing w:after="0"/>
        <w:ind w:firstLine="709"/>
        <w:jc w:val="both"/>
        <w:rPr>
          <w:b/>
          <w:szCs w:val="24"/>
        </w:rPr>
      </w:pPr>
      <w:r w:rsidRPr="00E26DA4">
        <w:rPr>
          <w:b/>
          <w:szCs w:val="24"/>
        </w:rPr>
        <w:t xml:space="preserve"> Личностные результаты в сфере отношений обучающихся к семье и родителям, в том числе подготовка к семейной жизни:</w:t>
      </w:r>
    </w:p>
    <w:p w:rsidR="00E26DA4" w:rsidRPr="00E26DA4" w:rsidRDefault="00E26DA4" w:rsidP="00E26DA4">
      <w:pPr>
        <w:spacing w:after="0"/>
        <w:ind w:firstLine="709"/>
        <w:jc w:val="both"/>
        <w:rPr>
          <w:szCs w:val="24"/>
        </w:rPr>
      </w:pPr>
      <w:r w:rsidRPr="00E26DA4">
        <w:rPr>
          <w:szCs w:val="24"/>
        </w:rPr>
        <w:t xml:space="preserve">ответственное отношение к созданию семьи на основе осознанного принятия ценностей семейной жизни; </w:t>
      </w:r>
    </w:p>
    <w:p w:rsidR="00E26DA4" w:rsidRPr="00E26DA4" w:rsidRDefault="00E26DA4" w:rsidP="00E26DA4">
      <w:pPr>
        <w:spacing w:after="0"/>
        <w:ind w:firstLine="709"/>
        <w:jc w:val="both"/>
        <w:rPr>
          <w:szCs w:val="24"/>
        </w:rPr>
      </w:pPr>
      <w:r w:rsidRPr="00E26DA4">
        <w:rPr>
          <w:szCs w:val="24"/>
        </w:rPr>
        <w:t xml:space="preserve">положительный образ семьи, отцовства и материнства, традиционных семейных ценностей. </w:t>
      </w:r>
    </w:p>
    <w:p w:rsidR="00E26DA4" w:rsidRPr="00E26DA4" w:rsidRDefault="00E26DA4" w:rsidP="00E26DA4">
      <w:pPr>
        <w:spacing w:after="0"/>
        <w:ind w:firstLine="709"/>
        <w:jc w:val="both"/>
        <w:rPr>
          <w:b/>
          <w:szCs w:val="24"/>
        </w:rPr>
      </w:pPr>
      <w:r w:rsidRPr="00E26DA4">
        <w:rPr>
          <w:b/>
          <w:szCs w:val="24"/>
        </w:rPr>
        <w:t>Личностные результаты в сфере отношения обучающихся к труду, в сфере социально-экономических отношений:</w:t>
      </w:r>
    </w:p>
    <w:p w:rsidR="00E26DA4" w:rsidRPr="00E26DA4" w:rsidRDefault="00E26DA4" w:rsidP="00E26DA4">
      <w:pPr>
        <w:spacing w:after="0"/>
        <w:ind w:firstLine="709"/>
        <w:jc w:val="both"/>
        <w:rPr>
          <w:szCs w:val="24"/>
        </w:rPr>
      </w:pPr>
      <w:r w:rsidRPr="00E26DA4">
        <w:rPr>
          <w:szCs w:val="24"/>
        </w:rPr>
        <w:t xml:space="preserve">уважение ко всем формам собственности, готовность к защите своей собственности, </w:t>
      </w:r>
    </w:p>
    <w:p w:rsidR="00E26DA4" w:rsidRPr="00E26DA4" w:rsidRDefault="00E26DA4" w:rsidP="00E26DA4">
      <w:pPr>
        <w:spacing w:after="0"/>
        <w:ind w:firstLine="709"/>
        <w:jc w:val="both"/>
        <w:rPr>
          <w:szCs w:val="24"/>
        </w:rPr>
      </w:pPr>
      <w:r w:rsidRPr="00E26DA4">
        <w:rPr>
          <w:szCs w:val="24"/>
        </w:rPr>
        <w:t>осознанный выбор будущей профессии как путь и способ реализации собственных жизненных планов;</w:t>
      </w:r>
    </w:p>
    <w:p w:rsidR="00E26DA4" w:rsidRPr="00E26DA4" w:rsidRDefault="00E26DA4" w:rsidP="00E26DA4">
      <w:pPr>
        <w:spacing w:after="0"/>
        <w:ind w:firstLine="709"/>
        <w:jc w:val="both"/>
        <w:rPr>
          <w:szCs w:val="24"/>
        </w:rPr>
      </w:pPr>
      <w:r w:rsidRPr="00E26DA4">
        <w:rPr>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E26DA4" w:rsidRPr="00E26DA4" w:rsidRDefault="00E26DA4" w:rsidP="00E26DA4">
      <w:pPr>
        <w:spacing w:after="0"/>
        <w:ind w:firstLine="709"/>
        <w:jc w:val="both"/>
        <w:rPr>
          <w:szCs w:val="24"/>
        </w:rPr>
      </w:pPr>
      <w:r w:rsidRPr="00E26DA4">
        <w:rPr>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E26DA4" w:rsidRPr="00E26DA4" w:rsidRDefault="00E26DA4" w:rsidP="00E26DA4">
      <w:pPr>
        <w:spacing w:after="0"/>
        <w:ind w:firstLine="709"/>
        <w:jc w:val="both"/>
        <w:rPr>
          <w:szCs w:val="24"/>
        </w:rPr>
      </w:pPr>
      <w:r w:rsidRPr="00E26DA4">
        <w:rPr>
          <w:szCs w:val="24"/>
        </w:rPr>
        <w:t>готовность к самообслуживанию, включая обучение и выполнение домашних обязанностей.</w:t>
      </w:r>
    </w:p>
    <w:p w:rsidR="00E26DA4" w:rsidRPr="00E26DA4" w:rsidRDefault="00E26DA4" w:rsidP="00E26DA4">
      <w:pPr>
        <w:spacing w:after="0"/>
        <w:ind w:firstLine="709"/>
        <w:jc w:val="both"/>
        <w:rPr>
          <w:b/>
          <w:szCs w:val="24"/>
        </w:rPr>
      </w:pPr>
      <w:r w:rsidRPr="00E26DA4">
        <w:rPr>
          <w:b/>
          <w:szCs w:val="24"/>
        </w:rPr>
        <w:t>Личностные результаты в сфере физического, психологического, социального и академического благополучия обучающихся:</w:t>
      </w:r>
    </w:p>
    <w:p w:rsidR="00E26DA4" w:rsidRPr="00E26DA4" w:rsidRDefault="00E26DA4" w:rsidP="00E26DA4">
      <w:pPr>
        <w:spacing w:after="0"/>
        <w:ind w:firstLine="709"/>
        <w:jc w:val="both"/>
        <w:rPr>
          <w:szCs w:val="24"/>
        </w:rPr>
      </w:pPr>
      <w:r w:rsidRPr="00E26DA4">
        <w:rPr>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E26DA4" w:rsidRPr="00E26DA4" w:rsidRDefault="00E26DA4" w:rsidP="00E26DA4">
      <w:pPr>
        <w:spacing w:after="0"/>
        <w:ind w:firstLine="709"/>
        <w:jc w:val="both"/>
        <w:rPr>
          <w:b/>
          <w:szCs w:val="24"/>
          <w:u w:val="single"/>
        </w:rPr>
      </w:pPr>
      <w:r w:rsidRPr="00E26DA4">
        <w:rPr>
          <w:b/>
          <w:szCs w:val="24"/>
          <w:u w:val="single"/>
        </w:rPr>
        <w:t>Метапредметные результаты</w:t>
      </w:r>
    </w:p>
    <w:p w:rsidR="00E26DA4" w:rsidRPr="00E26DA4" w:rsidRDefault="00E26DA4" w:rsidP="00E26DA4">
      <w:pPr>
        <w:spacing w:after="0"/>
        <w:ind w:firstLine="709"/>
        <w:jc w:val="both"/>
        <w:rPr>
          <w:szCs w:val="24"/>
        </w:rPr>
      </w:pPr>
      <w:r w:rsidRPr="00E26DA4">
        <w:rPr>
          <w:szCs w:val="24"/>
        </w:rPr>
        <w:t>Метапредметные результаты освоения основной образовательной программы по предмету «Индивидуальный проект» представлены тремя группами универсальных учебных действий (УУД):</w:t>
      </w:r>
    </w:p>
    <w:p w:rsidR="00E26DA4" w:rsidRPr="00E26DA4" w:rsidRDefault="00E26DA4" w:rsidP="00E26DA4">
      <w:pPr>
        <w:spacing w:after="0"/>
        <w:ind w:firstLine="709"/>
        <w:jc w:val="both"/>
        <w:rPr>
          <w:b/>
          <w:szCs w:val="24"/>
        </w:rPr>
      </w:pPr>
      <w:r w:rsidRPr="00E26DA4">
        <w:rPr>
          <w:b/>
          <w:szCs w:val="24"/>
        </w:rPr>
        <w:t>Регулятивные универсальные учебные действия</w:t>
      </w:r>
    </w:p>
    <w:p w:rsidR="00E26DA4" w:rsidRPr="00E26DA4" w:rsidRDefault="00E26DA4" w:rsidP="00E26DA4">
      <w:pPr>
        <w:spacing w:after="0"/>
        <w:ind w:firstLine="709"/>
        <w:jc w:val="both"/>
        <w:rPr>
          <w:b/>
          <w:szCs w:val="24"/>
        </w:rPr>
      </w:pPr>
      <w:r w:rsidRPr="00E26DA4">
        <w:rPr>
          <w:b/>
          <w:szCs w:val="24"/>
        </w:rPr>
        <w:t>Выпускник научится:</w:t>
      </w:r>
    </w:p>
    <w:p w:rsidR="00E26DA4" w:rsidRPr="00E26DA4" w:rsidRDefault="00E26DA4" w:rsidP="00E26DA4">
      <w:pPr>
        <w:spacing w:after="0"/>
        <w:ind w:firstLine="709"/>
        <w:jc w:val="both"/>
        <w:rPr>
          <w:szCs w:val="24"/>
        </w:rPr>
      </w:pPr>
      <w:r w:rsidRPr="00E26DA4">
        <w:rPr>
          <w:szCs w:val="24"/>
        </w:rPr>
        <w:t>самостоятельно определять цели, задавать параметры и критерии, по которым можно определить, что цель достигнута;</w:t>
      </w:r>
    </w:p>
    <w:p w:rsidR="00E26DA4" w:rsidRPr="00E26DA4" w:rsidRDefault="00E26DA4" w:rsidP="00E26DA4">
      <w:pPr>
        <w:spacing w:after="0"/>
        <w:ind w:firstLine="709"/>
        <w:jc w:val="both"/>
        <w:rPr>
          <w:szCs w:val="24"/>
        </w:rPr>
      </w:pPr>
      <w:r w:rsidRPr="00E26DA4">
        <w:rPr>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E26DA4" w:rsidRPr="00E26DA4" w:rsidRDefault="00E26DA4" w:rsidP="00E26DA4">
      <w:pPr>
        <w:spacing w:after="0"/>
        <w:ind w:firstLine="709"/>
        <w:jc w:val="both"/>
        <w:rPr>
          <w:szCs w:val="24"/>
        </w:rPr>
      </w:pPr>
      <w:r w:rsidRPr="00E26DA4">
        <w:rPr>
          <w:szCs w:val="24"/>
        </w:rPr>
        <w:t>ставить и формулировать собственные задачи в образовательной деятельности и жизненных ситуациях;</w:t>
      </w:r>
    </w:p>
    <w:p w:rsidR="00E26DA4" w:rsidRPr="00E26DA4" w:rsidRDefault="00E26DA4" w:rsidP="00E26DA4">
      <w:pPr>
        <w:spacing w:after="0"/>
        <w:ind w:firstLine="709"/>
        <w:jc w:val="both"/>
        <w:rPr>
          <w:szCs w:val="24"/>
        </w:rPr>
      </w:pPr>
      <w:r w:rsidRPr="00E26DA4">
        <w:rPr>
          <w:szCs w:val="24"/>
        </w:rPr>
        <w:t>оценивать ресурсы, в том числе время и другие нематериальные ресурсы, необходимые для достижения поставленной цели;</w:t>
      </w:r>
    </w:p>
    <w:p w:rsidR="00E26DA4" w:rsidRPr="00E26DA4" w:rsidRDefault="00E26DA4" w:rsidP="00E26DA4">
      <w:pPr>
        <w:spacing w:after="0"/>
        <w:ind w:firstLine="709"/>
        <w:jc w:val="both"/>
        <w:rPr>
          <w:szCs w:val="24"/>
        </w:rPr>
      </w:pPr>
      <w:r w:rsidRPr="00E26DA4">
        <w:rPr>
          <w:szCs w:val="24"/>
        </w:rPr>
        <w:lastRenderedPageBreak/>
        <w:t xml:space="preserve">выбирать путь достижения цели, планировать решение поставленных задач, оптимизируя материальные и нематериальные затраты; </w:t>
      </w:r>
    </w:p>
    <w:p w:rsidR="00E26DA4" w:rsidRPr="00E26DA4" w:rsidRDefault="00E26DA4" w:rsidP="00E26DA4">
      <w:pPr>
        <w:spacing w:after="0"/>
        <w:ind w:firstLine="709"/>
        <w:jc w:val="both"/>
        <w:rPr>
          <w:szCs w:val="24"/>
        </w:rPr>
      </w:pPr>
      <w:r w:rsidRPr="00E26DA4">
        <w:rPr>
          <w:szCs w:val="24"/>
        </w:rPr>
        <w:t>организовывать эффективный поиск ресурсов, необходимых для достижения поставленной цели;</w:t>
      </w:r>
    </w:p>
    <w:p w:rsidR="00E26DA4" w:rsidRPr="00E26DA4" w:rsidRDefault="00E26DA4" w:rsidP="00E26DA4">
      <w:pPr>
        <w:spacing w:after="0"/>
        <w:ind w:firstLine="709"/>
        <w:jc w:val="both"/>
        <w:rPr>
          <w:szCs w:val="24"/>
        </w:rPr>
      </w:pPr>
      <w:r w:rsidRPr="00E26DA4">
        <w:rPr>
          <w:szCs w:val="24"/>
        </w:rPr>
        <w:t>сопоставлять полученный результат деятельности с поставленной заранее целью.</w:t>
      </w:r>
    </w:p>
    <w:p w:rsidR="00E26DA4" w:rsidRPr="00E26DA4" w:rsidRDefault="00E26DA4" w:rsidP="00E26DA4">
      <w:pPr>
        <w:spacing w:after="0"/>
        <w:ind w:firstLine="709"/>
        <w:jc w:val="both"/>
        <w:rPr>
          <w:b/>
          <w:szCs w:val="24"/>
        </w:rPr>
      </w:pPr>
      <w:r w:rsidRPr="00E26DA4">
        <w:rPr>
          <w:b/>
          <w:szCs w:val="24"/>
        </w:rPr>
        <w:t>2. Познавательные универсальные учебные действия</w:t>
      </w:r>
    </w:p>
    <w:p w:rsidR="00E26DA4" w:rsidRPr="00E26DA4" w:rsidRDefault="00E26DA4" w:rsidP="00E26DA4">
      <w:pPr>
        <w:spacing w:after="0"/>
        <w:ind w:firstLine="709"/>
        <w:jc w:val="both"/>
        <w:rPr>
          <w:b/>
          <w:szCs w:val="24"/>
        </w:rPr>
      </w:pPr>
      <w:r w:rsidRPr="00E26DA4">
        <w:rPr>
          <w:b/>
          <w:szCs w:val="24"/>
        </w:rPr>
        <w:t xml:space="preserve">Выпускник научится: </w:t>
      </w:r>
    </w:p>
    <w:p w:rsidR="00E26DA4" w:rsidRPr="00E26DA4" w:rsidRDefault="00E26DA4" w:rsidP="00E26DA4">
      <w:pPr>
        <w:spacing w:after="0"/>
        <w:ind w:firstLine="709"/>
        <w:jc w:val="both"/>
        <w:rPr>
          <w:szCs w:val="24"/>
        </w:rPr>
      </w:pPr>
      <w:r w:rsidRPr="00E26DA4">
        <w:rPr>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E26DA4" w:rsidRPr="00E26DA4" w:rsidRDefault="00E26DA4" w:rsidP="00E26DA4">
      <w:pPr>
        <w:spacing w:after="0"/>
        <w:ind w:firstLine="709"/>
        <w:jc w:val="both"/>
        <w:rPr>
          <w:szCs w:val="24"/>
        </w:rPr>
      </w:pPr>
      <w:r w:rsidRPr="00E26DA4">
        <w:rPr>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E26DA4" w:rsidRPr="00E26DA4" w:rsidRDefault="00E26DA4" w:rsidP="00E26DA4">
      <w:pPr>
        <w:spacing w:after="0"/>
        <w:ind w:firstLine="709"/>
        <w:jc w:val="both"/>
        <w:rPr>
          <w:szCs w:val="24"/>
        </w:rPr>
      </w:pPr>
      <w:r w:rsidRPr="00E26DA4">
        <w:rPr>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E26DA4" w:rsidRPr="00E26DA4" w:rsidRDefault="00E26DA4" w:rsidP="00E26DA4">
      <w:pPr>
        <w:spacing w:after="0"/>
        <w:ind w:firstLine="709"/>
        <w:jc w:val="both"/>
        <w:rPr>
          <w:szCs w:val="24"/>
        </w:rPr>
      </w:pPr>
      <w:r w:rsidRPr="00E26DA4">
        <w:rPr>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E26DA4" w:rsidRPr="00E26DA4" w:rsidRDefault="00E26DA4" w:rsidP="00E26DA4">
      <w:pPr>
        <w:spacing w:after="0"/>
        <w:ind w:firstLine="709"/>
        <w:jc w:val="both"/>
        <w:rPr>
          <w:szCs w:val="24"/>
        </w:rPr>
      </w:pPr>
      <w:r w:rsidRPr="00E26DA4">
        <w:rPr>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E26DA4" w:rsidRPr="00E26DA4" w:rsidRDefault="00E26DA4" w:rsidP="00E26DA4">
      <w:pPr>
        <w:spacing w:after="0"/>
        <w:ind w:firstLine="709"/>
        <w:jc w:val="both"/>
        <w:rPr>
          <w:szCs w:val="24"/>
        </w:rPr>
      </w:pPr>
      <w:r w:rsidRPr="00E26DA4">
        <w:rPr>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E26DA4" w:rsidRPr="00E26DA4" w:rsidRDefault="00E26DA4" w:rsidP="00E26DA4">
      <w:pPr>
        <w:spacing w:after="0"/>
        <w:ind w:firstLine="709"/>
        <w:jc w:val="both"/>
        <w:rPr>
          <w:szCs w:val="24"/>
        </w:rPr>
      </w:pPr>
      <w:r w:rsidRPr="00E26DA4">
        <w:rPr>
          <w:szCs w:val="24"/>
        </w:rPr>
        <w:t>менять и удерживать разные позиции в познавательной деятельности.</w:t>
      </w:r>
    </w:p>
    <w:p w:rsidR="00E26DA4" w:rsidRPr="00E26DA4" w:rsidRDefault="00E26DA4" w:rsidP="00E26DA4">
      <w:pPr>
        <w:spacing w:after="0"/>
        <w:ind w:firstLine="709"/>
        <w:jc w:val="both"/>
        <w:rPr>
          <w:b/>
          <w:szCs w:val="24"/>
        </w:rPr>
      </w:pPr>
      <w:r w:rsidRPr="00E26DA4">
        <w:rPr>
          <w:b/>
          <w:szCs w:val="24"/>
        </w:rPr>
        <w:t>Коммуникативные универсальные учебные действия</w:t>
      </w:r>
    </w:p>
    <w:p w:rsidR="00E26DA4" w:rsidRPr="00E26DA4" w:rsidRDefault="00E26DA4" w:rsidP="00E26DA4">
      <w:pPr>
        <w:spacing w:after="0"/>
        <w:ind w:firstLine="709"/>
        <w:jc w:val="both"/>
        <w:rPr>
          <w:b/>
          <w:szCs w:val="24"/>
        </w:rPr>
      </w:pPr>
      <w:r w:rsidRPr="00E26DA4">
        <w:rPr>
          <w:b/>
          <w:szCs w:val="24"/>
        </w:rPr>
        <w:t>Выпускник научится:</w:t>
      </w:r>
    </w:p>
    <w:p w:rsidR="00E26DA4" w:rsidRPr="00E26DA4" w:rsidRDefault="00E26DA4" w:rsidP="00E26DA4">
      <w:pPr>
        <w:spacing w:after="0"/>
        <w:ind w:firstLine="709"/>
        <w:jc w:val="both"/>
        <w:rPr>
          <w:szCs w:val="24"/>
        </w:rPr>
      </w:pPr>
      <w:r w:rsidRPr="00E26DA4">
        <w:rPr>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E26DA4" w:rsidRPr="00E26DA4" w:rsidRDefault="00E26DA4" w:rsidP="00E26DA4">
      <w:pPr>
        <w:spacing w:after="0"/>
        <w:ind w:firstLine="709"/>
        <w:jc w:val="both"/>
        <w:rPr>
          <w:szCs w:val="24"/>
        </w:rPr>
      </w:pPr>
      <w:r w:rsidRPr="00E26DA4">
        <w:rPr>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E26DA4" w:rsidRPr="00E26DA4" w:rsidRDefault="00E26DA4" w:rsidP="00E26DA4">
      <w:pPr>
        <w:spacing w:after="0"/>
        <w:ind w:firstLine="709"/>
        <w:jc w:val="both"/>
        <w:rPr>
          <w:szCs w:val="24"/>
        </w:rPr>
      </w:pPr>
      <w:r w:rsidRPr="00E26DA4">
        <w:rPr>
          <w:szCs w:val="24"/>
        </w:rPr>
        <w:t>координировать и выполнять работу в условиях реального, виртуального и комбинированного взаимодействия;</w:t>
      </w:r>
    </w:p>
    <w:p w:rsidR="00E26DA4" w:rsidRPr="00E26DA4" w:rsidRDefault="00E26DA4" w:rsidP="00E26DA4">
      <w:pPr>
        <w:spacing w:after="0"/>
        <w:ind w:firstLine="709"/>
        <w:jc w:val="both"/>
        <w:rPr>
          <w:szCs w:val="24"/>
        </w:rPr>
      </w:pPr>
      <w:r w:rsidRPr="00E26DA4">
        <w:rPr>
          <w:szCs w:val="24"/>
        </w:rPr>
        <w:t>развернуто, логично и точно излагать свою точку зрения с использованием адекватных (устных и письменных) языковых средств;</w:t>
      </w:r>
    </w:p>
    <w:p w:rsidR="00E26DA4" w:rsidRPr="00E26DA4" w:rsidRDefault="00E26DA4" w:rsidP="00E26DA4">
      <w:pPr>
        <w:spacing w:after="0"/>
        <w:ind w:firstLine="709"/>
        <w:jc w:val="both"/>
        <w:rPr>
          <w:szCs w:val="24"/>
        </w:rPr>
      </w:pPr>
      <w:r w:rsidRPr="00E26DA4">
        <w:rPr>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E26DA4" w:rsidRPr="00E26DA4" w:rsidRDefault="00E26DA4" w:rsidP="00E26DA4">
      <w:pPr>
        <w:spacing w:after="0"/>
        <w:ind w:firstLine="709"/>
        <w:jc w:val="both"/>
        <w:rPr>
          <w:b/>
          <w:szCs w:val="24"/>
          <w:u w:val="single"/>
        </w:rPr>
      </w:pPr>
    </w:p>
    <w:p w:rsidR="00E26DA4" w:rsidRPr="00E26DA4" w:rsidRDefault="00E26DA4" w:rsidP="00E26DA4">
      <w:pPr>
        <w:spacing w:after="0"/>
        <w:ind w:firstLine="709"/>
        <w:jc w:val="both"/>
        <w:rPr>
          <w:b/>
          <w:szCs w:val="24"/>
          <w:u w:val="single"/>
        </w:rPr>
      </w:pPr>
      <w:r w:rsidRPr="00E26DA4">
        <w:rPr>
          <w:b/>
          <w:szCs w:val="24"/>
          <w:u w:val="single"/>
        </w:rPr>
        <w:t xml:space="preserve"> Предметные результаты </w:t>
      </w:r>
    </w:p>
    <w:p w:rsidR="00E26DA4" w:rsidRPr="00E26DA4" w:rsidRDefault="00E26DA4" w:rsidP="00E26DA4">
      <w:pPr>
        <w:spacing w:after="0"/>
        <w:ind w:firstLine="709"/>
        <w:jc w:val="both"/>
        <w:rPr>
          <w:i/>
          <w:iCs/>
          <w:szCs w:val="24"/>
        </w:rPr>
      </w:pPr>
      <w:r w:rsidRPr="00E26DA4">
        <w:rPr>
          <w:i/>
          <w:iCs/>
          <w:szCs w:val="24"/>
        </w:rPr>
        <w:t>В результате учебно-исследовательской и проектной деятельности обучающиеся получат представление:</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lastRenderedPageBreak/>
        <w:t>о таких понятиях, как концепция, научная гипотеза, метод, эксперимент, надежность гипотезы, модель, метод сбора и метод анализа данных;</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о том, чем отличаются исследования в гуманитарных областях от исследований в естественных науках;</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об истории науки;</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о новейших разработках в области науки и технологий;</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о деятельности организаций, сообществ и структур, заинтересованных в результатах</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исследований и предоставляющих ресурсы для проведения исследований и реализации проектов (фонды, государственные структуры и др.).</w:t>
      </w:r>
    </w:p>
    <w:p w:rsidR="00E26DA4" w:rsidRPr="00E26DA4" w:rsidRDefault="00E26DA4" w:rsidP="00E26DA4">
      <w:pPr>
        <w:spacing w:after="0"/>
        <w:ind w:firstLine="709"/>
        <w:jc w:val="both"/>
        <w:rPr>
          <w:b/>
          <w:szCs w:val="24"/>
        </w:rPr>
      </w:pPr>
      <w:r w:rsidRPr="00E26DA4">
        <w:rPr>
          <w:b/>
          <w:szCs w:val="24"/>
        </w:rPr>
        <w:t>Выпускник на базовом уровне научится:</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решать задачи, находящиеся на стыке нескольких учебных дисциплин;</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использовать основной алгоритм исследования при решении своих учебно-познавательных задач;</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использовать элементы математического моделирования при решении исследовательских задач;</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использовать элементы математического анализа для интерпретации результатов, полученных в ходе учебно-исследовательской работы.</w:t>
      </w:r>
    </w:p>
    <w:p w:rsidR="00E26DA4" w:rsidRPr="00E26DA4" w:rsidRDefault="00E26DA4" w:rsidP="00E26DA4">
      <w:pPr>
        <w:spacing w:after="0"/>
        <w:ind w:firstLine="709"/>
        <w:jc w:val="both"/>
        <w:rPr>
          <w:rFonts w:eastAsia="Times New Roman,Italic"/>
          <w:i/>
          <w:iCs/>
          <w:szCs w:val="24"/>
        </w:rPr>
      </w:pPr>
      <w:r w:rsidRPr="00E26DA4">
        <w:rPr>
          <w:rFonts w:eastAsia="Times New Roman,Italic"/>
          <w:i/>
          <w:iCs/>
          <w:szCs w:val="24"/>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формулировать научную гипотезу, ставить цель в рамках исследования и</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проектирования, исходя из культурной нормы и сообразуясь с представлениями об общем благе;</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восстанавливать контексты и пути развития того или иного вида научной деятельности,</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определяя место своего исследования или проекта в общем культурном пространстве;</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отслеживать и принимать во внимание тренды и тенденции развития различных</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видов деятельности, в том числе научных, учитывать их при постановке собственных целей;</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оценивать ресурсы, в том числе и нематериальные (такие, как время), необходимые</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для достижения поставленной цели;</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lastRenderedPageBreak/>
        <w:t>самостоятельно и совместно с другими авторами разрабатывать систему параметров</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и критериев оценки эффективности и продуктивности реализации проекта или исследования на каждом этапе реализации и по завершении работы;</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адекватно оценивать риски реализации проекта и проведения исследования и предусматривать пути минимизации этих рисков;</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адекватно оценивать последствия реализации своего проекта (изменения, которые</w:t>
      </w:r>
    </w:p>
    <w:p w:rsidR="00E26DA4" w:rsidRPr="00E26DA4" w:rsidRDefault="00E26DA4" w:rsidP="00E26DA4">
      <w:pPr>
        <w:spacing w:after="0"/>
        <w:ind w:firstLine="709"/>
        <w:jc w:val="both"/>
        <w:rPr>
          <w:rFonts w:eastAsia="Times New Roman,Italic"/>
          <w:szCs w:val="24"/>
        </w:rPr>
      </w:pPr>
      <w:r w:rsidRPr="00E26DA4">
        <w:rPr>
          <w:rFonts w:eastAsia="Times New Roman,Italic"/>
          <w:szCs w:val="24"/>
        </w:rPr>
        <w:t>он повлечет в жизни других людей, сообществ);</w:t>
      </w:r>
    </w:p>
    <w:p w:rsidR="00E26DA4" w:rsidRPr="00E26DA4" w:rsidRDefault="00E26DA4" w:rsidP="00E26DA4">
      <w:pPr>
        <w:spacing w:after="0"/>
        <w:ind w:firstLine="709"/>
        <w:jc w:val="both"/>
        <w:rPr>
          <w:szCs w:val="24"/>
        </w:rPr>
      </w:pPr>
      <w:r w:rsidRPr="00E26DA4">
        <w:rPr>
          <w:rFonts w:eastAsia="Times New Roman,Italic"/>
          <w:szCs w:val="24"/>
        </w:rPr>
        <w:t>адекватно оценивать дальнейшее развитие своего проекта или исследования, видеть</w:t>
      </w:r>
    </w:p>
    <w:p w:rsidR="00E26DA4" w:rsidRPr="00E26DA4" w:rsidRDefault="00E26DA4" w:rsidP="00E26DA4">
      <w:pPr>
        <w:spacing w:after="0"/>
        <w:ind w:firstLine="709"/>
        <w:jc w:val="both"/>
        <w:rPr>
          <w:szCs w:val="24"/>
        </w:rPr>
      </w:pPr>
      <w:r w:rsidRPr="00E26DA4">
        <w:rPr>
          <w:szCs w:val="24"/>
        </w:rPr>
        <w:t>возможные варианты применения результатов.</w:t>
      </w:r>
    </w:p>
    <w:p w:rsidR="00E26DA4" w:rsidRPr="00E26DA4" w:rsidRDefault="00E26DA4" w:rsidP="00E26DA4">
      <w:pPr>
        <w:spacing w:after="0"/>
        <w:ind w:firstLine="709"/>
        <w:jc w:val="both"/>
        <w:rPr>
          <w:b/>
          <w:szCs w:val="24"/>
        </w:rPr>
      </w:pPr>
      <w:r w:rsidRPr="00E26DA4">
        <w:rPr>
          <w:b/>
          <w:szCs w:val="24"/>
        </w:rPr>
        <w:t>Результаты выполнения индивидуального проекта должны отражать:</w:t>
      </w:r>
    </w:p>
    <w:p w:rsidR="00E26DA4" w:rsidRPr="00E26DA4" w:rsidRDefault="00E26DA4" w:rsidP="00E26DA4">
      <w:pPr>
        <w:spacing w:after="0"/>
        <w:ind w:firstLine="709"/>
        <w:jc w:val="both"/>
        <w:rPr>
          <w:rFonts w:eastAsia="Calibri"/>
          <w:szCs w:val="24"/>
        </w:rPr>
      </w:pPr>
      <w:r w:rsidRPr="00E26DA4">
        <w:rPr>
          <w:rFonts w:eastAsia="Calibri"/>
          <w:szCs w:val="24"/>
        </w:rPr>
        <w:t>сформированность навыков коммуникативной, учебно-исследовательской деятельности, критического мышления;</w:t>
      </w:r>
    </w:p>
    <w:p w:rsidR="00E26DA4" w:rsidRPr="00E26DA4" w:rsidRDefault="00E26DA4" w:rsidP="00E26DA4">
      <w:pPr>
        <w:spacing w:after="0"/>
        <w:ind w:firstLine="709"/>
        <w:jc w:val="both"/>
        <w:rPr>
          <w:rFonts w:eastAsia="Calibri"/>
          <w:szCs w:val="24"/>
        </w:rPr>
      </w:pPr>
      <w:r w:rsidRPr="00E26DA4">
        <w:rPr>
          <w:rFonts w:eastAsia="Calibri"/>
          <w:szCs w:val="24"/>
        </w:rPr>
        <w:t>способность к инновационной, аналитической, творческой, интеллектуальной деятельности;</w:t>
      </w:r>
    </w:p>
    <w:p w:rsidR="00E26DA4" w:rsidRPr="00E26DA4" w:rsidRDefault="00E26DA4" w:rsidP="00E26DA4">
      <w:pPr>
        <w:spacing w:after="0"/>
        <w:ind w:firstLine="709"/>
        <w:jc w:val="both"/>
        <w:rPr>
          <w:rFonts w:eastAsia="Calibri"/>
          <w:szCs w:val="24"/>
        </w:rPr>
      </w:pPr>
      <w:r w:rsidRPr="00E26DA4">
        <w:rPr>
          <w:rFonts w:eastAsia="Calibri"/>
          <w:szCs w:val="24"/>
        </w:rPr>
        <w:t>сформированность навыков проектной деятельности, а также самостоятельного применения приобретённых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E26DA4" w:rsidRPr="00E26DA4" w:rsidRDefault="00E26DA4" w:rsidP="00E26DA4">
      <w:pPr>
        <w:spacing w:after="0"/>
        <w:ind w:firstLine="709"/>
        <w:jc w:val="both"/>
        <w:rPr>
          <w:rFonts w:eastAsia="Calibri"/>
          <w:szCs w:val="24"/>
        </w:rPr>
      </w:pPr>
      <w:r w:rsidRPr="00E26DA4">
        <w:rPr>
          <w:rFonts w:eastAsia="Calibri"/>
          <w:szCs w:val="24"/>
        </w:rPr>
        <w:t>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E26DA4" w:rsidRPr="00E26DA4" w:rsidRDefault="00E26DA4" w:rsidP="00E26DA4">
      <w:pPr>
        <w:spacing w:after="0"/>
        <w:ind w:firstLine="709"/>
        <w:jc w:val="both"/>
        <w:rPr>
          <w:szCs w:val="24"/>
        </w:rPr>
      </w:pPr>
    </w:p>
    <w:p w:rsidR="00E26DA4" w:rsidRPr="00E26DA4" w:rsidRDefault="00E26DA4" w:rsidP="00E26DA4">
      <w:pPr>
        <w:spacing w:after="0"/>
        <w:ind w:firstLine="709"/>
        <w:jc w:val="both"/>
        <w:rPr>
          <w:b/>
          <w:szCs w:val="24"/>
        </w:rPr>
      </w:pPr>
      <w:r w:rsidRPr="00E26DA4">
        <w:rPr>
          <w:b/>
          <w:szCs w:val="24"/>
        </w:rPr>
        <w:t>Формы контроля за результатами освоение программы.</w:t>
      </w:r>
    </w:p>
    <w:p w:rsidR="00E26DA4" w:rsidRPr="00E26DA4" w:rsidRDefault="00E26DA4" w:rsidP="00E26DA4">
      <w:pPr>
        <w:spacing w:after="0"/>
        <w:ind w:firstLine="709"/>
        <w:jc w:val="both"/>
        <w:rPr>
          <w:szCs w:val="24"/>
        </w:rPr>
      </w:pPr>
      <w:r w:rsidRPr="00E26DA4">
        <w:rPr>
          <w:szCs w:val="24"/>
        </w:rPr>
        <w:t>Формами отчетности проектной деятельности являются текстовые отчеты, научно-исследовательские работы, презентации, видеофильмы, фоторепортажи с комментариями, стендовые отчеты и т.д.</w:t>
      </w:r>
    </w:p>
    <w:p w:rsidR="00E26DA4" w:rsidRPr="00E26DA4" w:rsidRDefault="00E26DA4" w:rsidP="00E26DA4">
      <w:pPr>
        <w:spacing w:after="0"/>
        <w:ind w:firstLine="709"/>
        <w:jc w:val="both"/>
        <w:rPr>
          <w:szCs w:val="24"/>
        </w:rPr>
      </w:pPr>
      <w:r w:rsidRPr="00E26DA4">
        <w:rPr>
          <w:szCs w:val="24"/>
        </w:rPr>
        <w:t xml:space="preserve">Предусматривается организация учебного процесса в двух взаимосвязанных и взаимодополняющих формах: </w:t>
      </w:r>
    </w:p>
    <w:p w:rsidR="00E26DA4" w:rsidRPr="00E26DA4" w:rsidRDefault="00E26DA4" w:rsidP="00E26DA4">
      <w:pPr>
        <w:spacing w:after="0"/>
        <w:ind w:firstLine="709"/>
        <w:jc w:val="both"/>
        <w:rPr>
          <w:szCs w:val="24"/>
        </w:rPr>
      </w:pPr>
      <w:r w:rsidRPr="00E26DA4">
        <w:rPr>
          <w:szCs w:val="24"/>
        </w:rPr>
        <w:t xml:space="preserve">- урочная форма, в которой учитель объясняет новый материал и консультирует учащихся в процессе выполнения ими практических заданий; </w:t>
      </w:r>
    </w:p>
    <w:p w:rsidR="00E26DA4" w:rsidRPr="00E26DA4" w:rsidRDefault="00E26DA4" w:rsidP="00E26DA4">
      <w:pPr>
        <w:spacing w:after="0"/>
        <w:ind w:firstLine="709"/>
        <w:jc w:val="both"/>
        <w:rPr>
          <w:szCs w:val="24"/>
        </w:rPr>
      </w:pPr>
      <w:r w:rsidRPr="00E26DA4">
        <w:rPr>
          <w:szCs w:val="24"/>
        </w:rPr>
        <w:t xml:space="preserve">-внеурочная форма, в которой учащиеся после уроков (дома или в школьном компьютерном классе) выполняют на компьютере практические задания для самостоятельного выполнения. </w:t>
      </w:r>
    </w:p>
    <w:p w:rsidR="00E26DA4" w:rsidRPr="00E26DA4" w:rsidRDefault="00E26DA4" w:rsidP="00E26DA4">
      <w:pPr>
        <w:spacing w:after="0"/>
        <w:ind w:firstLine="709"/>
        <w:jc w:val="both"/>
        <w:rPr>
          <w:szCs w:val="24"/>
        </w:rPr>
      </w:pPr>
      <w:r w:rsidRPr="00E26DA4">
        <w:rPr>
          <w:szCs w:val="24"/>
        </w:rPr>
        <w:t xml:space="preserve">Проект должен быть представлен на бумажном и электронном носителе информации. </w:t>
      </w:r>
    </w:p>
    <w:p w:rsidR="00E26DA4" w:rsidRPr="00E26DA4" w:rsidRDefault="00E26DA4" w:rsidP="00E26DA4">
      <w:pPr>
        <w:spacing w:after="0"/>
        <w:ind w:firstLine="709"/>
        <w:jc w:val="both"/>
        <w:rPr>
          <w:szCs w:val="24"/>
        </w:rPr>
      </w:pPr>
      <w:r w:rsidRPr="00E26DA4">
        <w:rPr>
          <w:szCs w:val="24"/>
        </w:rPr>
        <w:t xml:space="preserve">В течение учебного года осуществляется текущий и итоговый контроль за выполнением проекта. </w:t>
      </w:r>
    </w:p>
    <w:p w:rsidR="00E26DA4" w:rsidRPr="00E26DA4" w:rsidRDefault="00E26DA4" w:rsidP="00E26DA4">
      <w:pPr>
        <w:spacing w:after="0"/>
        <w:ind w:firstLine="709"/>
        <w:jc w:val="both"/>
        <w:rPr>
          <w:szCs w:val="24"/>
        </w:rPr>
      </w:pPr>
      <w:r w:rsidRPr="00E26DA4">
        <w:rPr>
          <w:szCs w:val="24"/>
        </w:rPr>
        <w:t>В качестве формы итоговой отчетности в конце изучения курса проводится конференция учащихся с представлением проектной работы.</w:t>
      </w:r>
      <w:r w:rsidR="00CB0D0A">
        <w:rPr>
          <w:szCs w:val="24"/>
        </w:rPr>
        <w:t xml:space="preserve"> </w:t>
      </w:r>
      <w:r w:rsidRPr="00E26DA4">
        <w:rPr>
          <w:szCs w:val="24"/>
        </w:rPr>
        <w:t>Во время ученической  конференции работу оценивает экспертная группа, в состав которой входят педагоги, имеющие опыт  руководства проектной и исследовательской деятельностью обучающихся.</w:t>
      </w:r>
    </w:p>
    <w:p w:rsidR="00E26DA4" w:rsidRPr="00E26DA4" w:rsidRDefault="00E26DA4" w:rsidP="00E26DA4">
      <w:pPr>
        <w:spacing w:after="0"/>
        <w:ind w:firstLine="709"/>
        <w:jc w:val="both"/>
        <w:rPr>
          <w:szCs w:val="24"/>
        </w:rPr>
      </w:pPr>
      <w:r w:rsidRPr="00E26DA4">
        <w:rPr>
          <w:szCs w:val="24"/>
        </w:rPr>
        <w:lastRenderedPageBreak/>
        <w:t>По итогам представления работы выставляется оценка за «защиту проекта». Если обучающийся представил более одного проекта, то  итоговой признается лучшая из полученных оценок.</w:t>
      </w:r>
    </w:p>
    <w:p w:rsidR="00E26DA4" w:rsidRPr="00E26DA4" w:rsidRDefault="00E26DA4" w:rsidP="00E26DA4">
      <w:pPr>
        <w:spacing w:after="0"/>
        <w:ind w:firstLine="709"/>
        <w:jc w:val="both"/>
        <w:rPr>
          <w:szCs w:val="24"/>
        </w:rPr>
      </w:pPr>
      <w:r w:rsidRPr="00E26DA4">
        <w:rPr>
          <w:szCs w:val="24"/>
        </w:rPr>
        <w:t xml:space="preserve">Защита проекта признается успешной, если проект соответствует  соответствующим требованиям, выполнен учащимся самостоятельно и в ходе защиты учащийся  продемонстрировал владение содержанием проекта. </w:t>
      </w:r>
    </w:p>
    <w:p w:rsidR="00CB0D0A" w:rsidRDefault="00CB0D0A" w:rsidP="00E26DA4">
      <w:pPr>
        <w:spacing w:after="0"/>
        <w:ind w:firstLine="709"/>
        <w:jc w:val="both"/>
        <w:rPr>
          <w:b/>
          <w:szCs w:val="24"/>
        </w:rPr>
      </w:pPr>
    </w:p>
    <w:p w:rsidR="00E26DA4" w:rsidRPr="00E26DA4" w:rsidRDefault="00E26DA4" w:rsidP="00E26DA4">
      <w:pPr>
        <w:spacing w:after="0"/>
        <w:ind w:firstLine="709"/>
        <w:jc w:val="both"/>
        <w:rPr>
          <w:szCs w:val="24"/>
        </w:rPr>
      </w:pPr>
      <w:r w:rsidRPr="00E26DA4">
        <w:rPr>
          <w:b/>
          <w:szCs w:val="24"/>
        </w:rPr>
        <w:t>Содержание учебного курса «Индивидуальный проект»</w:t>
      </w:r>
      <w:r w:rsidRPr="00E26DA4">
        <w:rPr>
          <w:b/>
          <w:bCs/>
          <w:szCs w:val="24"/>
        </w:rPr>
        <w:t xml:space="preserve">  в 10-11  классе</w:t>
      </w:r>
    </w:p>
    <w:p w:rsidR="00E26DA4" w:rsidRDefault="00E26DA4" w:rsidP="00E26DA4">
      <w:pPr>
        <w:spacing w:after="0"/>
        <w:ind w:firstLine="709"/>
        <w:jc w:val="both"/>
        <w:rPr>
          <w:szCs w:val="24"/>
        </w:rPr>
      </w:pPr>
      <w:r w:rsidRPr="00E26DA4">
        <w:rPr>
          <w:szCs w:val="24"/>
        </w:rPr>
        <w:t xml:space="preserve">Модуль 1. Культура </w:t>
      </w:r>
      <w:r w:rsidR="00CB0D0A">
        <w:rPr>
          <w:szCs w:val="24"/>
        </w:rPr>
        <w:t>исследования и проектирования (9</w:t>
      </w:r>
      <w:r w:rsidRPr="00E26DA4">
        <w:rPr>
          <w:szCs w:val="24"/>
        </w:rPr>
        <w:t xml:space="preserve"> ч)</w:t>
      </w:r>
    </w:p>
    <w:p w:rsidR="00E26DA4" w:rsidRPr="00E26DA4" w:rsidRDefault="00E26DA4" w:rsidP="00E26DA4">
      <w:pPr>
        <w:spacing w:after="0"/>
        <w:ind w:firstLine="709"/>
        <w:jc w:val="both"/>
        <w:rPr>
          <w:szCs w:val="24"/>
        </w:rPr>
      </w:pPr>
      <w:r w:rsidRPr="00E26DA4">
        <w:rPr>
          <w:szCs w:val="24"/>
        </w:rPr>
        <w:t xml:space="preserve">Знакомство с современными научными представлениями о нормах проектной и исследовательской деятельности, а также анализ уже реализованных проектов. </w:t>
      </w:r>
    </w:p>
    <w:p w:rsidR="00E26DA4" w:rsidRPr="00E26DA4" w:rsidRDefault="00CB0D0A" w:rsidP="00E26DA4">
      <w:pPr>
        <w:spacing w:after="0"/>
        <w:ind w:firstLine="709"/>
        <w:jc w:val="both"/>
        <w:rPr>
          <w:szCs w:val="24"/>
        </w:rPr>
      </w:pPr>
      <w:r>
        <w:rPr>
          <w:szCs w:val="24"/>
        </w:rPr>
        <w:t xml:space="preserve">Модуль 2. Самоопределение (7 </w:t>
      </w:r>
      <w:r w:rsidR="00E26DA4" w:rsidRPr="00E26DA4">
        <w:rPr>
          <w:szCs w:val="24"/>
        </w:rPr>
        <w:t>ч)</w:t>
      </w:r>
    </w:p>
    <w:p w:rsidR="00E26DA4" w:rsidRPr="00E26DA4" w:rsidRDefault="00E26DA4" w:rsidP="00E26DA4">
      <w:pPr>
        <w:spacing w:after="0"/>
        <w:ind w:firstLine="709"/>
        <w:jc w:val="both"/>
        <w:rPr>
          <w:szCs w:val="24"/>
        </w:rPr>
      </w:pPr>
      <w:r w:rsidRPr="00E26DA4">
        <w:rPr>
          <w:szCs w:val="24"/>
        </w:rPr>
        <w:t>Самостоятельная работа обучающихся с ключевыми элементами проекта.</w:t>
      </w:r>
    </w:p>
    <w:p w:rsidR="00E26DA4" w:rsidRPr="00E26DA4" w:rsidRDefault="00CB0D0A" w:rsidP="00E26DA4">
      <w:pPr>
        <w:spacing w:after="0"/>
        <w:ind w:firstLine="709"/>
        <w:jc w:val="both"/>
        <w:rPr>
          <w:szCs w:val="24"/>
        </w:rPr>
      </w:pPr>
      <w:r>
        <w:rPr>
          <w:szCs w:val="24"/>
        </w:rPr>
        <w:t>Модуль 3. Замысел проекта (9</w:t>
      </w:r>
      <w:r w:rsidR="00E26DA4" w:rsidRPr="00E26DA4">
        <w:rPr>
          <w:szCs w:val="24"/>
        </w:rPr>
        <w:t xml:space="preserve"> ч) </w:t>
      </w:r>
    </w:p>
    <w:p w:rsidR="00E26DA4" w:rsidRPr="00E26DA4" w:rsidRDefault="00E26DA4" w:rsidP="00E26DA4">
      <w:pPr>
        <w:spacing w:after="0"/>
        <w:ind w:firstLine="709"/>
        <w:jc w:val="both"/>
        <w:rPr>
          <w:szCs w:val="24"/>
        </w:rPr>
      </w:pPr>
    </w:p>
    <w:p w:rsidR="00E26DA4" w:rsidRPr="00E26DA4" w:rsidRDefault="00E26DA4" w:rsidP="00E26DA4">
      <w:pPr>
        <w:spacing w:after="0"/>
        <w:ind w:firstLine="709"/>
        <w:jc w:val="both"/>
        <w:rPr>
          <w:szCs w:val="24"/>
        </w:rPr>
      </w:pPr>
      <w:r w:rsidRPr="00E26DA4">
        <w:rPr>
          <w:szCs w:val="24"/>
        </w:rPr>
        <w:t xml:space="preserve">Модуль </w:t>
      </w:r>
      <w:r w:rsidR="00CB0D0A">
        <w:rPr>
          <w:szCs w:val="24"/>
        </w:rPr>
        <w:t>4. Условия реализации проекта (4</w:t>
      </w:r>
      <w:r w:rsidRPr="00E26DA4">
        <w:rPr>
          <w:szCs w:val="24"/>
        </w:rPr>
        <w:t xml:space="preserve"> ч)</w:t>
      </w:r>
    </w:p>
    <w:p w:rsidR="00E26DA4" w:rsidRPr="00E26DA4" w:rsidRDefault="00E26DA4" w:rsidP="00E26DA4">
      <w:pPr>
        <w:spacing w:after="0"/>
        <w:ind w:firstLine="709"/>
        <w:jc w:val="both"/>
        <w:rPr>
          <w:szCs w:val="24"/>
        </w:rPr>
      </w:pPr>
      <w:r w:rsidRPr="00E26DA4">
        <w:rPr>
          <w:szCs w:val="24"/>
        </w:rPr>
        <w:t>Анализ необходимых условий реализации проектов и знакомство с понятиями разных предметных дисциплин.</w:t>
      </w:r>
    </w:p>
    <w:p w:rsidR="00E26DA4" w:rsidRPr="00E26DA4" w:rsidRDefault="00E26DA4" w:rsidP="00E26DA4">
      <w:pPr>
        <w:spacing w:after="0"/>
        <w:ind w:firstLine="709"/>
        <w:jc w:val="both"/>
        <w:rPr>
          <w:szCs w:val="24"/>
        </w:rPr>
      </w:pPr>
      <w:r w:rsidRPr="00E26DA4">
        <w:rPr>
          <w:szCs w:val="24"/>
        </w:rPr>
        <w:t xml:space="preserve">Модуль 5. </w:t>
      </w:r>
      <w:r w:rsidR="00CB0D0A">
        <w:rPr>
          <w:szCs w:val="24"/>
        </w:rPr>
        <w:t>Подведение итогов работы над проектом (4</w:t>
      </w:r>
      <w:r w:rsidRPr="00E26DA4">
        <w:rPr>
          <w:szCs w:val="24"/>
        </w:rPr>
        <w:t xml:space="preserve"> ч)</w:t>
      </w:r>
    </w:p>
    <w:p w:rsidR="00A62DBB" w:rsidRPr="00D133DF" w:rsidRDefault="00A62DBB" w:rsidP="00E407B7">
      <w:pPr>
        <w:pStyle w:val="Heading2"/>
        <w:spacing w:before="0" w:line="276" w:lineRule="auto"/>
        <w:ind w:left="0"/>
        <w:rPr>
          <w:sz w:val="28"/>
        </w:rPr>
      </w:pPr>
    </w:p>
    <w:p w:rsidR="00E407B7" w:rsidRDefault="00340343" w:rsidP="0048695F">
      <w:pPr>
        <w:pStyle w:val="Heading2"/>
        <w:spacing w:before="0" w:line="276" w:lineRule="auto"/>
        <w:ind w:left="0"/>
        <w:rPr>
          <w:sz w:val="28"/>
        </w:rPr>
      </w:pPr>
      <w:bookmarkStart w:id="59" w:name="_Toc148426480"/>
      <w:r w:rsidRPr="0048695F">
        <w:rPr>
          <w:sz w:val="28"/>
        </w:rPr>
        <w:t>2.1.19</w:t>
      </w:r>
      <w:r w:rsidR="00E407B7" w:rsidRPr="0048695F">
        <w:rPr>
          <w:sz w:val="28"/>
        </w:rPr>
        <w:t>. Рабочая программа по учебному предме</w:t>
      </w:r>
      <w:r w:rsidRPr="0048695F">
        <w:rPr>
          <w:sz w:val="28"/>
        </w:rPr>
        <w:t>ту «Педагогика</w:t>
      </w:r>
      <w:r w:rsidR="00E407B7" w:rsidRPr="0048695F">
        <w:rPr>
          <w:sz w:val="28"/>
        </w:rPr>
        <w:t>».</w:t>
      </w:r>
      <w:bookmarkEnd w:id="59"/>
      <w:r w:rsidR="00E407B7" w:rsidRPr="0048695F">
        <w:rPr>
          <w:sz w:val="28"/>
        </w:rPr>
        <w:t xml:space="preserve"> </w:t>
      </w:r>
    </w:p>
    <w:p w:rsidR="0048695F" w:rsidRPr="000D24D4" w:rsidRDefault="0048695F" w:rsidP="0048695F">
      <w:pPr>
        <w:pStyle w:val="Heading2"/>
        <w:spacing w:before="0" w:line="276" w:lineRule="auto"/>
        <w:ind w:left="0" w:firstLine="709"/>
        <w:rPr>
          <w:b w:val="0"/>
          <w:szCs w:val="24"/>
        </w:rPr>
      </w:pPr>
      <w:r w:rsidRPr="000D24D4">
        <w:rPr>
          <w:b w:val="0"/>
          <w:szCs w:val="24"/>
        </w:rPr>
        <w:t>Одной из важнейших задач школы является формирование жизненного и профессионального самоопределения учащихся. Профессиональное самоопределение - это процесс формирования отношения личности к себе как субъекту будущей профессиональной деятельности, что в перспективе поможет человеку адаптироваться к жизни.</w:t>
      </w:r>
    </w:p>
    <w:p w:rsidR="002663EA" w:rsidRPr="000D24D4" w:rsidRDefault="002663EA" w:rsidP="0048695F">
      <w:pPr>
        <w:pStyle w:val="Heading2"/>
        <w:spacing w:before="0" w:line="276" w:lineRule="auto"/>
        <w:ind w:left="0" w:firstLine="709"/>
        <w:rPr>
          <w:b w:val="0"/>
          <w:szCs w:val="24"/>
        </w:rPr>
      </w:pPr>
      <w:r w:rsidRPr="000D24D4">
        <w:rPr>
          <w:b w:val="0"/>
          <w:szCs w:val="24"/>
        </w:rPr>
        <w:t xml:space="preserve">Программа предназначена для школьников 10 – </w:t>
      </w:r>
      <w:hyperlink r:id="rId8" w:tooltip="11 класс" w:history="1">
        <w:r w:rsidRPr="000D24D4">
          <w:rPr>
            <w:rStyle w:val="af2"/>
            <w:b w:val="0"/>
            <w:color w:val="auto"/>
            <w:szCs w:val="24"/>
            <w:u w:val="none"/>
          </w:rPr>
          <w:t>11 класса</w:t>
        </w:r>
      </w:hyperlink>
      <w:r w:rsidRPr="000D24D4">
        <w:rPr>
          <w:b w:val="0"/>
          <w:szCs w:val="24"/>
        </w:rPr>
        <w:t xml:space="preserve"> и построена с учетом возрастных и психологических особенностей данного возраста.</w:t>
      </w:r>
    </w:p>
    <w:p w:rsidR="0048695F" w:rsidRPr="000D24D4" w:rsidRDefault="0048695F" w:rsidP="0048695F">
      <w:pPr>
        <w:pStyle w:val="Heading2"/>
        <w:spacing w:before="0" w:line="276" w:lineRule="auto"/>
        <w:ind w:left="0" w:firstLine="709"/>
        <w:rPr>
          <w:b w:val="0"/>
          <w:szCs w:val="24"/>
        </w:rPr>
      </w:pPr>
      <w:r w:rsidRPr="000D24D4">
        <w:rPr>
          <w:b w:val="0"/>
          <w:szCs w:val="24"/>
        </w:rPr>
        <w:t>Основной целью педагогического класса является актуализация процесса профессионального самоопределения учащихся за счет специальной организации их деятельности, включающей получение знаний о себе, т. е. своих способностях, умениях, интересах, ограничениях и преимуществах (самопознание), о профессии, в том числе требованиях, которые она предъявляет к человеку и их соотнесение в процессе профессиональных проб.</w:t>
      </w:r>
    </w:p>
    <w:p w:rsidR="0048695F" w:rsidRPr="000D24D4" w:rsidRDefault="0048695F" w:rsidP="0048695F">
      <w:pPr>
        <w:pStyle w:val="Heading2"/>
        <w:spacing w:before="0" w:line="276" w:lineRule="auto"/>
        <w:ind w:left="0" w:firstLine="709"/>
        <w:rPr>
          <w:b w:val="0"/>
          <w:szCs w:val="24"/>
        </w:rPr>
      </w:pPr>
      <w:r w:rsidRPr="000D24D4">
        <w:rPr>
          <w:b w:val="0"/>
          <w:szCs w:val="24"/>
        </w:rPr>
        <w:t>Знания о профессии педагога, и что не менее важно отношение к ней, у учащихся формируются в процессе изучения курса "Введение в педагогическую профессию", где они знакомятся с основами педагогической деятельности, жизнью и деятельностью выдающихся педагогов. При этом ребята видят, что самый большой вклад учителя - это его собственная жизнь, его дело, а главным делом для большинства из педагогов было служение Отечеству.</w:t>
      </w:r>
    </w:p>
    <w:p w:rsidR="00A41A90" w:rsidRPr="000D24D4" w:rsidRDefault="00A41A90" w:rsidP="00A41A90">
      <w:pPr>
        <w:spacing w:after="0"/>
        <w:ind w:firstLine="709"/>
        <w:jc w:val="both"/>
        <w:rPr>
          <w:szCs w:val="24"/>
        </w:rPr>
      </w:pPr>
      <w:r w:rsidRPr="000D24D4">
        <w:rPr>
          <w:szCs w:val="24"/>
        </w:rPr>
        <w:t xml:space="preserve">Большую роль играют практикумы, где учащиеся получают базовые сведения о профессиональной деятельности, где моделируются элементы деятельности, отрабатываются конкретные умения, определяется готовность к выполнению проб. Игровой практикум, оформительство, практикум по методике </w:t>
      </w:r>
      <w:hyperlink r:id="rId9" w:tooltip="Воспитательная работа" w:history="1">
        <w:r w:rsidRPr="000D24D4">
          <w:rPr>
            <w:szCs w:val="24"/>
            <w:u w:val="single"/>
          </w:rPr>
          <w:t>воспитательной работы</w:t>
        </w:r>
      </w:hyperlink>
      <w:r w:rsidRPr="000D24D4">
        <w:rPr>
          <w:szCs w:val="24"/>
        </w:rPr>
        <w:t xml:space="preserve"> </w:t>
      </w:r>
      <w:r w:rsidRPr="000D24D4">
        <w:rPr>
          <w:szCs w:val="24"/>
        </w:rPr>
        <w:lastRenderedPageBreak/>
        <w:t>дают учащимся теоретические знания и конкретные умения, которые они могут применить в ходе проб.</w:t>
      </w:r>
    </w:p>
    <w:p w:rsidR="00A41A90" w:rsidRPr="000D24D4" w:rsidRDefault="00A41A90" w:rsidP="00A41A90">
      <w:pPr>
        <w:spacing w:after="0"/>
        <w:ind w:firstLine="709"/>
        <w:jc w:val="both"/>
        <w:rPr>
          <w:szCs w:val="24"/>
        </w:rPr>
      </w:pPr>
      <w:r w:rsidRPr="000D24D4">
        <w:rPr>
          <w:szCs w:val="24"/>
        </w:rPr>
        <w:t>Профессиональные пробы – это профиспытания, моделирующие элементы педагогической деятельности и способствующие сознательному, обоснованному выбору профессии. В процессе проб у учащихся актуализируются полученные знания и представления о профессии, формируются первоначальные профессиональные умения и представления о себе как субъекте педагогической деятельности.</w:t>
      </w:r>
    </w:p>
    <w:p w:rsidR="00A41A90" w:rsidRPr="000D24D4" w:rsidRDefault="00A41A90" w:rsidP="00A41A90">
      <w:pPr>
        <w:spacing w:after="0"/>
        <w:ind w:firstLine="709"/>
        <w:jc w:val="both"/>
        <w:rPr>
          <w:szCs w:val="24"/>
        </w:rPr>
      </w:pPr>
      <w:r w:rsidRPr="000D24D4">
        <w:rPr>
          <w:szCs w:val="24"/>
        </w:rPr>
        <w:t>Обязательной частью подготовки является педагогическая практика в лагерях с дневным пребыванием.</w:t>
      </w:r>
    </w:p>
    <w:p w:rsidR="00A41A90" w:rsidRPr="000D24D4" w:rsidRDefault="00A41A90" w:rsidP="00A41A90">
      <w:pPr>
        <w:spacing w:after="0"/>
        <w:ind w:firstLine="709"/>
        <w:jc w:val="both"/>
        <w:rPr>
          <w:szCs w:val="24"/>
        </w:rPr>
      </w:pPr>
      <w:r w:rsidRPr="000D24D4">
        <w:rPr>
          <w:szCs w:val="24"/>
        </w:rPr>
        <w:t>ЦЕЛЬ: ввести старшеклассников в мир учительской профессии, способствовать самоопределению, помочь осознать соответствие профессионального выбора личным особенностями</w:t>
      </w:r>
    </w:p>
    <w:p w:rsidR="00A41A90" w:rsidRPr="000D24D4" w:rsidRDefault="00A41A90" w:rsidP="00A41A90">
      <w:pPr>
        <w:spacing w:after="0"/>
        <w:ind w:firstLine="709"/>
        <w:jc w:val="both"/>
        <w:rPr>
          <w:szCs w:val="24"/>
        </w:rPr>
      </w:pPr>
      <w:r w:rsidRPr="000D24D4">
        <w:rPr>
          <w:szCs w:val="24"/>
        </w:rPr>
        <w:t>ЗАДАЧИ:</w:t>
      </w:r>
    </w:p>
    <w:p w:rsidR="00A41A90" w:rsidRPr="000D24D4" w:rsidRDefault="00A41A90" w:rsidP="00A41A90">
      <w:pPr>
        <w:spacing w:after="0"/>
        <w:ind w:firstLine="709"/>
        <w:jc w:val="both"/>
        <w:rPr>
          <w:szCs w:val="24"/>
        </w:rPr>
      </w:pPr>
      <w:r w:rsidRPr="000D24D4">
        <w:rPr>
          <w:szCs w:val="24"/>
        </w:rPr>
        <w:t>1) Дать учащимся представление о значении, характере и специфических особенностях педагогической профессии;</w:t>
      </w:r>
    </w:p>
    <w:p w:rsidR="00A41A90" w:rsidRPr="000D24D4" w:rsidRDefault="00A41A90" w:rsidP="00A41A90">
      <w:pPr>
        <w:spacing w:after="0"/>
        <w:ind w:firstLine="709"/>
        <w:jc w:val="both"/>
        <w:rPr>
          <w:szCs w:val="24"/>
        </w:rPr>
      </w:pPr>
      <w:r w:rsidRPr="000D24D4">
        <w:rPr>
          <w:szCs w:val="24"/>
        </w:rPr>
        <w:t>2) На основе знакомства с историей российской педагогики, лучшими русскими педагогами развивать у старшеклассников интерес к профессии учителя, уважение к учителю состоящему на службе Отечеству;</w:t>
      </w:r>
    </w:p>
    <w:p w:rsidR="00A41A90" w:rsidRPr="000D24D4" w:rsidRDefault="00A41A90" w:rsidP="00A41A90">
      <w:pPr>
        <w:spacing w:after="0"/>
        <w:ind w:firstLine="709"/>
        <w:jc w:val="both"/>
        <w:rPr>
          <w:szCs w:val="24"/>
        </w:rPr>
      </w:pPr>
      <w:r w:rsidRPr="000D24D4">
        <w:rPr>
          <w:szCs w:val="24"/>
        </w:rPr>
        <w:t>3) Развивать представления о собственном "Я"; обучать элементам практической педагогики и психологии;</w:t>
      </w:r>
    </w:p>
    <w:p w:rsidR="00A41A90" w:rsidRPr="000D24D4" w:rsidRDefault="00A41A90" w:rsidP="00A41A90">
      <w:pPr>
        <w:spacing w:after="0"/>
        <w:ind w:firstLine="709"/>
        <w:jc w:val="both"/>
        <w:rPr>
          <w:szCs w:val="24"/>
        </w:rPr>
      </w:pPr>
      <w:r w:rsidRPr="000D24D4">
        <w:rPr>
          <w:szCs w:val="24"/>
        </w:rPr>
        <w:t>4) Создавать условия для формирования представления о себе как будущем профессионале.</w:t>
      </w:r>
    </w:p>
    <w:p w:rsidR="00A41A90" w:rsidRPr="000D24D4" w:rsidRDefault="00A41A90" w:rsidP="00A41A90">
      <w:pPr>
        <w:spacing w:after="0"/>
        <w:ind w:firstLine="709"/>
        <w:jc w:val="both"/>
        <w:rPr>
          <w:szCs w:val="24"/>
        </w:rPr>
      </w:pPr>
      <w:r w:rsidRPr="000D24D4">
        <w:rPr>
          <w:szCs w:val="24"/>
          <w:u w:val="single"/>
        </w:rPr>
        <w:t>Основными принципами обучения</w:t>
      </w:r>
      <w:r w:rsidRPr="000D24D4">
        <w:rPr>
          <w:szCs w:val="24"/>
        </w:rPr>
        <w:t xml:space="preserve"> по данной программе можно считать следующие:</w:t>
      </w:r>
    </w:p>
    <w:p w:rsidR="00A41A90" w:rsidRPr="000D24D4" w:rsidRDefault="00A41A90" w:rsidP="00A41A90">
      <w:pPr>
        <w:spacing w:after="0"/>
        <w:ind w:firstLine="709"/>
        <w:jc w:val="both"/>
        <w:rPr>
          <w:szCs w:val="24"/>
        </w:rPr>
      </w:pPr>
      <w:r w:rsidRPr="000D24D4">
        <w:rPr>
          <w:szCs w:val="24"/>
        </w:rPr>
        <w:t xml:space="preserve">гуманистическая ориентация программы (учет возрастных и индивидуальных особенностей школьников, создание условий для максимального раскрытия возможностей, способностей ребенка, диологизация процесса обучения) общественная направленность обучения (программа рассчитана на подготовку старшеклассников к жизни в обществе) творческий характер деятельности систематичность и последовательность обучения сотрудничество в процессе обучения </w:t>
      </w:r>
    </w:p>
    <w:p w:rsidR="00A41A90" w:rsidRPr="000D24D4" w:rsidRDefault="00A41A90" w:rsidP="00A41A90">
      <w:pPr>
        <w:spacing w:after="0"/>
        <w:ind w:firstLine="709"/>
        <w:jc w:val="both"/>
        <w:rPr>
          <w:szCs w:val="24"/>
        </w:rPr>
      </w:pPr>
      <w:r w:rsidRPr="000D24D4">
        <w:rPr>
          <w:szCs w:val="24"/>
          <w:u w:val="single"/>
        </w:rPr>
        <w:t>Основной организационной формой обучения</w:t>
      </w:r>
      <w:r w:rsidRPr="000D24D4">
        <w:rPr>
          <w:szCs w:val="24"/>
        </w:rPr>
        <w:t xml:space="preserve"> является урок, на котором происходит объяснение нового материала, осмысление и закрепление, выполняются практические задания учащимися.</w:t>
      </w:r>
    </w:p>
    <w:p w:rsidR="0000646B" w:rsidRPr="000D24D4" w:rsidRDefault="00A41A90" w:rsidP="00A41A90">
      <w:pPr>
        <w:spacing w:after="0"/>
        <w:ind w:firstLine="709"/>
        <w:jc w:val="both"/>
        <w:rPr>
          <w:szCs w:val="24"/>
        </w:rPr>
      </w:pPr>
      <w:r w:rsidRPr="000D24D4">
        <w:rPr>
          <w:szCs w:val="24"/>
        </w:rPr>
        <w:t xml:space="preserve">На занятиях используются фронтальные, групповые, парные и индивидуальные формы работы, </w:t>
      </w:r>
      <w:hyperlink r:id="rId10" w:tooltip="Колл" w:history="1">
        <w:r w:rsidRPr="000D24D4">
          <w:rPr>
            <w:szCs w:val="24"/>
          </w:rPr>
          <w:t>коллективная</w:t>
        </w:r>
      </w:hyperlink>
      <w:r w:rsidRPr="000D24D4">
        <w:rPr>
          <w:szCs w:val="24"/>
        </w:rPr>
        <w:t xml:space="preserve"> деятельность учащихс</w:t>
      </w:r>
      <w:r w:rsidR="0000646B" w:rsidRPr="000D24D4">
        <w:rPr>
          <w:szCs w:val="24"/>
        </w:rPr>
        <w:t xml:space="preserve">я. Курс педагогики </w:t>
      </w:r>
      <w:r w:rsidRPr="000D24D4">
        <w:rPr>
          <w:szCs w:val="24"/>
        </w:rPr>
        <w:t>предусматривает самостоятельную работу школьников: написание докладов рефератов, творческих работ, выполнение самостоятельных практических, иссле</w:t>
      </w:r>
      <w:r w:rsidR="0000646B" w:rsidRPr="000D24D4">
        <w:rPr>
          <w:szCs w:val="24"/>
        </w:rPr>
        <w:t>довательских работ</w:t>
      </w:r>
      <w:r w:rsidRPr="000D24D4">
        <w:rPr>
          <w:szCs w:val="24"/>
        </w:rPr>
        <w:t xml:space="preserve">. </w:t>
      </w:r>
    </w:p>
    <w:p w:rsidR="00A41A90" w:rsidRPr="000D24D4" w:rsidRDefault="00A41A90" w:rsidP="00A41A90">
      <w:pPr>
        <w:spacing w:after="0"/>
        <w:ind w:firstLine="709"/>
        <w:jc w:val="both"/>
        <w:rPr>
          <w:szCs w:val="24"/>
        </w:rPr>
      </w:pPr>
      <w:r w:rsidRPr="000D24D4">
        <w:rPr>
          <w:szCs w:val="24"/>
        </w:rPr>
        <w:t>Практикум по методике воспитательной работы предусматривает занятия, где ребята могут получить практические умения в оформительстве, игровой деятельности. Большое место отводится профессиональным пробам: во внеурочное время ребята участвуют в организации и проведении различных школьных дел.</w:t>
      </w:r>
    </w:p>
    <w:p w:rsidR="00A41A90" w:rsidRPr="000D24D4" w:rsidRDefault="00A41A90" w:rsidP="00A41A90">
      <w:pPr>
        <w:spacing w:after="0"/>
        <w:ind w:firstLine="709"/>
        <w:jc w:val="both"/>
        <w:rPr>
          <w:szCs w:val="24"/>
        </w:rPr>
      </w:pPr>
      <w:r w:rsidRPr="000D24D4">
        <w:rPr>
          <w:szCs w:val="24"/>
        </w:rPr>
        <w:t xml:space="preserve">Для наиболее успешного усвоения школьниками программы используются следующие </w:t>
      </w:r>
      <w:r w:rsidRPr="000D24D4">
        <w:rPr>
          <w:szCs w:val="24"/>
          <w:u w:val="single"/>
        </w:rPr>
        <w:t>методы образовательной деятельности:</w:t>
      </w:r>
    </w:p>
    <w:p w:rsidR="00A41A90" w:rsidRPr="000D24D4" w:rsidRDefault="00A41A90" w:rsidP="00A41A90">
      <w:pPr>
        <w:spacing w:after="0"/>
        <w:ind w:firstLine="709"/>
        <w:jc w:val="both"/>
        <w:rPr>
          <w:szCs w:val="24"/>
        </w:rPr>
      </w:pPr>
      <w:r w:rsidRPr="000D24D4">
        <w:rPr>
          <w:szCs w:val="24"/>
        </w:rPr>
        <w:t>·  объяснительно-иллюстративные методы</w:t>
      </w:r>
    </w:p>
    <w:p w:rsidR="00A41A90" w:rsidRPr="000D24D4" w:rsidRDefault="00A41A90" w:rsidP="00A41A90">
      <w:pPr>
        <w:spacing w:after="0"/>
        <w:ind w:firstLine="709"/>
        <w:jc w:val="both"/>
        <w:rPr>
          <w:szCs w:val="24"/>
        </w:rPr>
      </w:pPr>
      <w:r w:rsidRPr="000D24D4">
        <w:rPr>
          <w:szCs w:val="24"/>
        </w:rPr>
        <w:t>·  интерактивные методы</w:t>
      </w:r>
    </w:p>
    <w:p w:rsidR="00A41A90" w:rsidRPr="000D24D4" w:rsidRDefault="00A41A90" w:rsidP="00A41A90">
      <w:pPr>
        <w:spacing w:after="0"/>
        <w:ind w:firstLine="709"/>
        <w:jc w:val="both"/>
        <w:rPr>
          <w:szCs w:val="24"/>
        </w:rPr>
      </w:pPr>
      <w:r w:rsidRPr="000D24D4">
        <w:rPr>
          <w:szCs w:val="24"/>
        </w:rPr>
        <w:lastRenderedPageBreak/>
        <w:t>·  методы проблемного обучения</w:t>
      </w:r>
    </w:p>
    <w:p w:rsidR="00A41A90" w:rsidRPr="000D24D4" w:rsidRDefault="00A41A90" w:rsidP="00A41A90">
      <w:pPr>
        <w:spacing w:after="0"/>
        <w:ind w:firstLine="709"/>
        <w:jc w:val="both"/>
        <w:rPr>
          <w:szCs w:val="24"/>
        </w:rPr>
      </w:pPr>
      <w:r w:rsidRPr="000D24D4">
        <w:rPr>
          <w:szCs w:val="24"/>
        </w:rPr>
        <w:t>·  учебный диалог</w:t>
      </w:r>
    </w:p>
    <w:p w:rsidR="00A41A90" w:rsidRPr="000D24D4" w:rsidRDefault="00A41A90" w:rsidP="00A41A90">
      <w:pPr>
        <w:spacing w:after="0"/>
        <w:ind w:firstLine="709"/>
        <w:jc w:val="both"/>
        <w:rPr>
          <w:szCs w:val="24"/>
        </w:rPr>
      </w:pPr>
      <w:r w:rsidRPr="000D24D4">
        <w:rPr>
          <w:szCs w:val="24"/>
        </w:rPr>
        <w:t>·  метод проектов</w:t>
      </w:r>
    </w:p>
    <w:p w:rsidR="00A41A90" w:rsidRPr="000D24D4" w:rsidRDefault="00A41A90" w:rsidP="00A41A90">
      <w:pPr>
        <w:spacing w:after="0"/>
        <w:ind w:firstLine="709"/>
        <w:jc w:val="both"/>
        <w:rPr>
          <w:szCs w:val="24"/>
        </w:rPr>
      </w:pPr>
      <w:r w:rsidRPr="000D24D4">
        <w:rPr>
          <w:szCs w:val="24"/>
        </w:rPr>
        <w:t>·  игровые методы</w:t>
      </w:r>
    </w:p>
    <w:p w:rsidR="00A41A90" w:rsidRPr="000D24D4" w:rsidRDefault="00A41A90" w:rsidP="00A41A90">
      <w:pPr>
        <w:spacing w:after="0"/>
        <w:ind w:firstLine="709"/>
        <w:jc w:val="both"/>
        <w:rPr>
          <w:szCs w:val="24"/>
        </w:rPr>
      </w:pPr>
      <w:r w:rsidRPr="000D24D4">
        <w:rPr>
          <w:szCs w:val="24"/>
        </w:rPr>
        <w:t xml:space="preserve">Обучение в педагогическом классе предусматривает проведение профессиональных проб в течение учебного года (проведение дел, уроков в начальной школе), летней педагогической практики после окончания </w:t>
      </w:r>
      <w:hyperlink r:id="rId11" w:tooltip="10 класс" w:history="1">
        <w:r w:rsidRPr="000D24D4">
          <w:rPr>
            <w:szCs w:val="24"/>
            <w:u w:val="single"/>
          </w:rPr>
          <w:t>10 класса</w:t>
        </w:r>
      </w:hyperlink>
      <w:r w:rsidRPr="000D24D4">
        <w:rPr>
          <w:szCs w:val="24"/>
        </w:rPr>
        <w:t xml:space="preserve"> в пришкольном лагере.</w:t>
      </w:r>
    </w:p>
    <w:p w:rsidR="0000646B" w:rsidRPr="000D24D4" w:rsidRDefault="00A41A90" w:rsidP="0000646B">
      <w:pPr>
        <w:spacing w:after="0"/>
        <w:ind w:firstLine="709"/>
        <w:jc w:val="both"/>
        <w:rPr>
          <w:szCs w:val="24"/>
        </w:rPr>
      </w:pPr>
      <w:r w:rsidRPr="000D24D4">
        <w:rPr>
          <w:bCs/>
          <w:szCs w:val="24"/>
          <w:lang w:eastAsia="en-US"/>
        </w:rPr>
        <w:t xml:space="preserve">Данная программа является профориентационным курсом </w:t>
      </w:r>
      <w:r w:rsidR="0000646B" w:rsidRPr="000D24D4">
        <w:rPr>
          <w:bCs/>
          <w:szCs w:val="24"/>
          <w:lang w:eastAsia="en-US"/>
        </w:rPr>
        <w:t xml:space="preserve">и рассчитана на 2 года обучения из расчета 1 час в неделю (136 часов за курс обучения). </w:t>
      </w:r>
      <w:r w:rsidR="0000646B" w:rsidRPr="000D24D4">
        <w:rPr>
          <w:szCs w:val="24"/>
        </w:rPr>
        <w:t>Занятия включают в себя изучение теоретических вопросов и практическую деятельность старшеклассников.</w:t>
      </w:r>
      <w:r w:rsidR="002663EA" w:rsidRPr="000D24D4">
        <w:rPr>
          <w:szCs w:val="24"/>
        </w:rPr>
        <w:t xml:space="preserve"> </w:t>
      </w:r>
    </w:p>
    <w:p w:rsidR="000D24D4" w:rsidRPr="00E6538D" w:rsidRDefault="000D24D4" w:rsidP="000D24D4">
      <w:pPr>
        <w:spacing w:before="100" w:beforeAutospacing="1" w:after="100" w:afterAutospacing="1" w:line="240" w:lineRule="auto"/>
        <w:rPr>
          <w:szCs w:val="24"/>
        </w:rPr>
      </w:pPr>
      <w:r w:rsidRPr="00E6538D">
        <w:rPr>
          <w:b/>
          <w:bCs/>
          <w:szCs w:val="24"/>
        </w:rPr>
        <w:t>Тематический план курса «Введение в педагогическую профессию» 10 класс</w:t>
      </w:r>
    </w:p>
    <w:tbl>
      <w:tblPr>
        <w:tblW w:w="0" w:type="auto"/>
        <w:tblInd w:w="124" w:type="dxa"/>
        <w:tblCellMar>
          <w:left w:w="0" w:type="dxa"/>
          <w:right w:w="0" w:type="dxa"/>
        </w:tblCellMar>
        <w:tblLook w:val="04A0"/>
      </w:tblPr>
      <w:tblGrid>
        <w:gridCol w:w="583"/>
        <w:gridCol w:w="7021"/>
        <w:gridCol w:w="1843"/>
      </w:tblGrid>
      <w:tr w:rsidR="000D24D4" w:rsidRPr="00E6538D" w:rsidTr="00F631CF">
        <w:tc>
          <w:tcPr>
            <w:tcW w:w="58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w:t>
            </w:r>
          </w:p>
        </w:tc>
        <w:tc>
          <w:tcPr>
            <w:tcW w:w="715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Тема</w:t>
            </w:r>
          </w:p>
        </w:tc>
        <w:tc>
          <w:tcPr>
            <w:tcW w:w="1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Количество часов</w:t>
            </w:r>
          </w:p>
        </w:tc>
      </w:tr>
      <w:tr w:rsidR="000D24D4" w:rsidRPr="00E6538D" w:rsidTr="00F631CF">
        <w:tc>
          <w:tcPr>
            <w:tcW w:w="58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c>
          <w:tcPr>
            <w:tcW w:w="71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Я пришел в педкласс (ожидания)</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F631CF">
        <w:tc>
          <w:tcPr>
            <w:tcW w:w="58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c>
          <w:tcPr>
            <w:tcW w:w="71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Основы выбора профессии</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F631CF">
        <w:tc>
          <w:tcPr>
            <w:tcW w:w="58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3.</w:t>
            </w:r>
          </w:p>
        </w:tc>
        <w:tc>
          <w:tcPr>
            <w:tcW w:w="71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 xml:space="preserve">Пути получения </w:t>
            </w:r>
            <w:hyperlink r:id="rId12" w:tooltip="Профессиональное образование" w:history="1">
              <w:r w:rsidRPr="00E6538D">
                <w:rPr>
                  <w:szCs w:val="24"/>
                  <w:u w:val="single"/>
                </w:rPr>
                <w:t>профессионального образования</w:t>
              </w:r>
            </w:hyperlink>
            <w:r w:rsidRPr="00E6538D">
              <w:rPr>
                <w:szCs w:val="24"/>
              </w:rPr>
              <w:t>. Калужский государственный университет им К.Э Циолковского, педагогические колледжи</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F631CF">
        <w:tc>
          <w:tcPr>
            <w:tcW w:w="58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4.</w:t>
            </w:r>
          </w:p>
        </w:tc>
        <w:tc>
          <w:tcPr>
            <w:tcW w:w="71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Учитель как герой нашего времени</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F631CF">
        <w:trPr>
          <w:trHeight w:val="367"/>
        </w:trPr>
        <w:tc>
          <w:tcPr>
            <w:tcW w:w="58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5.</w:t>
            </w:r>
          </w:p>
        </w:tc>
        <w:tc>
          <w:tcPr>
            <w:tcW w:w="71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Зарождение педагогики и педагогических знаний</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8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6.</w:t>
            </w:r>
          </w:p>
        </w:tc>
        <w:tc>
          <w:tcPr>
            <w:tcW w:w="71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Основные педагогические открытия прошлого</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8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after="0" w:line="240" w:lineRule="auto"/>
              <w:rPr>
                <w:szCs w:val="24"/>
              </w:rPr>
            </w:pPr>
          </w:p>
        </w:tc>
        <w:tc>
          <w:tcPr>
            <w:tcW w:w="71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Выдающиеся педагоги прошлого</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8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7.</w:t>
            </w:r>
          </w:p>
        </w:tc>
        <w:tc>
          <w:tcPr>
            <w:tcW w:w="71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Основы педагогической деятельности</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8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8.</w:t>
            </w:r>
          </w:p>
        </w:tc>
        <w:tc>
          <w:tcPr>
            <w:tcW w:w="71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Педагогическое взаимодействие</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8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after="0" w:line="240" w:lineRule="auto"/>
              <w:rPr>
                <w:szCs w:val="24"/>
              </w:rPr>
            </w:pPr>
          </w:p>
        </w:tc>
        <w:tc>
          <w:tcPr>
            <w:tcW w:w="71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Педагогическое общение</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4</w:t>
            </w:r>
          </w:p>
        </w:tc>
      </w:tr>
      <w:tr w:rsidR="000D24D4" w:rsidRPr="00E6538D" w:rsidTr="00F631CF">
        <w:tc>
          <w:tcPr>
            <w:tcW w:w="58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after="0" w:line="240" w:lineRule="auto"/>
              <w:rPr>
                <w:szCs w:val="24"/>
              </w:rPr>
            </w:pPr>
          </w:p>
        </w:tc>
        <w:tc>
          <w:tcPr>
            <w:tcW w:w="71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Профессиональная педагогическая позиция</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8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9.</w:t>
            </w:r>
          </w:p>
        </w:tc>
        <w:tc>
          <w:tcPr>
            <w:tcW w:w="71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Основные категории педагогики</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6</w:t>
            </w:r>
          </w:p>
        </w:tc>
      </w:tr>
      <w:tr w:rsidR="000D24D4" w:rsidRPr="00E6538D" w:rsidTr="00F631CF">
        <w:tc>
          <w:tcPr>
            <w:tcW w:w="58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10.</w:t>
            </w:r>
          </w:p>
        </w:tc>
        <w:tc>
          <w:tcPr>
            <w:tcW w:w="71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Повторительно-обобщающий урок</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8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after="0" w:line="240" w:lineRule="auto"/>
              <w:rPr>
                <w:szCs w:val="24"/>
              </w:rPr>
            </w:pPr>
          </w:p>
        </w:tc>
        <w:tc>
          <w:tcPr>
            <w:tcW w:w="71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итого</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28 часов</w:t>
            </w:r>
          </w:p>
        </w:tc>
      </w:tr>
    </w:tbl>
    <w:p w:rsidR="000D24D4" w:rsidRPr="00E6538D" w:rsidRDefault="000D24D4" w:rsidP="000D24D4">
      <w:pPr>
        <w:spacing w:before="100" w:beforeAutospacing="1" w:after="100" w:afterAutospacing="1" w:line="240" w:lineRule="auto"/>
        <w:rPr>
          <w:szCs w:val="24"/>
        </w:rPr>
      </w:pPr>
      <w:r w:rsidRPr="00E6538D">
        <w:rPr>
          <w:b/>
          <w:bCs/>
          <w:szCs w:val="24"/>
        </w:rPr>
        <w:t>Тематический план практикума по педагогике 10 класс</w:t>
      </w:r>
    </w:p>
    <w:tbl>
      <w:tblPr>
        <w:tblW w:w="0" w:type="auto"/>
        <w:tblInd w:w="154" w:type="dxa"/>
        <w:tblCellMar>
          <w:left w:w="0" w:type="dxa"/>
          <w:right w:w="0" w:type="dxa"/>
        </w:tblCellMar>
        <w:tblLook w:val="04A0"/>
      </w:tblPr>
      <w:tblGrid>
        <w:gridCol w:w="479"/>
        <w:gridCol w:w="7094"/>
        <w:gridCol w:w="1844"/>
      </w:tblGrid>
      <w:tr w:rsidR="000D24D4" w:rsidRPr="00E6538D" w:rsidTr="00F631CF">
        <w:tc>
          <w:tcPr>
            <w:tcW w:w="4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w:t>
            </w:r>
          </w:p>
        </w:tc>
        <w:tc>
          <w:tcPr>
            <w:tcW w:w="723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Тема</w:t>
            </w:r>
          </w:p>
        </w:tc>
        <w:tc>
          <w:tcPr>
            <w:tcW w:w="1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Количество часов</w:t>
            </w:r>
          </w:p>
        </w:tc>
      </w:tr>
      <w:tr w:rsidR="000D24D4" w:rsidRPr="00E6538D" w:rsidTr="00F631CF">
        <w:tc>
          <w:tcPr>
            <w:tcW w:w="48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Особенности пришкольного детского лагеря</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F631CF">
        <w:tc>
          <w:tcPr>
            <w:tcW w:w="48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 xml:space="preserve">Позиция </w:t>
            </w:r>
            <w:hyperlink r:id="rId13" w:tooltip="Вожатый" w:history="1">
              <w:r w:rsidRPr="00E6538D">
                <w:rPr>
                  <w:szCs w:val="24"/>
                  <w:u w:val="single"/>
                </w:rPr>
                <w:t>вожатого</w:t>
              </w:r>
            </w:hyperlink>
            <w:r w:rsidRPr="00E6538D">
              <w:rPr>
                <w:szCs w:val="24"/>
              </w:rPr>
              <w:t xml:space="preserve"> в пришкольном лагере. Особенности педагогического общения</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F631CF">
        <w:tc>
          <w:tcPr>
            <w:tcW w:w="48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3.</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Методика подготовки и проведения дел для учащихся начальной школы (основные формы работы, подготовка и проведение дел с учетом возрастных особенностей детей)</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48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4.</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Игровая деятельность детей</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F631CF">
        <w:tc>
          <w:tcPr>
            <w:tcW w:w="48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5.</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Основы оформительства</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F631CF">
        <w:tc>
          <w:tcPr>
            <w:tcW w:w="48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after="0" w:line="240" w:lineRule="auto"/>
              <w:rPr>
                <w:szCs w:val="24"/>
              </w:rPr>
            </w:pP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итого</w:t>
            </w:r>
          </w:p>
        </w:tc>
        <w:tc>
          <w:tcPr>
            <w:tcW w:w="185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6 часов</w:t>
            </w:r>
          </w:p>
        </w:tc>
      </w:tr>
    </w:tbl>
    <w:p w:rsidR="000D24D4" w:rsidRPr="00E6538D" w:rsidRDefault="000D24D4" w:rsidP="000D24D4">
      <w:pPr>
        <w:spacing w:before="100" w:beforeAutospacing="1" w:after="100" w:afterAutospacing="1" w:line="240" w:lineRule="auto"/>
        <w:rPr>
          <w:szCs w:val="24"/>
        </w:rPr>
      </w:pPr>
      <w:r w:rsidRPr="00E6538D">
        <w:rPr>
          <w:b/>
          <w:bCs/>
          <w:szCs w:val="24"/>
        </w:rPr>
        <w:t>Тематический план курса «Введение в педагогическую профессию» 11 класс</w:t>
      </w:r>
    </w:p>
    <w:tbl>
      <w:tblPr>
        <w:tblW w:w="0" w:type="auto"/>
        <w:tblInd w:w="154" w:type="dxa"/>
        <w:tblCellMar>
          <w:left w:w="0" w:type="dxa"/>
          <w:right w:w="0" w:type="dxa"/>
        </w:tblCellMar>
        <w:tblLook w:val="04A0"/>
      </w:tblPr>
      <w:tblGrid>
        <w:gridCol w:w="522"/>
        <w:gridCol w:w="6838"/>
        <w:gridCol w:w="2057"/>
      </w:tblGrid>
      <w:tr w:rsidR="000D24D4" w:rsidRPr="00E6538D" w:rsidTr="00F631CF">
        <w:tc>
          <w:tcPr>
            <w:tcW w:w="52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lastRenderedPageBreak/>
              <w:t>№</w:t>
            </w:r>
          </w:p>
        </w:tc>
        <w:tc>
          <w:tcPr>
            <w:tcW w:w="700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Тема</w:t>
            </w:r>
          </w:p>
        </w:tc>
        <w:tc>
          <w:tcPr>
            <w:tcW w:w="208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Количество часов</w:t>
            </w:r>
          </w:p>
        </w:tc>
      </w:tr>
      <w:tr w:rsidR="000D24D4" w:rsidRPr="00E6538D" w:rsidTr="00F631CF">
        <w:tc>
          <w:tcPr>
            <w:tcW w:w="52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c>
          <w:tcPr>
            <w:tcW w:w="700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Подведение итогов летней практики</w:t>
            </w:r>
          </w:p>
        </w:tc>
        <w:tc>
          <w:tcPr>
            <w:tcW w:w="2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2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c>
          <w:tcPr>
            <w:tcW w:w="700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Особенности профессионального становления</w:t>
            </w:r>
          </w:p>
        </w:tc>
        <w:tc>
          <w:tcPr>
            <w:tcW w:w="2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2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3.</w:t>
            </w:r>
          </w:p>
        </w:tc>
        <w:tc>
          <w:tcPr>
            <w:tcW w:w="700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Личная профессиональная перспектива</w:t>
            </w:r>
          </w:p>
        </w:tc>
        <w:tc>
          <w:tcPr>
            <w:tcW w:w="2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2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4.</w:t>
            </w:r>
          </w:p>
        </w:tc>
        <w:tc>
          <w:tcPr>
            <w:tcW w:w="700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Сущность процесса обучения в современной школе. Подготовка учителя к уроку</w:t>
            </w:r>
          </w:p>
        </w:tc>
        <w:tc>
          <w:tcPr>
            <w:tcW w:w="2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2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5.</w:t>
            </w:r>
          </w:p>
        </w:tc>
        <w:tc>
          <w:tcPr>
            <w:tcW w:w="700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Сущность процесса воспитания в современной школе</w:t>
            </w:r>
          </w:p>
        </w:tc>
        <w:tc>
          <w:tcPr>
            <w:tcW w:w="2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2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6.</w:t>
            </w:r>
          </w:p>
        </w:tc>
        <w:tc>
          <w:tcPr>
            <w:tcW w:w="700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 xml:space="preserve">Особенности </w:t>
            </w:r>
            <w:hyperlink r:id="rId14" w:tooltip="Дополнительное образование" w:history="1">
              <w:r w:rsidRPr="00E6538D">
                <w:rPr>
                  <w:szCs w:val="24"/>
                  <w:u w:val="single"/>
                </w:rPr>
                <w:t>дополнительного образования</w:t>
              </w:r>
            </w:hyperlink>
            <w:r w:rsidRPr="00E6538D">
              <w:rPr>
                <w:szCs w:val="24"/>
              </w:rPr>
              <w:t xml:space="preserve"> детей</w:t>
            </w:r>
          </w:p>
        </w:tc>
        <w:tc>
          <w:tcPr>
            <w:tcW w:w="2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2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7.</w:t>
            </w:r>
          </w:p>
        </w:tc>
        <w:tc>
          <w:tcPr>
            <w:tcW w:w="700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Педагогические технологии</w:t>
            </w:r>
          </w:p>
        </w:tc>
        <w:tc>
          <w:tcPr>
            <w:tcW w:w="2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4</w:t>
            </w:r>
          </w:p>
        </w:tc>
      </w:tr>
      <w:tr w:rsidR="000D24D4" w:rsidRPr="00E6538D" w:rsidTr="00F631CF">
        <w:trPr>
          <w:trHeight w:val="357"/>
        </w:trPr>
        <w:tc>
          <w:tcPr>
            <w:tcW w:w="52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8.</w:t>
            </w:r>
          </w:p>
        </w:tc>
        <w:tc>
          <w:tcPr>
            <w:tcW w:w="700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Педагогическая техника учителя</w:t>
            </w:r>
          </w:p>
        </w:tc>
        <w:tc>
          <w:tcPr>
            <w:tcW w:w="2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2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9.</w:t>
            </w:r>
          </w:p>
        </w:tc>
        <w:tc>
          <w:tcPr>
            <w:tcW w:w="700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Повторительно-обобщающий урок</w:t>
            </w:r>
          </w:p>
        </w:tc>
        <w:tc>
          <w:tcPr>
            <w:tcW w:w="2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2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after="0" w:line="240" w:lineRule="auto"/>
              <w:rPr>
                <w:szCs w:val="24"/>
              </w:rPr>
            </w:pPr>
          </w:p>
        </w:tc>
        <w:tc>
          <w:tcPr>
            <w:tcW w:w="700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итого</w:t>
            </w:r>
          </w:p>
        </w:tc>
        <w:tc>
          <w:tcPr>
            <w:tcW w:w="208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20 часов</w:t>
            </w:r>
          </w:p>
        </w:tc>
      </w:tr>
    </w:tbl>
    <w:p w:rsidR="000D24D4" w:rsidRPr="00E6538D" w:rsidRDefault="000D24D4" w:rsidP="000D24D4">
      <w:pPr>
        <w:spacing w:before="100" w:beforeAutospacing="1" w:after="100" w:afterAutospacing="1" w:line="240" w:lineRule="auto"/>
        <w:rPr>
          <w:szCs w:val="24"/>
        </w:rPr>
      </w:pPr>
      <w:r w:rsidRPr="00E6538D">
        <w:rPr>
          <w:b/>
          <w:bCs/>
          <w:szCs w:val="24"/>
        </w:rPr>
        <w:t>Тематический план практикума по педагогике 11 класс</w:t>
      </w:r>
    </w:p>
    <w:tbl>
      <w:tblPr>
        <w:tblW w:w="0" w:type="auto"/>
        <w:tblInd w:w="109" w:type="dxa"/>
        <w:tblCellMar>
          <w:left w:w="0" w:type="dxa"/>
          <w:right w:w="0" w:type="dxa"/>
        </w:tblCellMar>
        <w:tblLook w:val="04A0"/>
      </w:tblPr>
      <w:tblGrid>
        <w:gridCol w:w="580"/>
        <w:gridCol w:w="6633"/>
        <w:gridCol w:w="2249"/>
      </w:tblGrid>
      <w:tr w:rsidR="000D24D4" w:rsidRPr="00E6538D" w:rsidTr="000D24D4">
        <w:tc>
          <w:tcPr>
            <w:tcW w:w="58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w:t>
            </w:r>
          </w:p>
        </w:tc>
        <w:tc>
          <w:tcPr>
            <w:tcW w:w="6633"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Тема</w:t>
            </w:r>
          </w:p>
        </w:tc>
        <w:tc>
          <w:tcPr>
            <w:tcW w:w="22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Количество часов</w:t>
            </w:r>
          </w:p>
        </w:tc>
      </w:tr>
      <w:tr w:rsidR="000D24D4" w:rsidRPr="00E6538D" w:rsidTr="000D24D4">
        <w:tc>
          <w:tcPr>
            <w:tcW w:w="58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c>
          <w:tcPr>
            <w:tcW w:w="6633"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Организаторская деятельность и ее структура. Стили руководства</w:t>
            </w:r>
          </w:p>
        </w:tc>
        <w:tc>
          <w:tcPr>
            <w:tcW w:w="2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0D24D4">
        <w:tc>
          <w:tcPr>
            <w:tcW w:w="58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c>
          <w:tcPr>
            <w:tcW w:w="6633"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Этапы и методы организаторской работы</w:t>
            </w:r>
          </w:p>
        </w:tc>
        <w:tc>
          <w:tcPr>
            <w:tcW w:w="2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0D24D4">
        <w:tc>
          <w:tcPr>
            <w:tcW w:w="58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3.</w:t>
            </w:r>
          </w:p>
        </w:tc>
        <w:tc>
          <w:tcPr>
            <w:tcW w:w="6633"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Правила организаторской работы</w:t>
            </w:r>
          </w:p>
        </w:tc>
        <w:tc>
          <w:tcPr>
            <w:tcW w:w="2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0D24D4">
        <w:tc>
          <w:tcPr>
            <w:tcW w:w="58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4.</w:t>
            </w:r>
          </w:p>
        </w:tc>
        <w:tc>
          <w:tcPr>
            <w:tcW w:w="6633"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Методика проведения дел в начальной школе</w:t>
            </w:r>
          </w:p>
        </w:tc>
        <w:tc>
          <w:tcPr>
            <w:tcW w:w="2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5</w:t>
            </w:r>
          </w:p>
        </w:tc>
      </w:tr>
      <w:tr w:rsidR="000D24D4" w:rsidRPr="00E6538D" w:rsidTr="000D24D4">
        <w:tc>
          <w:tcPr>
            <w:tcW w:w="58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5.</w:t>
            </w:r>
          </w:p>
        </w:tc>
        <w:tc>
          <w:tcPr>
            <w:tcW w:w="6633"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Основы оформительства</w:t>
            </w:r>
          </w:p>
        </w:tc>
        <w:tc>
          <w:tcPr>
            <w:tcW w:w="2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4</w:t>
            </w:r>
          </w:p>
        </w:tc>
      </w:tr>
      <w:tr w:rsidR="000D24D4" w:rsidRPr="00E6538D" w:rsidTr="000D24D4">
        <w:tc>
          <w:tcPr>
            <w:tcW w:w="58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after="0" w:line="240" w:lineRule="auto"/>
              <w:rPr>
                <w:szCs w:val="24"/>
              </w:rPr>
            </w:pPr>
          </w:p>
        </w:tc>
        <w:tc>
          <w:tcPr>
            <w:tcW w:w="6633"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итого</w:t>
            </w:r>
          </w:p>
        </w:tc>
        <w:tc>
          <w:tcPr>
            <w:tcW w:w="224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14часов</w:t>
            </w:r>
          </w:p>
        </w:tc>
      </w:tr>
    </w:tbl>
    <w:p w:rsidR="000D24D4" w:rsidRPr="00E6538D" w:rsidRDefault="000D24D4" w:rsidP="000D24D4">
      <w:pPr>
        <w:spacing w:after="0"/>
        <w:ind w:firstLine="709"/>
        <w:rPr>
          <w:szCs w:val="24"/>
        </w:rPr>
      </w:pPr>
      <w:bookmarkStart w:id="60" w:name="_Toc148426481"/>
      <w:r w:rsidRPr="00E6538D">
        <w:rPr>
          <w:b/>
          <w:bCs/>
          <w:szCs w:val="24"/>
        </w:rPr>
        <w:t>Педагогические пробы:</w:t>
      </w:r>
      <w:r w:rsidRPr="00E6538D">
        <w:rPr>
          <w:szCs w:val="24"/>
        </w:rPr>
        <w:t xml:space="preserve"> организация игр на переменах; проведение дел в классах начальной школы; проведение общешкольных дел.</w:t>
      </w:r>
    </w:p>
    <w:p w:rsidR="000D24D4" w:rsidRDefault="000D24D4" w:rsidP="000D24D4">
      <w:pPr>
        <w:pStyle w:val="Heading2"/>
        <w:spacing w:before="0" w:line="276" w:lineRule="auto"/>
        <w:ind w:left="0" w:firstLine="709"/>
        <w:rPr>
          <w:sz w:val="28"/>
        </w:rPr>
      </w:pPr>
    </w:p>
    <w:p w:rsidR="00E10E2F" w:rsidRPr="0048695F" w:rsidRDefault="00E10E2F" w:rsidP="0048695F">
      <w:pPr>
        <w:pStyle w:val="Heading2"/>
        <w:spacing w:before="0" w:line="276" w:lineRule="auto"/>
        <w:ind w:left="0"/>
        <w:rPr>
          <w:sz w:val="28"/>
        </w:rPr>
      </w:pPr>
      <w:r w:rsidRPr="0048695F">
        <w:rPr>
          <w:sz w:val="28"/>
        </w:rPr>
        <w:t>2.1.20. Рабочая программа по учебному предмету «Психология».</w:t>
      </w:r>
      <w:bookmarkEnd w:id="60"/>
      <w:r w:rsidRPr="0048695F">
        <w:rPr>
          <w:sz w:val="28"/>
        </w:rPr>
        <w:t xml:space="preserve"> </w:t>
      </w:r>
    </w:p>
    <w:p w:rsidR="001D223E" w:rsidRPr="000D24D4" w:rsidRDefault="001D223E" w:rsidP="001D223E">
      <w:pPr>
        <w:spacing w:after="0"/>
        <w:ind w:firstLine="709"/>
        <w:jc w:val="both"/>
        <w:rPr>
          <w:szCs w:val="24"/>
        </w:rPr>
      </w:pPr>
      <w:r w:rsidRPr="000D24D4">
        <w:rPr>
          <w:bCs/>
          <w:szCs w:val="24"/>
          <w:lang w:eastAsia="en-US"/>
        </w:rPr>
        <w:t xml:space="preserve">Программа предназначена для школьников 10 – </w:t>
      </w:r>
      <w:hyperlink r:id="rId15" w:tooltip="11 класс" w:history="1">
        <w:r w:rsidRPr="000D24D4">
          <w:rPr>
            <w:rStyle w:val="af2"/>
            <w:color w:val="auto"/>
            <w:szCs w:val="24"/>
            <w:u w:val="none"/>
            <w:lang w:eastAsia="en-US"/>
          </w:rPr>
          <w:t>11 класса</w:t>
        </w:r>
      </w:hyperlink>
      <w:r w:rsidRPr="000D24D4">
        <w:rPr>
          <w:bCs/>
          <w:szCs w:val="24"/>
          <w:lang w:eastAsia="en-US"/>
        </w:rPr>
        <w:t xml:space="preserve"> и построена с учетом возрастных и психологических особенностей данного возраста.</w:t>
      </w:r>
    </w:p>
    <w:p w:rsidR="0048695F" w:rsidRPr="000D24D4" w:rsidRDefault="0048695F" w:rsidP="001D223E">
      <w:pPr>
        <w:spacing w:after="0"/>
        <w:ind w:firstLine="709"/>
        <w:jc w:val="both"/>
        <w:rPr>
          <w:szCs w:val="24"/>
        </w:rPr>
      </w:pPr>
      <w:r w:rsidRPr="000D24D4">
        <w:rPr>
          <w:szCs w:val="24"/>
        </w:rPr>
        <w:t>Знания о себе учащиеся педкласса получают на занятиях по психологии, где наряду с теоретическим материалом обязательно проводится работа, направленная на самопознание. Использование тестов, опросных методик позволяет ребятам соотнести самонаблюдение с данными исследований и наметить пути развития необходимых психологических качеств.</w:t>
      </w:r>
    </w:p>
    <w:p w:rsidR="0048695F" w:rsidRPr="000D24D4" w:rsidRDefault="0048695F" w:rsidP="001D223E">
      <w:pPr>
        <w:spacing w:after="0"/>
        <w:ind w:firstLine="709"/>
        <w:jc w:val="both"/>
        <w:rPr>
          <w:szCs w:val="24"/>
        </w:rPr>
      </w:pPr>
      <w:r w:rsidRPr="000D24D4">
        <w:rPr>
          <w:szCs w:val="24"/>
        </w:rPr>
        <w:t>На занятиях по психологии рассматриваются требования, которые профессия учителя предъявляет к человеку осваивающему ее. Так изучая тему "Способности" ребята обсуждают вопрос о специальных способностях необходимых для профессии педагога. Темы, посвященные познавательным способностям, особенностям темперамента, характера дают не только теоретический материал, но и позволяют глубже познать себя, сопоставить требования профессии со своими индивидуальными особенностями. Индивидуальная работа с учащимися позволяет намечать пути роста и развития личности, в том числе профессионального.</w:t>
      </w:r>
    </w:p>
    <w:p w:rsidR="00E1611C" w:rsidRPr="000D24D4" w:rsidRDefault="008B3994" w:rsidP="001D223E">
      <w:pPr>
        <w:pStyle w:val="Heading1"/>
        <w:spacing w:line="276" w:lineRule="auto"/>
        <w:ind w:left="0" w:firstLine="709"/>
        <w:rPr>
          <w:b w:val="0"/>
          <w:sz w:val="24"/>
          <w:szCs w:val="24"/>
        </w:rPr>
      </w:pPr>
      <w:r w:rsidRPr="000D24D4">
        <w:rPr>
          <w:b w:val="0"/>
          <w:sz w:val="24"/>
          <w:szCs w:val="24"/>
        </w:rPr>
        <w:t>Курс психологии предусматривает самостоятельную работу школьников: написание докладов рефератов, творческих работ, выполнение самостоятельных практических, исследовательских работ.</w:t>
      </w:r>
    </w:p>
    <w:p w:rsidR="0000646B" w:rsidRPr="000D24D4" w:rsidRDefault="0000646B" w:rsidP="001D223E">
      <w:pPr>
        <w:spacing w:after="0"/>
        <w:ind w:firstLine="709"/>
        <w:jc w:val="both"/>
        <w:rPr>
          <w:szCs w:val="24"/>
        </w:rPr>
      </w:pPr>
      <w:r w:rsidRPr="000D24D4">
        <w:rPr>
          <w:szCs w:val="24"/>
        </w:rPr>
        <w:lastRenderedPageBreak/>
        <w:t>В ходе изучения курса контролируется усвоение школьниками основных научных понятий: таких как человек, личность, индивид, индивидуальность, обучение, воспитание, развитие, социализация, познание, деятельность, сознание, способности, самосознание, самореализация и т. д. Кроме того, контролируется участие старшеклассников в профессиональных пробах, практике.</w:t>
      </w:r>
    </w:p>
    <w:p w:rsidR="001D223E" w:rsidRPr="000D24D4" w:rsidRDefault="001D223E" w:rsidP="001D223E">
      <w:pPr>
        <w:spacing w:after="0"/>
        <w:ind w:firstLine="709"/>
        <w:jc w:val="both"/>
        <w:rPr>
          <w:szCs w:val="24"/>
        </w:rPr>
      </w:pPr>
      <w:r w:rsidRPr="000D24D4">
        <w:rPr>
          <w:bCs/>
          <w:szCs w:val="24"/>
          <w:lang w:eastAsia="en-US"/>
        </w:rPr>
        <w:t xml:space="preserve">Данная программа является профориентационным курсом и рассчитана на 2 года обучения из расчета 1 час в неделю (136 часов за курс обучения). </w:t>
      </w:r>
    </w:p>
    <w:p w:rsidR="000D24D4" w:rsidRPr="00E6538D" w:rsidRDefault="000D24D4" w:rsidP="000D24D4">
      <w:pPr>
        <w:spacing w:before="100" w:beforeAutospacing="1" w:after="100" w:afterAutospacing="1" w:line="240" w:lineRule="auto"/>
        <w:rPr>
          <w:szCs w:val="24"/>
        </w:rPr>
      </w:pPr>
      <w:r w:rsidRPr="00E6538D">
        <w:rPr>
          <w:b/>
          <w:bCs/>
          <w:szCs w:val="24"/>
        </w:rPr>
        <w:t>Тематический план по психологии 10 класс</w:t>
      </w:r>
    </w:p>
    <w:tbl>
      <w:tblPr>
        <w:tblW w:w="0" w:type="auto"/>
        <w:tblInd w:w="79" w:type="dxa"/>
        <w:tblCellMar>
          <w:left w:w="0" w:type="dxa"/>
          <w:right w:w="0" w:type="dxa"/>
        </w:tblCellMar>
        <w:tblLook w:val="04A0"/>
      </w:tblPr>
      <w:tblGrid>
        <w:gridCol w:w="554"/>
        <w:gridCol w:w="7135"/>
        <w:gridCol w:w="1803"/>
      </w:tblGrid>
      <w:tr w:rsidR="000D24D4" w:rsidRPr="00E6538D" w:rsidTr="00F631CF">
        <w:tc>
          <w:tcPr>
            <w:tcW w:w="55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w:t>
            </w:r>
          </w:p>
        </w:tc>
        <w:tc>
          <w:tcPr>
            <w:tcW w:w="723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Тема</w:t>
            </w:r>
          </w:p>
        </w:tc>
        <w:tc>
          <w:tcPr>
            <w:tcW w:w="18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Количество часов</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Психология как наука</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Основные понятия психологии</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3.</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Методы психологического исследования</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4.</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Общая характеристика познавательных процессов</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5.</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Ощущения</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6.</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Восприятие</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7.</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Внимание</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8.</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Память</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9.</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Мышление</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10.</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Воображение</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11.</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Психологические свойства личности</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12.</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Темперамент</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13.</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Характер</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rPr>
          <w:trHeight w:val="316"/>
        </w:trPr>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14.</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Воля</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15.</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Способности</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16.</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Эмоции и чувства</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17.</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Потребности и мотивы</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18.</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Формирование и развитие личности</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19.</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Деятельность. Виды деятельности</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20.</w:t>
            </w: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Повторительно-обобщающий урок</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F631CF">
        <w:tc>
          <w:tcPr>
            <w:tcW w:w="55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after="0" w:line="240" w:lineRule="auto"/>
              <w:rPr>
                <w:szCs w:val="24"/>
              </w:rPr>
            </w:pPr>
          </w:p>
        </w:tc>
        <w:tc>
          <w:tcPr>
            <w:tcW w:w="72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итого</w:t>
            </w:r>
          </w:p>
        </w:tc>
        <w:tc>
          <w:tcPr>
            <w:tcW w:w="18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34 часа</w:t>
            </w:r>
          </w:p>
        </w:tc>
      </w:tr>
    </w:tbl>
    <w:p w:rsidR="000D24D4" w:rsidRPr="00E6538D" w:rsidRDefault="000D24D4" w:rsidP="000D24D4">
      <w:pPr>
        <w:spacing w:before="100" w:beforeAutospacing="1" w:after="100" w:afterAutospacing="1" w:line="240" w:lineRule="auto"/>
        <w:rPr>
          <w:szCs w:val="24"/>
        </w:rPr>
      </w:pPr>
      <w:r w:rsidRPr="00E6538D">
        <w:rPr>
          <w:b/>
          <w:bCs/>
          <w:szCs w:val="24"/>
        </w:rPr>
        <w:t>Тематический план по психологии 11 класс</w:t>
      </w:r>
    </w:p>
    <w:tbl>
      <w:tblPr>
        <w:tblW w:w="0" w:type="auto"/>
        <w:tblInd w:w="139" w:type="dxa"/>
        <w:tblCellMar>
          <w:left w:w="0" w:type="dxa"/>
          <w:right w:w="0" w:type="dxa"/>
        </w:tblCellMar>
        <w:tblLook w:val="04A0"/>
      </w:tblPr>
      <w:tblGrid>
        <w:gridCol w:w="788"/>
        <w:gridCol w:w="6814"/>
        <w:gridCol w:w="1830"/>
      </w:tblGrid>
      <w:tr w:rsidR="000D24D4" w:rsidRPr="00E6538D" w:rsidTr="00F631CF">
        <w:tc>
          <w:tcPr>
            <w:tcW w:w="795"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w:t>
            </w:r>
          </w:p>
        </w:tc>
        <w:tc>
          <w:tcPr>
            <w:tcW w:w="693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Тема</w:t>
            </w:r>
          </w:p>
        </w:tc>
        <w:tc>
          <w:tcPr>
            <w:tcW w:w="1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Количество часов</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Что изучает социальная психология</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Особенности малых групп. Уровни развития малых групп</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3.</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Положение человека в группе. Лидерство</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4.</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Взаимодействие в группе</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5.</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Общение. Виды. Функции.</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5.</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Механизмы межличностного восприятия</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6.</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Деловое общение. Особенности межличностного общения. Правила эффективного общения</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7.</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Особенности публичного выступления. Самопрезентация</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8.</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 xml:space="preserve">Барьеры общения. Конфликт. Как разрешать конфликтные </w:t>
            </w:r>
            <w:r w:rsidRPr="00E6538D">
              <w:rPr>
                <w:szCs w:val="24"/>
              </w:rPr>
              <w:lastRenderedPageBreak/>
              <w:t>ситуации</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lastRenderedPageBreak/>
              <w:t>2</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lastRenderedPageBreak/>
              <w:t>9.</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Что изучает возрастная психология. Основные понятия возрастной психологии.</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10.</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Характеристика раннего детства (0-3 года)</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11.</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Характеристика дошкольника</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12.</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Характеристика младшего школьника</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13.</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Характеристика подростка</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14.</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Характеристика старшеклассника.</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15.</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Характеристика юности</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16.</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Характеристика взрослости</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2</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17.</w:t>
            </w: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Повторительно-обобщающий урок</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1</w:t>
            </w:r>
          </w:p>
        </w:tc>
      </w:tr>
      <w:tr w:rsidR="000D24D4" w:rsidRPr="00E6538D" w:rsidTr="00F631CF">
        <w:tc>
          <w:tcPr>
            <w:tcW w:w="795"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after="0" w:line="240" w:lineRule="auto"/>
              <w:rPr>
                <w:szCs w:val="24"/>
              </w:rPr>
            </w:pPr>
          </w:p>
        </w:tc>
        <w:tc>
          <w:tcPr>
            <w:tcW w:w="6930" w:type="dxa"/>
            <w:tcBorders>
              <w:top w:val="nil"/>
              <w:left w:val="single" w:sz="8" w:space="0" w:color="000000"/>
              <w:bottom w:val="single" w:sz="8" w:space="0" w:color="000000"/>
              <w:right w:val="nil"/>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итого</w:t>
            </w:r>
          </w:p>
        </w:tc>
        <w:tc>
          <w:tcPr>
            <w:tcW w:w="18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D24D4" w:rsidRPr="00E6538D" w:rsidRDefault="000D24D4" w:rsidP="00F631CF">
            <w:pPr>
              <w:spacing w:before="100" w:beforeAutospacing="1" w:after="100" w:afterAutospacing="1" w:line="240" w:lineRule="auto"/>
              <w:rPr>
                <w:szCs w:val="24"/>
              </w:rPr>
            </w:pPr>
            <w:r w:rsidRPr="00E6538D">
              <w:rPr>
                <w:szCs w:val="24"/>
              </w:rPr>
              <w:t>34часа</w:t>
            </w:r>
          </w:p>
        </w:tc>
      </w:tr>
    </w:tbl>
    <w:p w:rsidR="0000646B" w:rsidRPr="008B3994" w:rsidRDefault="0000646B" w:rsidP="001D223E">
      <w:pPr>
        <w:pStyle w:val="Heading1"/>
        <w:spacing w:line="276" w:lineRule="auto"/>
        <w:ind w:left="0" w:firstLine="709"/>
        <w:rPr>
          <w:b w:val="0"/>
        </w:rPr>
      </w:pPr>
    </w:p>
    <w:p w:rsidR="00E35187" w:rsidRPr="00D133DF" w:rsidRDefault="00E35187" w:rsidP="00EC7BE1">
      <w:pPr>
        <w:spacing w:after="0"/>
        <w:ind w:firstLine="709"/>
        <w:jc w:val="both"/>
        <w:rPr>
          <w:sz w:val="28"/>
        </w:rPr>
      </w:pPr>
    </w:p>
    <w:p w:rsidR="009A5039" w:rsidRPr="00D133DF" w:rsidRDefault="009A5039" w:rsidP="009A5039">
      <w:pPr>
        <w:pStyle w:val="Heading2"/>
        <w:spacing w:before="0" w:line="276" w:lineRule="auto"/>
        <w:ind w:left="108"/>
        <w:rPr>
          <w:sz w:val="28"/>
        </w:rPr>
      </w:pPr>
      <w:bookmarkStart w:id="61" w:name="_Toc148426482"/>
      <w:r w:rsidRPr="00D133DF">
        <w:rPr>
          <w:sz w:val="28"/>
        </w:rPr>
        <w:t>2.2. ПРОГРАММА ФОРМИРОВАНИЯ УУД</w:t>
      </w:r>
      <w:bookmarkEnd w:id="61"/>
      <w:r w:rsidRPr="00D133DF">
        <w:rPr>
          <w:sz w:val="28"/>
        </w:rPr>
        <w:t xml:space="preserve"> </w:t>
      </w:r>
    </w:p>
    <w:p w:rsidR="009A5039" w:rsidRDefault="009A5039" w:rsidP="00954E86">
      <w:pPr>
        <w:pStyle w:val="Heading2"/>
        <w:spacing w:before="0" w:line="276" w:lineRule="auto"/>
        <w:ind w:left="0"/>
      </w:pPr>
      <w:bookmarkStart w:id="62" w:name="_Toc148426483"/>
      <w:r w:rsidRPr="00D133DF">
        <w:t>2.2.1. Целевой раздел.</w:t>
      </w:r>
      <w:bookmarkEnd w:id="62"/>
    </w:p>
    <w:p w:rsidR="0057679B" w:rsidRPr="000742E5" w:rsidRDefault="0057679B" w:rsidP="0057679B">
      <w:pPr>
        <w:spacing w:after="0"/>
        <w:ind w:firstLine="709"/>
        <w:jc w:val="both"/>
        <w:rPr>
          <w:rFonts w:eastAsia="SchoolBookSanPin"/>
        </w:rPr>
      </w:pPr>
      <w:r>
        <w:t>2.2.</w:t>
      </w:r>
      <w:r w:rsidRPr="000742E5">
        <w:t>1.</w:t>
      </w:r>
      <w:r>
        <w:t>1.</w:t>
      </w:r>
      <w:r w:rsidRPr="000742E5">
        <w:rPr>
          <w:rFonts w:eastAsia="SchoolBookSanPin"/>
        </w:rPr>
        <w:t xml:space="preserve"> 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57679B" w:rsidRPr="000742E5" w:rsidRDefault="0057679B" w:rsidP="0057679B">
      <w:pPr>
        <w:spacing w:after="0"/>
        <w:ind w:firstLine="709"/>
        <w:jc w:val="both"/>
        <w:rPr>
          <w:rFonts w:eastAsia="SchoolBookSanPin"/>
        </w:rPr>
      </w:pPr>
      <w:r>
        <w:t xml:space="preserve">2.2.1.2. </w:t>
      </w:r>
      <w:r w:rsidRPr="000742E5">
        <w:rPr>
          <w:rFonts w:eastAsia="SchoolBookSanPin"/>
        </w:rPr>
        <w:t xml:space="preserve">Формирование системы УУД осуществляется с учетом возрастных особенностей развития личностной и познавательной сфер обучающихся. </w:t>
      </w:r>
      <w:r w:rsidRPr="000742E5">
        <w:rPr>
          <w:rFonts w:eastAsia="SchoolBookSanPin"/>
        </w:rPr>
        <w:br/>
        <w:t xml:space="preserve">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 </w:t>
      </w:r>
      <w:r w:rsidRPr="000742E5">
        <w:rPr>
          <w:rFonts w:eastAsia="SchoolBookSanPin"/>
        </w:rPr>
        <w:br/>
        <w:t xml:space="preserve">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контекстах. </w:t>
      </w:r>
    </w:p>
    <w:p w:rsidR="0057679B" w:rsidRPr="000742E5" w:rsidRDefault="0057679B" w:rsidP="0057679B">
      <w:pPr>
        <w:spacing w:after="0"/>
        <w:ind w:firstLine="709"/>
        <w:jc w:val="both"/>
        <w:rPr>
          <w:rFonts w:eastAsia="SchoolBookSanPin"/>
        </w:rPr>
      </w:pPr>
      <w:r>
        <w:t xml:space="preserve">2.2. </w:t>
      </w:r>
      <w:r w:rsidRPr="000742E5">
        <w:t>1.3.</w:t>
      </w:r>
      <w:r w:rsidRPr="000742E5">
        <w:rPr>
          <w:rFonts w:eastAsia="SchoolBookSanPin"/>
        </w:rPr>
        <w:t xml:space="preserve"> 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Обучающиеся осознанно используют коллективно-распределенную деятельность для решения разноплановых учебных, познавательных, исследовательских, прое</w:t>
      </w:r>
      <w:r>
        <w:rPr>
          <w:rFonts w:eastAsia="SchoolBookSanPin"/>
        </w:rPr>
        <w:t xml:space="preserve">ктных, профессиональных задач, </w:t>
      </w:r>
      <w:r w:rsidRPr="000742E5">
        <w:rPr>
          <w:rFonts w:eastAsia="SchoolBookSanPin"/>
        </w:rPr>
        <w:t xml:space="preserve">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обучающийся оказывается </w:t>
      </w:r>
      <w:r w:rsidRPr="000742E5">
        <w:rPr>
          <w:rFonts w:eastAsia="SchoolBookSanPin"/>
        </w:rPr>
        <w:br/>
        <w:t xml:space="preserve">в ситуации выбора уровня изучения предметов, профиля и подготовки к выбору будущей профессии. </w:t>
      </w:r>
    </w:p>
    <w:p w:rsidR="0057679B" w:rsidRPr="000742E5" w:rsidRDefault="0057679B" w:rsidP="0057679B">
      <w:pPr>
        <w:spacing w:after="0"/>
        <w:ind w:firstLine="709"/>
        <w:jc w:val="both"/>
        <w:rPr>
          <w:rFonts w:eastAsia="SchoolBookSanPin"/>
        </w:rPr>
      </w:pPr>
      <w:r>
        <w:lastRenderedPageBreak/>
        <w:t>2.2.</w:t>
      </w:r>
      <w:r w:rsidRPr="000742E5">
        <w:t>1.4.</w:t>
      </w:r>
      <w:r w:rsidRPr="000742E5">
        <w:rPr>
          <w:rFonts w:eastAsia="SchoolBookSanPin"/>
        </w:rPr>
        <w:t xml:space="preserve"> 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57679B" w:rsidRPr="000742E5" w:rsidRDefault="0057679B" w:rsidP="0057679B">
      <w:pPr>
        <w:spacing w:after="0"/>
        <w:ind w:firstLine="709"/>
        <w:jc w:val="both"/>
        <w:rPr>
          <w:rFonts w:eastAsia="SchoolBookSanPin"/>
        </w:rPr>
      </w:pPr>
      <w:r>
        <w:t>2.2.</w:t>
      </w:r>
      <w:r w:rsidRPr="000742E5">
        <w:t xml:space="preserve">1.5.  </w:t>
      </w:r>
      <w:r w:rsidRPr="000742E5">
        <w:rPr>
          <w:rFonts w:eastAsia="SchoolBookSanPin"/>
        </w:rPr>
        <w:t>Программа формирования УУД призвана обеспечить:</w:t>
      </w:r>
    </w:p>
    <w:p w:rsidR="0057679B" w:rsidRPr="000742E5" w:rsidRDefault="0057679B" w:rsidP="0057679B">
      <w:pPr>
        <w:spacing w:after="0"/>
        <w:ind w:firstLine="709"/>
        <w:jc w:val="both"/>
        <w:rPr>
          <w:rFonts w:eastAsia="SchoolBookSanPin"/>
        </w:rPr>
      </w:pPr>
      <w:r w:rsidRPr="000742E5">
        <w:rPr>
          <w:rFonts w:eastAsia="SchoolBookSanPin"/>
        </w:rPr>
        <w:t xml:space="preserve">развитие у обучающихся способности к самопознанию, саморазвитию </w:t>
      </w:r>
      <w:r w:rsidRPr="000742E5">
        <w:rPr>
          <w:rFonts w:eastAsia="SchoolBookSanPin"/>
        </w:rPr>
        <w:br/>
        <w:t>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57679B" w:rsidRPr="000742E5" w:rsidRDefault="0057679B" w:rsidP="0057679B">
      <w:pPr>
        <w:spacing w:after="0"/>
        <w:ind w:firstLine="709"/>
        <w:jc w:val="both"/>
        <w:rPr>
          <w:rFonts w:eastAsia="SchoolBookSanPin"/>
        </w:rPr>
      </w:pPr>
      <w:r w:rsidRPr="000742E5">
        <w:rPr>
          <w:rFonts w:eastAsia="SchoolBookSanPin"/>
        </w:rPr>
        <w:t xml:space="preserve">формирование умений самостоятельного планирования и осуществления учебной деятельности и организации учебного сотрудничества с педагогами </w:t>
      </w:r>
      <w:r w:rsidRPr="000742E5">
        <w:rPr>
          <w:rFonts w:eastAsia="SchoolBookSanPin"/>
        </w:rPr>
        <w:br/>
        <w:t>и сверстниками;</w:t>
      </w:r>
    </w:p>
    <w:p w:rsidR="0057679B" w:rsidRPr="000742E5" w:rsidRDefault="0057679B" w:rsidP="0057679B">
      <w:pPr>
        <w:spacing w:after="0"/>
        <w:ind w:firstLine="709"/>
        <w:jc w:val="both"/>
        <w:rPr>
          <w:rFonts w:eastAsia="SchoolBookSanPin"/>
        </w:rPr>
      </w:pPr>
      <w:r w:rsidRPr="000742E5">
        <w:rPr>
          <w:rFonts w:eastAsia="SchoolBookSanPin"/>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57679B" w:rsidRPr="000742E5" w:rsidRDefault="0057679B" w:rsidP="0057679B">
      <w:pPr>
        <w:spacing w:after="0"/>
        <w:ind w:firstLine="709"/>
        <w:jc w:val="both"/>
        <w:rPr>
          <w:rFonts w:eastAsia="SchoolBookSanPin"/>
        </w:rPr>
      </w:pPr>
      <w:r w:rsidRPr="000742E5">
        <w:rPr>
          <w:rFonts w:eastAsia="SchoolBookSanPin"/>
        </w:rPr>
        <w:t>создание условий для интеграции урочных и внеурочных форм учебно-исследовательской и проектной деятельности обучающихся;</w:t>
      </w:r>
    </w:p>
    <w:p w:rsidR="0057679B" w:rsidRPr="000742E5" w:rsidRDefault="0057679B" w:rsidP="0057679B">
      <w:pPr>
        <w:spacing w:after="0"/>
        <w:ind w:firstLine="709"/>
        <w:jc w:val="both"/>
        <w:rPr>
          <w:rFonts w:eastAsia="SchoolBookSanPin"/>
        </w:rPr>
      </w:pPr>
      <w:r w:rsidRPr="000742E5">
        <w:rPr>
          <w:rFonts w:eastAsia="SchoolBookSanPin"/>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57679B" w:rsidRPr="000742E5" w:rsidRDefault="0057679B" w:rsidP="0057679B">
      <w:pPr>
        <w:spacing w:after="0"/>
        <w:ind w:firstLine="709"/>
        <w:jc w:val="both"/>
        <w:rPr>
          <w:rFonts w:eastAsia="SchoolBookSanPin"/>
        </w:rPr>
      </w:pPr>
      <w:r w:rsidRPr="000742E5">
        <w:rPr>
          <w:rFonts w:eastAsia="SchoolBookSanPin"/>
        </w:rPr>
        <w:t xml:space="preserve">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w:t>
      </w:r>
    </w:p>
    <w:p w:rsidR="0057679B" w:rsidRPr="000742E5" w:rsidRDefault="0057679B" w:rsidP="0057679B">
      <w:pPr>
        <w:spacing w:after="0"/>
        <w:ind w:firstLine="709"/>
        <w:jc w:val="both"/>
        <w:rPr>
          <w:rFonts w:eastAsia="SchoolBookSanPin"/>
        </w:rPr>
      </w:pPr>
      <w:r w:rsidRPr="000742E5">
        <w:rPr>
          <w:rFonts w:eastAsia="SchoolBookSanPin"/>
        </w:rPr>
        <w:t>работ, основами информационной безопасности, умением безопасного использования  ИКТ;</w:t>
      </w:r>
    </w:p>
    <w:p w:rsidR="0057679B" w:rsidRPr="000742E5" w:rsidRDefault="0057679B" w:rsidP="0057679B">
      <w:pPr>
        <w:spacing w:after="0"/>
        <w:ind w:firstLine="709"/>
        <w:jc w:val="both"/>
        <w:rPr>
          <w:rFonts w:eastAsia="SchoolBookSanPin"/>
        </w:rPr>
      </w:pPr>
      <w:r w:rsidRPr="000742E5">
        <w:rPr>
          <w:rFonts w:eastAsia="SchoolBookSanPin"/>
        </w:rPr>
        <w:t xml:space="preserve">формирование знаний и навыков в области финансовой грамотности </w:t>
      </w:r>
      <w:r w:rsidRPr="000742E5">
        <w:rPr>
          <w:rFonts w:eastAsia="SchoolBookSanPin"/>
        </w:rPr>
        <w:br/>
        <w:t>и устойчивого развития общества.</w:t>
      </w:r>
    </w:p>
    <w:p w:rsidR="0057679B" w:rsidRPr="000742E5" w:rsidRDefault="0057679B" w:rsidP="0057679B">
      <w:pPr>
        <w:spacing w:after="0"/>
        <w:ind w:firstLine="709"/>
        <w:jc w:val="both"/>
        <w:rPr>
          <w:rFonts w:eastAsia="SchoolBookSanPin"/>
        </w:rPr>
      </w:pPr>
      <w:r w:rsidRPr="000742E5">
        <w:rPr>
          <w:rFonts w:eastAsia="SchoolBookSanPin"/>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57679B" w:rsidRPr="000742E5" w:rsidRDefault="0057679B" w:rsidP="0057679B">
      <w:pPr>
        <w:spacing w:after="0"/>
        <w:ind w:firstLine="709"/>
        <w:jc w:val="both"/>
        <w:rPr>
          <w:rFonts w:eastAsia="SchoolBookSanPin"/>
        </w:rPr>
      </w:pPr>
      <w:r w:rsidRPr="000742E5">
        <w:rPr>
          <w:rFonts w:eastAsia="SchoolBookSanPin"/>
        </w:rPr>
        <w:t xml:space="preserve">подготовку к осознанному выбору дальнейшего образования </w:t>
      </w:r>
      <w:r w:rsidRPr="000742E5">
        <w:rPr>
          <w:rFonts w:eastAsia="SchoolBookSanPin"/>
        </w:rPr>
        <w:br/>
        <w:t>и профессиональной деятельности.</w:t>
      </w:r>
    </w:p>
    <w:p w:rsidR="0057679B" w:rsidRPr="00D133DF" w:rsidRDefault="0057679B" w:rsidP="00954E86">
      <w:pPr>
        <w:pStyle w:val="Heading2"/>
        <w:spacing w:before="0" w:line="276" w:lineRule="auto"/>
        <w:ind w:left="0"/>
      </w:pPr>
    </w:p>
    <w:p w:rsidR="009A5039" w:rsidRPr="00D133DF" w:rsidRDefault="009A5039" w:rsidP="001F1891">
      <w:pPr>
        <w:pStyle w:val="Heading2"/>
        <w:spacing w:before="0" w:line="276" w:lineRule="auto"/>
        <w:ind w:left="0"/>
        <w:rPr>
          <w:rFonts w:eastAsia="SchoolBookSanPin"/>
          <w:szCs w:val="24"/>
        </w:rPr>
      </w:pPr>
      <w:bookmarkStart w:id="63" w:name="_Toc148426484"/>
      <w:r w:rsidRPr="00D133DF">
        <w:rPr>
          <w:szCs w:val="24"/>
        </w:rPr>
        <w:t>2.2.2</w:t>
      </w:r>
      <w:r w:rsidR="001F1891" w:rsidRPr="00D133DF">
        <w:rPr>
          <w:szCs w:val="24"/>
        </w:rPr>
        <w:t>.</w:t>
      </w:r>
      <w:r w:rsidRPr="00D133DF">
        <w:rPr>
          <w:szCs w:val="24"/>
        </w:rPr>
        <w:t xml:space="preserve">   </w:t>
      </w:r>
      <w:r w:rsidRPr="00D133DF">
        <w:rPr>
          <w:rFonts w:eastAsia="SchoolBookSanPin"/>
          <w:szCs w:val="24"/>
        </w:rPr>
        <w:t>Содержательный раздел.</w:t>
      </w:r>
      <w:bookmarkEnd w:id="63"/>
    </w:p>
    <w:p w:rsidR="007015D9" w:rsidRPr="000742E5" w:rsidRDefault="007015D9" w:rsidP="007015D9">
      <w:pPr>
        <w:spacing w:after="0"/>
        <w:ind w:firstLine="709"/>
        <w:jc w:val="both"/>
        <w:rPr>
          <w:rFonts w:eastAsia="SchoolBookSanPin"/>
          <w:szCs w:val="24"/>
        </w:rPr>
      </w:pPr>
      <w:r>
        <w:rPr>
          <w:szCs w:val="24"/>
        </w:rPr>
        <w:t>2.2.</w:t>
      </w:r>
      <w:r w:rsidRPr="000742E5">
        <w:rPr>
          <w:szCs w:val="24"/>
        </w:rPr>
        <w:t xml:space="preserve">2.1.  </w:t>
      </w:r>
      <w:r w:rsidRPr="000742E5">
        <w:rPr>
          <w:rFonts w:eastAsia="SchoolBookSanPin"/>
          <w:szCs w:val="24"/>
        </w:rPr>
        <w:t>Программа формирования УУД у обучающихся содержит:</w:t>
      </w:r>
    </w:p>
    <w:p w:rsidR="007015D9" w:rsidRPr="000742E5" w:rsidRDefault="007015D9" w:rsidP="007015D9">
      <w:pPr>
        <w:spacing w:after="0"/>
        <w:ind w:firstLine="709"/>
        <w:jc w:val="both"/>
        <w:rPr>
          <w:rFonts w:eastAsia="SchoolBookSanPin"/>
          <w:szCs w:val="24"/>
        </w:rPr>
      </w:pPr>
      <w:r w:rsidRPr="000742E5">
        <w:rPr>
          <w:rFonts w:eastAsia="SchoolBookSanPin"/>
          <w:szCs w:val="24"/>
        </w:rPr>
        <w:t>описание взаимосвязи УУД с содержанием учебных предметов;</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описание особенностей реализации основных направлений и форм </w:t>
      </w:r>
    </w:p>
    <w:p w:rsidR="007015D9" w:rsidRPr="000742E5" w:rsidRDefault="007015D9" w:rsidP="007015D9">
      <w:pPr>
        <w:spacing w:after="0"/>
        <w:ind w:firstLine="709"/>
        <w:jc w:val="both"/>
        <w:rPr>
          <w:rFonts w:eastAsia="SchoolBookSanPin"/>
          <w:szCs w:val="24"/>
        </w:rPr>
      </w:pPr>
      <w:r w:rsidRPr="000742E5">
        <w:rPr>
          <w:rFonts w:eastAsia="SchoolBookSanPin"/>
          <w:szCs w:val="24"/>
        </w:rPr>
        <w:t>учебно-исследовательской и проектной деятельности.</w:t>
      </w:r>
    </w:p>
    <w:p w:rsidR="007015D9" w:rsidRPr="000742E5" w:rsidRDefault="007015D9" w:rsidP="007015D9">
      <w:pPr>
        <w:spacing w:after="0"/>
        <w:ind w:firstLine="709"/>
        <w:jc w:val="both"/>
        <w:rPr>
          <w:rFonts w:eastAsia="SchoolBookSanPin"/>
          <w:szCs w:val="24"/>
        </w:rPr>
      </w:pPr>
      <w:r>
        <w:rPr>
          <w:szCs w:val="24"/>
        </w:rPr>
        <w:t>2.2.</w:t>
      </w:r>
      <w:r w:rsidRPr="000742E5">
        <w:rPr>
          <w:szCs w:val="24"/>
        </w:rPr>
        <w:t xml:space="preserve">2.2.  </w:t>
      </w:r>
      <w:r w:rsidRPr="000742E5">
        <w:rPr>
          <w:rFonts w:eastAsia="SchoolBookSanPin"/>
          <w:szCs w:val="24"/>
        </w:rPr>
        <w:t>Описание взаимосвязи УУД с содержанием учебных предметов.</w:t>
      </w:r>
    </w:p>
    <w:p w:rsidR="007015D9" w:rsidRPr="000742E5" w:rsidRDefault="007015D9" w:rsidP="007015D9">
      <w:pPr>
        <w:spacing w:after="0"/>
        <w:ind w:firstLine="709"/>
        <w:jc w:val="both"/>
        <w:rPr>
          <w:rFonts w:eastAsia="SchoolBookSanPin"/>
          <w:szCs w:val="24"/>
        </w:rPr>
      </w:pPr>
      <w:r w:rsidRPr="000742E5">
        <w:rPr>
          <w:rFonts w:eastAsia="SchoolBookSanPin"/>
          <w:szCs w:val="24"/>
        </w:rPr>
        <w:t>Содержание основного общего образования определяется программой основного общего образования. Предметное уч</w:t>
      </w:r>
      <w:r>
        <w:rPr>
          <w:rFonts w:eastAsia="SchoolBookSanPin"/>
          <w:szCs w:val="24"/>
        </w:rPr>
        <w:t xml:space="preserve">ебное содержание фиксируется </w:t>
      </w:r>
      <w:r w:rsidRPr="000742E5">
        <w:rPr>
          <w:rFonts w:eastAsia="SchoolBookSanPin"/>
          <w:szCs w:val="24"/>
        </w:rPr>
        <w:t>в рабочих программах.</w:t>
      </w:r>
    </w:p>
    <w:p w:rsidR="007015D9" w:rsidRPr="000742E5" w:rsidRDefault="007015D9" w:rsidP="007015D9">
      <w:pPr>
        <w:spacing w:after="0"/>
        <w:ind w:firstLine="709"/>
        <w:jc w:val="both"/>
        <w:rPr>
          <w:rFonts w:eastAsia="SchoolBookSanPin"/>
          <w:szCs w:val="24"/>
        </w:rPr>
      </w:pPr>
      <w:r w:rsidRPr="000742E5">
        <w:rPr>
          <w:rFonts w:eastAsia="SchoolBookSanPin"/>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7015D9" w:rsidRPr="000742E5" w:rsidRDefault="007015D9" w:rsidP="007015D9">
      <w:pPr>
        <w:spacing w:after="0"/>
        <w:ind w:firstLine="709"/>
        <w:jc w:val="both"/>
        <w:rPr>
          <w:rFonts w:eastAsia="SchoolBookSanPin"/>
          <w:szCs w:val="24"/>
        </w:rPr>
      </w:pPr>
      <w:r w:rsidRPr="000742E5">
        <w:rPr>
          <w:rFonts w:eastAsia="SchoolBookSanPin"/>
          <w:szCs w:val="24"/>
        </w:rPr>
        <w:lastRenderedPageBreak/>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7015D9" w:rsidRPr="000742E5" w:rsidRDefault="007015D9" w:rsidP="007015D9">
      <w:pPr>
        <w:spacing w:after="0"/>
        <w:ind w:firstLine="709"/>
        <w:jc w:val="both"/>
        <w:rPr>
          <w:rFonts w:eastAsia="SchoolBookSanPin"/>
          <w:szCs w:val="24"/>
        </w:rPr>
      </w:pPr>
      <w:r w:rsidRPr="000742E5">
        <w:rPr>
          <w:rFonts w:eastAsia="SchoolBookSanPin"/>
          <w:szCs w:val="24"/>
        </w:rPr>
        <w:t>в соотнесении с предметными результатами по основным разделам и темам учебного содержания;</w:t>
      </w:r>
    </w:p>
    <w:p w:rsidR="007015D9" w:rsidRPr="000742E5" w:rsidRDefault="007015D9" w:rsidP="007015D9">
      <w:pPr>
        <w:spacing w:after="0"/>
        <w:ind w:firstLine="709"/>
        <w:jc w:val="both"/>
        <w:rPr>
          <w:rFonts w:eastAsia="SchoolBookSanPin"/>
          <w:szCs w:val="24"/>
        </w:rPr>
      </w:pPr>
      <w:r w:rsidRPr="000742E5">
        <w:rPr>
          <w:rFonts w:eastAsia="SchoolBookSanPin"/>
          <w:szCs w:val="24"/>
        </w:rPr>
        <w:t>в разделе «Основные виды деятельности» тематического планирования.</w:t>
      </w:r>
    </w:p>
    <w:p w:rsidR="007015D9" w:rsidRPr="000742E5" w:rsidRDefault="007015D9" w:rsidP="007015D9">
      <w:pPr>
        <w:spacing w:after="0"/>
        <w:ind w:firstLine="709"/>
        <w:jc w:val="both"/>
        <w:rPr>
          <w:rFonts w:eastAsia="SchoolBookSanPin"/>
          <w:szCs w:val="24"/>
        </w:rPr>
      </w:pPr>
      <w:r>
        <w:rPr>
          <w:szCs w:val="24"/>
        </w:rPr>
        <w:t>2.2.</w:t>
      </w:r>
      <w:r w:rsidRPr="000742E5">
        <w:rPr>
          <w:szCs w:val="24"/>
        </w:rPr>
        <w:t>2.3. </w:t>
      </w:r>
      <w:r w:rsidRPr="000742E5">
        <w:rPr>
          <w:rFonts w:eastAsia="SchoolBookSanPin"/>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7015D9" w:rsidRPr="000742E5" w:rsidRDefault="007015D9" w:rsidP="007015D9">
      <w:pPr>
        <w:spacing w:after="0"/>
        <w:ind w:firstLine="709"/>
        <w:jc w:val="both"/>
        <w:rPr>
          <w:rFonts w:eastAsia="SchoolBookSanPin"/>
          <w:szCs w:val="24"/>
        </w:rPr>
      </w:pPr>
      <w:r>
        <w:rPr>
          <w:szCs w:val="24"/>
        </w:rPr>
        <w:t>2.2.</w:t>
      </w:r>
      <w:r w:rsidRPr="000742E5">
        <w:rPr>
          <w:szCs w:val="24"/>
        </w:rPr>
        <w:t>2.3.1. </w:t>
      </w:r>
      <w:r w:rsidRPr="000742E5">
        <w:rPr>
          <w:rFonts w:eastAsia="SchoolBookSanPin"/>
          <w:szCs w:val="24"/>
        </w:rPr>
        <w:t>Русский язык и литература.</w:t>
      </w:r>
    </w:p>
    <w:p w:rsidR="007015D9" w:rsidRPr="000742E5" w:rsidRDefault="007015D9" w:rsidP="007015D9">
      <w:pPr>
        <w:spacing w:after="0"/>
        <w:ind w:firstLine="709"/>
        <w:jc w:val="both"/>
        <w:rPr>
          <w:rFonts w:eastAsia="SchoolBookSanPin"/>
          <w:szCs w:val="24"/>
        </w:rPr>
      </w:pPr>
      <w:r>
        <w:rPr>
          <w:szCs w:val="24"/>
        </w:rPr>
        <w:t>2.2.</w:t>
      </w:r>
      <w:r w:rsidRPr="000742E5">
        <w:rPr>
          <w:szCs w:val="24"/>
        </w:rPr>
        <w:t>2.3.1.1. </w:t>
      </w:r>
      <w:r w:rsidRPr="000742E5">
        <w:rPr>
          <w:rFonts w:eastAsia="SchoolBookSanPin"/>
          <w:szCs w:val="24"/>
        </w:rPr>
        <w:t xml:space="preserve">Формирование универсальных учебных познавательных действий </w:t>
      </w:r>
      <w:r w:rsidRPr="000742E5">
        <w:rPr>
          <w:rFonts w:eastAsia="SchoolBookSanPin"/>
          <w:szCs w:val="24"/>
        </w:rPr>
        <w:br/>
        <w:t>включает базовые логические действия:</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w:t>
      </w:r>
      <w:r>
        <w:rPr>
          <w:rFonts w:eastAsia="SchoolBookSanPin"/>
          <w:szCs w:val="24"/>
        </w:rPr>
        <w:t xml:space="preserve">и их фрагментов, классификации </w:t>
      </w:r>
      <w:r w:rsidRPr="000742E5">
        <w:rPr>
          <w:rFonts w:eastAsia="SchoolBookSanPin"/>
          <w:szCs w:val="24"/>
        </w:rPr>
        <w:t>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выявлять закономерности и противоречия в языковых фактах, данных </w:t>
      </w:r>
      <w:r w:rsidRPr="000742E5">
        <w:rPr>
          <w:rFonts w:eastAsia="SchoolBookSanPin"/>
          <w:szCs w:val="24"/>
        </w:rPr>
        <w:br/>
        <w:t xml:space="preserve">в наблюдении (например, традиционный принцип русской орфографии </w:t>
      </w:r>
      <w:r w:rsidRPr="000742E5">
        <w:rPr>
          <w:rFonts w:eastAsia="SchoolBookSanPin"/>
          <w:szCs w:val="24"/>
        </w:rPr>
        <w:br/>
        <w:t>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w:t>
      </w:r>
      <w:r>
        <w:rPr>
          <w:rFonts w:eastAsia="SchoolBookSanPin"/>
          <w:szCs w:val="24"/>
        </w:rPr>
        <w:t xml:space="preserve">ческом составе русского языка) </w:t>
      </w:r>
      <w:r w:rsidRPr="000742E5">
        <w:rPr>
          <w:rFonts w:eastAsia="SchoolBookSanPin"/>
          <w:szCs w:val="24"/>
        </w:rPr>
        <w:t>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7015D9" w:rsidRPr="000742E5" w:rsidRDefault="007015D9" w:rsidP="007015D9">
      <w:pPr>
        <w:spacing w:after="0"/>
        <w:ind w:firstLine="709"/>
        <w:jc w:val="both"/>
        <w:rPr>
          <w:rFonts w:eastAsia="SchoolBookSanPin"/>
          <w:szCs w:val="24"/>
        </w:rPr>
      </w:pPr>
      <w:r w:rsidRPr="000742E5">
        <w:rPr>
          <w:rFonts w:eastAsia="SchoolBookSanPin"/>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7015D9" w:rsidRPr="000742E5" w:rsidRDefault="007015D9" w:rsidP="007015D9">
      <w:pPr>
        <w:spacing w:after="0"/>
        <w:ind w:firstLine="709"/>
        <w:jc w:val="both"/>
        <w:rPr>
          <w:rFonts w:eastAsia="SchoolBookSanPin"/>
          <w:szCs w:val="24"/>
        </w:rPr>
      </w:pPr>
      <w:r w:rsidRPr="000742E5">
        <w:rPr>
          <w:rFonts w:eastAsia="SchoolBookSanPin"/>
          <w:szCs w:val="24"/>
        </w:rPr>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7015D9" w:rsidRPr="000742E5" w:rsidRDefault="007015D9" w:rsidP="007015D9">
      <w:pPr>
        <w:spacing w:after="0"/>
        <w:ind w:firstLine="709"/>
        <w:jc w:val="both"/>
        <w:rPr>
          <w:rFonts w:eastAsia="SchoolBookSanPin"/>
          <w:szCs w:val="24"/>
        </w:rPr>
      </w:pPr>
      <w:r w:rsidRPr="000742E5">
        <w:rPr>
          <w:rFonts w:eastAsia="SchoolBookSanPin"/>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7015D9" w:rsidRPr="000742E5" w:rsidRDefault="007015D9" w:rsidP="007015D9">
      <w:pPr>
        <w:spacing w:after="0"/>
        <w:ind w:firstLine="709"/>
        <w:jc w:val="both"/>
        <w:rPr>
          <w:rFonts w:eastAsia="SchoolBookSanPin"/>
          <w:szCs w:val="24"/>
        </w:rPr>
      </w:pPr>
      <w:r w:rsidRPr="000742E5">
        <w:rPr>
          <w:rFonts w:eastAsia="SchoolBookSanPin"/>
          <w:szCs w:val="24"/>
        </w:rPr>
        <w:t>развивать критическое мышление при решении жизненных проблем с учётом собственного речевого и читательского опыта.</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самостоятельно формулировать и актуализировать проблему, заложенную </w:t>
      </w:r>
      <w:r w:rsidRPr="000742E5">
        <w:rPr>
          <w:rFonts w:eastAsia="SchoolBookSanPin"/>
          <w:szCs w:val="24"/>
        </w:rPr>
        <w:br/>
        <w:t xml:space="preserve">в художественном произведении, рассматривать ее всесторонне; </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w:t>
      </w:r>
      <w:r>
        <w:rPr>
          <w:rFonts w:eastAsia="SchoolBookSanPin"/>
          <w:szCs w:val="24"/>
        </w:rPr>
        <w:t xml:space="preserve">другими произведениями русской </w:t>
      </w:r>
      <w:r w:rsidRPr="000742E5">
        <w:rPr>
          <w:rFonts w:eastAsia="SchoolBookSanPin"/>
          <w:szCs w:val="24"/>
        </w:rPr>
        <w:t>и зарубежной литературы, интерпретациями в различных видах искусств;</w:t>
      </w:r>
    </w:p>
    <w:p w:rsidR="007015D9" w:rsidRPr="000742E5" w:rsidRDefault="007015D9" w:rsidP="007015D9">
      <w:pPr>
        <w:spacing w:after="0"/>
        <w:ind w:firstLine="709"/>
        <w:jc w:val="both"/>
        <w:rPr>
          <w:rFonts w:eastAsia="SchoolBookSanPin"/>
          <w:szCs w:val="24"/>
        </w:rPr>
      </w:pPr>
      <w:r w:rsidRPr="000742E5">
        <w:rPr>
          <w:rFonts w:eastAsia="SchoolBookSanPin"/>
          <w:szCs w:val="24"/>
        </w:rPr>
        <w:t>выявлять закономерности и противоречия в рассматриваемых явлениях, в том числе при изучении литературных произведени</w:t>
      </w:r>
      <w:r>
        <w:rPr>
          <w:rFonts w:eastAsia="SchoolBookSanPin"/>
          <w:szCs w:val="24"/>
        </w:rPr>
        <w:t xml:space="preserve">й, направлений, фактов историко </w:t>
      </w:r>
      <w:r w:rsidRPr="000742E5">
        <w:rPr>
          <w:rFonts w:eastAsia="SchoolBookSanPin"/>
          <w:szCs w:val="24"/>
        </w:rPr>
        <w:t>литературного процесса.</w:t>
      </w:r>
    </w:p>
    <w:p w:rsidR="007015D9" w:rsidRPr="000742E5" w:rsidRDefault="007015D9" w:rsidP="007015D9">
      <w:pPr>
        <w:spacing w:after="0"/>
        <w:ind w:firstLine="709"/>
        <w:jc w:val="both"/>
        <w:rPr>
          <w:rFonts w:eastAsia="SchoolBookSanPin"/>
          <w:szCs w:val="24"/>
        </w:rPr>
      </w:pPr>
      <w:r>
        <w:rPr>
          <w:szCs w:val="24"/>
        </w:rPr>
        <w:lastRenderedPageBreak/>
        <w:t>2.2.</w:t>
      </w:r>
      <w:r w:rsidRPr="000742E5">
        <w:rPr>
          <w:szCs w:val="24"/>
        </w:rPr>
        <w:t>2.3.1.2. </w:t>
      </w:r>
      <w:r w:rsidRPr="000742E5">
        <w:rPr>
          <w:rFonts w:eastAsia="SchoolBookSanPin"/>
          <w:szCs w:val="24"/>
        </w:rPr>
        <w:t xml:space="preserve">Формирование универсальных учебных познавательных действий </w:t>
      </w:r>
      <w:r w:rsidRPr="000742E5">
        <w:rPr>
          <w:rFonts w:eastAsia="SchoolBookSanPin"/>
          <w:szCs w:val="24"/>
        </w:rPr>
        <w:br/>
        <w:t>включает базовые исследовательские действия:</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 </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 </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анализировать результаты, полученные в ходе решения языковой и речевой задачи, критически оценивать их достоверность; </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уметь интегрировать знания из разных предметных областей (например, </w:t>
      </w:r>
      <w:r w:rsidRPr="000742E5">
        <w:rPr>
          <w:rFonts w:eastAsia="SchoolBookSanPin"/>
          <w:szCs w:val="24"/>
        </w:rPr>
        <w:br/>
        <w:t>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уметь переносить знания в практическую область, освоенные средства </w:t>
      </w:r>
      <w:r w:rsidRPr="000742E5">
        <w:rPr>
          <w:rFonts w:eastAsia="SchoolBookSanPin"/>
          <w:szCs w:val="24"/>
        </w:rPr>
        <w:br/>
        <w:t xml:space="preserve">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w:t>
      </w:r>
      <w:r w:rsidRPr="000742E5">
        <w:rPr>
          <w:rFonts w:eastAsia="SchoolBookSanPin"/>
          <w:szCs w:val="24"/>
        </w:rPr>
        <w:br/>
        <w:t>и изучения литературных произведений, в познавательную и практическую области жизнедеятельности;</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владеть навыками учебно-исследовательской и проектной деятельности </w:t>
      </w:r>
      <w:r w:rsidRPr="000742E5">
        <w:rPr>
          <w:rFonts w:eastAsia="SchoolBookSanPin"/>
          <w:szCs w:val="24"/>
        </w:rPr>
        <w:br/>
        <w:t xml:space="preserve">на основе литературного материала, проявлять устойчивый интерес к чтению </w:t>
      </w:r>
      <w:r w:rsidRPr="000742E5">
        <w:rPr>
          <w:rFonts w:eastAsia="SchoolBookSanPin"/>
          <w:szCs w:val="24"/>
        </w:rPr>
        <w:br/>
        <w:t>как средству познания отечественной и других культур;</w:t>
      </w:r>
    </w:p>
    <w:p w:rsidR="007015D9" w:rsidRPr="000742E5" w:rsidRDefault="007015D9" w:rsidP="007015D9">
      <w:pPr>
        <w:spacing w:after="0"/>
        <w:ind w:firstLine="709"/>
        <w:jc w:val="both"/>
        <w:rPr>
          <w:rFonts w:eastAsia="SchoolBookSanPin"/>
          <w:szCs w:val="24"/>
        </w:rPr>
      </w:pPr>
      <w:r w:rsidRPr="000742E5">
        <w:rPr>
          <w:rFonts w:eastAsia="SchoolBookSanPin"/>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7015D9" w:rsidRPr="000742E5" w:rsidRDefault="007015D9" w:rsidP="007015D9">
      <w:pPr>
        <w:spacing w:after="0"/>
        <w:ind w:firstLine="709"/>
        <w:jc w:val="both"/>
        <w:rPr>
          <w:rFonts w:eastAsia="SchoolBookSanPin"/>
          <w:szCs w:val="24"/>
        </w:rPr>
      </w:pPr>
      <w:r>
        <w:rPr>
          <w:szCs w:val="24"/>
        </w:rPr>
        <w:t>2.2.</w:t>
      </w:r>
      <w:r w:rsidRPr="000742E5">
        <w:rPr>
          <w:szCs w:val="24"/>
        </w:rPr>
        <w:t>2.3.1.3. </w:t>
      </w:r>
      <w:r w:rsidRPr="000742E5">
        <w:rPr>
          <w:rFonts w:eastAsia="SchoolBookSanPin"/>
          <w:szCs w:val="24"/>
        </w:rPr>
        <w:t xml:space="preserve">Формирование универсальных учебных познавательных действий </w:t>
      </w:r>
      <w:r w:rsidRPr="000742E5">
        <w:rPr>
          <w:rFonts w:eastAsia="SchoolBookSanPin"/>
          <w:szCs w:val="24"/>
        </w:rPr>
        <w:br/>
        <w:t>включает работу с информацией:</w:t>
      </w:r>
    </w:p>
    <w:p w:rsidR="007015D9" w:rsidRPr="000742E5" w:rsidRDefault="007015D9" w:rsidP="007015D9">
      <w:pPr>
        <w:spacing w:after="0"/>
        <w:ind w:firstLine="709"/>
        <w:jc w:val="both"/>
        <w:rPr>
          <w:rFonts w:eastAsia="SchoolBookSanPin"/>
          <w:szCs w:val="24"/>
        </w:rPr>
      </w:pPr>
      <w:r w:rsidRPr="000742E5">
        <w:rPr>
          <w:rFonts w:eastAsia="SchoolBookSanPin"/>
          <w:szCs w:val="24"/>
        </w:rPr>
        <w:t>самостоятельно осуществлять</w:t>
      </w:r>
      <w:r>
        <w:rPr>
          <w:rFonts w:eastAsia="SchoolBookSanPin"/>
          <w:szCs w:val="24"/>
        </w:rPr>
        <w:t xml:space="preserve"> поиск, анализ, систематизацию </w:t>
      </w:r>
      <w:r w:rsidRPr="000742E5">
        <w:rPr>
          <w:rFonts w:eastAsia="SchoolBookSanPin"/>
          <w:szCs w:val="24"/>
        </w:rPr>
        <w:t>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w:t>
      </w:r>
      <w:r>
        <w:rPr>
          <w:rFonts w:eastAsia="SchoolBookSanPin"/>
          <w:szCs w:val="24"/>
        </w:rPr>
        <w:t xml:space="preserve">ации, её соответствие правовым </w:t>
      </w:r>
      <w:r w:rsidRPr="000742E5">
        <w:rPr>
          <w:rFonts w:eastAsia="SchoolBookSanPin"/>
          <w:szCs w:val="24"/>
        </w:rPr>
        <w:t>и морально-этическим нормам;</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создавать тексты в различных форматах с учётом назначения информации </w:t>
      </w:r>
      <w:r w:rsidRPr="000742E5">
        <w:rPr>
          <w:rFonts w:eastAsia="SchoolBookSanPin"/>
          <w:szCs w:val="24"/>
        </w:rPr>
        <w:br/>
        <w:t xml:space="preserve">и её целевой аудитории, выбирать оптимальную форму её представления </w:t>
      </w:r>
      <w:r w:rsidRPr="000742E5">
        <w:rPr>
          <w:rFonts w:eastAsia="SchoolBookSanPin"/>
          <w:szCs w:val="24"/>
        </w:rPr>
        <w:br/>
        <w:t>и визуализации (презентация, таблица, схема и другие);</w:t>
      </w:r>
    </w:p>
    <w:p w:rsidR="007015D9" w:rsidRPr="000742E5" w:rsidRDefault="007015D9" w:rsidP="007015D9">
      <w:pPr>
        <w:spacing w:after="0"/>
        <w:ind w:firstLine="709"/>
        <w:jc w:val="both"/>
        <w:rPr>
          <w:rFonts w:eastAsia="SchoolBookSanPin"/>
          <w:szCs w:val="24"/>
        </w:rPr>
      </w:pPr>
      <w:r w:rsidRPr="000742E5">
        <w:rPr>
          <w:rFonts w:eastAsia="SchoolBookSanPin"/>
          <w:szCs w:val="24"/>
        </w:rPr>
        <w:t>владеть навыками защиты личной информации, соблюдать требования информационной безопасности.</w:t>
      </w:r>
    </w:p>
    <w:p w:rsidR="007015D9" w:rsidRPr="000742E5" w:rsidRDefault="007015D9" w:rsidP="007015D9">
      <w:pPr>
        <w:spacing w:after="0"/>
        <w:ind w:firstLine="709"/>
        <w:jc w:val="both"/>
        <w:rPr>
          <w:rFonts w:eastAsia="SchoolBookSanPin"/>
          <w:szCs w:val="24"/>
        </w:rPr>
      </w:pPr>
      <w:r>
        <w:rPr>
          <w:szCs w:val="24"/>
        </w:rPr>
        <w:t>2.2.</w:t>
      </w:r>
      <w:r w:rsidRPr="000742E5">
        <w:rPr>
          <w:szCs w:val="24"/>
        </w:rPr>
        <w:t>2.3.1.4. </w:t>
      </w:r>
      <w:r w:rsidRPr="000742E5">
        <w:rPr>
          <w:rFonts w:eastAsia="SchoolBookSanPin"/>
          <w:szCs w:val="24"/>
        </w:rPr>
        <w:t>Формирование универсальных учебных коммуникативных действий включает умения:</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владеть различными видами монолога и диалога, формулировать в устной </w:t>
      </w:r>
      <w:r w:rsidRPr="000742E5">
        <w:rPr>
          <w:rFonts w:eastAsia="SchoolBookSanPin"/>
          <w:szCs w:val="24"/>
        </w:rPr>
        <w:br/>
        <w:t xml:space="preserve">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w:t>
      </w:r>
      <w:r w:rsidRPr="000742E5">
        <w:rPr>
          <w:rFonts w:eastAsia="SchoolBookSanPin"/>
          <w:szCs w:val="24"/>
        </w:rPr>
        <w:br/>
        <w:t>по поставленной проблеме;</w:t>
      </w:r>
    </w:p>
    <w:p w:rsidR="007015D9" w:rsidRPr="000742E5" w:rsidRDefault="007015D9" w:rsidP="007015D9">
      <w:pPr>
        <w:spacing w:after="0"/>
        <w:ind w:firstLine="709"/>
        <w:jc w:val="both"/>
        <w:rPr>
          <w:rFonts w:eastAsia="SchoolBookSanPin"/>
          <w:szCs w:val="24"/>
        </w:rPr>
      </w:pPr>
      <w:r w:rsidRPr="000742E5">
        <w:rPr>
          <w:rFonts w:eastAsia="SchoolBookSanPin"/>
          <w:szCs w:val="24"/>
        </w:rPr>
        <w:lastRenderedPageBreak/>
        <w:t xml:space="preserve">пользоваться невербальными средствами общения, понимать значение социальных знаков; </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 </w:t>
      </w:r>
    </w:p>
    <w:p w:rsidR="007015D9" w:rsidRPr="000742E5" w:rsidRDefault="007015D9" w:rsidP="007015D9">
      <w:pPr>
        <w:spacing w:after="0"/>
        <w:ind w:firstLine="709"/>
        <w:jc w:val="both"/>
        <w:rPr>
          <w:rFonts w:eastAsia="SchoolBookSanPin"/>
          <w:szCs w:val="24"/>
        </w:rPr>
      </w:pPr>
      <w:r w:rsidRPr="000742E5">
        <w:rPr>
          <w:rFonts w:eastAsia="SchoolBookSanPin"/>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 </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принимать цели совместной деятельности, организовывать, координировать действия по их достижению;  </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оценивать качество своего вклада и вклада каждого участника команды </w:t>
      </w:r>
      <w:r w:rsidRPr="000742E5">
        <w:rPr>
          <w:rFonts w:eastAsia="SchoolBookSanPin"/>
          <w:szCs w:val="24"/>
        </w:rPr>
        <w:br/>
        <w:t xml:space="preserve">в общий результат; </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уметь обобщать мнения нескольких людей и выражать это обобщение </w:t>
      </w:r>
      <w:r w:rsidRPr="000742E5">
        <w:rPr>
          <w:rFonts w:eastAsia="SchoolBookSanPin"/>
          <w:szCs w:val="24"/>
        </w:rPr>
        <w:br/>
        <w:t>в устной и письменной форме;</w:t>
      </w:r>
    </w:p>
    <w:p w:rsidR="007015D9" w:rsidRPr="000742E5" w:rsidRDefault="007015D9" w:rsidP="007015D9">
      <w:pPr>
        <w:spacing w:after="0"/>
        <w:ind w:firstLine="709"/>
        <w:jc w:val="both"/>
        <w:rPr>
          <w:rFonts w:eastAsia="SchoolBookSanPin"/>
          <w:szCs w:val="24"/>
        </w:rPr>
      </w:pPr>
      <w:r w:rsidRPr="000742E5">
        <w:rPr>
          <w:rFonts w:eastAsia="SchoolBookSanPin"/>
          <w:szCs w:val="24"/>
        </w:rPr>
        <w:t>предлагать новые проекты, оценивать идеи с позиции новизны, оригинальности, практической значимости; проя</w:t>
      </w:r>
      <w:r>
        <w:rPr>
          <w:rFonts w:eastAsia="SchoolBookSanPin"/>
          <w:szCs w:val="24"/>
        </w:rPr>
        <w:t xml:space="preserve">влять творческие способности </w:t>
      </w:r>
      <w:r w:rsidRPr="000742E5">
        <w:rPr>
          <w:rFonts w:eastAsia="SchoolBookSanPin"/>
          <w:szCs w:val="24"/>
        </w:rPr>
        <w:t>и воображение, быть инициативным;</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участвовать в дискуссии на литературные темы, в коллективном диалоге, разрабатывать индивидуальный и (или) коллективный учебный проект. </w:t>
      </w:r>
    </w:p>
    <w:p w:rsidR="007015D9" w:rsidRPr="000742E5" w:rsidRDefault="007015D9" w:rsidP="007015D9">
      <w:pPr>
        <w:spacing w:after="0"/>
        <w:ind w:firstLine="709"/>
        <w:jc w:val="both"/>
        <w:rPr>
          <w:rFonts w:eastAsia="SchoolBookSanPin"/>
          <w:szCs w:val="24"/>
        </w:rPr>
      </w:pPr>
      <w:r>
        <w:rPr>
          <w:szCs w:val="24"/>
        </w:rPr>
        <w:t>2.2.</w:t>
      </w:r>
      <w:r w:rsidRPr="000742E5">
        <w:rPr>
          <w:szCs w:val="24"/>
        </w:rPr>
        <w:t>2.3.1.5. </w:t>
      </w:r>
      <w:r w:rsidRPr="000742E5">
        <w:rPr>
          <w:rFonts w:eastAsia="SchoolBookSanPin"/>
          <w:szCs w:val="24"/>
        </w:rPr>
        <w:t>Формирование универсальных учебных регулятивных действий включает умения:</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самостоятельно составлять план действий при анализе и создании текста, вносить необходимые коррективы; </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оценивать приобретённый опыт, в том числе речевой; анализировать </w:t>
      </w:r>
      <w:r w:rsidRPr="000742E5">
        <w:rPr>
          <w:rFonts w:eastAsia="SchoolBookSanPin"/>
          <w:szCs w:val="24"/>
        </w:rPr>
        <w:br/>
        <w:t>и оценивать собственную работу: меру самостоятельности, затруднения, дефициты, ошибки и другие;</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осуществлять речевую рефлексию (выявлять коммуникативные неудачи </w:t>
      </w:r>
      <w:r w:rsidRPr="000742E5">
        <w:rPr>
          <w:rFonts w:eastAsia="SchoolBookSanPin"/>
          <w:szCs w:val="24"/>
        </w:rPr>
        <w:br/>
        <w:t>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7015D9" w:rsidRPr="000742E5" w:rsidRDefault="007015D9" w:rsidP="007015D9">
      <w:pPr>
        <w:spacing w:after="0"/>
        <w:ind w:firstLine="709"/>
        <w:jc w:val="both"/>
        <w:rPr>
          <w:rFonts w:eastAsia="SchoolBookSanPin"/>
          <w:szCs w:val="24"/>
        </w:rPr>
      </w:pPr>
      <w:r w:rsidRPr="000742E5">
        <w:rPr>
          <w:rFonts w:eastAsia="SchoolBookSanPin"/>
          <w:szCs w:val="24"/>
        </w:rPr>
        <w:t xml:space="preserve">давать оценку новым ситуациям, в том числе изображённым </w:t>
      </w:r>
      <w:r w:rsidRPr="000742E5">
        <w:rPr>
          <w:rFonts w:eastAsia="SchoolBookSanPin"/>
          <w:szCs w:val="24"/>
        </w:rPr>
        <w:br/>
        <w:t>в художественной литературе; оценивать приобретенный опыт с учетом литературных знаний;</w:t>
      </w:r>
    </w:p>
    <w:p w:rsidR="007015D9" w:rsidRPr="000742E5" w:rsidRDefault="007015D9" w:rsidP="007015D9">
      <w:pPr>
        <w:spacing w:after="0"/>
        <w:ind w:firstLine="709"/>
        <w:jc w:val="both"/>
        <w:rPr>
          <w:rFonts w:eastAsia="SchoolBookSanPin"/>
          <w:szCs w:val="24"/>
        </w:rPr>
      </w:pPr>
      <w:r w:rsidRPr="000742E5">
        <w:rPr>
          <w:rFonts w:eastAsia="SchoolBookSanPin"/>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7015D9" w:rsidRPr="000742E5" w:rsidRDefault="007015D9" w:rsidP="007015D9">
      <w:pPr>
        <w:spacing w:after="0"/>
        <w:ind w:firstLine="709"/>
        <w:jc w:val="both"/>
        <w:rPr>
          <w:rFonts w:eastAsia="SchoolBookSanPin"/>
          <w:szCs w:val="24"/>
        </w:rPr>
      </w:pPr>
      <w:r w:rsidRPr="000742E5">
        <w:rPr>
          <w:rFonts w:eastAsia="SchoolBookSanPin"/>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015D9" w:rsidRPr="007015D9" w:rsidRDefault="007015D9" w:rsidP="007015D9">
      <w:pPr>
        <w:spacing w:after="0"/>
        <w:ind w:firstLine="709"/>
        <w:jc w:val="both"/>
        <w:rPr>
          <w:rFonts w:eastAsia="SchoolBookSanPin"/>
          <w:szCs w:val="24"/>
        </w:rPr>
      </w:pPr>
      <w:r w:rsidRPr="007015D9">
        <w:rPr>
          <w:szCs w:val="24"/>
        </w:rPr>
        <w:t>2.2.2.3.2. </w:t>
      </w:r>
      <w:r w:rsidRPr="007015D9">
        <w:rPr>
          <w:rFonts w:eastAsia="SchoolBookSanPin"/>
          <w:szCs w:val="24"/>
        </w:rPr>
        <w:t>Иностранный язык.</w:t>
      </w:r>
    </w:p>
    <w:p w:rsidR="007015D9" w:rsidRPr="007015D9" w:rsidRDefault="007015D9" w:rsidP="007015D9">
      <w:pPr>
        <w:spacing w:after="0"/>
        <w:ind w:firstLine="709"/>
        <w:jc w:val="both"/>
        <w:rPr>
          <w:rFonts w:eastAsia="SchoolBookSanPin"/>
          <w:szCs w:val="24"/>
        </w:rPr>
      </w:pPr>
      <w:r w:rsidRPr="007015D9">
        <w:rPr>
          <w:szCs w:val="24"/>
        </w:rPr>
        <w:t>2.2.2.3.2.1. </w:t>
      </w:r>
      <w:r w:rsidRPr="007015D9">
        <w:rPr>
          <w:rFonts w:eastAsia="SchoolBookSanPin"/>
          <w:szCs w:val="24"/>
        </w:rPr>
        <w:t xml:space="preserve">Формирование универсальных учебных познавательных действий </w:t>
      </w:r>
      <w:r w:rsidRPr="007015D9">
        <w:rPr>
          <w:rFonts w:eastAsia="SchoolBookSanPin"/>
          <w:szCs w:val="24"/>
        </w:rPr>
        <w:br/>
        <w:t>включает базовые логические и исследовательские действия:</w:t>
      </w:r>
    </w:p>
    <w:p w:rsidR="007015D9" w:rsidRPr="007015D9" w:rsidRDefault="007015D9" w:rsidP="007015D9">
      <w:pPr>
        <w:spacing w:after="0"/>
        <w:ind w:firstLine="709"/>
        <w:jc w:val="both"/>
        <w:rPr>
          <w:rFonts w:eastAsia="SchoolBookSanPin"/>
          <w:szCs w:val="24"/>
        </w:rPr>
      </w:pPr>
      <w:r w:rsidRPr="007015D9">
        <w:rPr>
          <w:rFonts w:eastAsia="SchoolBookSanPin"/>
          <w:szCs w:val="24"/>
        </w:rPr>
        <w:lastRenderedPageBreak/>
        <w:t>анализировать, устанавливать аналогии между способами выражения мысли средствами иностранного и родного языков;</w:t>
      </w:r>
    </w:p>
    <w:p w:rsidR="007015D9" w:rsidRPr="007015D9" w:rsidRDefault="007015D9" w:rsidP="007015D9">
      <w:pPr>
        <w:spacing w:after="0"/>
        <w:ind w:firstLine="709"/>
        <w:jc w:val="both"/>
        <w:rPr>
          <w:rFonts w:eastAsia="SchoolBookSanPin"/>
          <w:szCs w:val="24"/>
        </w:rPr>
      </w:pPr>
      <w:r w:rsidRPr="007015D9">
        <w:rPr>
          <w:rFonts w:eastAsia="SchoolBookSanPin"/>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7015D9" w:rsidRPr="007015D9" w:rsidRDefault="007015D9" w:rsidP="007015D9">
      <w:pPr>
        <w:spacing w:after="0"/>
        <w:ind w:firstLine="709"/>
        <w:jc w:val="both"/>
        <w:rPr>
          <w:rFonts w:eastAsia="SchoolBookSanPin"/>
          <w:szCs w:val="24"/>
        </w:rPr>
      </w:pPr>
      <w:r w:rsidRPr="007015D9">
        <w:rPr>
          <w:rFonts w:eastAsia="SchoolBookSanPin"/>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сравнивать разные типы и жанры устных и письменных высказываний </w:t>
      </w:r>
      <w:r w:rsidRPr="007015D9">
        <w:rPr>
          <w:rFonts w:eastAsia="SchoolBookSanPin"/>
          <w:szCs w:val="24"/>
        </w:rPr>
        <w:br/>
        <w:t xml:space="preserve">на иностранном языке;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различать в иноязычном устном и письменном тексте - факт и мнение;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анализировать структурно и содержательно разные типы и жанры устных </w:t>
      </w:r>
      <w:r w:rsidRPr="007015D9">
        <w:rPr>
          <w:rFonts w:eastAsia="SchoolBookSanPin"/>
          <w:szCs w:val="24"/>
        </w:rPr>
        <w:br/>
        <w:t>и письменных высказываний на иностранном языке с целью дальнейшего использования результатов анализа в собственных высказывания;</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проводить по предложенному плану небольшое исследование </w:t>
      </w:r>
      <w:r w:rsidRPr="007015D9">
        <w:rPr>
          <w:rFonts w:eastAsia="SchoolBookSanPin"/>
          <w:szCs w:val="24"/>
        </w:rPr>
        <w:br/>
        <w:t>по установлению особенностей единиц изучаемого языка, языковых явлений (лексических, грамматических), социокультурных явлений;</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 </w:t>
      </w:r>
    </w:p>
    <w:p w:rsidR="007015D9" w:rsidRPr="007015D9" w:rsidRDefault="007015D9" w:rsidP="007015D9">
      <w:pPr>
        <w:spacing w:after="0"/>
        <w:ind w:firstLine="709"/>
        <w:jc w:val="both"/>
        <w:rPr>
          <w:rFonts w:eastAsia="SchoolBookSanPin"/>
          <w:szCs w:val="24"/>
        </w:rPr>
      </w:pPr>
      <w:r w:rsidRPr="007015D9">
        <w:rPr>
          <w:rFonts w:eastAsia="SchoolBookSanPin"/>
          <w:szCs w:val="24"/>
        </w:rPr>
        <w:t>самостоятельно формулировать обобщения и выводы по результатам проведённого наблюдения за языковыми явлениями;</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представлять результаты исследования в устной и письменной форме, в виде электронной презентации, схемы, таблицы, диаграммы и других на уроке </w:t>
      </w:r>
      <w:r w:rsidRPr="007015D9">
        <w:rPr>
          <w:rFonts w:eastAsia="SchoolBookSanPin"/>
          <w:szCs w:val="24"/>
        </w:rPr>
        <w:br/>
        <w:t xml:space="preserve">или во внеурочной деятельности;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проводить небольшое исследование межкультурного характера </w:t>
      </w:r>
      <w:r w:rsidRPr="007015D9">
        <w:rPr>
          <w:rFonts w:eastAsia="SchoolBookSanPin"/>
          <w:szCs w:val="24"/>
        </w:rPr>
        <w:br/>
        <w:t xml:space="preserve">по установлению соответствий и различий в культурных особенностях родной страны и страны изучаемого языка. </w:t>
      </w:r>
    </w:p>
    <w:p w:rsidR="007015D9" w:rsidRPr="007015D9" w:rsidRDefault="007015D9" w:rsidP="007015D9">
      <w:pPr>
        <w:spacing w:after="0"/>
        <w:ind w:firstLine="709"/>
        <w:jc w:val="both"/>
        <w:rPr>
          <w:rFonts w:eastAsia="SchoolBookSanPin"/>
          <w:szCs w:val="24"/>
        </w:rPr>
      </w:pPr>
      <w:r>
        <w:rPr>
          <w:szCs w:val="24"/>
        </w:rPr>
        <w:t>2.2.</w:t>
      </w:r>
      <w:r w:rsidRPr="007015D9">
        <w:rPr>
          <w:szCs w:val="24"/>
        </w:rPr>
        <w:t>.2.3.2.2. </w:t>
      </w:r>
      <w:r w:rsidRPr="007015D9">
        <w:rPr>
          <w:rFonts w:eastAsia="SchoolBookSanPin"/>
          <w:szCs w:val="24"/>
        </w:rPr>
        <w:t xml:space="preserve">Формирование универсальных учебных познавательных действий </w:t>
      </w:r>
      <w:r w:rsidRPr="007015D9">
        <w:rPr>
          <w:rFonts w:eastAsia="SchoolBookSanPin"/>
          <w:szCs w:val="24"/>
        </w:rPr>
        <w:br/>
        <w:t>включает работу с информацией:</w:t>
      </w:r>
    </w:p>
    <w:p w:rsidR="007015D9" w:rsidRPr="007015D9" w:rsidRDefault="007015D9" w:rsidP="007015D9">
      <w:pPr>
        <w:spacing w:after="0"/>
        <w:ind w:firstLine="709"/>
        <w:jc w:val="both"/>
        <w:rPr>
          <w:rFonts w:eastAsia="SchoolBookSanPin"/>
          <w:szCs w:val="24"/>
        </w:rPr>
      </w:pPr>
      <w:r w:rsidRPr="007015D9">
        <w:rPr>
          <w:rFonts w:eastAsia="SchoolBookSanPin"/>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7015D9" w:rsidRPr="007015D9" w:rsidRDefault="007015D9" w:rsidP="007015D9">
      <w:pPr>
        <w:spacing w:after="0"/>
        <w:ind w:firstLine="709"/>
        <w:jc w:val="both"/>
        <w:rPr>
          <w:rFonts w:eastAsia="SchoolBookSanPin"/>
          <w:szCs w:val="24"/>
        </w:rPr>
      </w:pPr>
      <w:r w:rsidRPr="007015D9">
        <w:rPr>
          <w:rFonts w:eastAsia="SchoolBookSanPin"/>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7015D9" w:rsidRPr="007015D9" w:rsidRDefault="007015D9" w:rsidP="007015D9">
      <w:pPr>
        <w:spacing w:after="0"/>
        <w:ind w:firstLine="709"/>
        <w:jc w:val="both"/>
        <w:rPr>
          <w:rFonts w:eastAsia="SchoolBookSanPin"/>
          <w:szCs w:val="24"/>
        </w:rPr>
      </w:pPr>
      <w:r w:rsidRPr="007015D9">
        <w:rPr>
          <w:rFonts w:eastAsia="SchoolBookSanPin"/>
          <w:szCs w:val="24"/>
        </w:rPr>
        <w:t>фиксировать информацию доступными средствами (в виде ключевых слов, плана, тезисов);</w:t>
      </w:r>
    </w:p>
    <w:p w:rsidR="007015D9" w:rsidRPr="007015D9" w:rsidRDefault="007015D9" w:rsidP="007015D9">
      <w:pPr>
        <w:spacing w:after="0"/>
        <w:ind w:firstLine="709"/>
        <w:jc w:val="both"/>
        <w:rPr>
          <w:rFonts w:eastAsia="SchoolBookSanPin"/>
          <w:szCs w:val="24"/>
        </w:rPr>
      </w:pPr>
      <w:r w:rsidRPr="007015D9">
        <w:rPr>
          <w:rFonts w:eastAsia="SchoolBookSanPin"/>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позиций, распознавать и фиксировать противоречия в информационных источниках;</w:t>
      </w:r>
    </w:p>
    <w:p w:rsidR="007015D9" w:rsidRPr="007015D9" w:rsidRDefault="007015D9" w:rsidP="007015D9">
      <w:pPr>
        <w:spacing w:after="0"/>
        <w:ind w:firstLine="709"/>
        <w:jc w:val="both"/>
        <w:rPr>
          <w:rFonts w:eastAsia="SchoolBookSanPin"/>
          <w:szCs w:val="24"/>
        </w:rPr>
      </w:pPr>
      <w:r w:rsidRPr="007015D9">
        <w:rPr>
          <w:rFonts w:eastAsia="SchoolBookSanPin"/>
          <w:szCs w:val="24"/>
        </w:rPr>
        <w:t>соблюдать информационную безопасность при работе в сети Интернет.</w:t>
      </w:r>
    </w:p>
    <w:p w:rsidR="007015D9" w:rsidRPr="007015D9" w:rsidRDefault="007015D9" w:rsidP="007015D9">
      <w:pPr>
        <w:spacing w:after="0"/>
        <w:ind w:firstLine="709"/>
        <w:jc w:val="both"/>
        <w:rPr>
          <w:rFonts w:eastAsia="SchoolBookSanPin"/>
          <w:szCs w:val="24"/>
        </w:rPr>
      </w:pPr>
      <w:r>
        <w:rPr>
          <w:szCs w:val="24"/>
        </w:rPr>
        <w:t>2.2</w:t>
      </w:r>
      <w:r w:rsidRPr="007015D9">
        <w:rPr>
          <w:szCs w:val="24"/>
        </w:rPr>
        <w:t>.2.3.2.3. </w:t>
      </w:r>
      <w:r w:rsidRPr="007015D9">
        <w:rPr>
          <w:rFonts w:eastAsia="SchoolBookSanPin"/>
          <w:szCs w:val="24"/>
        </w:rPr>
        <w:t>Формирование универсальных учебных коммуникативных действий включает умения:</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воспринимать и создавать собственные диалогические и монологические высказывания на иностранном языке, участвовать в обсуждениях, выступлениях </w:t>
      </w:r>
      <w:r w:rsidRPr="007015D9">
        <w:rPr>
          <w:rFonts w:eastAsia="SchoolBookSanPin"/>
          <w:szCs w:val="24"/>
        </w:rPr>
        <w:br/>
        <w:t>в соответствии с условиями и целями общения;</w:t>
      </w:r>
    </w:p>
    <w:p w:rsidR="007015D9" w:rsidRPr="007015D9" w:rsidRDefault="007015D9" w:rsidP="007015D9">
      <w:pPr>
        <w:spacing w:after="0"/>
        <w:ind w:firstLine="709"/>
        <w:jc w:val="both"/>
        <w:rPr>
          <w:rFonts w:eastAsia="SchoolBookSanPin"/>
          <w:szCs w:val="24"/>
        </w:rPr>
      </w:pPr>
      <w:r w:rsidRPr="007015D9">
        <w:rPr>
          <w:rFonts w:eastAsia="SchoolBookSanPin"/>
          <w:szCs w:val="24"/>
        </w:rPr>
        <w:lastRenderedPageBreak/>
        <w:t>развернуто, логично и точно излагать свою точку зрения с использованием адекватных языковых средств изучаемого иностранного языка;</w:t>
      </w:r>
    </w:p>
    <w:p w:rsidR="007015D9" w:rsidRPr="007015D9" w:rsidRDefault="007015D9" w:rsidP="007015D9">
      <w:pPr>
        <w:spacing w:after="0"/>
        <w:ind w:firstLine="709"/>
        <w:jc w:val="both"/>
        <w:rPr>
          <w:rFonts w:eastAsia="SchoolBookSanPin"/>
          <w:szCs w:val="24"/>
        </w:rPr>
      </w:pPr>
      <w:r w:rsidRPr="007015D9">
        <w:rPr>
          <w:rFonts w:eastAsia="SchoolBookSanPin"/>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осуществлять смысловое чтение текста с учетом коммуникативной задачи </w:t>
      </w:r>
      <w:r w:rsidRPr="007015D9">
        <w:rPr>
          <w:rFonts w:eastAsia="SchoolBookSanPin"/>
          <w:szCs w:val="24"/>
        </w:rPr>
        <w:br/>
        <w:t>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выстраивать и представлять в письменной форме логику решения коммуникативной задачи (например, в виде плана высказывания, состоящего </w:t>
      </w:r>
      <w:r w:rsidRPr="007015D9">
        <w:rPr>
          <w:rFonts w:eastAsia="SchoolBookSanPin"/>
          <w:szCs w:val="24"/>
        </w:rPr>
        <w:br/>
        <w:t>из вопросов или утверждений);</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осуществлять деловую коммуникацию на иностранном языке в рамках выбранного профиля с целью решения поставленной коммуникативной задачи. </w:t>
      </w:r>
    </w:p>
    <w:p w:rsidR="007015D9" w:rsidRPr="007015D9" w:rsidRDefault="007015D9" w:rsidP="007015D9">
      <w:pPr>
        <w:spacing w:after="0"/>
        <w:ind w:firstLine="709"/>
        <w:jc w:val="both"/>
        <w:rPr>
          <w:rFonts w:eastAsia="SchoolBookSanPin"/>
          <w:szCs w:val="24"/>
        </w:rPr>
      </w:pPr>
      <w:r>
        <w:rPr>
          <w:szCs w:val="24"/>
        </w:rPr>
        <w:t>2.2</w:t>
      </w:r>
      <w:r w:rsidRPr="007015D9">
        <w:rPr>
          <w:szCs w:val="24"/>
        </w:rPr>
        <w:t>.2.3.2.4. </w:t>
      </w:r>
      <w:r w:rsidRPr="007015D9">
        <w:rPr>
          <w:rFonts w:eastAsia="SchoolBookSanPin"/>
          <w:szCs w:val="24"/>
        </w:rPr>
        <w:t>Формирование универсальных учебных регулятивных действий включает умения:</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планировать организацию совместной работы, распределять задачи, определять свою роль и координировать свои действия с другими членами команды;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выполнять работу в условиях реального, виртуального и комбинированного взаимодействия;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оказывать влияние на речевое поведение партнера (например, поощряя </w:t>
      </w:r>
      <w:r w:rsidRPr="007015D9">
        <w:rPr>
          <w:rFonts w:eastAsia="SchoolBookSanPin"/>
          <w:szCs w:val="24"/>
        </w:rPr>
        <w:br/>
        <w:t>его продолжать поиск совместного решения поставленной задачи);</w:t>
      </w:r>
    </w:p>
    <w:p w:rsidR="007015D9" w:rsidRPr="007015D9" w:rsidRDefault="007015D9" w:rsidP="007015D9">
      <w:pPr>
        <w:spacing w:after="0"/>
        <w:ind w:firstLine="709"/>
        <w:jc w:val="both"/>
        <w:rPr>
          <w:rFonts w:eastAsia="SchoolBookSanPin"/>
          <w:szCs w:val="24"/>
        </w:rPr>
      </w:pPr>
      <w:r w:rsidRPr="007015D9">
        <w:rPr>
          <w:rFonts w:eastAsia="SchoolBookSanPin"/>
          <w:szCs w:val="24"/>
        </w:rPr>
        <w:t>корректировать совместную деятельность с учетом возникших трудностей, новых данных или информации;</w:t>
      </w:r>
    </w:p>
    <w:p w:rsidR="007015D9" w:rsidRPr="007015D9" w:rsidRDefault="007015D9" w:rsidP="007015D9">
      <w:pPr>
        <w:spacing w:after="0"/>
        <w:ind w:firstLine="709"/>
        <w:jc w:val="both"/>
        <w:rPr>
          <w:rFonts w:eastAsia="SchoolBookSanPin"/>
          <w:szCs w:val="24"/>
        </w:rPr>
      </w:pPr>
      <w:r w:rsidRPr="007015D9">
        <w:rPr>
          <w:rFonts w:eastAsia="SchoolBookSanPin"/>
          <w:szCs w:val="24"/>
        </w:rPr>
        <w:t>осуществлять взаимодействие в ситуациях общения, соблюдая этикетные нормы межкультурного общения.</w:t>
      </w:r>
    </w:p>
    <w:p w:rsidR="007015D9" w:rsidRPr="007015D9" w:rsidRDefault="007015D9" w:rsidP="007015D9">
      <w:pPr>
        <w:spacing w:after="0"/>
        <w:ind w:firstLine="709"/>
        <w:jc w:val="both"/>
        <w:rPr>
          <w:rFonts w:eastAsia="SchoolBookSanPin"/>
          <w:szCs w:val="24"/>
        </w:rPr>
      </w:pPr>
      <w:r>
        <w:rPr>
          <w:szCs w:val="24"/>
        </w:rPr>
        <w:t>2.2</w:t>
      </w:r>
      <w:r w:rsidRPr="007015D9">
        <w:rPr>
          <w:szCs w:val="24"/>
        </w:rPr>
        <w:t>.2.3.3. </w:t>
      </w:r>
      <w:r w:rsidRPr="007015D9">
        <w:rPr>
          <w:rFonts w:eastAsia="SchoolBookSanPin"/>
          <w:szCs w:val="24"/>
        </w:rPr>
        <w:t>Математика и информатика.</w:t>
      </w:r>
    </w:p>
    <w:p w:rsidR="007015D9" w:rsidRPr="007015D9" w:rsidRDefault="007015D9" w:rsidP="007015D9">
      <w:pPr>
        <w:spacing w:after="0"/>
        <w:ind w:firstLine="709"/>
        <w:jc w:val="both"/>
        <w:rPr>
          <w:rFonts w:eastAsia="SchoolBookSanPin"/>
          <w:szCs w:val="24"/>
        </w:rPr>
      </w:pPr>
      <w:r>
        <w:rPr>
          <w:szCs w:val="24"/>
        </w:rPr>
        <w:t>2.2</w:t>
      </w:r>
      <w:r w:rsidRPr="007015D9">
        <w:rPr>
          <w:szCs w:val="24"/>
        </w:rPr>
        <w:t>.2.3.3.1. </w:t>
      </w:r>
      <w:r w:rsidRPr="007015D9">
        <w:rPr>
          <w:rFonts w:eastAsia="SchoolBookSanPin"/>
          <w:szCs w:val="24"/>
        </w:rPr>
        <w:t xml:space="preserve">Формирование универсальных учебных познавательных действий </w:t>
      </w:r>
      <w:r w:rsidRPr="007015D9">
        <w:rPr>
          <w:rFonts w:eastAsia="SchoolBookSanPin"/>
          <w:szCs w:val="24"/>
        </w:rPr>
        <w:br/>
        <w:t>включает базовые логические действия:</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выявлять качества, характеристики математических понятий и отношений между понятиями; формулировать определения понятий; </w:t>
      </w:r>
    </w:p>
    <w:p w:rsidR="007015D9" w:rsidRPr="007015D9" w:rsidRDefault="007015D9" w:rsidP="007015D9">
      <w:pPr>
        <w:spacing w:after="0"/>
        <w:ind w:firstLine="709"/>
        <w:jc w:val="both"/>
        <w:rPr>
          <w:rFonts w:eastAsia="SchoolBookSanPin"/>
          <w:szCs w:val="24"/>
        </w:rPr>
      </w:pPr>
      <w:r w:rsidRPr="007015D9">
        <w:rPr>
          <w:rFonts w:eastAsia="SchoolBookSanPin"/>
          <w:szCs w:val="24"/>
        </w:rPr>
        <w:t>устанавливать существенный пр</w:t>
      </w:r>
      <w:r>
        <w:rPr>
          <w:rFonts w:eastAsia="SchoolBookSanPin"/>
          <w:szCs w:val="24"/>
        </w:rPr>
        <w:t xml:space="preserve">изнак классификации, основания </w:t>
      </w:r>
      <w:r w:rsidRPr="007015D9">
        <w:rPr>
          <w:rFonts w:eastAsia="SchoolBookSanPin"/>
          <w:szCs w:val="24"/>
        </w:rPr>
        <w:t>для обобщения и сравнения, критерии проводимого анализа;</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 </w:t>
      </w:r>
    </w:p>
    <w:p w:rsidR="007015D9" w:rsidRPr="007015D9" w:rsidRDefault="007015D9" w:rsidP="007015D9">
      <w:pPr>
        <w:spacing w:after="0"/>
        <w:ind w:firstLine="709"/>
        <w:jc w:val="both"/>
        <w:rPr>
          <w:rFonts w:eastAsia="SchoolBookSanPin"/>
          <w:szCs w:val="24"/>
        </w:rPr>
      </w:pPr>
      <w:r w:rsidRPr="007015D9">
        <w:rPr>
          <w:rFonts w:eastAsia="SchoolBookSanPin"/>
          <w:szCs w:val="24"/>
        </w:rPr>
        <w:t>воспринимать, формулировать и преобразовывать суждения: утвердительные и отрицательные, единичные, частные и общие; условные;</w:t>
      </w:r>
    </w:p>
    <w:p w:rsidR="007015D9" w:rsidRPr="007015D9" w:rsidRDefault="007015D9" w:rsidP="007015D9">
      <w:pPr>
        <w:spacing w:after="0"/>
        <w:ind w:firstLine="709"/>
        <w:jc w:val="both"/>
        <w:rPr>
          <w:rFonts w:eastAsia="SchoolBookSanPin"/>
          <w:szCs w:val="24"/>
        </w:rPr>
      </w:pPr>
      <w:r w:rsidRPr="007015D9">
        <w:rPr>
          <w:rFonts w:eastAsia="SchoolBookSanPin"/>
          <w:szCs w:val="24"/>
        </w:rPr>
        <w:t>делать выводы с использованием законов логики, дедуктивных и индуктивных умозаключений, умозаключений по аналогии;</w:t>
      </w:r>
    </w:p>
    <w:p w:rsidR="007015D9" w:rsidRPr="007015D9" w:rsidRDefault="007015D9" w:rsidP="007015D9">
      <w:pPr>
        <w:spacing w:after="0"/>
        <w:ind w:firstLine="709"/>
        <w:jc w:val="both"/>
        <w:rPr>
          <w:rFonts w:eastAsia="SchoolBookSanPin"/>
          <w:szCs w:val="24"/>
        </w:rPr>
      </w:pPr>
      <w:r w:rsidRPr="007015D9">
        <w:rPr>
          <w:rFonts w:eastAsia="SchoolBookSanPin"/>
          <w:szCs w:val="24"/>
        </w:rPr>
        <w:t>проводить самостоятельно доказательства математических утверждений (прямые и от противного), выстраивать а</w:t>
      </w:r>
      <w:r>
        <w:rPr>
          <w:rFonts w:eastAsia="SchoolBookSanPin"/>
          <w:szCs w:val="24"/>
        </w:rPr>
        <w:t xml:space="preserve">ргументацию, приводить примеры </w:t>
      </w:r>
      <w:r w:rsidRPr="007015D9">
        <w:rPr>
          <w:rFonts w:eastAsia="SchoolBookSanPin"/>
          <w:szCs w:val="24"/>
        </w:rPr>
        <w:t>и контрпримеры; обосновывать собственные суждения и выводы;</w:t>
      </w:r>
    </w:p>
    <w:p w:rsidR="007015D9" w:rsidRPr="007015D9" w:rsidRDefault="007015D9" w:rsidP="007015D9">
      <w:pPr>
        <w:spacing w:after="0"/>
        <w:ind w:firstLine="709"/>
        <w:jc w:val="both"/>
        <w:rPr>
          <w:rFonts w:eastAsia="SchoolBookSanPin"/>
          <w:szCs w:val="24"/>
        </w:rPr>
      </w:pPr>
      <w:r w:rsidRPr="007015D9">
        <w:rPr>
          <w:rFonts w:eastAsia="SchoolBookSanPin"/>
          <w:szCs w:val="24"/>
        </w:rPr>
        <w:lastRenderedPageBreak/>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015D9" w:rsidRPr="007015D9" w:rsidRDefault="007015D9" w:rsidP="007015D9">
      <w:pPr>
        <w:spacing w:after="0"/>
        <w:ind w:firstLine="709"/>
        <w:jc w:val="both"/>
        <w:rPr>
          <w:rFonts w:eastAsia="SchoolBookSanPin"/>
          <w:szCs w:val="24"/>
        </w:rPr>
      </w:pPr>
      <w:r>
        <w:rPr>
          <w:szCs w:val="24"/>
        </w:rPr>
        <w:t>2.2</w:t>
      </w:r>
      <w:r w:rsidRPr="007015D9">
        <w:rPr>
          <w:szCs w:val="24"/>
        </w:rPr>
        <w:t>.2.3.3.2. </w:t>
      </w:r>
      <w:r w:rsidRPr="007015D9">
        <w:rPr>
          <w:rFonts w:eastAsia="SchoolBookSanPin"/>
          <w:szCs w:val="24"/>
        </w:rPr>
        <w:t xml:space="preserve">Формирование универсальных учебных познавательных действий </w:t>
      </w:r>
      <w:r w:rsidRPr="007015D9">
        <w:rPr>
          <w:rFonts w:eastAsia="SchoolBookSanPin"/>
          <w:szCs w:val="24"/>
        </w:rPr>
        <w:br/>
        <w:t>включает базовые исследовательские действия:</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использовать вопросы как исследовательский инструмент познания; </w:t>
      </w:r>
    </w:p>
    <w:p w:rsidR="007015D9" w:rsidRPr="007015D9" w:rsidRDefault="007015D9" w:rsidP="007015D9">
      <w:pPr>
        <w:spacing w:after="0"/>
        <w:ind w:firstLine="709"/>
        <w:jc w:val="both"/>
        <w:rPr>
          <w:rFonts w:eastAsia="SchoolBookSanPin"/>
          <w:szCs w:val="24"/>
        </w:rPr>
      </w:pPr>
      <w:r w:rsidRPr="007015D9">
        <w:rPr>
          <w:rFonts w:eastAsia="SchoolBookSanPin"/>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проводить самостоятельно спланированный эксперимент, исследование </w:t>
      </w:r>
      <w:r w:rsidRPr="007015D9">
        <w:rPr>
          <w:rFonts w:eastAsia="SchoolBookSanPin"/>
          <w:szCs w:val="24"/>
        </w:rPr>
        <w:br/>
        <w:t xml:space="preserve">по установлению особенностей математического объекта, понятия, процедуры, </w:t>
      </w:r>
      <w:r w:rsidRPr="007015D9">
        <w:rPr>
          <w:rFonts w:eastAsia="SchoolBookSanPin"/>
          <w:szCs w:val="24"/>
        </w:rPr>
        <w:br/>
        <w:t>по выявлению зависимостей между объектами, понятиями, процедурами, использовать различные методы;</w:t>
      </w:r>
    </w:p>
    <w:p w:rsidR="007015D9" w:rsidRPr="007015D9" w:rsidRDefault="007015D9" w:rsidP="007015D9">
      <w:pPr>
        <w:spacing w:after="0"/>
        <w:ind w:firstLine="709"/>
        <w:jc w:val="both"/>
        <w:rPr>
          <w:rFonts w:eastAsia="SchoolBookSanPin"/>
          <w:szCs w:val="24"/>
        </w:rPr>
      </w:pPr>
      <w:r w:rsidRPr="007015D9">
        <w:rPr>
          <w:rFonts w:eastAsia="SchoolBookSanPin"/>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7015D9" w:rsidRPr="007015D9" w:rsidRDefault="003D36AD" w:rsidP="007015D9">
      <w:pPr>
        <w:spacing w:after="0"/>
        <w:ind w:firstLine="709"/>
        <w:jc w:val="both"/>
        <w:rPr>
          <w:rFonts w:eastAsia="SchoolBookSanPin"/>
          <w:szCs w:val="24"/>
        </w:rPr>
      </w:pPr>
      <w:r>
        <w:rPr>
          <w:szCs w:val="24"/>
        </w:rPr>
        <w:t>2.2.</w:t>
      </w:r>
      <w:r w:rsidR="007015D9" w:rsidRPr="007015D9">
        <w:rPr>
          <w:szCs w:val="24"/>
        </w:rPr>
        <w:t>2.3.3.3. </w:t>
      </w:r>
      <w:r w:rsidR="007015D9" w:rsidRPr="007015D9">
        <w:rPr>
          <w:rFonts w:eastAsia="SchoolBookSanPin"/>
          <w:szCs w:val="24"/>
        </w:rPr>
        <w:t xml:space="preserve">Формирование универсальных учебных познавательных действий </w:t>
      </w:r>
      <w:r w:rsidR="007015D9" w:rsidRPr="007015D9">
        <w:rPr>
          <w:rFonts w:eastAsia="SchoolBookSanPin"/>
          <w:szCs w:val="24"/>
        </w:rPr>
        <w:br/>
        <w:t>включает работу с информацией:</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выбирать информацию из источников различных типов, анализировать </w:t>
      </w:r>
      <w:r w:rsidRPr="007015D9">
        <w:rPr>
          <w:rFonts w:eastAsia="SchoolBookSanPin"/>
          <w:szCs w:val="24"/>
        </w:rPr>
        <w:br/>
        <w:t xml:space="preserve">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оценивать надежность информации по самостоятельно сформулированным критериям, воспринимать ее критически; </w:t>
      </w:r>
    </w:p>
    <w:p w:rsidR="007015D9" w:rsidRPr="007015D9" w:rsidRDefault="007015D9" w:rsidP="007015D9">
      <w:pPr>
        <w:spacing w:after="0"/>
        <w:ind w:firstLine="709"/>
        <w:jc w:val="both"/>
        <w:rPr>
          <w:rFonts w:eastAsia="SchoolBookSanPin"/>
          <w:szCs w:val="24"/>
        </w:rPr>
      </w:pPr>
      <w:r w:rsidRPr="007015D9">
        <w:rPr>
          <w:rFonts w:eastAsia="SchoolBookSanPin"/>
          <w:szCs w:val="24"/>
        </w:rPr>
        <w:t>выявлять дефициты информации, данных, необходимых для ответа на вопрос и для решения задачи;</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анализировать информацию, структурировать ее с помощью таблиц и схем, обобщать, моделировать математически: делать чертежи и краткие записи </w:t>
      </w:r>
      <w:r w:rsidRPr="007015D9">
        <w:rPr>
          <w:rFonts w:eastAsia="SchoolBookSanPin"/>
          <w:szCs w:val="24"/>
        </w:rPr>
        <w:br/>
        <w:t>по условию задачи, отображать графически, записывать с помощью формул;</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формулировать прямые и обратные утверждения, отрицание, выводить следствия; распознавать неверные утверждения и находить в них ошибки; </w:t>
      </w:r>
    </w:p>
    <w:p w:rsidR="007015D9" w:rsidRPr="007015D9" w:rsidRDefault="007015D9" w:rsidP="007015D9">
      <w:pPr>
        <w:spacing w:after="0"/>
        <w:ind w:firstLine="709"/>
        <w:jc w:val="both"/>
        <w:rPr>
          <w:rFonts w:eastAsia="SchoolBookSanPin"/>
          <w:szCs w:val="24"/>
        </w:rPr>
      </w:pPr>
      <w:r w:rsidRPr="007015D9">
        <w:rPr>
          <w:rFonts w:eastAsia="SchoolBookSanPin"/>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использовать компьютерно-математические модели для анализа объектов </w:t>
      </w:r>
      <w:r w:rsidRPr="007015D9">
        <w:rPr>
          <w:rFonts w:eastAsia="SchoolBookSanPin"/>
          <w:szCs w:val="24"/>
        </w:rPr>
        <w:br/>
        <w:t xml:space="preserve">и процессов, оценивать адекватность модели моделируемому объекту </w:t>
      </w:r>
      <w:r w:rsidRPr="007015D9">
        <w:rPr>
          <w:rFonts w:eastAsia="SchoolBookSanPin"/>
          <w:szCs w:val="24"/>
        </w:rPr>
        <w:br/>
        <w:t>или процессу; представлять результаты моделирования в наглядном виде.</w:t>
      </w:r>
    </w:p>
    <w:p w:rsidR="007015D9" w:rsidRPr="007015D9" w:rsidRDefault="003D36AD" w:rsidP="007015D9">
      <w:pPr>
        <w:spacing w:after="0"/>
        <w:ind w:firstLine="709"/>
        <w:jc w:val="both"/>
        <w:rPr>
          <w:rFonts w:eastAsia="SchoolBookSanPin"/>
          <w:szCs w:val="24"/>
        </w:rPr>
      </w:pPr>
      <w:r>
        <w:rPr>
          <w:szCs w:val="24"/>
        </w:rPr>
        <w:t>2.2</w:t>
      </w:r>
      <w:r w:rsidR="007015D9" w:rsidRPr="007015D9">
        <w:rPr>
          <w:szCs w:val="24"/>
        </w:rPr>
        <w:t>.2.3.3.4. </w:t>
      </w:r>
      <w:r w:rsidR="007015D9" w:rsidRPr="007015D9">
        <w:rPr>
          <w:rFonts w:eastAsia="SchoolBookSanPin"/>
          <w:szCs w:val="24"/>
        </w:rPr>
        <w:t>Формирование универсальных учебных коммуникативных действий включает умения:</w:t>
      </w:r>
    </w:p>
    <w:p w:rsidR="007015D9" w:rsidRPr="007015D9" w:rsidRDefault="007015D9" w:rsidP="007015D9">
      <w:pPr>
        <w:spacing w:after="0"/>
        <w:ind w:firstLine="709"/>
        <w:jc w:val="both"/>
        <w:rPr>
          <w:rFonts w:eastAsia="SchoolBookSanPin"/>
          <w:szCs w:val="24"/>
        </w:rPr>
      </w:pPr>
      <w:r w:rsidRPr="007015D9">
        <w:rPr>
          <w:rFonts w:eastAsia="SchoolBookSanPin"/>
          <w:szCs w:val="24"/>
        </w:rPr>
        <w:t>воспринимать и формулировать суждения, ясно, точно, грамотно выражать свою точку зрения в устных и письменных текстах;</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w:t>
      </w:r>
      <w:r w:rsidRPr="007015D9">
        <w:rPr>
          <w:rFonts w:eastAsia="SchoolBookSanPin"/>
          <w:szCs w:val="24"/>
        </w:rPr>
        <w:lastRenderedPageBreak/>
        <w:t>суждения с суждени</w:t>
      </w:r>
      <w:r w:rsidR="003D36AD">
        <w:rPr>
          <w:rFonts w:eastAsia="SchoolBookSanPin"/>
          <w:szCs w:val="24"/>
        </w:rPr>
        <w:t xml:space="preserve">ями других участников диалога; </w:t>
      </w:r>
      <w:r w:rsidRPr="007015D9">
        <w:rPr>
          <w:rFonts w:eastAsia="SchoolBookSanPin"/>
          <w:szCs w:val="24"/>
        </w:rPr>
        <w:t>в корректной форме формулировать разногласия и возражения;</w:t>
      </w:r>
    </w:p>
    <w:p w:rsidR="007015D9" w:rsidRPr="007015D9" w:rsidRDefault="007015D9" w:rsidP="007015D9">
      <w:pPr>
        <w:spacing w:after="0"/>
        <w:ind w:firstLine="709"/>
        <w:jc w:val="both"/>
        <w:rPr>
          <w:rFonts w:eastAsia="SchoolBookSanPin"/>
          <w:szCs w:val="24"/>
        </w:rPr>
      </w:pPr>
      <w:r w:rsidRPr="007015D9">
        <w:rPr>
          <w:rFonts w:eastAsia="SchoolBookSanPin"/>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w:t>
      </w:r>
      <w:r w:rsidR="003D36AD">
        <w:rPr>
          <w:rFonts w:eastAsia="SchoolBookSanPin"/>
          <w:szCs w:val="24"/>
        </w:rPr>
        <w:t xml:space="preserve">ния с учетом задач презентации </w:t>
      </w:r>
      <w:r w:rsidRPr="007015D9">
        <w:rPr>
          <w:rFonts w:eastAsia="SchoolBookSanPin"/>
          <w:szCs w:val="24"/>
        </w:rPr>
        <w:t>и особенностей аудитории;</w:t>
      </w:r>
    </w:p>
    <w:p w:rsidR="007015D9" w:rsidRPr="007015D9" w:rsidRDefault="007015D9" w:rsidP="007015D9">
      <w:pPr>
        <w:spacing w:after="0"/>
        <w:ind w:firstLine="709"/>
        <w:jc w:val="both"/>
        <w:rPr>
          <w:rFonts w:eastAsia="SchoolBookSanPin"/>
          <w:szCs w:val="24"/>
        </w:rPr>
      </w:pPr>
      <w:r w:rsidRPr="007015D9">
        <w:rPr>
          <w:rFonts w:eastAsia="SchoolBookSanPin"/>
          <w:szCs w:val="24"/>
        </w:rPr>
        <w:t>участвовать в групповых формах работы (обсуждения, обмен мнений, «мозговые штурмы» и другие), ис</w:t>
      </w:r>
      <w:r w:rsidR="003D36AD">
        <w:rPr>
          <w:rFonts w:eastAsia="SchoolBookSanPin"/>
          <w:szCs w:val="24"/>
        </w:rPr>
        <w:t xml:space="preserve">пользуя преимущества командной </w:t>
      </w:r>
      <w:r w:rsidRPr="007015D9">
        <w:rPr>
          <w:rFonts w:eastAsia="SchoolBookSanPin"/>
          <w:szCs w:val="24"/>
        </w:rPr>
        <w:t>и индивидуальной работы при решении учебных задач; планировать организацию совместной работы, распределять виды работ, договариваться, обсу</w:t>
      </w:r>
      <w:r w:rsidR="003D36AD">
        <w:rPr>
          <w:rFonts w:eastAsia="SchoolBookSanPin"/>
          <w:szCs w:val="24"/>
        </w:rPr>
        <w:t xml:space="preserve">ждать процесс </w:t>
      </w:r>
      <w:r w:rsidRPr="007015D9">
        <w:rPr>
          <w:rFonts w:eastAsia="SchoolBookSanPin"/>
          <w:szCs w:val="24"/>
        </w:rPr>
        <w:t>и результат работы; обобщать мнения нескольких людей;</w:t>
      </w:r>
    </w:p>
    <w:p w:rsidR="007015D9" w:rsidRPr="007015D9" w:rsidRDefault="007015D9" w:rsidP="007015D9">
      <w:pPr>
        <w:spacing w:after="0"/>
        <w:ind w:firstLine="709"/>
        <w:jc w:val="both"/>
        <w:rPr>
          <w:rFonts w:eastAsia="SchoolBookSanPin"/>
          <w:szCs w:val="24"/>
        </w:rPr>
      </w:pPr>
      <w:r w:rsidRPr="007015D9">
        <w:rPr>
          <w:rFonts w:eastAsia="SchoolBookSanPin"/>
          <w:szCs w:val="24"/>
        </w:rPr>
        <w:t>выполнять свою часть работы и координировать свои действия с другими членами команды; оценивать качество</w:t>
      </w:r>
      <w:r w:rsidR="00FF513E">
        <w:rPr>
          <w:rFonts w:eastAsia="SchoolBookSanPin"/>
          <w:szCs w:val="24"/>
        </w:rPr>
        <w:t xml:space="preserve"> своего вклада в общий продукт </w:t>
      </w:r>
      <w:r w:rsidRPr="007015D9">
        <w:rPr>
          <w:rFonts w:eastAsia="SchoolBookSanPin"/>
          <w:szCs w:val="24"/>
        </w:rPr>
        <w:t>по критериям, сформулированным участниками взаимодействия.</w:t>
      </w:r>
    </w:p>
    <w:p w:rsidR="007015D9" w:rsidRPr="007015D9" w:rsidRDefault="00FF513E" w:rsidP="007015D9">
      <w:pPr>
        <w:spacing w:after="0"/>
        <w:ind w:firstLine="709"/>
        <w:jc w:val="both"/>
        <w:rPr>
          <w:rFonts w:eastAsia="SchoolBookSanPin"/>
          <w:szCs w:val="24"/>
        </w:rPr>
      </w:pPr>
      <w:r>
        <w:rPr>
          <w:szCs w:val="24"/>
        </w:rPr>
        <w:t>2.2</w:t>
      </w:r>
      <w:r w:rsidR="007015D9" w:rsidRPr="007015D9">
        <w:rPr>
          <w:szCs w:val="24"/>
        </w:rPr>
        <w:t>.2.3.3.5. </w:t>
      </w:r>
      <w:r w:rsidR="007015D9" w:rsidRPr="007015D9">
        <w:rPr>
          <w:rFonts w:eastAsia="SchoolBookSanPin"/>
          <w:szCs w:val="24"/>
        </w:rPr>
        <w:t>Формирование универсальных учебных регулятивных действий включает умения:</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составлять план, алгоритм решения задачи, выбирать способ решения </w:t>
      </w:r>
      <w:r w:rsidRPr="007015D9">
        <w:rPr>
          <w:rFonts w:eastAsia="SchoolBookSanPin"/>
          <w:szCs w:val="24"/>
        </w:rPr>
        <w:br/>
        <w:t xml:space="preserve">с учетом имеющихся ресурсов и собственных возможностей и корректировать </w:t>
      </w:r>
      <w:r w:rsidRPr="007015D9">
        <w:rPr>
          <w:rFonts w:eastAsia="SchoolBookSanPin"/>
          <w:szCs w:val="24"/>
        </w:rPr>
        <w:br/>
        <w:t xml:space="preserve">с учетом новой информации;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7015D9" w:rsidRPr="007015D9" w:rsidRDefault="007015D9" w:rsidP="007015D9">
      <w:pPr>
        <w:spacing w:after="0"/>
        <w:ind w:firstLine="709"/>
        <w:jc w:val="both"/>
        <w:rPr>
          <w:rFonts w:eastAsia="SchoolBookSanPin"/>
          <w:szCs w:val="24"/>
        </w:rPr>
      </w:pPr>
      <w:r w:rsidRPr="007015D9">
        <w:rPr>
          <w:rFonts w:eastAsia="SchoolBookSanPin"/>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7015D9" w:rsidRPr="007015D9" w:rsidRDefault="007015D9" w:rsidP="007015D9">
      <w:pPr>
        <w:spacing w:after="0"/>
        <w:ind w:firstLine="709"/>
        <w:jc w:val="both"/>
        <w:rPr>
          <w:rFonts w:eastAsia="SchoolBookSanPin"/>
          <w:szCs w:val="24"/>
        </w:rPr>
      </w:pPr>
      <w:r w:rsidRPr="007015D9">
        <w:rPr>
          <w:rFonts w:eastAsia="SchoolBookSanPin"/>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7015D9" w:rsidRPr="007015D9" w:rsidRDefault="00FF513E" w:rsidP="007015D9">
      <w:pPr>
        <w:spacing w:after="0"/>
        <w:ind w:firstLine="709"/>
        <w:jc w:val="both"/>
        <w:rPr>
          <w:rFonts w:eastAsia="SchoolBookSanPin"/>
          <w:szCs w:val="24"/>
        </w:rPr>
      </w:pPr>
      <w:r>
        <w:rPr>
          <w:szCs w:val="24"/>
        </w:rPr>
        <w:t>2.2</w:t>
      </w:r>
      <w:r w:rsidR="007015D9" w:rsidRPr="007015D9">
        <w:rPr>
          <w:szCs w:val="24"/>
        </w:rPr>
        <w:t>.2.3.4. </w:t>
      </w:r>
      <w:r w:rsidR="007015D9" w:rsidRPr="007015D9">
        <w:rPr>
          <w:rFonts w:eastAsia="SchoolBookSanPin"/>
          <w:szCs w:val="24"/>
        </w:rPr>
        <w:t>Естественнонаучные предметы.</w:t>
      </w:r>
    </w:p>
    <w:p w:rsidR="007015D9" w:rsidRPr="007015D9" w:rsidRDefault="00515539" w:rsidP="007015D9">
      <w:pPr>
        <w:spacing w:after="0"/>
        <w:ind w:firstLine="709"/>
        <w:jc w:val="both"/>
        <w:rPr>
          <w:rFonts w:eastAsia="SchoolBookSanPin"/>
          <w:szCs w:val="24"/>
        </w:rPr>
      </w:pPr>
      <w:r>
        <w:rPr>
          <w:szCs w:val="24"/>
        </w:rPr>
        <w:t>2.2</w:t>
      </w:r>
      <w:r w:rsidR="007015D9" w:rsidRPr="007015D9">
        <w:rPr>
          <w:szCs w:val="24"/>
        </w:rPr>
        <w:t>.2.3.4.1. </w:t>
      </w:r>
      <w:r w:rsidR="007015D9" w:rsidRPr="007015D9">
        <w:rPr>
          <w:rFonts w:eastAsia="SchoolBookSanPin"/>
          <w:szCs w:val="24"/>
        </w:rPr>
        <w:t xml:space="preserve">Формирование универсальных учебных познавательных действий </w:t>
      </w:r>
      <w:r w:rsidR="007015D9" w:rsidRPr="007015D9">
        <w:rPr>
          <w:rFonts w:eastAsia="SchoolBookSanPin"/>
          <w:szCs w:val="24"/>
        </w:rPr>
        <w:br/>
        <w:t>включает базовые логические действия:</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механической энергии, закона сохранения импульса, газовых законов, закона Кулона, молекулярно-кинетической теории строения вещества, выявлять закономерности в проявлении общих </w:t>
      </w:r>
      <w:r w:rsidR="00515539">
        <w:rPr>
          <w:rFonts w:eastAsia="SchoolBookSanPin"/>
          <w:szCs w:val="24"/>
        </w:rPr>
        <w:t xml:space="preserve">свойств у веществ, относящихся </w:t>
      </w:r>
      <w:r w:rsidRPr="007015D9">
        <w:rPr>
          <w:rFonts w:eastAsia="SchoolBookSanPin"/>
          <w:szCs w:val="24"/>
        </w:rPr>
        <w:t>к одному классу химических соединений;</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определять условия применимости моделей физических тел и процессов (явлений), например, инерциальная система отсчёта, абсолютно упругая деформация, моделей газа, жидкости и твёрдого (кристаллического) тела, идеального газа;  </w:t>
      </w:r>
    </w:p>
    <w:p w:rsidR="007015D9" w:rsidRPr="007015D9" w:rsidRDefault="007015D9" w:rsidP="007015D9">
      <w:pPr>
        <w:spacing w:after="0"/>
        <w:ind w:firstLine="709"/>
        <w:jc w:val="both"/>
        <w:rPr>
          <w:rFonts w:eastAsia="SchoolBookSanPin"/>
          <w:szCs w:val="24"/>
        </w:rPr>
      </w:pPr>
      <w:r w:rsidRPr="007015D9">
        <w:rPr>
          <w:rFonts w:eastAsia="SchoolBookSanPin"/>
          <w:szCs w:val="24"/>
        </w:rPr>
        <w:t>выбирать основания и критерии для классификации веществ и химических реакций;</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применять используемые в химии символические (знаковые) модели, уметь преобразовывать модельные представления при решении учебных познавательных </w:t>
      </w:r>
      <w:r w:rsidRPr="007015D9">
        <w:rPr>
          <w:rFonts w:eastAsia="SchoolBookSanPin"/>
          <w:szCs w:val="24"/>
        </w:rPr>
        <w:br/>
      </w:r>
      <w:r w:rsidRPr="007015D9">
        <w:rPr>
          <w:rFonts w:eastAsia="SchoolBookSanPin"/>
          <w:szCs w:val="24"/>
        </w:rPr>
        <w:lastRenderedPageBreak/>
        <w:t>и практических задач, применять модельные представления для выявления характерных признаков изучаемых веществ и химических реакций;</w:t>
      </w:r>
    </w:p>
    <w:p w:rsidR="007015D9" w:rsidRPr="007015D9" w:rsidRDefault="007015D9" w:rsidP="007015D9">
      <w:pPr>
        <w:spacing w:after="0"/>
        <w:ind w:firstLine="709"/>
        <w:jc w:val="both"/>
        <w:rPr>
          <w:rFonts w:eastAsia="SchoolBookSanPin"/>
          <w:szCs w:val="24"/>
        </w:rPr>
      </w:pPr>
      <w:r w:rsidRPr="007015D9">
        <w:rPr>
          <w:rFonts w:eastAsia="SchoolBookSanPin"/>
          <w:szCs w:val="24"/>
        </w:rPr>
        <w:t>выбирать наиболее эффективный способ решения расчетных задач с учетом получения новых знаний о веществах и химических реакциях;</w:t>
      </w:r>
    </w:p>
    <w:p w:rsidR="007015D9" w:rsidRPr="007015D9" w:rsidRDefault="007015D9" w:rsidP="007015D9">
      <w:pPr>
        <w:spacing w:after="0"/>
        <w:ind w:firstLine="709"/>
        <w:jc w:val="both"/>
        <w:rPr>
          <w:rFonts w:eastAsia="SchoolBookSanPin"/>
          <w:szCs w:val="24"/>
        </w:rPr>
      </w:pPr>
      <w:r w:rsidRPr="007015D9">
        <w:rPr>
          <w:rFonts w:eastAsia="SchoolBookSanPin"/>
          <w:szCs w:val="24"/>
        </w:rPr>
        <w:t>вносить коррективы в деятельность, оценивать соответствие результатов целям, оценивать риски последствий деятель</w:t>
      </w:r>
      <w:r w:rsidR="00515539">
        <w:rPr>
          <w:rFonts w:eastAsia="SchoolBookSanPin"/>
          <w:szCs w:val="24"/>
        </w:rPr>
        <w:t xml:space="preserve">ности, например, анализировать </w:t>
      </w:r>
      <w:r w:rsidRPr="007015D9">
        <w:rPr>
          <w:rFonts w:eastAsia="SchoolBookSanPin"/>
          <w:szCs w:val="24"/>
        </w:rPr>
        <w:t>и оценивать последствия использования тепловых двигателей и теплового загрязнения окружающей среды с позиций экологической безопасности; влияния радиоактивности на живые организмы безопасности; представлений о рациональном природопользовании (в процессе подготовки сообщений, выполнения групповых проектов);</w:t>
      </w:r>
    </w:p>
    <w:p w:rsidR="007015D9" w:rsidRPr="007015D9" w:rsidRDefault="007015D9" w:rsidP="007015D9">
      <w:pPr>
        <w:spacing w:after="0"/>
        <w:ind w:firstLine="709"/>
        <w:jc w:val="both"/>
        <w:rPr>
          <w:rFonts w:eastAsia="SchoolBookSanPin"/>
          <w:szCs w:val="24"/>
        </w:rPr>
      </w:pPr>
      <w:r w:rsidRPr="007015D9">
        <w:rPr>
          <w:rFonts w:eastAsia="SchoolBookSanPin"/>
          <w:szCs w:val="24"/>
        </w:rPr>
        <w:t>развивать креативное мышление при решении жизненных проблем, например, объяснять основные принципы действия технических устройств и технологий, таких как: ультразвуковая диагностика в технике и медицине, радар, радиоприёмник, телевизор, телефон, СВЧ-печь; и усло</w:t>
      </w:r>
      <w:r w:rsidR="00515539">
        <w:rPr>
          <w:rFonts w:eastAsia="SchoolBookSanPin"/>
          <w:szCs w:val="24"/>
        </w:rPr>
        <w:t xml:space="preserve">вий их безопасного применения </w:t>
      </w:r>
      <w:r w:rsidRPr="007015D9">
        <w:rPr>
          <w:rFonts w:eastAsia="SchoolBookSanPin"/>
          <w:szCs w:val="24"/>
        </w:rPr>
        <w:t>в практической жизни.</w:t>
      </w:r>
    </w:p>
    <w:p w:rsidR="007015D9" w:rsidRPr="007015D9" w:rsidRDefault="00515539" w:rsidP="007015D9">
      <w:pPr>
        <w:spacing w:after="0"/>
        <w:ind w:firstLine="709"/>
        <w:jc w:val="both"/>
        <w:rPr>
          <w:rFonts w:eastAsia="SchoolBookSanPin"/>
          <w:szCs w:val="24"/>
        </w:rPr>
      </w:pPr>
      <w:r>
        <w:rPr>
          <w:szCs w:val="24"/>
        </w:rPr>
        <w:t>2.2</w:t>
      </w:r>
      <w:r w:rsidR="007015D9" w:rsidRPr="007015D9">
        <w:rPr>
          <w:szCs w:val="24"/>
        </w:rPr>
        <w:t>.2.3.4.2. </w:t>
      </w:r>
      <w:r w:rsidR="007015D9" w:rsidRPr="007015D9">
        <w:rPr>
          <w:rFonts w:eastAsia="SchoolBookSanPin"/>
          <w:szCs w:val="24"/>
        </w:rPr>
        <w:t xml:space="preserve">Формирование универсальных учебных познавательных действий </w:t>
      </w:r>
      <w:r w:rsidR="007015D9" w:rsidRPr="007015D9">
        <w:rPr>
          <w:rFonts w:eastAsia="SchoolBookSanPin"/>
          <w:szCs w:val="24"/>
        </w:rPr>
        <w:br/>
        <w:t>включает базовые исследовательские действия:</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проводить эксперименты и исследования, например, действия постоянного магнита на рамку с током; явления электромагнитной индукции, зависимости периода малых колебаний математического маятника от параметров колебательной системы;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проводить исследования зависимостей между физическими величинами, например: зависимости периода </w:t>
      </w:r>
      <w:r w:rsidR="00515539">
        <w:rPr>
          <w:rFonts w:eastAsia="SchoolBookSanPin"/>
          <w:szCs w:val="24"/>
        </w:rPr>
        <w:t xml:space="preserve">обращения конического маятника </w:t>
      </w:r>
      <w:r w:rsidRPr="007015D9">
        <w:rPr>
          <w:rFonts w:eastAsia="SchoolBookSanPin"/>
          <w:szCs w:val="24"/>
        </w:rPr>
        <w:t>от его параметров; зависимости силы упруг</w:t>
      </w:r>
      <w:r w:rsidR="00515539">
        <w:rPr>
          <w:rFonts w:eastAsia="SchoolBookSanPin"/>
          <w:szCs w:val="24"/>
        </w:rPr>
        <w:t xml:space="preserve">ости от деформации для пружины </w:t>
      </w:r>
      <w:r w:rsidRPr="007015D9">
        <w:rPr>
          <w:rFonts w:eastAsia="SchoolBookSanPin"/>
          <w:szCs w:val="24"/>
        </w:rPr>
        <w:t xml:space="preserve">и резинового образца; исследование остывания вещества; исследование зависимости полезной мощности источника тока от силы тока;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проводить опыты по проверке предложенных гипотез, например, гипотезы </w:t>
      </w:r>
      <w:r w:rsidRPr="007015D9">
        <w:rPr>
          <w:rFonts w:eastAsia="SchoolBookSanPin"/>
          <w:szCs w:val="24"/>
        </w:rPr>
        <w:br/>
        <w:t xml:space="preserve">о прямой пропорциональной зависимости между дальностью полёта и начальной скоростью тела; о независимости времени движения бруска по наклонной плоскости на заданное расстояние от его массы; проверка законов для изопроцессов в газе </w:t>
      </w:r>
      <w:r w:rsidRPr="007015D9">
        <w:rPr>
          <w:rFonts w:eastAsia="SchoolBookSanPin"/>
          <w:szCs w:val="24"/>
        </w:rPr>
        <w:br/>
        <w:t>(на углубленном уровне);</w:t>
      </w:r>
    </w:p>
    <w:p w:rsidR="007015D9" w:rsidRPr="007015D9" w:rsidRDefault="007015D9" w:rsidP="007015D9">
      <w:pPr>
        <w:spacing w:after="0"/>
        <w:ind w:firstLine="709"/>
        <w:jc w:val="both"/>
        <w:rPr>
          <w:rFonts w:eastAsia="SchoolBookSanPin"/>
          <w:szCs w:val="24"/>
        </w:rPr>
      </w:pPr>
      <w:r w:rsidRPr="007015D9">
        <w:rPr>
          <w:rFonts w:eastAsia="SchoolBookSanPin"/>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7015D9" w:rsidRPr="007015D9" w:rsidRDefault="007015D9" w:rsidP="007015D9">
      <w:pPr>
        <w:spacing w:after="0"/>
        <w:ind w:firstLine="709"/>
        <w:jc w:val="both"/>
        <w:rPr>
          <w:rFonts w:eastAsia="SchoolBookSanPin"/>
          <w:szCs w:val="24"/>
        </w:rPr>
      </w:pPr>
      <w:r w:rsidRPr="007015D9">
        <w:rPr>
          <w:rFonts w:eastAsia="SchoolBookSanPin"/>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окружающей жизни, например: отражение, преломл</w:t>
      </w:r>
      <w:r w:rsidR="005752FB">
        <w:rPr>
          <w:rFonts w:eastAsia="SchoolBookSanPin"/>
          <w:szCs w:val="24"/>
        </w:rPr>
        <w:t xml:space="preserve">ение, интерференция, дифракция </w:t>
      </w:r>
      <w:r w:rsidRPr="007015D9">
        <w:rPr>
          <w:rFonts w:eastAsia="SchoolBookSanPin"/>
          <w:szCs w:val="24"/>
        </w:rPr>
        <w:t>и поляризация света, дисперсия света (на базовом уровне);</w:t>
      </w:r>
    </w:p>
    <w:p w:rsidR="005752FB" w:rsidRDefault="007015D9" w:rsidP="007015D9">
      <w:pPr>
        <w:spacing w:after="0"/>
        <w:ind w:firstLine="709"/>
        <w:jc w:val="both"/>
        <w:rPr>
          <w:rFonts w:eastAsia="SchoolBookSanPin"/>
          <w:szCs w:val="24"/>
        </w:rPr>
      </w:pPr>
      <w:r w:rsidRPr="007015D9">
        <w:rPr>
          <w:rFonts w:eastAsia="SchoolBookSanPin"/>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решать расчётные задачи с неявно заданной физической моделью, требующие применения знаний из разных разделов школьного курса физики, </w:t>
      </w:r>
      <w:r w:rsidRPr="007015D9">
        <w:rPr>
          <w:rFonts w:eastAsia="SchoolBookSanPin"/>
          <w:szCs w:val="24"/>
        </w:rPr>
        <w:br/>
        <w:t>а также интеграции знаний из других предметов естественно-научного цикла;</w:t>
      </w:r>
    </w:p>
    <w:p w:rsidR="007015D9" w:rsidRPr="007015D9" w:rsidRDefault="007015D9" w:rsidP="007015D9">
      <w:pPr>
        <w:spacing w:after="0"/>
        <w:ind w:firstLine="709"/>
        <w:jc w:val="both"/>
        <w:rPr>
          <w:rFonts w:eastAsia="SchoolBookSanPin"/>
          <w:szCs w:val="24"/>
        </w:rPr>
      </w:pPr>
      <w:r w:rsidRPr="007015D9">
        <w:rPr>
          <w:rFonts w:eastAsia="SchoolBookSanPin"/>
          <w:szCs w:val="24"/>
        </w:rPr>
        <w:t>выдвигать новые идеи, предлагать оригинальные подходы и решения, например, решать качественные задачи с опорой на изученные физические законы, закономерности и физические явления (на базовом уровне);</w:t>
      </w:r>
    </w:p>
    <w:p w:rsidR="007015D9" w:rsidRPr="007015D9" w:rsidRDefault="007015D9" w:rsidP="007015D9">
      <w:pPr>
        <w:spacing w:after="0"/>
        <w:ind w:firstLine="709"/>
        <w:jc w:val="both"/>
        <w:rPr>
          <w:rFonts w:eastAsia="SchoolBookSanPin"/>
          <w:szCs w:val="24"/>
        </w:rPr>
      </w:pPr>
      <w:r w:rsidRPr="007015D9">
        <w:rPr>
          <w:rFonts w:eastAsia="SchoolBookSanPin"/>
          <w:szCs w:val="24"/>
        </w:rPr>
        <w:lastRenderedPageBreak/>
        <w:t>проводить исследования условий равновесия твёрдого тела, имеющего ось вращения; конструирование кронштейнов и расчёт сил упругости; изучение устойчивости твёрдого тела, имеющего площадь опоры.</w:t>
      </w:r>
    </w:p>
    <w:p w:rsidR="007015D9" w:rsidRPr="007015D9" w:rsidRDefault="005752FB" w:rsidP="007015D9">
      <w:pPr>
        <w:spacing w:after="0"/>
        <w:ind w:firstLine="709"/>
        <w:jc w:val="both"/>
        <w:rPr>
          <w:rFonts w:eastAsia="SchoolBookSanPin"/>
          <w:szCs w:val="24"/>
        </w:rPr>
      </w:pPr>
      <w:r>
        <w:rPr>
          <w:szCs w:val="24"/>
        </w:rPr>
        <w:t>2.2</w:t>
      </w:r>
      <w:r w:rsidR="007015D9" w:rsidRPr="007015D9">
        <w:rPr>
          <w:szCs w:val="24"/>
        </w:rPr>
        <w:t>.2.3.4.3. </w:t>
      </w:r>
      <w:r w:rsidR="007015D9" w:rsidRPr="007015D9">
        <w:rPr>
          <w:rFonts w:eastAsia="SchoolBookSanPin"/>
          <w:szCs w:val="24"/>
        </w:rPr>
        <w:t xml:space="preserve">Формирование универсальных учебных познавательных действий </w:t>
      </w:r>
      <w:r w:rsidR="007015D9" w:rsidRPr="007015D9">
        <w:rPr>
          <w:rFonts w:eastAsia="SchoolBookSanPin"/>
          <w:szCs w:val="24"/>
        </w:rPr>
        <w:br/>
        <w:t>включает работу с информацией:</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создавать тексты в различных форматах с учетом назначения информации </w:t>
      </w:r>
      <w:r w:rsidRPr="007015D9">
        <w:rPr>
          <w:rFonts w:eastAsia="SchoolBookSanPin"/>
          <w:szCs w:val="24"/>
        </w:rPr>
        <w:br/>
        <w:t>и целевой аудитории, выбирая оптимальную форму представления и визуализации, подготавливать сообщения о методах получения естественнонаучных знаний, открытиях в современной науке;</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использовать средства информационных и коммуникационных технологий </w:t>
      </w:r>
      <w:r w:rsidRPr="007015D9">
        <w:rPr>
          <w:rFonts w:eastAsia="SchoolBookSanPin"/>
          <w:szCs w:val="24"/>
        </w:rPr>
        <w:br/>
        <w:t xml:space="preserve">в решении когнитивных, коммуникативных и организационных задач, использовать информационные технологии для поиска, структурирования, интерпретации </w:t>
      </w:r>
      <w:r w:rsidRPr="007015D9">
        <w:rPr>
          <w:rFonts w:eastAsia="SchoolBookSanPin"/>
          <w:szCs w:val="24"/>
        </w:rPr>
        <w:br/>
        <w:t>и представления информации при подготовке сообщений о применении законов физики, химии в технике и технологиях;</w:t>
      </w:r>
    </w:p>
    <w:p w:rsidR="007015D9" w:rsidRPr="007015D9" w:rsidRDefault="007015D9" w:rsidP="007015D9">
      <w:pPr>
        <w:spacing w:after="0"/>
        <w:ind w:firstLine="709"/>
        <w:jc w:val="both"/>
        <w:rPr>
          <w:rFonts w:eastAsia="SchoolBookSanPin"/>
          <w:szCs w:val="24"/>
        </w:rPr>
      </w:pPr>
      <w:r w:rsidRPr="007015D9">
        <w:rPr>
          <w:rFonts w:eastAsia="SchoolBookSanPin"/>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7015D9" w:rsidRPr="007015D9" w:rsidRDefault="005752FB" w:rsidP="007015D9">
      <w:pPr>
        <w:spacing w:after="0"/>
        <w:ind w:firstLine="709"/>
        <w:jc w:val="both"/>
        <w:rPr>
          <w:rFonts w:eastAsia="SchoolBookSanPin"/>
          <w:szCs w:val="24"/>
        </w:rPr>
      </w:pPr>
      <w:r>
        <w:rPr>
          <w:szCs w:val="24"/>
        </w:rPr>
        <w:t>2.2</w:t>
      </w:r>
      <w:r w:rsidR="007015D9" w:rsidRPr="007015D9">
        <w:rPr>
          <w:szCs w:val="24"/>
        </w:rPr>
        <w:t>.2.3.4.4. </w:t>
      </w:r>
      <w:r w:rsidR="007015D9" w:rsidRPr="007015D9">
        <w:rPr>
          <w:rFonts w:eastAsia="SchoolBookSanPin"/>
          <w:szCs w:val="24"/>
        </w:rPr>
        <w:t>Формирование универсальных учебных коммуникативных действий включает умения:</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аргументированно вести диалог, развернуто и логично излагать свою точку зрения;  </w:t>
      </w:r>
    </w:p>
    <w:p w:rsidR="007015D9" w:rsidRPr="007015D9" w:rsidRDefault="007015D9" w:rsidP="007015D9">
      <w:pPr>
        <w:spacing w:after="0"/>
        <w:ind w:firstLine="709"/>
        <w:jc w:val="both"/>
        <w:rPr>
          <w:rFonts w:eastAsia="SchoolBookSanPin"/>
          <w:szCs w:val="24"/>
        </w:rPr>
      </w:pPr>
      <w:r w:rsidRPr="007015D9">
        <w:rPr>
          <w:rFonts w:eastAsia="SchoolBookSanPin"/>
          <w:szCs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естественнонаучной картине мира;</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 </w:t>
      </w:r>
    </w:p>
    <w:p w:rsidR="007015D9" w:rsidRPr="007015D9" w:rsidRDefault="005752FB" w:rsidP="007015D9">
      <w:pPr>
        <w:spacing w:after="0"/>
        <w:ind w:firstLine="709"/>
        <w:jc w:val="both"/>
        <w:rPr>
          <w:rFonts w:eastAsia="SchoolBookSanPin"/>
          <w:szCs w:val="24"/>
        </w:rPr>
      </w:pPr>
      <w:r>
        <w:rPr>
          <w:szCs w:val="24"/>
        </w:rPr>
        <w:t>2.2</w:t>
      </w:r>
      <w:r w:rsidR="007015D9" w:rsidRPr="007015D9">
        <w:rPr>
          <w:szCs w:val="24"/>
        </w:rPr>
        <w:t>.2.3.4.5. </w:t>
      </w:r>
      <w:r w:rsidR="007015D9" w:rsidRPr="007015D9">
        <w:rPr>
          <w:rFonts w:eastAsia="SchoolBookSanPin"/>
          <w:szCs w:val="24"/>
        </w:rPr>
        <w:t>Формирование универсальных учебных регулятивных действий включает умения:</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самостоятельно осуществлять познавательную деятельность в области физики, химии, биологии, выявлять проблемы, ставить и формулировать  задачи;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самостоятельно составлять план решения расчётных и качественных задач </w:t>
      </w:r>
      <w:r w:rsidRPr="007015D9">
        <w:rPr>
          <w:rFonts w:eastAsia="SchoolBookSanPin"/>
          <w:szCs w:val="24"/>
        </w:rPr>
        <w:br/>
        <w:t xml:space="preserve">по физике и химии, план выполнения практической или исследовательской работы </w:t>
      </w:r>
      <w:r w:rsidRPr="007015D9">
        <w:rPr>
          <w:rFonts w:eastAsia="SchoolBookSanPin"/>
          <w:szCs w:val="24"/>
        </w:rPr>
        <w:br/>
        <w:t xml:space="preserve">с учетом имеющихся ресурсов и собственных возможностей; </w:t>
      </w:r>
    </w:p>
    <w:p w:rsidR="007015D9" w:rsidRPr="007015D9" w:rsidRDefault="007015D9" w:rsidP="007015D9">
      <w:pPr>
        <w:spacing w:after="0"/>
        <w:ind w:firstLine="709"/>
        <w:jc w:val="both"/>
        <w:rPr>
          <w:rFonts w:eastAsia="SchoolBookSanPin"/>
          <w:szCs w:val="24"/>
        </w:rPr>
      </w:pPr>
      <w:r w:rsidRPr="007015D9">
        <w:rPr>
          <w:rFonts w:eastAsia="SchoolBookSanPin"/>
          <w:szCs w:val="24"/>
        </w:rPr>
        <w:t>делать осознанный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w:t>
      </w:r>
      <w:r w:rsidR="005752FB">
        <w:rPr>
          <w:rFonts w:eastAsia="SchoolBookSanPin"/>
          <w:szCs w:val="24"/>
        </w:rPr>
        <w:t xml:space="preserve">следований, вносить коррективы </w:t>
      </w:r>
      <w:r w:rsidRPr="007015D9">
        <w:rPr>
          <w:rFonts w:eastAsia="SchoolBookSanPin"/>
          <w:szCs w:val="24"/>
        </w:rPr>
        <w:t xml:space="preserve">в деятельность, оценивать соответствие результатов целям;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использовать приёмы рефлексии для оценки ситуации, выбора верного решения при решении качественных и расчетных задач;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принимать мотивы и аргументы других участников при анализе и обсуждении результатов учебных исследований или решения физических задач. </w:t>
      </w:r>
    </w:p>
    <w:p w:rsidR="007015D9" w:rsidRPr="007015D9" w:rsidRDefault="005752FB" w:rsidP="005752FB">
      <w:pPr>
        <w:spacing w:after="0"/>
        <w:ind w:firstLine="709"/>
        <w:jc w:val="both"/>
        <w:rPr>
          <w:rFonts w:eastAsia="SchoolBookSanPin"/>
          <w:szCs w:val="24"/>
        </w:rPr>
      </w:pPr>
      <w:r>
        <w:rPr>
          <w:szCs w:val="24"/>
        </w:rPr>
        <w:lastRenderedPageBreak/>
        <w:t>2.2</w:t>
      </w:r>
      <w:r w:rsidR="007015D9" w:rsidRPr="007015D9">
        <w:rPr>
          <w:szCs w:val="24"/>
        </w:rPr>
        <w:t>.2.3.5. </w:t>
      </w:r>
      <w:r w:rsidR="007015D9" w:rsidRPr="007015D9">
        <w:rPr>
          <w:rFonts w:eastAsia="SchoolBookSanPin"/>
          <w:szCs w:val="24"/>
        </w:rPr>
        <w:t>Общественно-научные предметы.</w:t>
      </w:r>
    </w:p>
    <w:p w:rsidR="007015D9" w:rsidRPr="007015D9" w:rsidRDefault="005752FB" w:rsidP="007015D9">
      <w:pPr>
        <w:spacing w:after="0"/>
        <w:ind w:firstLine="709"/>
        <w:jc w:val="both"/>
        <w:rPr>
          <w:rFonts w:eastAsia="SchoolBookSanPin"/>
          <w:szCs w:val="24"/>
        </w:rPr>
      </w:pPr>
      <w:r>
        <w:rPr>
          <w:szCs w:val="24"/>
        </w:rPr>
        <w:t>2.2</w:t>
      </w:r>
      <w:r w:rsidR="007015D9" w:rsidRPr="007015D9">
        <w:rPr>
          <w:szCs w:val="24"/>
        </w:rPr>
        <w:t>.2.3.5.1. </w:t>
      </w:r>
      <w:r w:rsidR="007015D9" w:rsidRPr="007015D9">
        <w:rPr>
          <w:rFonts w:eastAsia="SchoolBookSanPin"/>
          <w:szCs w:val="24"/>
        </w:rPr>
        <w:t xml:space="preserve">Формирование универсальных учебных познавательных действий </w:t>
      </w:r>
      <w:r w:rsidR="007015D9" w:rsidRPr="007015D9">
        <w:rPr>
          <w:rFonts w:eastAsia="SchoolBookSanPin"/>
          <w:szCs w:val="24"/>
        </w:rPr>
        <w:br/>
        <w:t>включает базовые логические действия:</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самостоятельно формулировать социальные проблемы, рассматривать </w:t>
      </w:r>
      <w:r w:rsidRPr="007015D9">
        <w:rPr>
          <w:rFonts w:eastAsia="SchoolBookSanPin"/>
          <w:szCs w:val="24"/>
        </w:rPr>
        <w:br/>
        <w:t xml:space="preserve">их всесторонне на основе знаний об обществе как целостной развивающейся системе в единстве и взаимодействии основных сфер и социальных институтов;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устанавливать существенные признак или основания для классификации </w:t>
      </w:r>
      <w:r w:rsidRPr="007015D9">
        <w:rPr>
          <w:rFonts w:eastAsia="SchoolBookSanPin"/>
          <w:szCs w:val="24"/>
        </w:rPr>
        <w:br/>
        <w:t>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7015D9" w:rsidRPr="007015D9" w:rsidRDefault="007015D9" w:rsidP="007015D9">
      <w:pPr>
        <w:spacing w:after="0"/>
        <w:ind w:firstLine="709"/>
        <w:jc w:val="both"/>
        <w:rPr>
          <w:rFonts w:eastAsia="SchoolBookSanPin"/>
          <w:szCs w:val="24"/>
        </w:rPr>
      </w:pPr>
      <w:r w:rsidRPr="007015D9">
        <w:rPr>
          <w:rFonts w:eastAsia="SchoolBookSanPin"/>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7015D9" w:rsidRPr="007015D9" w:rsidRDefault="007015D9" w:rsidP="007015D9">
      <w:pPr>
        <w:spacing w:after="0"/>
        <w:ind w:firstLine="709"/>
        <w:jc w:val="both"/>
        <w:rPr>
          <w:rFonts w:eastAsia="SchoolBookSanPin"/>
          <w:szCs w:val="24"/>
        </w:rPr>
      </w:pPr>
      <w:r w:rsidRPr="007015D9">
        <w:rPr>
          <w:rFonts w:eastAsia="SchoolBookSanPin"/>
          <w:szCs w:val="24"/>
        </w:rPr>
        <w:t>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импортозамещения для экономики нашей страны;</w:t>
      </w:r>
    </w:p>
    <w:p w:rsidR="007015D9" w:rsidRPr="007015D9" w:rsidRDefault="007015D9" w:rsidP="007015D9">
      <w:pPr>
        <w:spacing w:after="0"/>
        <w:ind w:firstLine="709"/>
        <w:jc w:val="both"/>
        <w:rPr>
          <w:rFonts w:eastAsia="SchoolBookSanPin"/>
          <w:szCs w:val="24"/>
        </w:rPr>
      </w:pPr>
      <w:r w:rsidRPr="007015D9">
        <w:rPr>
          <w:rFonts w:eastAsia="SchoolBookSanPin"/>
          <w:szCs w:val="24"/>
        </w:rPr>
        <w:t>вносить коррективы в деятельность, оценивать соответствие результатов целям, оценивать риски последствий дея</w:t>
      </w:r>
      <w:r w:rsidR="009E3DDB">
        <w:rPr>
          <w:rFonts w:eastAsia="SchoolBookSanPin"/>
          <w:szCs w:val="24"/>
        </w:rPr>
        <w:t xml:space="preserve">тельности, например, связанные </w:t>
      </w:r>
      <w:r w:rsidRPr="007015D9">
        <w:rPr>
          <w:rFonts w:eastAsia="SchoolBookSanPin"/>
          <w:szCs w:val="24"/>
        </w:rPr>
        <w:t>с попытками фальсификации исторических фактов, отражающих важнейшие события истории России.</w:t>
      </w:r>
    </w:p>
    <w:p w:rsidR="007015D9" w:rsidRPr="007015D9" w:rsidRDefault="009E3DDB" w:rsidP="007015D9">
      <w:pPr>
        <w:spacing w:after="0"/>
        <w:ind w:firstLine="709"/>
        <w:jc w:val="both"/>
        <w:rPr>
          <w:rFonts w:eastAsia="SchoolBookSanPin"/>
          <w:szCs w:val="24"/>
        </w:rPr>
      </w:pPr>
      <w:r>
        <w:rPr>
          <w:szCs w:val="24"/>
        </w:rPr>
        <w:t>2.2</w:t>
      </w:r>
      <w:r w:rsidR="007015D9" w:rsidRPr="007015D9">
        <w:rPr>
          <w:szCs w:val="24"/>
        </w:rPr>
        <w:t>.2.3.5.2. </w:t>
      </w:r>
      <w:r w:rsidR="007015D9" w:rsidRPr="007015D9">
        <w:rPr>
          <w:rFonts w:eastAsia="SchoolBookSanPin"/>
          <w:szCs w:val="24"/>
        </w:rPr>
        <w:t xml:space="preserve">Формирование универсальных учебных познавательных действий </w:t>
      </w:r>
      <w:r w:rsidR="007015D9" w:rsidRPr="007015D9">
        <w:rPr>
          <w:rFonts w:eastAsia="SchoolBookSanPin"/>
          <w:szCs w:val="24"/>
        </w:rPr>
        <w:br/>
        <w:t>включает базовые исследовательские действия:</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владеть навыками учебно-исследовательской и проектной деятельности </w:t>
      </w:r>
      <w:r w:rsidRPr="007015D9">
        <w:rPr>
          <w:rFonts w:eastAsia="SchoolBookSanPin"/>
          <w:szCs w:val="24"/>
        </w:rPr>
        <w:br/>
        <w:t xml:space="preserve">для формулирования и обоснования собственной точки зрения (версии, оценки) </w:t>
      </w:r>
      <w:r w:rsidRPr="007015D9">
        <w:rPr>
          <w:rFonts w:eastAsia="SchoolBookSanPin"/>
          <w:szCs w:val="24"/>
        </w:rPr>
        <w:br/>
        <w:t>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7015D9" w:rsidRPr="007015D9" w:rsidRDefault="007015D9" w:rsidP="007015D9">
      <w:pPr>
        <w:spacing w:after="0"/>
        <w:ind w:firstLine="709"/>
        <w:jc w:val="both"/>
        <w:rPr>
          <w:rFonts w:eastAsia="SchoolBookSanPin"/>
          <w:szCs w:val="24"/>
        </w:rPr>
      </w:pPr>
      <w:r w:rsidRPr="007015D9">
        <w:rPr>
          <w:rFonts w:eastAsia="SchoolBookSanPin"/>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w:t>
      </w:r>
      <w:r w:rsidRPr="007015D9">
        <w:rPr>
          <w:rFonts w:eastAsia="SchoolBookSanPin"/>
          <w:szCs w:val="24"/>
        </w:rPr>
        <w:br/>
        <w:t>и всемирной истории и сравнивать предложенную аргументацию, выбирать наиболее аргументированную позицию;</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актуализировать познавательную задачу, выдвигать гипотезу ее решения, находить аргументы для доказательства своих утверждений, задавать параметры </w:t>
      </w:r>
      <w:r w:rsidRPr="007015D9">
        <w:rPr>
          <w:rFonts w:eastAsia="SchoolBookSanPin"/>
          <w:szCs w:val="24"/>
        </w:rPr>
        <w:br/>
        <w:t xml:space="preserve">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w:t>
      </w:r>
      <w:r w:rsidRPr="007015D9">
        <w:rPr>
          <w:rFonts w:eastAsia="SchoolBookSanPin"/>
          <w:szCs w:val="24"/>
        </w:rPr>
        <w:lastRenderedPageBreak/>
        <w:t>возможностей, аргументировать предлагаемые варианты решений при выполнении практических работ;</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w:t>
      </w:r>
      <w:r w:rsidRPr="007015D9">
        <w:rPr>
          <w:rFonts w:eastAsia="SchoolBookSanPin"/>
          <w:szCs w:val="24"/>
        </w:rPr>
        <w:br/>
        <w:t>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7015D9" w:rsidRPr="007015D9" w:rsidRDefault="009E3DDB" w:rsidP="007015D9">
      <w:pPr>
        <w:spacing w:after="0"/>
        <w:ind w:firstLine="709"/>
        <w:jc w:val="both"/>
        <w:rPr>
          <w:rFonts w:eastAsia="SchoolBookSanPin"/>
          <w:szCs w:val="24"/>
        </w:rPr>
      </w:pPr>
      <w:r>
        <w:rPr>
          <w:szCs w:val="24"/>
        </w:rPr>
        <w:t>2.2</w:t>
      </w:r>
      <w:r w:rsidR="007015D9" w:rsidRPr="007015D9">
        <w:rPr>
          <w:szCs w:val="24"/>
        </w:rPr>
        <w:t>.2.3.5.3. </w:t>
      </w:r>
      <w:r w:rsidR="007015D9" w:rsidRPr="007015D9">
        <w:rPr>
          <w:rFonts w:eastAsia="SchoolBookSanPin"/>
          <w:szCs w:val="24"/>
        </w:rPr>
        <w:t xml:space="preserve">Формирование универсальных учебных познавательных действий </w:t>
      </w:r>
      <w:r w:rsidR="007015D9" w:rsidRPr="007015D9">
        <w:rPr>
          <w:rFonts w:eastAsia="SchoolBookSanPin"/>
          <w:szCs w:val="24"/>
        </w:rPr>
        <w:br/>
        <w:t>включает работу с информацией:</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w:t>
      </w:r>
      <w:r w:rsidRPr="007015D9">
        <w:rPr>
          <w:rFonts w:eastAsia="SchoolBookSanPin"/>
          <w:szCs w:val="24"/>
        </w:rPr>
        <w:br/>
        <w:t xml:space="preserve">и объяснения, гипотезы и теории, обобщать историческую информацию по истории России и зарубежных стран; </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w:t>
      </w:r>
      <w:r w:rsidR="009E3DDB">
        <w:rPr>
          <w:rFonts w:eastAsia="SchoolBookSanPin"/>
          <w:szCs w:val="24"/>
        </w:rPr>
        <w:t xml:space="preserve">различать отдельные компоненты </w:t>
      </w:r>
      <w:r w:rsidRPr="007015D9">
        <w:rPr>
          <w:rFonts w:eastAsia="SchoolBookSanPin"/>
          <w:szCs w:val="24"/>
        </w:rPr>
        <w:t>в информационном сообщении, осуще</w:t>
      </w:r>
      <w:r w:rsidR="009E3DDB">
        <w:rPr>
          <w:rFonts w:eastAsia="SchoolBookSanPin"/>
          <w:szCs w:val="24"/>
        </w:rPr>
        <w:t xml:space="preserve">ствлять анализ, систематизацию </w:t>
      </w:r>
      <w:r w:rsidRPr="007015D9">
        <w:rPr>
          <w:rFonts w:eastAsia="SchoolBookSanPin"/>
          <w:szCs w:val="24"/>
        </w:rPr>
        <w:t xml:space="preserve">и интерпретацию информации различных видов и форм представления; </w:t>
      </w:r>
    </w:p>
    <w:p w:rsidR="007015D9" w:rsidRPr="007015D9" w:rsidRDefault="007015D9" w:rsidP="007015D9">
      <w:pPr>
        <w:spacing w:after="0"/>
        <w:ind w:firstLine="709"/>
        <w:jc w:val="both"/>
        <w:rPr>
          <w:rFonts w:eastAsia="SchoolBookSanPin"/>
          <w:szCs w:val="24"/>
        </w:rPr>
      </w:pPr>
      <w:r w:rsidRPr="007015D9">
        <w:rPr>
          <w:rFonts w:eastAsia="SchoolBookSanPin"/>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w:t>
      </w:r>
      <w:r w:rsidR="009E3DDB">
        <w:rPr>
          <w:rFonts w:eastAsia="SchoolBookSanPin"/>
          <w:szCs w:val="24"/>
        </w:rPr>
        <w:t xml:space="preserve">ы, ресурсосбережения, правовых </w:t>
      </w:r>
      <w:r w:rsidRPr="007015D9">
        <w:rPr>
          <w:rFonts w:eastAsia="SchoolBookSanPin"/>
          <w:szCs w:val="24"/>
        </w:rPr>
        <w:t>и этических норм, норм информационной безопасности;</w:t>
      </w:r>
    </w:p>
    <w:p w:rsidR="007015D9" w:rsidRPr="007015D9" w:rsidRDefault="007015D9" w:rsidP="007015D9">
      <w:pPr>
        <w:spacing w:after="0"/>
        <w:ind w:firstLine="709"/>
        <w:jc w:val="both"/>
        <w:rPr>
          <w:rFonts w:eastAsia="SchoolBookSanPin"/>
          <w:szCs w:val="24"/>
        </w:rPr>
      </w:pPr>
      <w:r w:rsidRPr="007015D9">
        <w:rPr>
          <w:rFonts w:eastAsia="SchoolBookSanPin"/>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7015D9" w:rsidRPr="007015D9" w:rsidRDefault="009E3DDB" w:rsidP="007015D9">
      <w:pPr>
        <w:spacing w:after="0"/>
        <w:ind w:firstLine="709"/>
        <w:jc w:val="both"/>
        <w:rPr>
          <w:rFonts w:eastAsia="SchoolBookSanPin"/>
          <w:szCs w:val="24"/>
        </w:rPr>
      </w:pPr>
      <w:r>
        <w:rPr>
          <w:szCs w:val="24"/>
        </w:rPr>
        <w:t>2.2</w:t>
      </w:r>
      <w:r w:rsidR="007015D9" w:rsidRPr="007015D9">
        <w:rPr>
          <w:szCs w:val="24"/>
        </w:rPr>
        <w:t>.2.3.5.4. </w:t>
      </w:r>
      <w:r w:rsidR="007015D9" w:rsidRPr="007015D9">
        <w:rPr>
          <w:rFonts w:eastAsia="SchoolBookSanPin"/>
          <w:szCs w:val="24"/>
        </w:rPr>
        <w:t>Формирование универсальных учебных коммуникативных действий включает умения:</w:t>
      </w:r>
    </w:p>
    <w:p w:rsidR="007015D9" w:rsidRPr="007015D9" w:rsidRDefault="007015D9" w:rsidP="007015D9">
      <w:pPr>
        <w:spacing w:after="0"/>
        <w:ind w:firstLine="709"/>
        <w:jc w:val="both"/>
        <w:rPr>
          <w:rFonts w:eastAsia="SchoolBookSanPin"/>
          <w:szCs w:val="24"/>
        </w:rPr>
      </w:pPr>
      <w:r w:rsidRPr="007015D9">
        <w:rPr>
          <w:rFonts w:eastAsia="SchoolBookSanPin"/>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w:t>
      </w:r>
      <w:r w:rsidR="009E3DDB">
        <w:rPr>
          <w:rFonts w:eastAsia="SchoolBookSanPin"/>
          <w:szCs w:val="24"/>
        </w:rPr>
        <w:t xml:space="preserve">льного государства, знакомство </w:t>
      </w:r>
      <w:r w:rsidRPr="007015D9">
        <w:rPr>
          <w:rFonts w:eastAsia="SchoolBookSanPin"/>
          <w:szCs w:val="24"/>
        </w:rPr>
        <w:t>с культурой, традициями и обычаями народов России;</w:t>
      </w:r>
    </w:p>
    <w:p w:rsidR="007015D9" w:rsidRPr="007015D9" w:rsidRDefault="007015D9" w:rsidP="007015D9">
      <w:pPr>
        <w:spacing w:after="0"/>
        <w:ind w:firstLine="709"/>
        <w:jc w:val="both"/>
        <w:rPr>
          <w:rFonts w:eastAsia="SchoolBookSanPin"/>
          <w:szCs w:val="24"/>
        </w:rPr>
      </w:pPr>
      <w:r w:rsidRPr="007015D9">
        <w:rPr>
          <w:rFonts w:eastAsia="SchoolBookSanPin"/>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7015D9" w:rsidRPr="007015D9" w:rsidRDefault="007015D9" w:rsidP="007015D9">
      <w:pPr>
        <w:spacing w:after="0"/>
        <w:ind w:firstLine="709"/>
        <w:jc w:val="both"/>
        <w:rPr>
          <w:rFonts w:eastAsia="SchoolBookSanPin"/>
          <w:szCs w:val="24"/>
        </w:rPr>
      </w:pPr>
      <w:r w:rsidRPr="007015D9">
        <w:rPr>
          <w:rFonts w:eastAsia="SchoolBookSanPin"/>
          <w:szCs w:val="24"/>
        </w:rPr>
        <w:t>ориентироваться в направлениях профессиональной деятельности, связанных с социально-гуманитарной подготовкой.</w:t>
      </w:r>
    </w:p>
    <w:p w:rsidR="007015D9" w:rsidRPr="007015D9" w:rsidRDefault="009E3DDB" w:rsidP="007015D9">
      <w:pPr>
        <w:spacing w:after="0"/>
        <w:ind w:firstLine="709"/>
        <w:jc w:val="both"/>
        <w:rPr>
          <w:rFonts w:eastAsia="SchoolBookSanPin"/>
          <w:szCs w:val="24"/>
        </w:rPr>
      </w:pPr>
      <w:r>
        <w:rPr>
          <w:szCs w:val="24"/>
        </w:rPr>
        <w:t>2.2</w:t>
      </w:r>
      <w:r w:rsidR="007015D9" w:rsidRPr="007015D9">
        <w:rPr>
          <w:szCs w:val="24"/>
        </w:rPr>
        <w:t>.2.3.5.5. </w:t>
      </w:r>
      <w:r w:rsidR="007015D9" w:rsidRPr="007015D9">
        <w:rPr>
          <w:rFonts w:eastAsia="SchoolBookSanPin"/>
          <w:szCs w:val="24"/>
        </w:rPr>
        <w:t>Формирование универсальных учебных регулятивных действий включает умения:</w:t>
      </w:r>
    </w:p>
    <w:p w:rsidR="007015D9" w:rsidRPr="007015D9" w:rsidRDefault="007015D9" w:rsidP="007015D9">
      <w:pPr>
        <w:spacing w:after="0"/>
        <w:ind w:firstLine="709"/>
        <w:jc w:val="both"/>
        <w:rPr>
          <w:rFonts w:eastAsia="SchoolBookSanPin"/>
          <w:szCs w:val="24"/>
        </w:rPr>
      </w:pPr>
      <w:r w:rsidRPr="007015D9">
        <w:rPr>
          <w:rFonts w:eastAsia="SchoolBookSanPin"/>
          <w:szCs w:val="24"/>
        </w:rPr>
        <w:lastRenderedPageBreak/>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w:t>
      </w:r>
      <w:r w:rsidR="009E3DDB">
        <w:rPr>
          <w:rFonts w:eastAsia="SchoolBookSanPin"/>
          <w:szCs w:val="24"/>
        </w:rPr>
        <w:t xml:space="preserve">одействия народов нашей страны </w:t>
      </w:r>
      <w:r w:rsidRPr="007015D9">
        <w:rPr>
          <w:rFonts w:eastAsia="SchoolBookSanPin"/>
          <w:szCs w:val="24"/>
        </w:rPr>
        <w:t>для защиты Родины от внешних врагов, достижения общих целей в деле политического, социально-экономического и культурного развития России;</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w:t>
      </w:r>
      <w:r w:rsidRPr="007015D9">
        <w:rPr>
          <w:rFonts w:eastAsia="SchoolBookSanPin"/>
          <w:szCs w:val="24"/>
        </w:rPr>
        <w:b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7015D9" w:rsidRPr="007015D9" w:rsidRDefault="009E3DDB" w:rsidP="007015D9">
      <w:pPr>
        <w:spacing w:after="0"/>
        <w:ind w:firstLine="709"/>
        <w:jc w:val="both"/>
        <w:rPr>
          <w:rFonts w:eastAsia="SchoolBookSanPin"/>
          <w:szCs w:val="24"/>
        </w:rPr>
      </w:pPr>
      <w:r>
        <w:rPr>
          <w:szCs w:val="24"/>
        </w:rPr>
        <w:t>2.2</w:t>
      </w:r>
      <w:r w:rsidR="007015D9" w:rsidRPr="007015D9">
        <w:rPr>
          <w:szCs w:val="24"/>
        </w:rPr>
        <w:t>.2.4. </w:t>
      </w:r>
      <w:r w:rsidR="007015D9" w:rsidRPr="007015D9">
        <w:rPr>
          <w:rFonts w:eastAsia="SchoolBookSanPin"/>
          <w:szCs w:val="24"/>
        </w:rPr>
        <w:t>Особенности реализации основных направлений и форм</w:t>
      </w:r>
      <w:r w:rsidR="007015D9" w:rsidRPr="007015D9">
        <w:rPr>
          <w:rFonts w:eastAsia="SchoolBookSanPin"/>
          <w:szCs w:val="24"/>
        </w:rPr>
        <w:br/>
        <w:t>учебно-исследовательской и проектной деятельности в рамках урочной</w:t>
      </w:r>
      <w:r w:rsidR="007015D9" w:rsidRPr="007015D9">
        <w:rPr>
          <w:rFonts w:eastAsia="SchoolBookSanPin"/>
          <w:szCs w:val="24"/>
        </w:rPr>
        <w:br/>
        <w:t>и внеурочной деятельности.</w:t>
      </w:r>
    </w:p>
    <w:p w:rsidR="007015D9" w:rsidRPr="007015D9" w:rsidRDefault="009E3DDB" w:rsidP="007015D9">
      <w:pPr>
        <w:spacing w:after="0"/>
        <w:ind w:firstLine="709"/>
        <w:jc w:val="both"/>
        <w:rPr>
          <w:rFonts w:eastAsia="SchoolBookSanPin"/>
          <w:szCs w:val="24"/>
        </w:rPr>
      </w:pPr>
      <w:r>
        <w:rPr>
          <w:szCs w:val="24"/>
        </w:rPr>
        <w:t>2.2</w:t>
      </w:r>
      <w:r w:rsidR="007015D9" w:rsidRPr="007015D9">
        <w:rPr>
          <w:szCs w:val="24"/>
        </w:rPr>
        <w:t>.2.4.1. </w:t>
      </w:r>
      <w:r w:rsidR="007015D9" w:rsidRPr="007015D9">
        <w:rPr>
          <w:rFonts w:eastAsia="SchoolBookSanPin"/>
          <w:szCs w:val="24"/>
        </w:rPr>
        <w:t xml:space="preserve">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w:t>
      </w:r>
      <w:r w:rsidR="007015D9" w:rsidRPr="007015D9">
        <w:rPr>
          <w:rFonts w:eastAsia="SchoolBookSanPin"/>
          <w:szCs w:val="24"/>
        </w:rPr>
        <w:br/>
        <w:t xml:space="preserve">под руководством учителя (тьютора) по выбранной теме в рамках одного </w:t>
      </w:r>
      <w:r w:rsidR="007015D9" w:rsidRPr="007015D9">
        <w:rPr>
          <w:rFonts w:eastAsia="SchoolBookSanPin"/>
          <w:szCs w:val="24"/>
        </w:rPr>
        <w:br/>
        <w:t>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7015D9" w:rsidRPr="007015D9" w:rsidRDefault="009E3DDB" w:rsidP="007015D9">
      <w:pPr>
        <w:spacing w:after="0"/>
        <w:ind w:firstLine="709"/>
        <w:jc w:val="both"/>
        <w:rPr>
          <w:rFonts w:eastAsia="SchoolBookSanPin"/>
          <w:szCs w:val="24"/>
        </w:rPr>
      </w:pPr>
      <w:r>
        <w:rPr>
          <w:szCs w:val="24"/>
        </w:rPr>
        <w:t>2.2</w:t>
      </w:r>
      <w:r w:rsidR="007015D9" w:rsidRPr="007015D9">
        <w:rPr>
          <w:szCs w:val="24"/>
        </w:rPr>
        <w:t>.2.4.2. </w:t>
      </w:r>
      <w:r w:rsidR="007015D9" w:rsidRPr="007015D9">
        <w:rPr>
          <w:rFonts w:eastAsia="SchoolBookSanPin"/>
          <w:szCs w:val="24"/>
        </w:rPr>
        <w:t>Результаты выполнения индивидуального проекта должны отражать:</w:t>
      </w:r>
    </w:p>
    <w:p w:rsidR="007015D9" w:rsidRPr="007015D9" w:rsidRDefault="007015D9" w:rsidP="007015D9">
      <w:pPr>
        <w:spacing w:after="0"/>
        <w:ind w:firstLine="709"/>
        <w:jc w:val="both"/>
        <w:rPr>
          <w:rFonts w:eastAsia="SchoolBookSanPin"/>
          <w:szCs w:val="24"/>
        </w:rPr>
      </w:pPr>
      <w:r w:rsidRPr="007015D9">
        <w:rPr>
          <w:rFonts w:eastAsia="SchoolBookSanPin"/>
          <w:szCs w:val="24"/>
        </w:rPr>
        <w:t>сформированность навыков коммуникативной, учебно-исследовательской деятельности, критического мышления;</w:t>
      </w:r>
    </w:p>
    <w:p w:rsidR="007015D9" w:rsidRPr="007015D9" w:rsidRDefault="007015D9" w:rsidP="007015D9">
      <w:pPr>
        <w:spacing w:after="0"/>
        <w:ind w:firstLine="709"/>
        <w:jc w:val="both"/>
        <w:rPr>
          <w:rFonts w:eastAsia="SchoolBookSanPin"/>
          <w:szCs w:val="24"/>
        </w:rPr>
      </w:pPr>
      <w:r w:rsidRPr="007015D9">
        <w:rPr>
          <w:rFonts w:eastAsia="SchoolBookSanPin"/>
          <w:szCs w:val="24"/>
        </w:rPr>
        <w:t>способность к инновационной, аналитической, творческой, интеллектуальной деятельности;</w:t>
      </w:r>
    </w:p>
    <w:p w:rsidR="007015D9" w:rsidRPr="007015D9" w:rsidRDefault="007015D9" w:rsidP="007015D9">
      <w:pPr>
        <w:spacing w:after="0"/>
        <w:ind w:firstLine="709"/>
        <w:jc w:val="both"/>
        <w:rPr>
          <w:rFonts w:eastAsia="SchoolBookSanPin"/>
          <w:szCs w:val="24"/>
        </w:rPr>
      </w:pPr>
      <w:r w:rsidRPr="007015D9">
        <w:rPr>
          <w:rFonts w:eastAsia="SchoolBookSanPin"/>
          <w:szCs w:val="24"/>
        </w:rPr>
        <w:t xml:space="preserve">сформированность навыков проектной деятельности, а также самостоятельного применения приобретенных знаний и способов </w:t>
      </w:r>
      <w:r w:rsidR="009E3DDB">
        <w:rPr>
          <w:rFonts w:eastAsia="SchoolBookSanPin"/>
          <w:szCs w:val="24"/>
        </w:rPr>
        <w:t xml:space="preserve">действий </w:t>
      </w:r>
      <w:r w:rsidRPr="007015D9">
        <w:rPr>
          <w:rFonts w:eastAsia="SchoolBookSanPin"/>
          <w:szCs w:val="24"/>
        </w:rPr>
        <w:t>при решении различных задач, используя знания одного или нескольких учебных предметов или предметных областей;</w:t>
      </w:r>
    </w:p>
    <w:p w:rsidR="007015D9" w:rsidRPr="007015D9" w:rsidRDefault="007015D9" w:rsidP="007015D9">
      <w:pPr>
        <w:spacing w:after="0"/>
        <w:ind w:firstLine="709"/>
        <w:jc w:val="both"/>
        <w:rPr>
          <w:rFonts w:eastAsia="SchoolBookSanPin"/>
          <w:szCs w:val="24"/>
        </w:rPr>
      </w:pPr>
      <w:r w:rsidRPr="007015D9">
        <w:rPr>
          <w:rFonts w:eastAsia="SchoolBookSanPin"/>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7015D9" w:rsidRPr="007015D9" w:rsidRDefault="009E3DDB" w:rsidP="007015D9">
      <w:pPr>
        <w:spacing w:after="0"/>
        <w:ind w:firstLine="709"/>
        <w:jc w:val="both"/>
        <w:rPr>
          <w:rFonts w:eastAsia="SchoolBookSanPin"/>
          <w:szCs w:val="24"/>
        </w:rPr>
      </w:pPr>
      <w:r>
        <w:rPr>
          <w:szCs w:val="24"/>
        </w:rPr>
        <w:t>2.2</w:t>
      </w:r>
      <w:r w:rsidR="007015D9" w:rsidRPr="007015D9">
        <w:rPr>
          <w:szCs w:val="24"/>
        </w:rPr>
        <w:t>.2.4.3. </w:t>
      </w:r>
      <w:r w:rsidR="007015D9" w:rsidRPr="007015D9">
        <w:rPr>
          <w:rFonts w:eastAsia="SchoolBookSanPin"/>
          <w:szCs w:val="24"/>
        </w:rPr>
        <w:t xml:space="preserve">Индивидуальный проект выполняется обучающимся в течение одного </w:t>
      </w:r>
      <w:r w:rsidR="007015D9" w:rsidRPr="007015D9">
        <w:rPr>
          <w:rFonts w:eastAsia="SchoolBookSanPin"/>
          <w:szCs w:val="24"/>
        </w:rPr>
        <w:br/>
        <w:t xml:space="preserve">или двух лет в рамках учебного времени, специально отведенного учебным планом, и должен быть представлен в виде завершенного учебного исследования </w:t>
      </w:r>
      <w:r w:rsidR="007015D9" w:rsidRPr="007015D9">
        <w:rPr>
          <w:rFonts w:eastAsia="SchoolBookSanPin"/>
          <w:szCs w:val="24"/>
        </w:rPr>
        <w:br/>
        <w:t>или разработанного проекта: информационного, творческого, социального, прикладного, инновационного, конструкторского, инженерного.</w:t>
      </w:r>
    </w:p>
    <w:p w:rsidR="007015D9" w:rsidRPr="007015D9" w:rsidRDefault="009E3DDB" w:rsidP="007015D9">
      <w:pPr>
        <w:spacing w:after="0"/>
        <w:ind w:firstLine="709"/>
        <w:jc w:val="both"/>
        <w:rPr>
          <w:rFonts w:eastAsia="SchoolBookSanPin"/>
          <w:szCs w:val="24"/>
        </w:rPr>
      </w:pPr>
      <w:r>
        <w:rPr>
          <w:szCs w:val="24"/>
        </w:rPr>
        <w:t>2.2.</w:t>
      </w:r>
      <w:r w:rsidR="007015D9" w:rsidRPr="007015D9">
        <w:rPr>
          <w:szCs w:val="24"/>
        </w:rPr>
        <w:t>.2.4.4. </w:t>
      </w:r>
      <w:r w:rsidR="007015D9" w:rsidRPr="007015D9">
        <w:rPr>
          <w:rFonts w:eastAsia="SchoolBookSanPin"/>
          <w:szCs w:val="24"/>
        </w:rPr>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  </w:t>
      </w:r>
    </w:p>
    <w:p w:rsidR="007015D9" w:rsidRPr="007015D9" w:rsidRDefault="009E3DDB" w:rsidP="007015D9">
      <w:pPr>
        <w:spacing w:after="0"/>
        <w:ind w:firstLine="709"/>
        <w:jc w:val="both"/>
        <w:rPr>
          <w:rFonts w:eastAsia="SchoolBookSanPin"/>
          <w:szCs w:val="24"/>
        </w:rPr>
      </w:pPr>
      <w:r>
        <w:rPr>
          <w:szCs w:val="24"/>
        </w:rPr>
        <w:t>2.2</w:t>
      </w:r>
      <w:r w:rsidR="007015D9" w:rsidRPr="007015D9">
        <w:rPr>
          <w:szCs w:val="24"/>
        </w:rPr>
        <w:t>.2.4.5. </w:t>
      </w:r>
      <w:r w:rsidR="007015D9" w:rsidRPr="007015D9">
        <w:rPr>
          <w:rFonts w:eastAsia="SchoolBookSanPin"/>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w:t>
      </w:r>
      <w:r w:rsidR="007015D9" w:rsidRPr="007015D9">
        <w:rPr>
          <w:rFonts w:eastAsia="SchoolBookSanPin"/>
          <w:szCs w:val="24"/>
        </w:rPr>
        <w:br/>
      </w:r>
      <w:r w:rsidR="007015D9" w:rsidRPr="007015D9">
        <w:rPr>
          <w:rFonts w:eastAsia="SchoolBookSanPin"/>
          <w:szCs w:val="24"/>
        </w:rPr>
        <w:lastRenderedPageBreak/>
        <w:t>и культуры. Более активной становится роль самих обучающихся, которые самостоятельно  формулируют предпроектную идею, ставят цели, описывают необходимые ресурсы и другое.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индивидуального проекта были ориентированы на интеграцию знаний и использование методов двух и более учебных предметов одной или нескольких предметных областей.</w:t>
      </w:r>
    </w:p>
    <w:p w:rsidR="007015D9" w:rsidRPr="007015D9" w:rsidRDefault="009E3DDB" w:rsidP="007015D9">
      <w:pPr>
        <w:spacing w:after="0"/>
        <w:ind w:firstLine="709"/>
        <w:jc w:val="both"/>
        <w:rPr>
          <w:rFonts w:eastAsia="SchoolBookSanPin"/>
          <w:szCs w:val="24"/>
        </w:rPr>
      </w:pPr>
      <w:r>
        <w:rPr>
          <w:szCs w:val="24"/>
        </w:rPr>
        <w:t>2.2</w:t>
      </w:r>
      <w:r w:rsidR="007015D9" w:rsidRPr="007015D9">
        <w:rPr>
          <w:szCs w:val="24"/>
        </w:rPr>
        <w:t>.2.4.6. </w:t>
      </w:r>
      <w:r w:rsidR="007015D9" w:rsidRPr="007015D9">
        <w:rPr>
          <w:rFonts w:eastAsia="SchoolBookSanPin"/>
          <w:szCs w:val="24"/>
        </w:rPr>
        <w:t xml:space="preserve">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w:t>
      </w:r>
      <w:r w:rsidR="007015D9" w:rsidRPr="007015D9">
        <w:rPr>
          <w:rFonts w:eastAsia="SchoolBookSanPin"/>
          <w:szCs w:val="24"/>
        </w:rPr>
        <w:br/>
        <w:t xml:space="preserve">то его результаты должны быть представлены местному сообществу </w:t>
      </w:r>
      <w:r w:rsidR="007015D9" w:rsidRPr="007015D9">
        <w:rPr>
          <w:rFonts w:eastAsia="SchoolBookSanPin"/>
          <w:szCs w:val="24"/>
        </w:rPr>
        <w:br/>
        <w:t>или сообществу волонтерских ор</w:t>
      </w:r>
      <w:r>
        <w:rPr>
          <w:rFonts w:eastAsia="SchoolBookSanPin"/>
          <w:szCs w:val="24"/>
        </w:rPr>
        <w:t xml:space="preserve">ганизаций. Если бизнес-проект – </w:t>
      </w:r>
      <w:r w:rsidR="007015D9" w:rsidRPr="007015D9">
        <w:rPr>
          <w:rFonts w:eastAsia="SchoolBookSanPin"/>
          <w:szCs w:val="24"/>
        </w:rPr>
        <w:t>сообществу бизнесменов, деловых людей.</w:t>
      </w:r>
    </w:p>
    <w:p w:rsidR="007015D9" w:rsidRPr="007015D9" w:rsidRDefault="0022029A" w:rsidP="007015D9">
      <w:pPr>
        <w:spacing w:after="0"/>
        <w:ind w:firstLine="709"/>
        <w:jc w:val="both"/>
        <w:rPr>
          <w:rFonts w:eastAsia="SchoolBookSanPin"/>
          <w:szCs w:val="24"/>
        </w:rPr>
      </w:pPr>
      <w:r>
        <w:rPr>
          <w:szCs w:val="24"/>
        </w:rPr>
        <w:t>2.2</w:t>
      </w:r>
      <w:r w:rsidR="007015D9" w:rsidRPr="007015D9">
        <w:rPr>
          <w:szCs w:val="24"/>
        </w:rPr>
        <w:t>.2.4.7. </w:t>
      </w:r>
      <w:r w:rsidR="007015D9" w:rsidRPr="007015D9">
        <w:rPr>
          <w:rFonts w:eastAsia="SchoolBookSanPin"/>
          <w:szCs w:val="24"/>
        </w:rP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7015D9" w:rsidRPr="007015D9" w:rsidRDefault="0022029A" w:rsidP="007015D9">
      <w:pPr>
        <w:spacing w:after="0"/>
        <w:ind w:firstLine="709"/>
        <w:jc w:val="both"/>
        <w:rPr>
          <w:rFonts w:eastAsia="SchoolBookSanPin"/>
          <w:szCs w:val="24"/>
        </w:rPr>
      </w:pPr>
      <w:r>
        <w:rPr>
          <w:szCs w:val="24"/>
        </w:rPr>
        <w:t>2.2</w:t>
      </w:r>
      <w:r w:rsidR="007015D9" w:rsidRPr="007015D9">
        <w:rPr>
          <w:szCs w:val="24"/>
        </w:rPr>
        <w:t>.2.4.8. </w:t>
      </w:r>
      <w:r w:rsidR="007015D9" w:rsidRPr="007015D9">
        <w:rPr>
          <w:rFonts w:eastAsia="SchoolBookSanPin"/>
          <w:szCs w:val="24"/>
        </w:rPr>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 </w:t>
      </w:r>
    </w:p>
    <w:p w:rsidR="007015D9" w:rsidRPr="007015D9" w:rsidRDefault="0022029A" w:rsidP="007015D9">
      <w:pPr>
        <w:spacing w:after="0"/>
        <w:ind w:firstLine="709"/>
        <w:jc w:val="both"/>
        <w:rPr>
          <w:rFonts w:eastAsia="SchoolBookSanPin"/>
          <w:szCs w:val="24"/>
        </w:rPr>
      </w:pPr>
      <w:r>
        <w:rPr>
          <w:szCs w:val="24"/>
        </w:rPr>
        <w:t>2.2</w:t>
      </w:r>
      <w:r w:rsidR="007015D9" w:rsidRPr="007015D9">
        <w:rPr>
          <w:szCs w:val="24"/>
        </w:rPr>
        <w:t>.2.4.9. </w:t>
      </w:r>
      <w:r w:rsidR="007015D9" w:rsidRPr="007015D9">
        <w:rPr>
          <w:rFonts w:eastAsia="SchoolBookSanPin"/>
          <w:szCs w:val="24"/>
        </w:rPr>
        <w:t xml:space="preserve">Результаты работы оцениваются по определенным критериям. </w:t>
      </w:r>
      <w:r w:rsidR="007015D9" w:rsidRPr="007015D9">
        <w:rPr>
          <w:rFonts w:eastAsia="SchoolBookSanPin"/>
          <w:szCs w:val="24"/>
        </w:rPr>
        <w:br/>
        <w:t>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7015D9" w:rsidRPr="007015D9" w:rsidRDefault="0022029A" w:rsidP="007015D9">
      <w:pPr>
        <w:spacing w:after="0"/>
        <w:ind w:firstLine="709"/>
        <w:jc w:val="both"/>
        <w:rPr>
          <w:rFonts w:eastAsia="SchoolBookSanPin"/>
          <w:szCs w:val="24"/>
        </w:rPr>
      </w:pPr>
      <w:r>
        <w:rPr>
          <w:szCs w:val="24"/>
        </w:rPr>
        <w:t>2.2</w:t>
      </w:r>
      <w:r w:rsidR="007015D9" w:rsidRPr="007015D9">
        <w:rPr>
          <w:szCs w:val="24"/>
        </w:rPr>
        <w:t>.2.4.10. </w:t>
      </w:r>
      <w:r w:rsidR="007015D9" w:rsidRPr="007015D9">
        <w:rPr>
          <w:rFonts w:eastAsia="SchoolBookSanPin"/>
          <w:szCs w:val="24"/>
        </w:rPr>
        <w:t>Организация педагогического сопровождения индивидуального проекта должна осуществляться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 информации/исследование/</w:t>
      </w:r>
      <w:r>
        <w:rPr>
          <w:rFonts w:eastAsia="SchoolBookSanPin"/>
          <w:szCs w:val="24"/>
        </w:rPr>
        <w:t xml:space="preserve">разработка образца, подготовку </w:t>
      </w:r>
      <w:r w:rsidR="007015D9" w:rsidRPr="007015D9">
        <w:rPr>
          <w:rFonts w:eastAsia="SchoolBookSanPin"/>
          <w:szCs w:val="24"/>
        </w:rPr>
        <w:t>и защиту проекта, анализ результатов выполнения проекта, оценку качества выполнения.</w:t>
      </w:r>
    </w:p>
    <w:p w:rsidR="007015D9" w:rsidRPr="007015D9" w:rsidRDefault="0022029A" w:rsidP="007015D9">
      <w:pPr>
        <w:spacing w:after="0"/>
        <w:ind w:firstLine="709"/>
        <w:jc w:val="both"/>
        <w:rPr>
          <w:rFonts w:eastAsia="SchoolBookSanPin"/>
          <w:szCs w:val="24"/>
        </w:rPr>
      </w:pPr>
      <w:r>
        <w:rPr>
          <w:szCs w:val="24"/>
        </w:rPr>
        <w:t>2.2</w:t>
      </w:r>
      <w:r w:rsidR="007015D9" w:rsidRPr="007015D9">
        <w:rPr>
          <w:szCs w:val="24"/>
        </w:rPr>
        <w:t>.2.4.11. </w:t>
      </w:r>
      <w:r w:rsidR="007015D9" w:rsidRPr="007015D9">
        <w:rPr>
          <w:rFonts w:eastAsia="SchoolBookSanPin"/>
          <w:szCs w:val="24"/>
        </w:rPr>
        <w:t xml:space="preserve">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Однако, независимо от формата мероприятий, на заключительном мероприятии отчетного этапа школьникам должна быть обеспечена возможность: </w:t>
      </w:r>
    </w:p>
    <w:p w:rsidR="007015D9" w:rsidRPr="007015D9" w:rsidRDefault="007015D9" w:rsidP="007015D9">
      <w:pPr>
        <w:spacing w:after="0"/>
        <w:ind w:firstLine="709"/>
        <w:jc w:val="both"/>
        <w:rPr>
          <w:rFonts w:eastAsia="SchoolBookSanPin"/>
          <w:szCs w:val="24"/>
        </w:rPr>
      </w:pPr>
      <w:r w:rsidRPr="007015D9">
        <w:rPr>
          <w:rFonts w:eastAsia="SchoolBookSanPin"/>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7015D9" w:rsidRPr="007015D9" w:rsidRDefault="007015D9" w:rsidP="007015D9">
      <w:pPr>
        <w:spacing w:after="0"/>
        <w:ind w:firstLine="709"/>
        <w:jc w:val="both"/>
        <w:rPr>
          <w:rFonts w:eastAsia="SchoolBookSanPin"/>
          <w:szCs w:val="24"/>
        </w:rPr>
      </w:pPr>
      <w:r w:rsidRPr="007015D9">
        <w:rPr>
          <w:rFonts w:eastAsia="SchoolBookSanPin"/>
          <w:szCs w:val="24"/>
        </w:rPr>
        <w:t>публично обсудить результаты деятельности со школьниками, педагогами, родителями, специалистами-экспертами, организациями-партнерами;</w:t>
      </w:r>
    </w:p>
    <w:p w:rsidR="007015D9" w:rsidRPr="007015D9" w:rsidRDefault="007015D9" w:rsidP="007015D9">
      <w:pPr>
        <w:spacing w:after="0"/>
        <w:ind w:firstLine="709"/>
        <w:jc w:val="both"/>
        <w:rPr>
          <w:rFonts w:eastAsia="SchoolBookSanPin"/>
          <w:szCs w:val="24"/>
        </w:rPr>
      </w:pPr>
      <w:r w:rsidRPr="007015D9">
        <w:rPr>
          <w:rFonts w:eastAsia="SchoolBookSanPin"/>
          <w:szCs w:val="24"/>
        </w:rPr>
        <w:lastRenderedPageBreak/>
        <w:t xml:space="preserve">получить квалифицированную оценку результатов своей деятельности </w:t>
      </w:r>
      <w:r w:rsidRPr="007015D9">
        <w:rPr>
          <w:rFonts w:eastAsia="SchoolBookSanPin"/>
          <w:szCs w:val="24"/>
        </w:rPr>
        <w:br/>
        <w:t>от членов педагогического коллектива и независимого экспертного сообщества (представители вузов, научных организаций и других).</w:t>
      </w:r>
    </w:p>
    <w:p w:rsidR="0022029A" w:rsidRDefault="007015D9" w:rsidP="007015D9">
      <w:pPr>
        <w:spacing w:after="0"/>
        <w:ind w:firstLine="709"/>
        <w:jc w:val="both"/>
        <w:rPr>
          <w:rFonts w:eastAsia="SchoolBookSanPin"/>
          <w:szCs w:val="24"/>
        </w:rPr>
      </w:pPr>
      <w:r w:rsidRPr="007015D9">
        <w:rPr>
          <w:rFonts w:eastAsia="SchoolBookSanPin"/>
          <w:szCs w:val="24"/>
        </w:rPr>
        <w:t>Регламент проведения защиты проекта, параметры и критерии оценки проектной деятельности должны быть</w:t>
      </w:r>
      <w:r w:rsidR="0022029A">
        <w:rPr>
          <w:rFonts w:eastAsia="SchoolBookSanPin"/>
          <w:szCs w:val="24"/>
        </w:rPr>
        <w:t xml:space="preserve"> известны обучающимся заранее. </w:t>
      </w:r>
      <w:r w:rsidRPr="007015D9">
        <w:rPr>
          <w:rFonts w:eastAsia="SchoolBookSanPin"/>
          <w:szCs w:val="24"/>
        </w:rPr>
        <w:t>По возможности, параметры и критерии оценки проектной деятельности должны разрабатываться и обсуждаться с обучающими</w:t>
      </w:r>
      <w:r w:rsidR="0022029A">
        <w:rPr>
          <w:rFonts w:eastAsia="SchoolBookSanPin"/>
          <w:szCs w:val="24"/>
        </w:rPr>
        <w:t xml:space="preserve">ся. Оценке должна подвергаться </w:t>
      </w:r>
      <w:r w:rsidRPr="007015D9">
        <w:rPr>
          <w:rFonts w:eastAsia="SchoolBookSanPin"/>
          <w:szCs w:val="24"/>
        </w:rPr>
        <w:t xml:space="preserve">не только защита реализованного проекта, но </w:t>
      </w:r>
      <w:r w:rsidR="0022029A">
        <w:rPr>
          <w:rFonts w:eastAsia="SchoolBookSanPin"/>
          <w:szCs w:val="24"/>
        </w:rPr>
        <w:t>и динамика изменений, внесенных</w:t>
      </w:r>
      <w:r w:rsidRPr="007015D9">
        <w:rPr>
          <w:rFonts w:eastAsia="SchoolBookSanPin"/>
          <w:szCs w:val="24"/>
        </w:rPr>
        <w:t xml:space="preserve">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w:t>
      </w:r>
      <w:r w:rsidR="0022029A">
        <w:rPr>
          <w:rFonts w:eastAsia="SchoolBookSanPin"/>
          <w:szCs w:val="24"/>
        </w:rPr>
        <w:t xml:space="preserve">сия, в которую входят педагоги </w:t>
      </w:r>
      <w:r w:rsidRPr="007015D9">
        <w:rPr>
          <w:rFonts w:eastAsia="SchoolBookSanPin"/>
          <w:szCs w:val="24"/>
        </w:rPr>
        <w:t>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w:t>
      </w:r>
      <w:r w:rsidR="0022029A">
        <w:rPr>
          <w:rFonts w:eastAsia="SchoolBookSanPin"/>
          <w:szCs w:val="24"/>
        </w:rPr>
        <w:t>ктные работы.</w:t>
      </w:r>
    </w:p>
    <w:p w:rsidR="001F1891" w:rsidRPr="007015D9" w:rsidRDefault="001F1891" w:rsidP="007015D9">
      <w:pPr>
        <w:spacing w:after="0"/>
        <w:ind w:firstLine="709"/>
        <w:jc w:val="both"/>
        <w:rPr>
          <w:rFonts w:eastAsia="SchoolBookSanPin"/>
          <w:szCs w:val="24"/>
        </w:rPr>
      </w:pPr>
    </w:p>
    <w:p w:rsidR="001F1891" w:rsidRDefault="00051532" w:rsidP="00051532">
      <w:pPr>
        <w:pStyle w:val="Heading2"/>
        <w:spacing w:before="0" w:line="276" w:lineRule="auto"/>
        <w:ind w:left="0"/>
        <w:rPr>
          <w:rFonts w:eastAsia="SchoolBookSanPin"/>
        </w:rPr>
      </w:pPr>
      <w:bookmarkStart w:id="64" w:name="_Toc148426485"/>
      <w:r w:rsidRPr="00D133DF">
        <w:rPr>
          <w:rFonts w:eastAsia="SchoolBookSanPin"/>
        </w:rPr>
        <w:t xml:space="preserve">2.2.3. </w:t>
      </w:r>
      <w:r w:rsidR="001F1891" w:rsidRPr="00D133DF">
        <w:rPr>
          <w:rFonts w:eastAsia="SchoolBookSanPin"/>
        </w:rPr>
        <w:t>Организационный раздел.</w:t>
      </w:r>
      <w:bookmarkEnd w:id="64"/>
    </w:p>
    <w:p w:rsidR="00CA5888" w:rsidRPr="000742E5" w:rsidRDefault="00CA5888" w:rsidP="00CA5888">
      <w:pPr>
        <w:spacing w:after="0"/>
        <w:ind w:firstLine="709"/>
        <w:jc w:val="both"/>
        <w:rPr>
          <w:rFonts w:eastAsia="SchoolBookSanPin"/>
        </w:rPr>
      </w:pPr>
      <w:r>
        <w:rPr>
          <w:rFonts w:eastAsia="SchoolBookSanPin"/>
        </w:rPr>
        <w:t>2.2</w:t>
      </w:r>
      <w:r w:rsidRPr="000742E5">
        <w:rPr>
          <w:rFonts w:eastAsia="SchoolBookSanPin"/>
        </w:rPr>
        <w:t xml:space="preserve">.3.1. 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 </w:t>
      </w:r>
    </w:p>
    <w:p w:rsidR="00CA5888" w:rsidRPr="000742E5" w:rsidRDefault="00CA5888" w:rsidP="00CA5888">
      <w:pPr>
        <w:spacing w:after="0"/>
        <w:ind w:firstLine="709"/>
        <w:jc w:val="both"/>
        <w:rPr>
          <w:rFonts w:eastAsia="SchoolBookSanPin"/>
        </w:rPr>
      </w:pPr>
      <w:r>
        <w:rPr>
          <w:rFonts w:eastAsia="SchoolBookSanPin"/>
        </w:rPr>
        <w:t>2.2</w:t>
      </w:r>
      <w:r w:rsidRPr="000742E5">
        <w:rPr>
          <w:rFonts w:eastAsia="SchoolBookSanPin"/>
        </w:rPr>
        <w:t>.3.2. Условия реализации программы формирования УУД включают:</w:t>
      </w:r>
    </w:p>
    <w:p w:rsidR="00CA5888" w:rsidRPr="000742E5" w:rsidRDefault="00CA5888" w:rsidP="00CA5888">
      <w:pPr>
        <w:spacing w:after="0"/>
        <w:ind w:firstLine="709"/>
        <w:jc w:val="both"/>
        <w:rPr>
          <w:rFonts w:eastAsia="SchoolBookSanPin"/>
        </w:rPr>
      </w:pPr>
      <w:r w:rsidRPr="000742E5">
        <w:rPr>
          <w:rFonts w:eastAsia="SchoolBookSanPin"/>
        </w:rPr>
        <w:t>укомплектованность образовательной организации педагогическими, руководящими и иными работниками;</w:t>
      </w:r>
    </w:p>
    <w:p w:rsidR="00CA5888" w:rsidRPr="000742E5" w:rsidRDefault="00CA5888" w:rsidP="00CA5888">
      <w:pPr>
        <w:spacing w:after="0"/>
        <w:ind w:firstLine="709"/>
        <w:jc w:val="both"/>
        <w:rPr>
          <w:rFonts w:eastAsia="SchoolBookSanPin"/>
        </w:rPr>
      </w:pPr>
      <w:r w:rsidRPr="000742E5">
        <w:rPr>
          <w:rFonts w:eastAsia="SchoolBookSanPin"/>
        </w:rPr>
        <w:t>уровень квалификации педагогических и иных работников образовательной организации;</w:t>
      </w:r>
    </w:p>
    <w:p w:rsidR="00CA5888" w:rsidRPr="000742E5" w:rsidRDefault="00CA5888" w:rsidP="00CA5888">
      <w:pPr>
        <w:spacing w:after="0"/>
        <w:ind w:firstLine="709"/>
        <w:jc w:val="both"/>
        <w:rPr>
          <w:rFonts w:eastAsia="SchoolBookSanPin"/>
        </w:rPr>
      </w:pPr>
      <w:r w:rsidRPr="000742E5">
        <w:rPr>
          <w:rFonts w:eastAsia="SchoolBookSanPin"/>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CA5888" w:rsidRPr="000742E5" w:rsidRDefault="00CA5888" w:rsidP="00CA5888">
      <w:pPr>
        <w:spacing w:after="0"/>
        <w:ind w:firstLine="709"/>
        <w:jc w:val="both"/>
        <w:rPr>
          <w:rFonts w:eastAsia="SchoolBookSanPin"/>
        </w:rPr>
      </w:pPr>
      <w:r>
        <w:rPr>
          <w:rFonts w:eastAsia="SchoolBookSanPin"/>
        </w:rPr>
        <w:t>2.2</w:t>
      </w:r>
      <w:r w:rsidRPr="000742E5">
        <w:rPr>
          <w:rFonts w:eastAsia="SchoolBookSanPin"/>
        </w:rPr>
        <w:t>.3.3. Педагогические кадры должны иметь необходимый уровень подготовки для реализации программы формирования УУД, что может включать следующее:</w:t>
      </w:r>
    </w:p>
    <w:p w:rsidR="00CA5888" w:rsidRPr="000742E5" w:rsidRDefault="00CA5888" w:rsidP="00CA5888">
      <w:pPr>
        <w:spacing w:after="0"/>
        <w:ind w:firstLine="709"/>
        <w:jc w:val="both"/>
        <w:rPr>
          <w:rFonts w:eastAsia="SchoolBookSanPin"/>
        </w:rPr>
      </w:pPr>
      <w:r w:rsidRPr="000742E5">
        <w:rPr>
          <w:rFonts w:eastAsia="SchoolBookSanPin"/>
        </w:rPr>
        <w:t>педагоги владеют представлениями о возрастных особенностях обучающихся начальной, основной и старшей школы;</w:t>
      </w:r>
    </w:p>
    <w:p w:rsidR="00CA5888" w:rsidRPr="000742E5" w:rsidRDefault="00CA5888" w:rsidP="00CA5888">
      <w:pPr>
        <w:spacing w:after="0"/>
        <w:ind w:firstLine="709"/>
        <w:jc w:val="both"/>
        <w:rPr>
          <w:rFonts w:eastAsia="SchoolBookSanPin"/>
        </w:rPr>
      </w:pPr>
      <w:r w:rsidRPr="000742E5">
        <w:rPr>
          <w:rFonts w:eastAsia="SchoolBookSanPin"/>
        </w:rPr>
        <w:t>педагоги прошли курсы повышения квалификации, посвященные ФГОС СОО;</w:t>
      </w:r>
    </w:p>
    <w:p w:rsidR="00CA5888" w:rsidRPr="000742E5" w:rsidRDefault="00CA5888" w:rsidP="00CA5888">
      <w:pPr>
        <w:spacing w:after="0"/>
        <w:ind w:firstLine="709"/>
        <w:jc w:val="both"/>
        <w:rPr>
          <w:rFonts w:eastAsia="SchoolBookSanPin"/>
        </w:rPr>
      </w:pPr>
      <w:r w:rsidRPr="000742E5">
        <w:rPr>
          <w:rFonts w:eastAsia="SchoolBookSanPin"/>
        </w:rPr>
        <w:t xml:space="preserve">педагоги участвовали в разработке программы по формированию УУД </w:t>
      </w:r>
      <w:r w:rsidRPr="000742E5">
        <w:rPr>
          <w:rFonts w:eastAsia="SchoolBookSanPin"/>
        </w:rPr>
        <w:br/>
        <w:t>или участвовали во внутришкольном семинаре, посвященном особенностям применения выбранной программы по УУД;</w:t>
      </w:r>
    </w:p>
    <w:p w:rsidR="00CA5888" w:rsidRPr="000742E5" w:rsidRDefault="00CA5888" w:rsidP="00CA5888">
      <w:pPr>
        <w:spacing w:after="0"/>
        <w:ind w:firstLine="709"/>
        <w:jc w:val="both"/>
        <w:rPr>
          <w:rFonts w:eastAsia="SchoolBookSanPin"/>
        </w:rPr>
      </w:pPr>
      <w:r w:rsidRPr="000742E5">
        <w:rPr>
          <w:rFonts w:eastAsia="SchoolBookSanPin"/>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CA5888" w:rsidRPr="000742E5" w:rsidRDefault="00CA5888" w:rsidP="00CA5888">
      <w:pPr>
        <w:spacing w:after="0"/>
        <w:ind w:firstLine="709"/>
        <w:jc w:val="both"/>
        <w:rPr>
          <w:rFonts w:eastAsia="SchoolBookSanPin"/>
        </w:rPr>
      </w:pPr>
      <w:r w:rsidRPr="000742E5">
        <w:rPr>
          <w:rFonts w:eastAsia="SchoolBookSanPin"/>
        </w:rPr>
        <w:t>педагоги осуществляют формирование УУД в рамках проектной, исследовательской деятельности;</w:t>
      </w:r>
    </w:p>
    <w:p w:rsidR="00CA5888" w:rsidRPr="000742E5" w:rsidRDefault="00CA5888" w:rsidP="00CA5888">
      <w:pPr>
        <w:spacing w:after="0"/>
        <w:ind w:firstLine="709"/>
        <w:jc w:val="both"/>
        <w:rPr>
          <w:rFonts w:eastAsia="SchoolBookSanPin"/>
        </w:rPr>
      </w:pPr>
      <w:r w:rsidRPr="000742E5">
        <w:rPr>
          <w:rFonts w:eastAsia="SchoolBookSanPin"/>
        </w:rPr>
        <w:t xml:space="preserve">педагоги владеют методиками формирующего оценивания; </w:t>
      </w:r>
    </w:p>
    <w:p w:rsidR="00CA5888" w:rsidRPr="000742E5" w:rsidRDefault="00CA5888" w:rsidP="00CA5888">
      <w:pPr>
        <w:spacing w:after="0"/>
        <w:ind w:firstLine="709"/>
        <w:jc w:val="both"/>
        <w:rPr>
          <w:rFonts w:eastAsia="SchoolBookSanPin"/>
        </w:rPr>
      </w:pPr>
      <w:r w:rsidRPr="000742E5">
        <w:rPr>
          <w:rFonts w:eastAsia="SchoolBookSanPin"/>
        </w:rPr>
        <w:t>педагоги умеют применять инструментарий для оценки качества формирования УУД в рамках одного или нескольких предметов.</w:t>
      </w:r>
    </w:p>
    <w:p w:rsidR="00CA5888" w:rsidRPr="000742E5" w:rsidRDefault="00CA5888" w:rsidP="00CA5888">
      <w:pPr>
        <w:spacing w:after="0"/>
        <w:ind w:firstLine="709"/>
        <w:jc w:val="both"/>
        <w:rPr>
          <w:rFonts w:eastAsia="SchoolBookSanPin"/>
        </w:rPr>
      </w:pPr>
      <w:r>
        <w:rPr>
          <w:rFonts w:eastAsia="SchoolBookSanPin"/>
        </w:rPr>
        <w:t>2.2</w:t>
      </w:r>
      <w:r w:rsidRPr="000742E5">
        <w:rPr>
          <w:rFonts w:eastAsia="SchoolBookSanPin"/>
        </w:rPr>
        <w:t>.3.4. 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CA5888" w:rsidRPr="000742E5" w:rsidRDefault="00CA5888" w:rsidP="00CA5888">
      <w:pPr>
        <w:spacing w:after="0"/>
        <w:ind w:firstLine="709"/>
        <w:jc w:val="both"/>
        <w:rPr>
          <w:rFonts w:eastAsia="SchoolBookSanPin"/>
        </w:rPr>
      </w:pPr>
      <w:r w:rsidRPr="000742E5">
        <w:rPr>
          <w:rFonts w:eastAsia="SchoolBookSanPin"/>
        </w:rPr>
        <w:lastRenderedPageBreak/>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CA5888" w:rsidRPr="000742E5" w:rsidRDefault="00CA5888" w:rsidP="00CA5888">
      <w:pPr>
        <w:spacing w:after="0"/>
        <w:ind w:firstLine="709"/>
        <w:jc w:val="both"/>
        <w:rPr>
          <w:rFonts w:eastAsia="SchoolBookSanPin"/>
        </w:rPr>
      </w:pPr>
      <w:r w:rsidRPr="000742E5">
        <w:rPr>
          <w:rFonts w:eastAsia="SchoolBookSanPin"/>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CA5888" w:rsidRPr="000742E5" w:rsidRDefault="00CA5888" w:rsidP="00CA5888">
      <w:pPr>
        <w:spacing w:after="0"/>
        <w:ind w:firstLine="709"/>
        <w:jc w:val="both"/>
        <w:rPr>
          <w:rFonts w:eastAsia="SchoolBookSanPin"/>
        </w:rPr>
      </w:pPr>
      <w:r w:rsidRPr="000742E5">
        <w:rPr>
          <w:rFonts w:eastAsia="SchoolBookSanPin"/>
        </w:rPr>
        <w:t>использование дистанционных форм получения образования  как элемента индивидуальной образовательной траектории обучающихся;</w:t>
      </w:r>
    </w:p>
    <w:p w:rsidR="00CA5888" w:rsidRPr="000742E5" w:rsidRDefault="00CA5888" w:rsidP="00CA5888">
      <w:pPr>
        <w:spacing w:after="0"/>
        <w:ind w:firstLine="709"/>
        <w:jc w:val="both"/>
        <w:rPr>
          <w:rFonts w:eastAsia="SchoolBookSanPin"/>
        </w:rPr>
      </w:pPr>
      <w:r w:rsidRPr="000742E5">
        <w:rPr>
          <w:rFonts w:eastAsia="SchoolBookSanPin"/>
        </w:rPr>
        <w:t>обеспечение возможности вовлечения обучающихся в проектную деятельность, в том числе в деятельно</w:t>
      </w:r>
      <w:r>
        <w:rPr>
          <w:rFonts w:eastAsia="SchoolBookSanPin"/>
        </w:rPr>
        <w:t xml:space="preserve">сть социального проектирования </w:t>
      </w:r>
      <w:r w:rsidRPr="000742E5">
        <w:rPr>
          <w:rFonts w:eastAsia="SchoolBookSanPin"/>
        </w:rPr>
        <w:t>и социального предпринимательства;</w:t>
      </w:r>
    </w:p>
    <w:p w:rsidR="00CA5888" w:rsidRPr="000742E5" w:rsidRDefault="00CA5888" w:rsidP="00CA5888">
      <w:pPr>
        <w:spacing w:after="0"/>
        <w:ind w:firstLine="709"/>
        <w:jc w:val="both"/>
        <w:rPr>
          <w:rFonts w:eastAsia="SchoolBookSanPin"/>
        </w:rPr>
      </w:pPr>
      <w:r w:rsidRPr="000742E5">
        <w:rPr>
          <w:rFonts w:eastAsia="SchoolBookSanPin"/>
        </w:rPr>
        <w:t>обеспечение возможности вовлечения обучающихся в разнообразную исследовательскую деятельность;</w:t>
      </w:r>
    </w:p>
    <w:p w:rsidR="00CA5888" w:rsidRPr="000742E5" w:rsidRDefault="00CA5888" w:rsidP="00CA5888">
      <w:pPr>
        <w:spacing w:after="0"/>
        <w:ind w:firstLine="709"/>
        <w:jc w:val="both"/>
        <w:rPr>
          <w:rFonts w:eastAsia="SchoolBookSanPin"/>
        </w:rPr>
      </w:pPr>
      <w:r w:rsidRPr="000742E5">
        <w:rPr>
          <w:rFonts w:eastAsia="SchoolBookSanPin"/>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CA5888" w:rsidRDefault="00CA5888" w:rsidP="00CA5888">
      <w:pPr>
        <w:spacing w:after="0"/>
        <w:ind w:firstLine="709"/>
        <w:jc w:val="both"/>
        <w:rPr>
          <w:rFonts w:eastAsia="SchoolBookSanPin"/>
        </w:rPr>
      </w:pPr>
      <w:r>
        <w:rPr>
          <w:rFonts w:eastAsia="SchoolBookSanPin"/>
        </w:rPr>
        <w:t>2.2</w:t>
      </w:r>
      <w:r w:rsidRPr="000742E5">
        <w:rPr>
          <w:rFonts w:eastAsia="SchoolBookSanPin"/>
        </w:rPr>
        <w:t xml:space="preserve">.3.5.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22029A" w:rsidRPr="00D133DF" w:rsidRDefault="0022029A" w:rsidP="00051532">
      <w:pPr>
        <w:pStyle w:val="Heading2"/>
        <w:spacing w:before="0" w:line="276" w:lineRule="auto"/>
        <w:ind w:left="0"/>
        <w:rPr>
          <w:rFonts w:eastAsia="SchoolBookSanPin"/>
        </w:rPr>
      </w:pPr>
    </w:p>
    <w:p w:rsidR="003A404E" w:rsidRDefault="003A404E" w:rsidP="003A404E">
      <w:pPr>
        <w:pStyle w:val="Heading2"/>
        <w:ind w:left="0"/>
        <w:rPr>
          <w:rFonts w:eastAsia="SchoolBookSanPin"/>
          <w:sz w:val="28"/>
        </w:rPr>
      </w:pPr>
      <w:bookmarkStart w:id="65" w:name="_Toc148426486"/>
      <w:r w:rsidRPr="00D133DF">
        <w:rPr>
          <w:rFonts w:eastAsia="SchoolBookSanPin"/>
          <w:sz w:val="28"/>
        </w:rPr>
        <w:t>2.3. Рабочая программа воспитания</w:t>
      </w:r>
      <w:r w:rsidR="00F879E3">
        <w:rPr>
          <w:rFonts w:eastAsia="SchoolBookSanPin"/>
          <w:sz w:val="28"/>
        </w:rPr>
        <w:t>.</w:t>
      </w:r>
      <w:bookmarkEnd w:id="65"/>
    </w:p>
    <w:p w:rsidR="00F85CEB" w:rsidRPr="008703CA" w:rsidRDefault="00F85CEB" w:rsidP="008703CA">
      <w:pPr>
        <w:spacing w:after="0"/>
        <w:ind w:firstLine="709"/>
        <w:jc w:val="both"/>
        <w:rPr>
          <w:szCs w:val="24"/>
        </w:rPr>
      </w:pPr>
      <w:bookmarkStart w:id="66" w:name="_Toc141794831"/>
      <w:bookmarkStart w:id="67" w:name="_Toc148426487"/>
      <w:r w:rsidRPr="008703CA">
        <w:rPr>
          <w:szCs w:val="24"/>
        </w:rPr>
        <w:t>Пояснительная записка</w:t>
      </w:r>
      <w:bookmarkEnd w:id="66"/>
      <w:bookmarkEnd w:id="67"/>
    </w:p>
    <w:p w:rsidR="00F85CEB" w:rsidRPr="008703CA" w:rsidRDefault="00F85CEB" w:rsidP="008703CA">
      <w:pPr>
        <w:spacing w:after="0"/>
        <w:ind w:firstLine="709"/>
        <w:jc w:val="both"/>
        <w:rPr>
          <w:szCs w:val="24"/>
        </w:rPr>
      </w:pPr>
      <w:r w:rsidRPr="008703CA">
        <w:rPr>
          <w:szCs w:val="24"/>
        </w:rPr>
        <w:t xml:space="preserve">Рабочая   программа   воспитания  ООП СОО МОУ "СОШ №2 им. ак. А.И. Берга" </w:t>
      </w:r>
    </w:p>
    <w:p w:rsidR="00F85CEB" w:rsidRPr="008703CA" w:rsidRDefault="00F85CEB" w:rsidP="008703CA">
      <w:pPr>
        <w:spacing w:after="0"/>
        <w:jc w:val="both"/>
        <w:rPr>
          <w:szCs w:val="24"/>
        </w:rPr>
      </w:pPr>
      <w:r w:rsidRPr="008703CA">
        <w:rPr>
          <w:szCs w:val="24"/>
        </w:rPr>
        <w:t>г. Жуков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F85CEB" w:rsidRPr="008703CA" w:rsidRDefault="00F85CEB" w:rsidP="008703CA">
      <w:pPr>
        <w:spacing w:after="0"/>
        <w:ind w:firstLine="709"/>
        <w:jc w:val="both"/>
        <w:rPr>
          <w:szCs w:val="24"/>
        </w:rPr>
      </w:pPr>
      <w:r w:rsidRPr="008703CA">
        <w:rPr>
          <w:szCs w:val="24"/>
        </w:rPr>
        <w:t>Программа воспитания:</w:t>
      </w:r>
    </w:p>
    <w:p w:rsidR="00F85CEB" w:rsidRPr="008703CA" w:rsidRDefault="00F85CEB" w:rsidP="008703CA">
      <w:pPr>
        <w:spacing w:after="0"/>
        <w:ind w:firstLine="709"/>
        <w:jc w:val="both"/>
        <w:rPr>
          <w:szCs w:val="24"/>
        </w:rPr>
      </w:pPr>
      <w:r w:rsidRPr="008703CA">
        <w:rPr>
          <w:szCs w:val="24"/>
        </w:rPr>
        <w:t>предназначена для планирования и организации системной воспитательной деятельности в МОУ "СОШ №2 им. ак. А.И. Берга" г. Жуков ;</w:t>
      </w:r>
    </w:p>
    <w:p w:rsidR="00F85CEB" w:rsidRPr="008703CA" w:rsidRDefault="00F85CEB" w:rsidP="008703CA">
      <w:pPr>
        <w:spacing w:after="0"/>
        <w:ind w:firstLine="709"/>
        <w:jc w:val="both"/>
        <w:rPr>
          <w:szCs w:val="24"/>
        </w:rPr>
      </w:pPr>
      <w:r w:rsidRPr="008703CA">
        <w:rPr>
          <w:szCs w:val="24"/>
        </w:rPr>
        <w:t>разработана с участием коллегиальных органов управления школы и утверждена педагогическим советом школы;</w:t>
      </w:r>
    </w:p>
    <w:p w:rsidR="00F85CEB" w:rsidRPr="008703CA" w:rsidRDefault="00F85CEB" w:rsidP="008703CA">
      <w:pPr>
        <w:spacing w:after="0"/>
        <w:ind w:firstLine="709"/>
        <w:jc w:val="both"/>
        <w:rPr>
          <w:szCs w:val="24"/>
        </w:rPr>
      </w:pPr>
      <w:r w:rsidRPr="008703CA">
        <w:rPr>
          <w:szCs w:val="24"/>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F85CEB" w:rsidRPr="008703CA" w:rsidRDefault="00F85CEB" w:rsidP="008703CA">
      <w:pPr>
        <w:spacing w:after="0"/>
        <w:ind w:firstLine="709"/>
        <w:jc w:val="both"/>
        <w:rPr>
          <w:szCs w:val="24"/>
        </w:rPr>
      </w:pPr>
      <w:r w:rsidRPr="008703CA">
        <w:rPr>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F85CEB" w:rsidRPr="008703CA" w:rsidRDefault="00F85CEB" w:rsidP="008703CA">
      <w:pPr>
        <w:spacing w:after="0"/>
        <w:ind w:firstLine="709"/>
        <w:jc w:val="both"/>
        <w:rPr>
          <w:szCs w:val="24"/>
        </w:rPr>
      </w:pPr>
      <w:r w:rsidRPr="008703CA">
        <w:rPr>
          <w:szCs w:val="24"/>
        </w:rPr>
        <w:t>предусматривает историческое просвещение, формирование российской культурной и гражданской идентичности обучающихся.</w:t>
      </w:r>
    </w:p>
    <w:p w:rsidR="00F85CEB" w:rsidRPr="008703CA" w:rsidRDefault="00F85CEB" w:rsidP="008703CA">
      <w:pPr>
        <w:spacing w:after="0"/>
        <w:ind w:firstLine="709"/>
        <w:jc w:val="both"/>
        <w:rPr>
          <w:szCs w:val="24"/>
        </w:rPr>
      </w:pPr>
      <w:r w:rsidRPr="008703CA">
        <w:rPr>
          <w:szCs w:val="24"/>
        </w:rPr>
        <w:lastRenderedPageBreak/>
        <w:t>Программа воспитания включает три раздела: целевой, содержательный, организационный.</w:t>
      </w:r>
      <w:r w:rsidRPr="008703CA">
        <w:rPr>
          <w:szCs w:val="24"/>
        </w:rPr>
        <w:tab/>
      </w:r>
    </w:p>
    <w:p w:rsidR="00F85CEB" w:rsidRPr="008703CA" w:rsidRDefault="00F85CEB" w:rsidP="008703CA">
      <w:pPr>
        <w:spacing w:after="0"/>
        <w:ind w:firstLine="709"/>
        <w:jc w:val="both"/>
        <w:rPr>
          <w:szCs w:val="24"/>
        </w:rPr>
      </w:pPr>
      <w:r w:rsidRPr="008703CA">
        <w:rPr>
          <w:szCs w:val="24"/>
        </w:rPr>
        <w:t xml:space="preserve">        Рабочая прогр</w:t>
      </w:r>
      <w:r w:rsidR="00863E82" w:rsidRPr="008703CA">
        <w:rPr>
          <w:szCs w:val="24"/>
        </w:rPr>
        <w:t>амма воспитания МОУ «СОШ №2 им. А.И.Берга</w:t>
      </w:r>
      <w:r w:rsidRPr="008703CA">
        <w:rPr>
          <w:szCs w:val="24"/>
        </w:rPr>
        <w:t xml:space="preserve">» разработана: </w:t>
      </w:r>
    </w:p>
    <w:p w:rsidR="00F85CEB" w:rsidRPr="008703CA" w:rsidRDefault="00F85CEB" w:rsidP="008703CA">
      <w:pPr>
        <w:spacing w:after="0"/>
        <w:ind w:firstLine="709"/>
        <w:jc w:val="both"/>
        <w:rPr>
          <w:szCs w:val="24"/>
        </w:rPr>
      </w:pPr>
      <w:r w:rsidRPr="008703CA">
        <w:rPr>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F85CEB" w:rsidRPr="008703CA" w:rsidRDefault="00F85CEB" w:rsidP="008703CA">
      <w:pPr>
        <w:spacing w:after="0"/>
        <w:ind w:firstLine="709"/>
        <w:jc w:val="both"/>
        <w:rPr>
          <w:szCs w:val="24"/>
        </w:rPr>
      </w:pPr>
      <w:r w:rsidRPr="008703CA">
        <w:rPr>
          <w:szCs w:val="24"/>
        </w:rPr>
        <w:t xml:space="preserve"> на основе Федерального закона от 04.09.2022г №371-ФЗ "О внесении изменений в Федеральный закон "Об образовании в Российской Федерации"</w:t>
      </w:r>
      <w:r w:rsidR="008703CA">
        <w:rPr>
          <w:szCs w:val="24"/>
        </w:rPr>
        <w:t>;</w:t>
      </w:r>
      <w:r w:rsidRPr="008703CA">
        <w:rPr>
          <w:szCs w:val="24"/>
        </w:rPr>
        <w:t xml:space="preserve"> </w:t>
      </w:r>
    </w:p>
    <w:p w:rsidR="00F85CEB" w:rsidRPr="008703CA" w:rsidRDefault="00863E82" w:rsidP="008703CA">
      <w:pPr>
        <w:spacing w:after="0"/>
        <w:ind w:firstLine="709"/>
        <w:jc w:val="both"/>
        <w:rPr>
          <w:szCs w:val="24"/>
        </w:rPr>
      </w:pPr>
      <w:r w:rsidRPr="008703CA">
        <w:rPr>
          <w:szCs w:val="24"/>
        </w:rPr>
        <w:t xml:space="preserve"> </w:t>
      </w:r>
      <w:r w:rsidR="00F85CEB" w:rsidRPr="008703CA">
        <w:rPr>
          <w:szCs w:val="24"/>
        </w:rPr>
        <w:t>стратегии национальной безопасности Российской Федерации, (Указ Президента Российской Федерации от 02.07.2021 № 400)</w:t>
      </w:r>
      <w:r w:rsidR="008703CA">
        <w:rPr>
          <w:szCs w:val="24"/>
        </w:rPr>
        <w:t>;</w:t>
      </w:r>
    </w:p>
    <w:p w:rsidR="00F85CEB" w:rsidRPr="008703CA" w:rsidRDefault="00863E82" w:rsidP="008703CA">
      <w:pPr>
        <w:spacing w:after="0"/>
        <w:ind w:firstLine="709"/>
        <w:jc w:val="both"/>
        <w:rPr>
          <w:szCs w:val="24"/>
        </w:rPr>
      </w:pPr>
      <w:r w:rsidRPr="008703CA">
        <w:rPr>
          <w:szCs w:val="24"/>
        </w:rPr>
        <w:t>•</w:t>
      </w:r>
      <w:r w:rsidRPr="008703CA">
        <w:rPr>
          <w:szCs w:val="24"/>
        </w:rPr>
        <w:tab/>
        <w:t xml:space="preserve"> приказа</w:t>
      </w:r>
      <w:r w:rsidR="00F85CEB" w:rsidRPr="008703CA">
        <w:rPr>
          <w:szCs w:val="24"/>
        </w:rPr>
        <w:t xml:space="preserve"> Минпросвещения Российской Федерации № 992 от 16 ноября 2022 года «Об утверждении федеральной образовательной программы начального общего образования»;</w:t>
      </w:r>
    </w:p>
    <w:p w:rsidR="00F85CEB" w:rsidRPr="008703CA" w:rsidRDefault="00863E82" w:rsidP="008703CA">
      <w:pPr>
        <w:spacing w:after="0"/>
        <w:ind w:firstLine="709"/>
        <w:jc w:val="both"/>
        <w:rPr>
          <w:szCs w:val="24"/>
        </w:rPr>
      </w:pPr>
      <w:r w:rsidRPr="008703CA">
        <w:rPr>
          <w:szCs w:val="24"/>
        </w:rPr>
        <w:t>•</w:t>
      </w:r>
      <w:r w:rsidRPr="008703CA">
        <w:rPr>
          <w:szCs w:val="24"/>
        </w:rPr>
        <w:tab/>
        <w:t>приказа</w:t>
      </w:r>
      <w:r w:rsidR="00F85CEB" w:rsidRPr="008703CA">
        <w:rPr>
          <w:szCs w:val="24"/>
        </w:rPr>
        <w:t xml:space="preserve"> Минпросвещения Российской Федерации № 993 от 16 ноября 2022 года «Об утверждении федеральной образовательной программы основного общего образования»;</w:t>
      </w:r>
    </w:p>
    <w:p w:rsidR="00F85CEB" w:rsidRPr="008703CA" w:rsidRDefault="00863E82" w:rsidP="008703CA">
      <w:pPr>
        <w:spacing w:after="0"/>
        <w:ind w:firstLine="709"/>
        <w:jc w:val="both"/>
        <w:rPr>
          <w:szCs w:val="24"/>
        </w:rPr>
      </w:pPr>
      <w:r w:rsidRPr="008703CA">
        <w:rPr>
          <w:szCs w:val="24"/>
        </w:rPr>
        <w:t>•</w:t>
      </w:r>
      <w:r w:rsidRPr="008703CA">
        <w:rPr>
          <w:szCs w:val="24"/>
        </w:rPr>
        <w:tab/>
        <w:t xml:space="preserve">приказа </w:t>
      </w:r>
      <w:r w:rsidR="00F85CEB" w:rsidRPr="008703CA">
        <w:rPr>
          <w:szCs w:val="24"/>
        </w:rPr>
        <w:t>Минпросвещения Российской Федерации № 1014 от 23 ноября 2022 года «Об утверждении федеральной образовательной программы среднего общего образования»;</w:t>
      </w:r>
    </w:p>
    <w:p w:rsidR="00F85CEB" w:rsidRPr="008703CA" w:rsidRDefault="00863E82" w:rsidP="008703CA">
      <w:pPr>
        <w:spacing w:after="0"/>
        <w:ind w:firstLine="709"/>
        <w:jc w:val="both"/>
        <w:rPr>
          <w:szCs w:val="24"/>
        </w:rPr>
      </w:pPr>
      <w:r w:rsidRPr="008703CA">
        <w:rPr>
          <w:szCs w:val="24"/>
        </w:rPr>
        <w:t>•</w:t>
      </w:r>
      <w:r w:rsidRPr="008703CA">
        <w:rPr>
          <w:szCs w:val="24"/>
        </w:rPr>
        <w:tab/>
        <w:t>приказа</w:t>
      </w:r>
      <w:r w:rsidR="00F85CEB" w:rsidRPr="008703CA">
        <w:rPr>
          <w:szCs w:val="24"/>
        </w:rPr>
        <w:t xml:space="preserve">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F85CEB" w:rsidRPr="008703CA" w:rsidRDefault="00863E82" w:rsidP="008703CA">
      <w:pPr>
        <w:spacing w:after="0"/>
        <w:ind w:firstLine="709"/>
        <w:jc w:val="both"/>
        <w:rPr>
          <w:szCs w:val="24"/>
        </w:rPr>
      </w:pPr>
      <w:r w:rsidRPr="008703CA">
        <w:rPr>
          <w:szCs w:val="24"/>
        </w:rPr>
        <w:t>•</w:t>
      </w:r>
      <w:r w:rsidRPr="008703CA">
        <w:rPr>
          <w:szCs w:val="24"/>
        </w:rPr>
        <w:tab/>
        <w:t>приказа</w:t>
      </w:r>
      <w:r w:rsidR="00F85CEB" w:rsidRPr="008703CA">
        <w:rPr>
          <w:szCs w:val="24"/>
        </w:rPr>
        <w:t xml:space="preserve"> Минпросвещения Российской Федерации № 712 от 11 декабря 2020г. «О внесении изменений в некоторые федеральные государственные образовательные стандарты общего образования по вопросам воспитания обучающихся»</w:t>
      </w:r>
      <w:r w:rsidR="008703CA">
        <w:rPr>
          <w:szCs w:val="24"/>
        </w:rPr>
        <w:t>;</w:t>
      </w:r>
    </w:p>
    <w:p w:rsidR="00F85CEB" w:rsidRPr="008703CA" w:rsidRDefault="00F85CEB" w:rsidP="008703CA">
      <w:pPr>
        <w:spacing w:after="0"/>
        <w:ind w:firstLine="709"/>
        <w:jc w:val="both"/>
        <w:rPr>
          <w:szCs w:val="24"/>
        </w:rPr>
      </w:pPr>
      <w:r w:rsidRPr="008703CA">
        <w:rPr>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F85CEB" w:rsidRPr="008703CA" w:rsidRDefault="00F85CEB" w:rsidP="008703CA">
      <w:pPr>
        <w:spacing w:after="0"/>
        <w:ind w:firstLine="709"/>
        <w:jc w:val="both"/>
        <w:rPr>
          <w:szCs w:val="24"/>
        </w:rPr>
      </w:pPr>
      <w:r w:rsidRPr="008703CA">
        <w:rPr>
          <w:szCs w:val="24"/>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F85CEB" w:rsidRPr="008703CA" w:rsidRDefault="00F85CEB" w:rsidP="008703CA">
      <w:pPr>
        <w:spacing w:after="0"/>
        <w:ind w:firstLine="709"/>
        <w:jc w:val="both"/>
        <w:rPr>
          <w:szCs w:val="24"/>
        </w:rPr>
      </w:pPr>
      <w:r w:rsidRPr="008703CA">
        <w:rPr>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F85CEB" w:rsidRPr="008703CA" w:rsidRDefault="00F85CEB" w:rsidP="008703CA">
      <w:pPr>
        <w:spacing w:after="0"/>
        <w:ind w:firstLine="709"/>
        <w:jc w:val="both"/>
        <w:rPr>
          <w:szCs w:val="24"/>
        </w:rPr>
      </w:pPr>
      <w:r w:rsidRPr="008703CA">
        <w:rPr>
          <w:szCs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F85CEB" w:rsidRPr="008703CA" w:rsidRDefault="00F85CEB" w:rsidP="008703CA">
      <w:pPr>
        <w:spacing w:after="0"/>
        <w:ind w:firstLine="709"/>
        <w:jc w:val="both"/>
        <w:rPr>
          <w:szCs w:val="24"/>
        </w:rPr>
      </w:pPr>
      <w:r w:rsidRPr="008703CA">
        <w:rPr>
          <w:szCs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F85CEB" w:rsidRPr="008703CA" w:rsidRDefault="00F85CEB" w:rsidP="008703CA">
      <w:pPr>
        <w:spacing w:after="0"/>
        <w:ind w:firstLine="709"/>
        <w:jc w:val="both"/>
        <w:rPr>
          <w:szCs w:val="24"/>
        </w:rPr>
      </w:pPr>
      <w:r w:rsidRPr="008703CA">
        <w:rPr>
          <w:szCs w:val="24"/>
        </w:rPr>
        <w:lastRenderedPageBreak/>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F85CEB" w:rsidRPr="008703CA" w:rsidRDefault="00F85CEB" w:rsidP="008703CA">
      <w:pPr>
        <w:spacing w:after="0"/>
        <w:ind w:firstLine="709"/>
        <w:jc w:val="both"/>
        <w:rPr>
          <w:szCs w:val="24"/>
        </w:rPr>
      </w:pPr>
      <w:r w:rsidRPr="008703CA">
        <w:rPr>
          <w:szCs w:val="24"/>
        </w:rPr>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F85CEB" w:rsidRPr="008703CA" w:rsidRDefault="00F85CEB" w:rsidP="008703CA">
      <w:pPr>
        <w:spacing w:after="0"/>
        <w:ind w:firstLine="709"/>
        <w:jc w:val="both"/>
        <w:rPr>
          <w:szCs w:val="24"/>
        </w:rPr>
      </w:pPr>
      <w:r w:rsidRPr="008703CA">
        <w:rPr>
          <w:szCs w:val="24"/>
        </w:rPr>
        <w:t>Предусматривает историческое просвещение, формирование российской культурной и гражданской идентичности обучающихся.</w:t>
      </w:r>
    </w:p>
    <w:p w:rsidR="00F85CEB" w:rsidRPr="008703CA" w:rsidRDefault="00F85CEB" w:rsidP="008703CA">
      <w:pPr>
        <w:spacing w:after="0"/>
        <w:ind w:firstLine="709"/>
        <w:jc w:val="both"/>
        <w:rPr>
          <w:szCs w:val="24"/>
        </w:rPr>
      </w:pPr>
      <w:r w:rsidRPr="008703CA">
        <w:rPr>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r w:rsidR="008703CA">
        <w:rPr>
          <w:szCs w:val="24"/>
        </w:rPr>
        <w:t xml:space="preserve"> </w:t>
      </w:r>
      <w:r w:rsidRPr="008703CA">
        <w:rPr>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F85CEB" w:rsidRPr="008703CA" w:rsidRDefault="00F85CEB" w:rsidP="008703CA">
      <w:pPr>
        <w:spacing w:after="0"/>
        <w:ind w:firstLine="709"/>
        <w:jc w:val="both"/>
        <w:rPr>
          <w:szCs w:val="24"/>
        </w:rPr>
      </w:pPr>
      <w:r w:rsidRPr="008703CA">
        <w:rPr>
          <w:szCs w:val="24"/>
        </w:rPr>
        <w:t>Программа включает три раздела: целевой, содержательный, организационный.</w:t>
      </w:r>
    </w:p>
    <w:p w:rsidR="00F85CEB" w:rsidRPr="008703CA" w:rsidRDefault="00F85CEB" w:rsidP="008703CA">
      <w:pPr>
        <w:spacing w:after="0"/>
        <w:ind w:firstLine="709"/>
        <w:jc w:val="both"/>
        <w:rPr>
          <w:szCs w:val="24"/>
        </w:rPr>
      </w:pPr>
      <w:r w:rsidRPr="008703CA">
        <w:rPr>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F85CEB" w:rsidRPr="008703CA" w:rsidRDefault="00F85CEB" w:rsidP="008703CA">
      <w:pPr>
        <w:spacing w:after="0"/>
        <w:ind w:firstLine="709"/>
        <w:jc w:val="both"/>
        <w:rPr>
          <w:szCs w:val="24"/>
        </w:rPr>
      </w:pPr>
    </w:p>
    <w:p w:rsidR="00F85CEB" w:rsidRPr="008703CA" w:rsidRDefault="00F85CEB" w:rsidP="008703CA">
      <w:pPr>
        <w:pStyle w:val="Heading2"/>
      </w:pPr>
      <w:bookmarkStart w:id="68" w:name="_Toc141794832"/>
      <w:bookmarkStart w:id="69" w:name="_Toc148426488"/>
      <w:r w:rsidRPr="008703CA">
        <w:t>1. ЦЕЛЕВОЙ РАЗДЕЛ</w:t>
      </w:r>
      <w:bookmarkEnd w:id="68"/>
      <w:bookmarkEnd w:id="69"/>
    </w:p>
    <w:p w:rsidR="00F85CEB" w:rsidRPr="008703CA" w:rsidRDefault="00F85CEB" w:rsidP="008703CA">
      <w:pPr>
        <w:spacing w:after="0"/>
        <w:ind w:firstLine="709"/>
        <w:jc w:val="both"/>
        <w:rPr>
          <w:szCs w:val="24"/>
        </w:rPr>
      </w:pPr>
      <w:r w:rsidRPr="008703CA">
        <w:rPr>
          <w:szCs w:val="24"/>
        </w:rPr>
        <w:t>1.1. Содержание воспитания обучающихся в </w:t>
      </w:r>
      <w:r w:rsidR="003C7993">
        <w:rPr>
          <w:szCs w:val="24"/>
        </w:rPr>
        <w:t xml:space="preserve"> МОУ «СОШ №2 им. ак. А. И. Берга</w:t>
      </w:r>
      <w:r w:rsidRPr="008703CA">
        <w:rPr>
          <w:szCs w:val="24"/>
        </w:rPr>
        <w:t>»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F85CEB" w:rsidRPr="008703CA" w:rsidRDefault="00F85CEB" w:rsidP="008703CA">
      <w:pPr>
        <w:spacing w:after="0"/>
        <w:ind w:firstLine="709"/>
        <w:jc w:val="both"/>
        <w:rPr>
          <w:szCs w:val="24"/>
        </w:rPr>
      </w:pPr>
      <w:r w:rsidRPr="008703CA">
        <w:rPr>
          <w:szCs w:val="24"/>
        </w:rPr>
        <w:t>1.2. Воспитательная деятельность в</w:t>
      </w:r>
      <w:r w:rsidR="008B432F">
        <w:rPr>
          <w:szCs w:val="24"/>
        </w:rPr>
        <w:t>  МОУ «СОШ №2 им. ак. А. И. Берга</w:t>
      </w:r>
      <w:r w:rsidRPr="008703CA">
        <w:rPr>
          <w:szCs w:val="24"/>
        </w:rPr>
        <w:t>»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F85CEB" w:rsidRPr="008703CA" w:rsidRDefault="00F85CEB" w:rsidP="008703CA">
      <w:pPr>
        <w:spacing w:after="0"/>
        <w:ind w:firstLine="709"/>
        <w:jc w:val="both"/>
        <w:rPr>
          <w:szCs w:val="24"/>
        </w:rPr>
      </w:pPr>
      <w:r w:rsidRPr="008703CA">
        <w:rPr>
          <w:szCs w:val="24"/>
        </w:rPr>
        <w:t>1.3. Цель и задачи воспитания обучающихся.</w:t>
      </w:r>
    </w:p>
    <w:p w:rsidR="00F85CEB" w:rsidRPr="008703CA" w:rsidRDefault="00F85CEB" w:rsidP="003567AE">
      <w:pPr>
        <w:spacing w:after="0"/>
        <w:ind w:firstLine="709"/>
        <w:jc w:val="both"/>
        <w:rPr>
          <w:szCs w:val="24"/>
        </w:rPr>
      </w:pPr>
      <w:r w:rsidRPr="008703CA">
        <w:rPr>
          <w:szCs w:val="24"/>
        </w:rPr>
        <w:t>Цель воспитания обучающихся в  МОУ</w:t>
      </w:r>
      <w:r w:rsidR="003567AE">
        <w:rPr>
          <w:szCs w:val="24"/>
        </w:rPr>
        <w:t xml:space="preserve"> </w:t>
      </w:r>
      <w:r w:rsidR="003567AE" w:rsidRPr="003567AE">
        <w:rPr>
          <w:szCs w:val="24"/>
        </w:rPr>
        <w:t>«СОШ №2 им. ак. А. И. Берга</w:t>
      </w:r>
      <w:r w:rsidR="003567AE">
        <w:rPr>
          <w:szCs w:val="24"/>
        </w:rPr>
        <w:t>»</w:t>
      </w:r>
      <w:r w:rsidRPr="008703CA">
        <w:rPr>
          <w:szCs w:val="24"/>
        </w:rPr>
        <w:t xml:space="preserve">: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w:t>
      </w:r>
      <w:r w:rsidRPr="008703CA">
        <w:rPr>
          <w:szCs w:val="24"/>
        </w:rPr>
        <w:lastRenderedPageBreak/>
        <w:t>единства народов России), а также принятых в российском обществе правил и норм поведения в интересах человека, семьи, общества и государства.</w:t>
      </w:r>
    </w:p>
    <w:p w:rsidR="00F85CEB" w:rsidRPr="008703CA" w:rsidRDefault="00F85CEB" w:rsidP="008703CA">
      <w:pPr>
        <w:spacing w:after="0"/>
        <w:ind w:firstLine="709"/>
        <w:jc w:val="both"/>
        <w:rPr>
          <w:szCs w:val="24"/>
        </w:rPr>
      </w:pPr>
      <w:r w:rsidRPr="008703CA">
        <w:rPr>
          <w:szCs w:val="24"/>
        </w:rPr>
        <w:t xml:space="preserve">Задачи воспитания обучающихся в  </w:t>
      </w:r>
      <w:r w:rsidR="003567AE">
        <w:rPr>
          <w:szCs w:val="24"/>
        </w:rPr>
        <w:t xml:space="preserve">МОУ </w:t>
      </w:r>
      <w:r w:rsidR="003567AE" w:rsidRPr="003567AE">
        <w:rPr>
          <w:szCs w:val="24"/>
        </w:rPr>
        <w:t>«СОШ №2 им. ак. А. И. Берга</w:t>
      </w:r>
      <w:r w:rsidR="003567AE">
        <w:rPr>
          <w:szCs w:val="24"/>
        </w:rPr>
        <w:t>»</w:t>
      </w:r>
      <w:r w:rsidRPr="008703CA">
        <w:rPr>
          <w:szCs w:val="24"/>
        </w:rPr>
        <w:t>:</w:t>
      </w:r>
    </w:p>
    <w:p w:rsidR="00F85CEB" w:rsidRPr="008703CA" w:rsidRDefault="00F85CEB" w:rsidP="008703CA">
      <w:pPr>
        <w:spacing w:after="0"/>
        <w:ind w:firstLine="709"/>
        <w:jc w:val="both"/>
        <w:rPr>
          <w:szCs w:val="24"/>
        </w:rPr>
      </w:pPr>
      <w:r w:rsidRPr="008703CA">
        <w:rPr>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F85CEB" w:rsidRPr="008703CA" w:rsidRDefault="00F85CEB" w:rsidP="008703CA">
      <w:pPr>
        <w:spacing w:after="0"/>
        <w:ind w:firstLine="709"/>
        <w:jc w:val="both"/>
        <w:rPr>
          <w:szCs w:val="24"/>
        </w:rPr>
      </w:pPr>
      <w:r w:rsidRPr="008703CA">
        <w:rPr>
          <w:szCs w:val="24"/>
        </w:rPr>
        <w:t>формирование и развитие личностного отношения к этим нормам, ценностям, традициям (их освоение, принятие);</w:t>
      </w:r>
    </w:p>
    <w:p w:rsidR="00F85CEB" w:rsidRPr="008703CA" w:rsidRDefault="00F85CEB" w:rsidP="008703CA">
      <w:pPr>
        <w:spacing w:after="0"/>
        <w:ind w:firstLine="709"/>
        <w:jc w:val="both"/>
        <w:rPr>
          <w:szCs w:val="24"/>
        </w:rPr>
      </w:pPr>
      <w:r w:rsidRPr="008703CA">
        <w:rPr>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F85CEB" w:rsidRPr="008703CA" w:rsidRDefault="00F85CEB" w:rsidP="008703CA">
      <w:pPr>
        <w:spacing w:after="0"/>
        <w:ind w:firstLine="709"/>
        <w:jc w:val="both"/>
        <w:rPr>
          <w:szCs w:val="24"/>
        </w:rPr>
      </w:pPr>
      <w:r w:rsidRPr="008703CA">
        <w:rPr>
          <w:szCs w:val="24"/>
        </w:rPr>
        <w:t>достижение личностных результатов освоения общеобразовательных программ в соответствии с ФГОС СОО.</w:t>
      </w:r>
    </w:p>
    <w:p w:rsidR="00F85CEB" w:rsidRPr="008703CA" w:rsidRDefault="00F85CEB" w:rsidP="008703CA">
      <w:pPr>
        <w:spacing w:after="0"/>
        <w:ind w:firstLine="709"/>
        <w:jc w:val="both"/>
        <w:rPr>
          <w:szCs w:val="24"/>
        </w:rPr>
      </w:pPr>
      <w:r w:rsidRPr="008703CA">
        <w:rPr>
          <w:szCs w:val="24"/>
        </w:rPr>
        <w:t>Личностные результаты освоения обучающимися образовательных программ включают:</w:t>
      </w:r>
    </w:p>
    <w:p w:rsidR="00F85CEB" w:rsidRPr="008703CA" w:rsidRDefault="00F85CEB" w:rsidP="008703CA">
      <w:pPr>
        <w:spacing w:after="0"/>
        <w:ind w:firstLine="709"/>
        <w:jc w:val="both"/>
        <w:rPr>
          <w:szCs w:val="24"/>
        </w:rPr>
      </w:pPr>
      <w:r w:rsidRPr="008703CA">
        <w:rPr>
          <w:szCs w:val="24"/>
        </w:rPr>
        <w:t>осознание российской гражданской идентичности;</w:t>
      </w:r>
    </w:p>
    <w:p w:rsidR="00F85CEB" w:rsidRPr="008703CA" w:rsidRDefault="00F85CEB" w:rsidP="008703CA">
      <w:pPr>
        <w:spacing w:after="0"/>
        <w:ind w:firstLine="709"/>
        <w:jc w:val="both"/>
        <w:rPr>
          <w:szCs w:val="24"/>
        </w:rPr>
      </w:pPr>
      <w:r w:rsidRPr="008703CA">
        <w:rPr>
          <w:szCs w:val="24"/>
        </w:rPr>
        <w:t>сформированность ценностей самостоятельности и инициативы;</w:t>
      </w:r>
    </w:p>
    <w:p w:rsidR="00F85CEB" w:rsidRPr="008703CA" w:rsidRDefault="00F85CEB" w:rsidP="008703CA">
      <w:pPr>
        <w:spacing w:after="0"/>
        <w:ind w:firstLine="709"/>
        <w:jc w:val="both"/>
        <w:rPr>
          <w:szCs w:val="24"/>
        </w:rPr>
      </w:pPr>
      <w:r w:rsidRPr="008703CA">
        <w:rPr>
          <w:szCs w:val="24"/>
        </w:rPr>
        <w:t>готовность обучающихся к саморазвитию, самостоятельности и личностному самоопределению;</w:t>
      </w:r>
    </w:p>
    <w:p w:rsidR="00F85CEB" w:rsidRPr="008703CA" w:rsidRDefault="00F85CEB" w:rsidP="008703CA">
      <w:pPr>
        <w:spacing w:after="0"/>
        <w:ind w:firstLine="709"/>
        <w:jc w:val="both"/>
        <w:rPr>
          <w:szCs w:val="24"/>
        </w:rPr>
      </w:pPr>
      <w:r w:rsidRPr="008703CA">
        <w:rPr>
          <w:szCs w:val="24"/>
        </w:rPr>
        <w:t>наличие мотивации к целенаправленной социально значимой деятельности;</w:t>
      </w:r>
    </w:p>
    <w:p w:rsidR="00F85CEB" w:rsidRPr="008703CA" w:rsidRDefault="00F85CEB" w:rsidP="008703CA">
      <w:pPr>
        <w:spacing w:after="0"/>
        <w:ind w:firstLine="709"/>
        <w:jc w:val="both"/>
        <w:rPr>
          <w:szCs w:val="24"/>
        </w:rPr>
      </w:pPr>
      <w:r w:rsidRPr="008703CA">
        <w:rPr>
          <w:szCs w:val="24"/>
        </w:rPr>
        <w:t>сформированность внутренней позиции личности как особого ценностного отношения к себе, окружающим людям и жизни в целом.</w:t>
      </w:r>
    </w:p>
    <w:p w:rsidR="00F85CEB" w:rsidRPr="008703CA" w:rsidRDefault="00F85CEB" w:rsidP="008703CA">
      <w:pPr>
        <w:spacing w:after="0"/>
        <w:ind w:firstLine="709"/>
        <w:jc w:val="both"/>
        <w:rPr>
          <w:szCs w:val="24"/>
        </w:rPr>
      </w:pPr>
      <w:r w:rsidRPr="008703CA">
        <w:rPr>
          <w:szCs w:val="24"/>
        </w:rPr>
        <w:t>Воспитательная деятельность в  МОУ</w:t>
      </w:r>
      <w:r w:rsidR="003567AE">
        <w:rPr>
          <w:szCs w:val="24"/>
        </w:rPr>
        <w:t xml:space="preserve"> </w:t>
      </w:r>
      <w:r w:rsidR="003567AE" w:rsidRPr="003567AE">
        <w:rPr>
          <w:szCs w:val="24"/>
        </w:rPr>
        <w:t>«СОШ №2 им. ак. А. И. Берга</w:t>
      </w:r>
      <w:r w:rsidRPr="003567AE">
        <w:rPr>
          <w:szCs w:val="24"/>
        </w:rPr>
        <w:t>»  </w:t>
      </w:r>
      <w:r w:rsidRPr="008703CA">
        <w:rPr>
          <w:szCs w:val="24"/>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F85CEB" w:rsidRPr="008703CA" w:rsidRDefault="00F85CEB" w:rsidP="008703CA">
      <w:pPr>
        <w:spacing w:after="0"/>
        <w:ind w:firstLine="709"/>
        <w:jc w:val="both"/>
        <w:rPr>
          <w:szCs w:val="24"/>
        </w:rPr>
      </w:pPr>
      <w:r w:rsidRPr="008703CA">
        <w:rPr>
          <w:szCs w:val="24"/>
        </w:rPr>
        <w:t>1.4. Направления воспитания.</w:t>
      </w:r>
    </w:p>
    <w:p w:rsidR="00F85CEB" w:rsidRPr="008703CA" w:rsidRDefault="00F85CEB" w:rsidP="008703CA">
      <w:pPr>
        <w:spacing w:after="0"/>
        <w:ind w:firstLine="709"/>
        <w:jc w:val="both"/>
        <w:rPr>
          <w:szCs w:val="24"/>
        </w:rPr>
      </w:pPr>
      <w:r w:rsidRPr="008703CA">
        <w:rPr>
          <w:szCs w:val="24"/>
        </w:rPr>
        <w:t xml:space="preserve">Программа воспитания реализуется в единстве учебной и воспитательной деятельности  МОУ </w:t>
      </w:r>
      <w:r w:rsidR="003567AE" w:rsidRPr="003567AE">
        <w:rPr>
          <w:szCs w:val="24"/>
        </w:rPr>
        <w:t>«СОШ №2 им. ак. А. И. Берга</w:t>
      </w:r>
      <w:r w:rsidRPr="003567AE">
        <w:rPr>
          <w:szCs w:val="24"/>
        </w:rPr>
        <w:t>»  </w:t>
      </w:r>
      <w:r w:rsidRPr="008703CA">
        <w:rPr>
          <w:szCs w:val="24"/>
        </w:rPr>
        <w:t>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F85CEB" w:rsidRPr="008703CA" w:rsidRDefault="00F85CEB" w:rsidP="008703CA">
      <w:pPr>
        <w:spacing w:after="0"/>
        <w:ind w:firstLine="709"/>
        <w:jc w:val="both"/>
        <w:rPr>
          <w:szCs w:val="24"/>
        </w:rPr>
      </w:pPr>
      <w:r w:rsidRPr="008703CA">
        <w:rPr>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F85CEB" w:rsidRPr="008703CA" w:rsidRDefault="00F85CEB" w:rsidP="008703CA">
      <w:pPr>
        <w:spacing w:after="0"/>
        <w:ind w:firstLine="709"/>
        <w:jc w:val="both"/>
        <w:rPr>
          <w:szCs w:val="24"/>
        </w:rPr>
      </w:pPr>
      <w:r w:rsidRPr="008703CA">
        <w:rPr>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историческом просвещении, формировании российского национального исторического сознания, российской культурной идентичности;</w:t>
      </w:r>
    </w:p>
    <w:p w:rsidR="00F85CEB" w:rsidRPr="008703CA" w:rsidRDefault="00F85CEB" w:rsidP="008703CA">
      <w:pPr>
        <w:spacing w:after="0"/>
        <w:ind w:firstLine="709"/>
        <w:jc w:val="both"/>
        <w:rPr>
          <w:szCs w:val="24"/>
        </w:rPr>
      </w:pPr>
      <w:r w:rsidRPr="008703CA">
        <w:rPr>
          <w:szCs w:val="24"/>
        </w:rPr>
        <w:t xml:space="preserve">духовно-нравственного воспитания на основе духовно-нравственной культуры народов России, традиционных религий народов России, традиционных российских </w:t>
      </w:r>
      <w:r w:rsidRPr="008703CA">
        <w:rPr>
          <w:szCs w:val="24"/>
        </w:rPr>
        <w:lastRenderedPageBreak/>
        <w:t>семейных ценностях; воспитания честности, доброты, милосердия, справедливости, дружелюбия и взаимопомощи, уважения к старшим, к памяти предков;</w:t>
      </w:r>
    </w:p>
    <w:p w:rsidR="00F85CEB" w:rsidRPr="008703CA" w:rsidRDefault="00F85CEB" w:rsidP="008703CA">
      <w:pPr>
        <w:spacing w:after="0"/>
        <w:ind w:firstLine="709"/>
        <w:jc w:val="both"/>
        <w:rPr>
          <w:szCs w:val="24"/>
        </w:rPr>
      </w:pPr>
      <w:r w:rsidRPr="008703CA">
        <w:rPr>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приобщению к лучшим образцам отечественного и мирового искусства;</w:t>
      </w:r>
    </w:p>
    <w:p w:rsidR="00F85CEB" w:rsidRPr="008703CA" w:rsidRDefault="00F85CEB" w:rsidP="008703CA">
      <w:pPr>
        <w:spacing w:after="0"/>
        <w:ind w:firstLine="709"/>
        <w:jc w:val="both"/>
        <w:rPr>
          <w:szCs w:val="24"/>
        </w:rPr>
      </w:pPr>
      <w:r w:rsidRPr="008703CA">
        <w:rPr>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F85CEB" w:rsidRPr="008703CA" w:rsidRDefault="00F85CEB" w:rsidP="008703CA">
      <w:pPr>
        <w:spacing w:after="0"/>
        <w:ind w:firstLine="709"/>
        <w:jc w:val="both"/>
        <w:rPr>
          <w:szCs w:val="24"/>
        </w:rPr>
      </w:pPr>
      <w:r w:rsidRPr="008703CA">
        <w:rPr>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F85CEB" w:rsidRPr="008703CA" w:rsidRDefault="00F85CEB" w:rsidP="008703CA">
      <w:pPr>
        <w:spacing w:after="0"/>
        <w:ind w:firstLine="709"/>
        <w:jc w:val="both"/>
        <w:rPr>
          <w:szCs w:val="24"/>
        </w:rPr>
      </w:pPr>
      <w:r w:rsidRPr="008703CA">
        <w:rPr>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F85CEB" w:rsidRPr="008703CA" w:rsidRDefault="00F85CEB" w:rsidP="008703CA">
      <w:pPr>
        <w:spacing w:after="0"/>
        <w:ind w:firstLine="709"/>
        <w:jc w:val="both"/>
        <w:rPr>
          <w:szCs w:val="24"/>
        </w:rPr>
      </w:pPr>
      <w:r w:rsidRPr="008703CA">
        <w:rPr>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F85CEB" w:rsidRPr="008703CA" w:rsidRDefault="00F85CEB" w:rsidP="008703CA">
      <w:pPr>
        <w:spacing w:after="0"/>
        <w:ind w:firstLine="709"/>
        <w:jc w:val="both"/>
        <w:rPr>
          <w:szCs w:val="24"/>
        </w:rPr>
      </w:pPr>
      <w:r w:rsidRPr="008703CA">
        <w:rPr>
          <w:szCs w:val="24"/>
        </w:rPr>
        <w:t>1.5. Целевые ориентиры результатов воспитания.</w:t>
      </w:r>
    </w:p>
    <w:p w:rsidR="00F85CEB" w:rsidRPr="008703CA" w:rsidRDefault="00F85CEB" w:rsidP="008703CA">
      <w:pPr>
        <w:spacing w:after="0"/>
        <w:ind w:firstLine="709"/>
        <w:jc w:val="both"/>
        <w:rPr>
          <w:szCs w:val="24"/>
        </w:rPr>
      </w:pPr>
      <w:r w:rsidRPr="008703CA">
        <w:rPr>
          <w:szCs w:val="24"/>
        </w:rPr>
        <w:t>Требования к личностным результатам освоения обучающимися ООП СОО установлены ФГОС СОО.</w:t>
      </w:r>
    </w:p>
    <w:p w:rsidR="00F85CEB" w:rsidRPr="008703CA" w:rsidRDefault="00F85CEB" w:rsidP="008703CA">
      <w:pPr>
        <w:spacing w:after="0"/>
        <w:ind w:firstLine="709"/>
        <w:jc w:val="both"/>
        <w:rPr>
          <w:szCs w:val="24"/>
        </w:rPr>
      </w:pPr>
      <w:r w:rsidRPr="008703CA">
        <w:rPr>
          <w:szCs w:val="24"/>
        </w:rPr>
        <w:t>На основании этих требований в данном разделе представлены целевые ориентиры результатов воспитания, развития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F85CEB" w:rsidRPr="008703CA" w:rsidRDefault="00F85CEB" w:rsidP="008703CA">
      <w:pPr>
        <w:spacing w:after="0"/>
        <w:ind w:firstLine="709"/>
        <w:jc w:val="both"/>
        <w:rPr>
          <w:szCs w:val="24"/>
        </w:rPr>
      </w:pPr>
      <w:r w:rsidRPr="008703CA">
        <w:rPr>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F85CEB" w:rsidRPr="008703CA" w:rsidRDefault="00F85CEB" w:rsidP="008703CA">
      <w:pPr>
        <w:spacing w:after="0"/>
        <w:ind w:firstLine="709"/>
        <w:jc w:val="both"/>
        <w:rPr>
          <w:szCs w:val="24"/>
        </w:rPr>
      </w:pPr>
      <w:r w:rsidRPr="008703CA">
        <w:rPr>
          <w:rStyle w:val="aff2"/>
          <w:rFonts w:eastAsia="Calibri"/>
          <w:szCs w:val="24"/>
        </w:rPr>
        <w:t>Целевые ориентиры результатов воспитания на уровне среднего общего образования</w:t>
      </w:r>
    </w:p>
    <w:p w:rsidR="00F85CEB" w:rsidRPr="008703CA" w:rsidRDefault="00F85CEB" w:rsidP="008703CA">
      <w:pPr>
        <w:spacing w:after="0"/>
        <w:ind w:firstLine="709"/>
        <w:jc w:val="both"/>
        <w:rPr>
          <w:szCs w:val="24"/>
        </w:rPr>
      </w:pPr>
      <w:r w:rsidRPr="008703CA">
        <w:rPr>
          <w:rStyle w:val="aff2"/>
          <w:rFonts w:eastAsia="Calibri"/>
          <w:szCs w:val="24"/>
        </w:rPr>
        <w:t>Гражданское воспитание:</w:t>
      </w:r>
    </w:p>
    <w:p w:rsidR="00F85CEB" w:rsidRPr="008703CA" w:rsidRDefault="00F85CEB" w:rsidP="008703CA">
      <w:pPr>
        <w:spacing w:after="0"/>
        <w:ind w:firstLine="709"/>
        <w:jc w:val="both"/>
        <w:rPr>
          <w:szCs w:val="24"/>
        </w:rPr>
      </w:pPr>
      <w:r w:rsidRPr="008703CA">
        <w:rPr>
          <w:szCs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85CEB" w:rsidRPr="008703CA" w:rsidRDefault="00F85CEB" w:rsidP="008703CA">
      <w:pPr>
        <w:spacing w:after="0"/>
        <w:ind w:firstLine="709"/>
        <w:jc w:val="both"/>
        <w:rPr>
          <w:szCs w:val="24"/>
        </w:rPr>
      </w:pPr>
      <w:r w:rsidRPr="008703CA">
        <w:rPr>
          <w:szCs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F85CEB" w:rsidRPr="008703CA" w:rsidRDefault="00F85CEB" w:rsidP="008703CA">
      <w:pPr>
        <w:spacing w:after="0"/>
        <w:ind w:firstLine="709"/>
        <w:jc w:val="both"/>
        <w:rPr>
          <w:szCs w:val="24"/>
        </w:rPr>
      </w:pPr>
      <w:r w:rsidRPr="008703CA">
        <w:rPr>
          <w:szCs w:val="24"/>
        </w:rPr>
        <w:lastRenderedPageBreak/>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F85CEB" w:rsidRPr="008703CA" w:rsidRDefault="00F85CEB" w:rsidP="008703CA">
      <w:pPr>
        <w:spacing w:after="0"/>
        <w:ind w:firstLine="709"/>
        <w:jc w:val="both"/>
        <w:rPr>
          <w:szCs w:val="24"/>
        </w:rPr>
      </w:pPr>
      <w:r w:rsidRPr="008703CA">
        <w:rPr>
          <w:szCs w:val="24"/>
        </w:rPr>
        <w:t>ориентированный на активное гражданское участие на основе уважения закона и правопорядка, прав и свобод сограждан;</w:t>
      </w:r>
    </w:p>
    <w:p w:rsidR="00F85CEB" w:rsidRPr="008703CA" w:rsidRDefault="00F85CEB" w:rsidP="008703CA">
      <w:pPr>
        <w:spacing w:after="0"/>
        <w:ind w:firstLine="709"/>
        <w:jc w:val="both"/>
        <w:rPr>
          <w:szCs w:val="24"/>
        </w:rPr>
      </w:pPr>
      <w:r w:rsidRPr="008703CA">
        <w:rPr>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F85CEB" w:rsidRPr="008703CA" w:rsidRDefault="00F85CEB" w:rsidP="008703CA">
      <w:pPr>
        <w:spacing w:after="0"/>
        <w:ind w:firstLine="709"/>
        <w:jc w:val="both"/>
        <w:rPr>
          <w:szCs w:val="24"/>
        </w:rPr>
      </w:pPr>
      <w:r w:rsidRPr="008703CA">
        <w:rPr>
          <w:szCs w:val="24"/>
        </w:rPr>
        <w:t>обладающий опытом гражданской социально значимой деятельности (в ученическом самоуправлении, волонтерском движении, экологических, военно- патриотических и другие объединениях, акциях, программах).</w:t>
      </w:r>
    </w:p>
    <w:p w:rsidR="00F85CEB" w:rsidRPr="008703CA" w:rsidRDefault="00F85CEB" w:rsidP="008703CA">
      <w:pPr>
        <w:spacing w:after="0"/>
        <w:ind w:firstLine="709"/>
        <w:jc w:val="both"/>
        <w:rPr>
          <w:szCs w:val="24"/>
        </w:rPr>
      </w:pPr>
      <w:r w:rsidRPr="008703CA">
        <w:rPr>
          <w:rStyle w:val="aff2"/>
          <w:rFonts w:eastAsia="Calibri"/>
          <w:szCs w:val="24"/>
        </w:rPr>
        <w:t>Патриотическое воспитание:</w:t>
      </w:r>
    </w:p>
    <w:p w:rsidR="00F85CEB" w:rsidRPr="008703CA" w:rsidRDefault="00F85CEB" w:rsidP="008703CA">
      <w:pPr>
        <w:spacing w:after="0"/>
        <w:ind w:firstLine="709"/>
        <w:jc w:val="both"/>
        <w:rPr>
          <w:szCs w:val="24"/>
        </w:rPr>
      </w:pPr>
      <w:r w:rsidRPr="008703CA">
        <w:rPr>
          <w:szCs w:val="24"/>
        </w:rPr>
        <w:t>выражающий свою национальную, этническую принадлежность, приверженность к родной культуре, любовь к своему народу;</w:t>
      </w:r>
    </w:p>
    <w:p w:rsidR="00F85CEB" w:rsidRPr="008703CA" w:rsidRDefault="00F85CEB" w:rsidP="008703CA">
      <w:pPr>
        <w:spacing w:after="0"/>
        <w:ind w:firstLine="709"/>
        <w:jc w:val="both"/>
        <w:rPr>
          <w:szCs w:val="24"/>
        </w:rPr>
      </w:pPr>
      <w:r w:rsidRPr="008703CA">
        <w:rPr>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F85CEB" w:rsidRPr="008703CA" w:rsidRDefault="00F85CEB" w:rsidP="008703CA">
      <w:pPr>
        <w:spacing w:after="0"/>
        <w:ind w:firstLine="709"/>
        <w:jc w:val="both"/>
        <w:rPr>
          <w:szCs w:val="24"/>
        </w:rPr>
      </w:pPr>
      <w:r w:rsidRPr="008703CA">
        <w:rPr>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F85CEB" w:rsidRPr="008703CA" w:rsidRDefault="00F85CEB" w:rsidP="008703CA">
      <w:pPr>
        <w:spacing w:after="0"/>
        <w:ind w:firstLine="709"/>
        <w:jc w:val="both"/>
        <w:rPr>
          <w:szCs w:val="24"/>
        </w:rPr>
      </w:pPr>
      <w:r w:rsidRPr="008703CA">
        <w:rPr>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F85CEB" w:rsidRPr="008703CA" w:rsidRDefault="00F85CEB" w:rsidP="008703CA">
      <w:pPr>
        <w:spacing w:after="0"/>
        <w:ind w:firstLine="709"/>
        <w:jc w:val="both"/>
        <w:rPr>
          <w:szCs w:val="24"/>
        </w:rPr>
      </w:pPr>
      <w:r w:rsidRPr="008703CA">
        <w:rPr>
          <w:rStyle w:val="aff2"/>
          <w:rFonts w:eastAsia="Calibri"/>
          <w:szCs w:val="24"/>
        </w:rPr>
        <w:t>Духовно-нравственное воспитание:</w:t>
      </w:r>
    </w:p>
    <w:p w:rsidR="00F85CEB" w:rsidRPr="008703CA" w:rsidRDefault="00F85CEB" w:rsidP="008703CA">
      <w:pPr>
        <w:spacing w:after="0"/>
        <w:ind w:firstLine="709"/>
        <w:jc w:val="both"/>
        <w:rPr>
          <w:szCs w:val="24"/>
        </w:rPr>
      </w:pPr>
      <w:r w:rsidRPr="008703CA">
        <w:rPr>
          <w:szCs w:val="24"/>
        </w:rPr>
        <w:t>проявляющий приверженность традиционным духовно-нравственным ценностям, культуре народов России с учетом мировоззренческого, национального, конфессионального самоопределения;</w:t>
      </w:r>
    </w:p>
    <w:p w:rsidR="00F85CEB" w:rsidRPr="008703CA" w:rsidRDefault="00F85CEB" w:rsidP="008703CA">
      <w:pPr>
        <w:spacing w:after="0"/>
        <w:ind w:firstLine="709"/>
        <w:jc w:val="both"/>
        <w:rPr>
          <w:szCs w:val="24"/>
        </w:rPr>
      </w:pPr>
      <w:r w:rsidRPr="008703CA">
        <w:rPr>
          <w:szCs w:val="24"/>
        </w:rPr>
        <w:t>действующий и оценивающий свое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F85CEB" w:rsidRPr="008703CA" w:rsidRDefault="00F85CEB" w:rsidP="008703CA">
      <w:pPr>
        <w:spacing w:after="0"/>
        <w:ind w:firstLine="709"/>
        <w:jc w:val="both"/>
        <w:rPr>
          <w:szCs w:val="24"/>
        </w:rPr>
      </w:pPr>
      <w:r w:rsidRPr="008703CA">
        <w:rPr>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учетом соблюдения конституционных прав и свобод всех граждан;</w:t>
      </w:r>
    </w:p>
    <w:p w:rsidR="00F85CEB" w:rsidRPr="008703CA" w:rsidRDefault="00F85CEB" w:rsidP="008703CA">
      <w:pPr>
        <w:spacing w:after="0"/>
        <w:ind w:firstLine="709"/>
        <w:jc w:val="both"/>
        <w:rPr>
          <w:szCs w:val="24"/>
        </w:rPr>
      </w:pPr>
      <w:r w:rsidRPr="008703CA">
        <w:rPr>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F85CEB" w:rsidRPr="008703CA" w:rsidRDefault="00F85CEB" w:rsidP="008703CA">
      <w:pPr>
        <w:spacing w:after="0"/>
        <w:ind w:firstLine="709"/>
        <w:jc w:val="both"/>
        <w:rPr>
          <w:szCs w:val="24"/>
        </w:rPr>
      </w:pPr>
      <w:r w:rsidRPr="008703CA">
        <w:rPr>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F85CEB" w:rsidRPr="008703CA" w:rsidRDefault="00F85CEB" w:rsidP="008703CA">
      <w:pPr>
        <w:spacing w:after="0"/>
        <w:ind w:firstLine="709"/>
        <w:jc w:val="both"/>
        <w:rPr>
          <w:szCs w:val="24"/>
        </w:rPr>
      </w:pPr>
      <w:r w:rsidRPr="008703CA">
        <w:rPr>
          <w:szCs w:val="24"/>
        </w:rPr>
        <w:t xml:space="preserve">обладающий сформированными представлениями о ценности и значении в отечественной и мировой культуре языков и литературы народов России, </w:t>
      </w:r>
      <w:r w:rsidRPr="008703CA">
        <w:rPr>
          <w:szCs w:val="24"/>
        </w:rPr>
        <w:lastRenderedPageBreak/>
        <w:t>демонстрирующий устойчивый интерес к чтению как средству познания отечественной и мировой духовной культуры.</w:t>
      </w:r>
    </w:p>
    <w:p w:rsidR="00F85CEB" w:rsidRPr="008703CA" w:rsidRDefault="00F85CEB" w:rsidP="008703CA">
      <w:pPr>
        <w:spacing w:after="0"/>
        <w:ind w:firstLine="709"/>
        <w:jc w:val="both"/>
        <w:rPr>
          <w:szCs w:val="24"/>
        </w:rPr>
      </w:pPr>
      <w:r w:rsidRPr="008703CA">
        <w:rPr>
          <w:rStyle w:val="aff2"/>
          <w:rFonts w:eastAsia="Calibri"/>
          <w:szCs w:val="24"/>
        </w:rPr>
        <w:t>Эстетическое воспитание:</w:t>
      </w:r>
    </w:p>
    <w:p w:rsidR="00F85CEB" w:rsidRPr="008703CA" w:rsidRDefault="00F85CEB" w:rsidP="008703CA">
      <w:pPr>
        <w:spacing w:after="0"/>
        <w:ind w:firstLine="709"/>
        <w:jc w:val="both"/>
        <w:rPr>
          <w:szCs w:val="24"/>
        </w:rPr>
      </w:pPr>
      <w:r w:rsidRPr="008703CA">
        <w:rPr>
          <w:szCs w:val="24"/>
        </w:rPr>
        <w:t>выражающий понимание ценности отечественного и мирового искусства, российского и мирового художественного наследия;</w:t>
      </w:r>
    </w:p>
    <w:p w:rsidR="00F85CEB" w:rsidRPr="008703CA" w:rsidRDefault="00F85CEB" w:rsidP="008703CA">
      <w:pPr>
        <w:spacing w:after="0"/>
        <w:ind w:firstLine="709"/>
        <w:jc w:val="both"/>
        <w:rPr>
          <w:szCs w:val="24"/>
        </w:rPr>
      </w:pPr>
      <w:r w:rsidRPr="008703CA">
        <w:rPr>
          <w:szCs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F85CEB" w:rsidRPr="008703CA" w:rsidRDefault="00F85CEB" w:rsidP="008703CA">
      <w:pPr>
        <w:spacing w:after="0"/>
        <w:ind w:firstLine="709"/>
        <w:jc w:val="both"/>
        <w:rPr>
          <w:szCs w:val="24"/>
        </w:rPr>
      </w:pPr>
      <w:r w:rsidRPr="008703CA">
        <w:rPr>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F85CEB" w:rsidRPr="008703CA" w:rsidRDefault="00F85CEB" w:rsidP="008703CA">
      <w:pPr>
        <w:spacing w:after="0"/>
        <w:ind w:firstLine="709"/>
        <w:jc w:val="both"/>
        <w:rPr>
          <w:szCs w:val="24"/>
        </w:rPr>
      </w:pPr>
      <w:r w:rsidRPr="008703CA">
        <w:rPr>
          <w:szCs w:val="24"/>
        </w:rPr>
        <w:t>ориентированный на осознанное творческое самовыражение, реализацию творческих способностей в разных видах искусства с учетом российских традиционных духовных и нравственных ценностей, на эстетическое обустройство собственного быта.</w:t>
      </w:r>
    </w:p>
    <w:p w:rsidR="00F85CEB" w:rsidRPr="008703CA" w:rsidRDefault="00F85CEB" w:rsidP="008703CA">
      <w:pPr>
        <w:spacing w:after="0"/>
        <w:ind w:firstLine="709"/>
        <w:jc w:val="both"/>
        <w:rPr>
          <w:szCs w:val="24"/>
        </w:rPr>
      </w:pPr>
      <w:r w:rsidRPr="008703CA">
        <w:rPr>
          <w:rStyle w:val="aff2"/>
          <w:rFonts w:eastAsia="Calibri"/>
          <w:szCs w:val="24"/>
        </w:rPr>
        <w:t>Физическое воспитание, формирование культуры здоровья и эмоционального благополучия:</w:t>
      </w:r>
    </w:p>
    <w:p w:rsidR="00F85CEB" w:rsidRPr="008703CA" w:rsidRDefault="00F85CEB" w:rsidP="008703CA">
      <w:pPr>
        <w:spacing w:after="0"/>
        <w:ind w:firstLine="709"/>
        <w:jc w:val="both"/>
        <w:rPr>
          <w:szCs w:val="24"/>
        </w:rPr>
      </w:pPr>
      <w:r w:rsidRPr="008703CA">
        <w:rPr>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F85CEB" w:rsidRPr="008703CA" w:rsidRDefault="00F85CEB" w:rsidP="008703CA">
      <w:pPr>
        <w:spacing w:after="0"/>
        <w:ind w:firstLine="709"/>
        <w:jc w:val="both"/>
        <w:rPr>
          <w:szCs w:val="24"/>
        </w:rPr>
      </w:pPr>
      <w:r w:rsidRPr="008703CA">
        <w:rPr>
          <w:szCs w:val="24"/>
        </w:rPr>
        <w:t>соблюдающий правила личной и общественной безопасности, в том числе безопасного поведения в информационной среде;</w:t>
      </w:r>
    </w:p>
    <w:p w:rsidR="00F85CEB" w:rsidRPr="008703CA" w:rsidRDefault="00F85CEB" w:rsidP="008703CA">
      <w:pPr>
        <w:spacing w:after="0"/>
        <w:ind w:firstLine="709"/>
        <w:jc w:val="both"/>
        <w:rPr>
          <w:szCs w:val="24"/>
        </w:rPr>
      </w:pPr>
      <w:r w:rsidRPr="008703CA">
        <w:rPr>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F85CEB" w:rsidRPr="008703CA" w:rsidRDefault="00F85CEB" w:rsidP="008703CA">
      <w:pPr>
        <w:spacing w:after="0"/>
        <w:ind w:firstLine="709"/>
        <w:jc w:val="both"/>
        <w:rPr>
          <w:szCs w:val="24"/>
        </w:rPr>
      </w:pPr>
      <w:r w:rsidRPr="008703CA">
        <w:rPr>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F85CEB" w:rsidRPr="008703CA" w:rsidRDefault="00F85CEB" w:rsidP="008703CA">
      <w:pPr>
        <w:spacing w:after="0"/>
        <w:ind w:firstLine="709"/>
        <w:jc w:val="both"/>
        <w:rPr>
          <w:szCs w:val="24"/>
        </w:rPr>
      </w:pPr>
      <w:r w:rsidRPr="008703CA">
        <w:rPr>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F85CEB" w:rsidRPr="008703CA" w:rsidRDefault="00F85CEB" w:rsidP="008703CA">
      <w:pPr>
        <w:spacing w:after="0"/>
        <w:ind w:firstLine="709"/>
        <w:jc w:val="both"/>
        <w:rPr>
          <w:szCs w:val="24"/>
        </w:rPr>
      </w:pPr>
      <w:r w:rsidRPr="008703CA">
        <w:rPr>
          <w:szCs w:val="24"/>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F85CEB" w:rsidRPr="008703CA" w:rsidRDefault="00F85CEB" w:rsidP="008703CA">
      <w:pPr>
        <w:spacing w:after="0"/>
        <w:ind w:firstLine="709"/>
        <w:jc w:val="both"/>
        <w:rPr>
          <w:szCs w:val="24"/>
        </w:rPr>
      </w:pPr>
      <w:r w:rsidRPr="008703CA">
        <w:rPr>
          <w:rStyle w:val="aff2"/>
          <w:rFonts w:eastAsia="Calibri"/>
          <w:szCs w:val="24"/>
        </w:rPr>
        <w:t>Трудовое воспитание:</w:t>
      </w:r>
    </w:p>
    <w:p w:rsidR="00F85CEB" w:rsidRPr="008703CA" w:rsidRDefault="00F85CEB" w:rsidP="008703CA">
      <w:pPr>
        <w:spacing w:after="0"/>
        <w:ind w:firstLine="709"/>
        <w:jc w:val="both"/>
        <w:rPr>
          <w:szCs w:val="24"/>
        </w:rPr>
      </w:pPr>
      <w:r w:rsidRPr="008703CA">
        <w:rPr>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F85CEB" w:rsidRPr="008703CA" w:rsidRDefault="00F85CEB" w:rsidP="008703CA">
      <w:pPr>
        <w:spacing w:after="0"/>
        <w:ind w:firstLine="709"/>
        <w:jc w:val="both"/>
        <w:rPr>
          <w:szCs w:val="24"/>
        </w:rPr>
      </w:pPr>
      <w:r w:rsidRPr="008703CA">
        <w:rPr>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наемного труда;</w:t>
      </w:r>
    </w:p>
    <w:p w:rsidR="00F85CEB" w:rsidRPr="008703CA" w:rsidRDefault="00F85CEB" w:rsidP="008703CA">
      <w:pPr>
        <w:spacing w:after="0"/>
        <w:ind w:firstLine="709"/>
        <w:jc w:val="both"/>
        <w:rPr>
          <w:szCs w:val="24"/>
        </w:rPr>
      </w:pPr>
      <w:r w:rsidRPr="008703CA">
        <w:rPr>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учетом соблюдения законодательства Российской Федерации;</w:t>
      </w:r>
    </w:p>
    <w:p w:rsidR="00F85CEB" w:rsidRPr="008703CA" w:rsidRDefault="00F85CEB" w:rsidP="008703CA">
      <w:pPr>
        <w:spacing w:after="0"/>
        <w:ind w:firstLine="709"/>
        <w:jc w:val="both"/>
        <w:rPr>
          <w:szCs w:val="24"/>
        </w:rPr>
      </w:pPr>
      <w:r w:rsidRPr="008703CA">
        <w:rPr>
          <w:szCs w:val="24"/>
        </w:rPr>
        <w:lastRenderedPageBreak/>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F85CEB" w:rsidRPr="008703CA" w:rsidRDefault="00F85CEB" w:rsidP="008703CA">
      <w:pPr>
        <w:spacing w:after="0"/>
        <w:ind w:firstLine="709"/>
        <w:jc w:val="both"/>
        <w:rPr>
          <w:szCs w:val="24"/>
        </w:rPr>
      </w:pPr>
      <w:r w:rsidRPr="008703CA">
        <w:rPr>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F85CEB" w:rsidRPr="008703CA" w:rsidRDefault="00F85CEB" w:rsidP="008703CA">
      <w:pPr>
        <w:spacing w:after="0"/>
        <w:ind w:firstLine="709"/>
        <w:jc w:val="both"/>
        <w:rPr>
          <w:szCs w:val="24"/>
        </w:rPr>
      </w:pPr>
      <w:r w:rsidRPr="008703CA">
        <w:rPr>
          <w:szCs w:val="24"/>
        </w:rPr>
        <w:t>ориентированный на осознанный выбор сферы трудовой, профессиональной деятельности в российском обществе с учетом личных жизненных планов, потребностей своей семьи, общества.</w:t>
      </w:r>
    </w:p>
    <w:p w:rsidR="00F85CEB" w:rsidRPr="008703CA" w:rsidRDefault="00F85CEB" w:rsidP="008703CA">
      <w:pPr>
        <w:spacing w:after="0"/>
        <w:ind w:firstLine="709"/>
        <w:jc w:val="both"/>
        <w:rPr>
          <w:szCs w:val="24"/>
        </w:rPr>
      </w:pPr>
      <w:r w:rsidRPr="008703CA">
        <w:rPr>
          <w:rStyle w:val="aff2"/>
          <w:rFonts w:eastAsia="Calibri"/>
          <w:szCs w:val="24"/>
        </w:rPr>
        <w:t>Экологическое воспитание:</w:t>
      </w:r>
    </w:p>
    <w:p w:rsidR="00F85CEB" w:rsidRPr="008703CA" w:rsidRDefault="00F85CEB" w:rsidP="008703CA">
      <w:pPr>
        <w:spacing w:after="0"/>
        <w:ind w:firstLine="709"/>
        <w:jc w:val="both"/>
        <w:rPr>
          <w:szCs w:val="24"/>
        </w:rPr>
      </w:pPr>
      <w:r w:rsidRPr="008703CA">
        <w:rPr>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F85CEB" w:rsidRPr="008703CA" w:rsidRDefault="00F85CEB" w:rsidP="008703CA">
      <w:pPr>
        <w:spacing w:after="0"/>
        <w:ind w:firstLine="709"/>
        <w:jc w:val="both"/>
        <w:rPr>
          <w:szCs w:val="24"/>
        </w:rPr>
      </w:pPr>
      <w:r w:rsidRPr="008703CA">
        <w:rPr>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F85CEB" w:rsidRPr="008703CA" w:rsidRDefault="00F85CEB" w:rsidP="008703CA">
      <w:pPr>
        <w:spacing w:after="0"/>
        <w:ind w:firstLine="709"/>
        <w:jc w:val="both"/>
        <w:rPr>
          <w:szCs w:val="24"/>
        </w:rPr>
      </w:pPr>
      <w:r w:rsidRPr="008703CA">
        <w:rPr>
          <w:rStyle w:val="aff2"/>
          <w:rFonts w:eastAsia="Calibri"/>
          <w:szCs w:val="24"/>
        </w:rPr>
        <w:t>Ценность научного познания:</w:t>
      </w:r>
    </w:p>
    <w:p w:rsidR="00F85CEB" w:rsidRPr="008703CA" w:rsidRDefault="00F85CEB" w:rsidP="008703CA">
      <w:pPr>
        <w:spacing w:after="0"/>
        <w:ind w:firstLine="709"/>
        <w:jc w:val="both"/>
        <w:rPr>
          <w:szCs w:val="24"/>
        </w:rPr>
      </w:pPr>
      <w:r w:rsidRPr="008703CA">
        <w:rPr>
          <w:szCs w:val="24"/>
        </w:rPr>
        <w:t>деятельно выражающий познавательные интересы в разных предметных областях с учетом своих интересов, способностей, достижений;</w:t>
      </w:r>
    </w:p>
    <w:p w:rsidR="00F85CEB" w:rsidRPr="008703CA" w:rsidRDefault="00F85CEB" w:rsidP="008703CA">
      <w:pPr>
        <w:spacing w:after="0"/>
        <w:ind w:firstLine="709"/>
        <w:jc w:val="both"/>
        <w:rPr>
          <w:szCs w:val="24"/>
        </w:rPr>
      </w:pPr>
      <w:r w:rsidRPr="008703CA">
        <w:rPr>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F85CEB" w:rsidRPr="008703CA" w:rsidRDefault="00F85CEB" w:rsidP="008703CA">
      <w:pPr>
        <w:spacing w:after="0"/>
        <w:ind w:firstLine="709"/>
        <w:jc w:val="both"/>
        <w:rPr>
          <w:szCs w:val="24"/>
        </w:rPr>
      </w:pPr>
      <w:r w:rsidRPr="008703CA">
        <w:rPr>
          <w:szCs w:val="24"/>
        </w:rPr>
        <w:t>демонстрирующий навыки критического мышления, определения достоверной научной информации и критики антинаучных представлений;</w:t>
      </w:r>
    </w:p>
    <w:p w:rsidR="00F85CEB" w:rsidRPr="008703CA" w:rsidRDefault="00F85CEB" w:rsidP="008703CA">
      <w:pPr>
        <w:spacing w:after="0"/>
        <w:ind w:firstLine="709"/>
        <w:jc w:val="both"/>
        <w:rPr>
          <w:szCs w:val="24"/>
        </w:rPr>
      </w:pPr>
      <w:r w:rsidRPr="008703CA">
        <w:rPr>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F85CEB" w:rsidRPr="008703CA" w:rsidRDefault="00F85CEB" w:rsidP="003567AE">
      <w:pPr>
        <w:pStyle w:val="Heading2"/>
        <w:spacing w:before="0"/>
        <w:ind w:left="0"/>
      </w:pPr>
      <w:r w:rsidRPr="008703CA">
        <w:br/>
      </w:r>
      <w:bookmarkStart w:id="70" w:name="_Toc141794833"/>
      <w:bookmarkStart w:id="71" w:name="_Toc148426489"/>
      <w:r w:rsidRPr="008703CA">
        <w:t>2. СОДЕРЖАТЕЛЬНЫЙ</w:t>
      </w:r>
      <w:bookmarkEnd w:id="70"/>
      <w:bookmarkEnd w:id="71"/>
    </w:p>
    <w:p w:rsidR="00F85CEB" w:rsidRPr="008703CA" w:rsidRDefault="00F85CEB" w:rsidP="008703CA">
      <w:pPr>
        <w:spacing w:after="0"/>
        <w:ind w:firstLine="709"/>
        <w:jc w:val="both"/>
        <w:rPr>
          <w:szCs w:val="24"/>
        </w:rPr>
      </w:pPr>
      <w:bookmarkStart w:id="72" w:name="_Toc141794834"/>
      <w:bookmarkStart w:id="73" w:name="_Toc148426490"/>
      <w:r w:rsidRPr="008703CA">
        <w:rPr>
          <w:szCs w:val="24"/>
        </w:rPr>
        <w:t>2.1 Уклад общеобразовательной организации</w:t>
      </w:r>
      <w:bookmarkEnd w:id="72"/>
      <w:bookmarkEnd w:id="73"/>
    </w:p>
    <w:p w:rsidR="00F85CEB" w:rsidRPr="008703CA" w:rsidRDefault="00F85CEB" w:rsidP="008703CA">
      <w:pPr>
        <w:spacing w:after="0"/>
        <w:ind w:firstLine="709"/>
        <w:jc w:val="both"/>
        <w:rPr>
          <w:rFonts w:eastAsia="SimSun"/>
          <w:b/>
          <w:szCs w:val="24"/>
          <w:lang w:eastAsia="zh-CN" w:bidi="hi-IN"/>
        </w:rPr>
      </w:pPr>
      <w:r w:rsidRPr="008703CA">
        <w:rPr>
          <w:rFonts w:eastAsia="SimSun"/>
          <w:b/>
          <w:szCs w:val="24"/>
          <w:lang w:eastAsia="zh-CN" w:bidi="hi-IN"/>
        </w:rPr>
        <w:t>Основой воспитания в школе является воспитание уважения к человеку, личности, признание человеческой жизни как высшей ценности, формирование системы ценностей и отношений, в рамках которой агрессивные и насильственные действия являются неприемлемыми.</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 xml:space="preserve">Школа  имеет за своими плечами 70-летнюю историю развития. Поселок, в котором возникла школа, строился для работников  КНИРТИ. Поэтому большинство детей нашей школы из семей высокого уровня интеллектуального и культурного развития. </w:t>
      </w:r>
    </w:p>
    <w:p w:rsidR="00F85CEB" w:rsidRPr="008703CA" w:rsidRDefault="00F85CEB" w:rsidP="008703CA">
      <w:pPr>
        <w:spacing w:after="0"/>
        <w:ind w:firstLine="709"/>
        <w:jc w:val="both"/>
        <w:rPr>
          <w:szCs w:val="24"/>
        </w:rPr>
      </w:pPr>
      <w:r w:rsidRPr="008703CA">
        <w:rPr>
          <w:szCs w:val="24"/>
        </w:rPr>
        <w:t>Результаты школьных, муниципальных олимпиад, конкурсов, конференций за последние годы одни из лучших в районе. Среди учащихся школы есть победители и призеры муниципального, регионального этапов олимпиады школьников, конференций, конкурсов.</w:t>
      </w:r>
    </w:p>
    <w:p w:rsidR="00F85CEB" w:rsidRPr="008703CA" w:rsidRDefault="00F85CEB" w:rsidP="008703CA">
      <w:pPr>
        <w:spacing w:after="0"/>
        <w:ind w:firstLine="709"/>
        <w:jc w:val="both"/>
        <w:rPr>
          <w:szCs w:val="24"/>
        </w:rPr>
      </w:pPr>
      <w:r w:rsidRPr="008703CA">
        <w:rPr>
          <w:szCs w:val="24"/>
        </w:rPr>
        <w:lastRenderedPageBreak/>
        <w:t xml:space="preserve">        На образовательную ситуацию большое влияние оказывает  расположение школы в микрорайоне, где находятся городские культурные и спортивные учреждения: </w:t>
      </w:r>
    </w:p>
    <w:p w:rsidR="00F85CEB" w:rsidRPr="008703CA" w:rsidRDefault="00F85CEB" w:rsidP="008703CA">
      <w:pPr>
        <w:spacing w:after="0"/>
        <w:ind w:firstLine="709"/>
        <w:jc w:val="both"/>
        <w:rPr>
          <w:szCs w:val="24"/>
        </w:rPr>
      </w:pPr>
      <w:r w:rsidRPr="008703CA">
        <w:rPr>
          <w:szCs w:val="24"/>
        </w:rPr>
        <w:t>Государственный Музей  Г.К. Жукова</w:t>
      </w:r>
    </w:p>
    <w:p w:rsidR="00F85CEB" w:rsidRPr="008703CA" w:rsidRDefault="00F85CEB" w:rsidP="008703CA">
      <w:pPr>
        <w:spacing w:after="0"/>
        <w:ind w:firstLine="709"/>
        <w:jc w:val="both"/>
        <w:rPr>
          <w:szCs w:val="24"/>
        </w:rPr>
      </w:pPr>
      <w:r w:rsidRPr="008703CA">
        <w:rPr>
          <w:szCs w:val="24"/>
        </w:rPr>
        <w:t>Городская детская библиотека</w:t>
      </w:r>
    </w:p>
    <w:p w:rsidR="00F85CEB" w:rsidRPr="008703CA" w:rsidRDefault="00F85CEB" w:rsidP="008703CA">
      <w:pPr>
        <w:spacing w:after="0"/>
        <w:ind w:firstLine="709"/>
        <w:jc w:val="both"/>
        <w:rPr>
          <w:szCs w:val="24"/>
        </w:rPr>
      </w:pPr>
      <w:r w:rsidRPr="008703CA">
        <w:rPr>
          <w:szCs w:val="24"/>
        </w:rPr>
        <w:t>Районная библиотека имени  Н.Н. Ремизова</w:t>
      </w:r>
    </w:p>
    <w:p w:rsidR="00F85CEB" w:rsidRPr="008703CA" w:rsidRDefault="00F85CEB" w:rsidP="008703CA">
      <w:pPr>
        <w:spacing w:after="0"/>
        <w:ind w:firstLine="709"/>
        <w:jc w:val="both"/>
        <w:rPr>
          <w:szCs w:val="24"/>
        </w:rPr>
      </w:pPr>
      <w:r w:rsidRPr="008703CA">
        <w:rPr>
          <w:szCs w:val="24"/>
        </w:rPr>
        <w:t>ГАУКС "Возрождение"</w:t>
      </w:r>
    </w:p>
    <w:p w:rsidR="00F85CEB" w:rsidRPr="008703CA" w:rsidRDefault="00F85CEB" w:rsidP="008703CA">
      <w:pPr>
        <w:spacing w:after="0"/>
        <w:ind w:firstLine="709"/>
        <w:jc w:val="both"/>
        <w:rPr>
          <w:szCs w:val="24"/>
        </w:rPr>
      </w:pPr>
      <w:r w:rsidRPr="008703CA">
        <w:rPr>
          <w:bCs/>
          <w:szCs w:val="24"/>
        </w:rPr>
        <w:t>ГБОУ ДОД КО ДЮСШ  «Губерния»</w:t>
      </w:r>
    </w:p>
    <w:p w:rsidR="00F85CEB" w:rsidRPr="008703CA" w:rsidRDefault="00F85CEB" w:rsidP="008703CA">
      <w:pPr>
        <w:spacing w:after="0"/>
        <w:ind w:firstLine="709"/>
        <w:jc w:val="both"/>
        <w:rPr>
          <w:szCs w:val="24"/>
        </w:rPr>
      </w:pPr>
      <w:r w:rsidRPr="008703CA">
        <w:rPr>
          <w:szCs w:val="24"/>
        </w:rPr>
        <w:t>Детско-юношеская спортивная школа имени Г.К. Жукова</w:t>
      </w:r>
    </w:p>
    <w:p w:rsidR="00F85CEB" w:rsidRPr="008703CA" w:rsidRDefault="00F85CEB" w:rsidP="008703CA">
      <w:pPr>
        <w:spacing w:after="0"/>
        <w:ind w:firstLine="709"/>
        <w:jc w:val="both"/>
        <w:rPr>
          <w:szCs w:val="24"/>
        </w:rPr>
      </w:pPr>
      <w:r w:rsidRPr="008703CA">
        <w:rPr>
          <w:szCs w:val="24"/>
        </w:rPr>
        <w:t>Детская школа искусств №2</w:t>
      </w:r>
    </w:p>
    <w:p w:rsidR="00F85CEB" w:rsidRPr="008703CA" w:rsidRDefault="00F85CEB" w:rsidP="008703CA">
      <w:pPr>
        <w:spacing w:after="0"/>
        <w:ind w:firstLine="709"/>
        <w:jc w:val="both"/>
        <w:rPr>
          <w:szCs w:val="24"/>
        </w:rPr>
      </w:pPr>
      <w:r w:rsidRPr="008703CA">
        <w:rPr>
          <w:szCs w:val="24"/>
        </w:rPr>
        <w:t>Дом культуры АО «КНИРТИ»</w:t>
      </w:r>
    </w:p>
    <w:p w:rsidR="00F85CEB" w:rsidRPr="008703CA" w:rsidRDefault="00F85CEB" w:rsidP="008703CA">
      <w:pPr>
        <w:spacing w:after="0"/>
        <w:ind w:firstLine="709"/>
        <w:jc w:val="both"/>
        <w:rPr>
          <w:szCs w:val="24"/>
        </w:rPr>
      </w:pPr>
      <w:r w:rsidRPr="008703CA">
        <w:rPr>
          <w:szCs w:val="24"/>
        </w:rPr>
        <w:t xml:space="preserve">      В учебно-воспитательной работе активно </w:t>
      </w:r>
      <w:r w:rsidRPr="008703CA">
        <w:rPr>
          <w:b/>
          <w:szCs w:val="24"/>
        </w:rPr>
        <w:t>используются возможности перечисленных учреждений дополнительного образования</w:t>
      </w:r>
      <w:r w:rsidRPr="008703CA">
        <w:rPr>
          <w:szCs w:val="24"/>
        </w:rPr>
        <w:t xml:space="preserve">. </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 xml:space="preserve">      Родители большинства наших учеников работают на градообразующих предприятиях в городе Жукове. Они имеют в основном высшее техническое и среднее специальное образование, что обуславливает </w:t>
      </w:r>
      <w:r w:rsidRPr="008703CA">
        <w:rPr>
          <w:rFonts w:eastAsia="SimSun"/>
          <w:b/>
          <w:szCs w:val="24"/>
          <w:lang w:eastAsia="zh-CN" w:bidi="hi-IN"/>
        </w:rPr>
        <w:t>повышенный интерес со стороны родителей и детей к естественнонаучным предметам</w:t>
      </w:r>
      <w:r w:rsidRPr="008703CA">
        <w:rPr>
          <w:rFonts w:eastAsia="SimSun"/>
          <w:szCs w:val="24"/>
          <w:lang w:eastAsia="zh-CN" w:bidi="hi-IN"/>
        </w:rPr>
        <w:t xml:space="preserve">. Именно поэтому в школе уделяется внимание предоставлению возможности выбора учащимися старших классах профиля образования, причём по всем направлениям. В последние годы, в связи с неблагоприятной демографической ситуацией, организуются классы с делением на группы с профильным изучением отдельных предметов: математики, физики, обществознания, английского языка.   </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 xml:space="preserve">Школе Берга присущ </w:t>
      </w:r>
      <w:r w:rsidRPr="008703CA">
        <w:rPr>
          <w:rFonts w:eastAsia="SimSun"/>
          <w:b/>
          <w:szCs w:val="24"/>
          <w:lang w:eastAsia="zh-CN" w:bidi="hi-IN"/>
        </w:rPr>
        <w:t>клубный уклад школьной жизни</w:t>
      </w:r>
      <w:r w:rsidRPr="008703CA">
        <w:rPr>
          <w:rFonts w:eastAsia="SimSun"/>
          <w:szCs w:val="24"/>
          <w:lang w:eastAsia="zh-CN" w:bidi="hi-IN"/>
        </w:rPr>
        <w:t xml:space="preserve">, который воплощает образ школы-общины, школы-коммуны. Правила и нормы взаимодействия в клубе отличают низкая регламентированность общения и отношений, рамочные ограничения; структура социальных ролей взрослых и детей включает лидеров и ведомых, знатоков и любителей, партнеров по времяпрепровождению. Благоприятный психологический климат школы, общность интересов детей и взрослых, атмосфера дружелюбия и доверия между ними проявляется во всем, начиная с кабинета директора. Дети смело идут к директору с любыми проблемами и в большинстве случаев находят им решение. Для клубного уклада жизни школы активно формируется и ученическое самоуправление. Однако в последнее время наблюдается </w:t>
      </w:r>
      <w:r w:rsidRPr="008703CA">
        <w:rPr>
          <w:rFonts w:eastAsia="SimSun"/>
          <w:b/>
          <w:szCs w:val="24"/>
          <w:lang w:eastAsia="zh-CN" w:bidi="hi-IN"/>
        </w:rPr>
        <w:t>снижение активности учащихся в самоуправлении</w:t>
      </w:r>
      <w:r w:rsidRPr="008703CA">
        <w:rPr>
          <w:rFonts w:eastAsia="SimSun"/>
          <w:szCs w:val="24"/>
          <w:lang w:eastAsia="zh-CN" w:bidi="hi-IN"/>
        </w:rPr>
        <w:t>. Следует активизировать работу в этом направлении.</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 xml:space="preserve">Практически 90% детей живут в одном микрорайоне, что обусловило </w:t>
      </w:r>
      <w:r w:rsidRPr="008703CA">
        <w:rPr>
          <w:rFonts w:eastAsia="SimSun"/>
          <w:b/>
          <w:szCs w:val="24"/>
          <w:lang w:eastAsia="zh-CN" w:bidi="hi-IN"/>
        </w:rPr>
        <w:t>высокий уровень общения между ребятами разных классов и разных возрастов</w:t>
      </w:r>
      <w:r w:rsidRPr="008703CA">
        <w:rPr>
          <w:rFonts w:eastAsia="SimSun"/>
          <w:szCs w:val="24"/>
          <w:lang w:eastAsia="zh-CN" w:bidi="hi-IN"/>
        </w:rPr>
        <w:t xml:space="preserve">. Поэтому в организации праздников и спортивных мероприятиях участвуют в равной мере и старшие и средние классы, что способствует более тесному сотрудничеству и решает проблему агрессии, нетерпимости. В нашей школе практически отсутствуют вражда, драки и потасовки между ребятами. </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 xml:space="preserve">В последние годы в школе </w:t>
      </w:r>
      <w:r w:rsidRPr="008703CA">
        <w:rPr>
          <w:rFonts w:eastAsia="SimSun"/>
          <w:b/>
          <w:szCs w:val="24"/>
          <w:lang w:eastAsia="zh-CN" w:bidi="hi-IN"/>
        </w:rPr>
        <w:t>увеличился процент учащихся из стран СНГ</w:t>
      </w:r>
      <w:r w:rsidRPr="008703CA">
        <w:rPr>
          <w:rFonts w:eastAsia="SimSun"/>
          <w:szCs w:val="24"/>
          <w:lang w:eastAsia="zh-CN" w:bidi="hi-IN"/>
        </w:rPr>
        <w:t xml:space="preserve"> (больше всего таджиков, на втором месте – азербайджанцы, есть армяне, украинцы и грузины). Этот факт обусловливает целый круг проблем, которые в полной мере призвана решить Программа. Взаимопонимание между представителями разных национальностей зависит от их индивидуальных и личностных особенностей, коммуникативной компетентности, социального опыта, образования, атрибуций и т.п. Основанием для взаимодействия между этническими сообществами являются единая физическая и психическая природа детей, их </w:t>
      </w:r>
      <w:r w:rsidRPr="008703CA">
        <w:rPr>
          <w:rFonts w:eastAsia="SimSun"/>
          <w:szCs w:val="24"/>
          <w:lang w:eastAsia="zh-CN" w:bidi="hi-IN"/>
        </w:rPr>
        <w:lastRenderedPageBreak/>
        <w:t xml:space="preserve">потребности и интересы, когда многие элементы социального опыта различных национальностей совпадают по сути. Следует </w:t>
      </w:r>
      <w:r w:rsidRPr="008703CA">
        <w:rPr>
          <w:rFonts w:eastAsia="SimSun"/>
          <w:b/>
          <w:szCs w:val="24"/>
          <w:lang w:eastAsia="zh-CN" w:bidi="hi-IN"/>
        </w:rPr>
        <w:t>обеспечить включенность школьников разных наций в общий мир ценностей</w:t>
      </w:r>
      <w:r w:rsidRPr="008703CA">
        <w:rPr>
          <w:rFonts w:eastAsia="SimSun"/>
          <w:szCs w:val="24"/>
          <w:lang w:eastAsia="zh-CN" w:bidi="hi-IN"/>
        </w:rPr>
        <w:t>, традиций, человеческих отношений, социально-культурных практик, обеспечивающие комфорт межличностных отношений.</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В школе создана и работает первичная ячейка РДШ и Совет учащихся, школьное отделение районной организации «Юные Жуковцы». Все желающие учащиеся активно участвуют во всех районных и городских гражданско-патриотических мероприятиях. Ребята изучают историю своего района и города, принимают активное участие в трудовых акциях, участвуют в акциях.</w:t>
      </w:r>
    </w:p>
    <w:p w:rsidR="00F85CEB" w:rsidRPr="008703CA" w:rsidRDefault="00F85CEB" w:rsidP="008703CA">
      <w:pPr>
        <w:spacing w:after="0"/>
        <w:ind w:firstLine="709"/>
        <w:jc w:val="both"/>
        <w:rPr>
          <w:rFonts w:eastAsia="Calibri"/>
          <w:szCs w:val="24"/>
          <w:lang w:eastAsia="zh-CN" w:bidi="hi-IN"/>
        </w:rPr>
      </w:pPr>
      <w:r w:rsidRPr="008703CA">
        <w:rPr>
          <w:rFonts w:eastAsia="Calibri"/>
          <w:b/>
          <w:szCs w:val="24"/>
        </w:rPr>
        <w:t>Вшколе активно функционируют отряды«ЮИД», «ДЮП», отряд волонтеров, музей истории школы, издаётся школьная газета «Альма-Матер».</w:t>
      </w:r>
    </w:p>
    <w:p w:rsidR="00F85CEB" w:rsidRPr="008703CA" w:rsidRDefault="00F85CEB" w:rsidP="008703CA">
      <w:pPr>
        <w:spacing w:after="0"/>
        <w:ind w:firstLine="709"/>
        <w:jc w:val="both"/>
        <w:rPr>
          <w:rFonts w:eastAsia="Calibri"/>
          <w:szCs w:val="24"/>
          <w:lang w:eastAsia="zh-CN" w:bidi="hi-IN"/>
        </w:rPr>
      </w:pPr>
      <w:r w:rsidRPr="008703CA">
        <w:rPr>
          <w:rFonts w:eastAsia="Calibri"/>
          <w:b/>
          <w:szCs w:val="24"/>
          <w:lang w:eastAsia="zh-CN" w:bidi="hi-IN"/>
        </w:rPr>
        <w:t>У школы сложились свои традиции</w:t>
      </w:r>
      <w:r w:rsidRPr="008703CA">
        <w:rPr>
          <w:rFonts w:eastAsia="Calibri"/>
          <w:szCs w:val="24"/>
          <w:lang w:eastAsia="zh-CN" w:bidi="hi-IN"/>
        </w:rPr>
        <w:t>.</w:t>
      </w:r>
      <w:r w:rsidRPr="008703CA">
        <w:rPr>
          <w:rFonts w:eastAsia="SimSun"/>
          <w:szCs w:val="24"/>
          <w:lang w:eastAsia="zh-CN" w:bidi="hi-IN"/>
        </w:rPr>
        <w:t xml:space="preserve"> Ежегодно проводятся следующие мероприятия:</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 xml:space="preserve">«Праздник первого звонка»     </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Праздничный концерт «Ко дню воспитателя»</w:t>
      </w:r>
    </w:p>
    <w:p w:rsidR="00F85CEB" w:rsidRPr="008703CA" w:rsidRDefault="00F85CEB" w:rsidP="008703CA">
      <w:pPr>
        <w:spacing w:after="0"/>
        <w:ind w:firstLine="709"/>
        <w:jc w:val="both"/>
        <w:rPr>
          <w:rFonts w:eastAsia="Calibri"/>
          <w:szCs w:val="24"/>
          <w:lang w:eastAsia="zh-CN" w:bidi="hi-IN"/>
        </w:rPr>
      </w:pPr>
      <w:r w:rsidRPr="008703CA">
        <w:rPr>
          <w:rFonts w:eastAsia="Calibri"/>
          <w:szCs w:val="24"/>
          <w:lang w:eastAsia="zh-CN" w:bidi="hi-IN"/>
        </w:rPr>
        <w:t xml:space="preserve">День учителя </w:t>
      </w:r>
    </w:p>
    <w:p w:rsidR="00F85CEB" w:rsidRPr="008703CA" w:rsidRDefault="00F85CEB" w:rsidP="008703CA">
      <w:pPr>
        <w:spacing w:after="0"/>
        <w:ind w:firstLine="709"/>
        <w:jc w:val="both"/>
        <w:rPr>
          <w:rFonts w:eastAsia="Calibri"/>
          <w:szCs w:val="24"/>
          <w:lang w:eastAsia="zh-CN" w:bidi="hi-IN"/>
        </w:rPr>
      </w:pPr>
      <w:r w:rsidRPr="008703CA">
        <w:rPr>
          <w:rFonts w:eastAsia="SimSun"/>
          <w:szCs w:val="24"/>
          <w:lang w:eastAsia="zh-CN" w:bidi="hi-IN"/>
        </w:rPr>
        <w:t>Праздник «Посвящение в первоклассники», «Посвящение в пятиклассники»</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 xml:space="preserve">«Осенний бал» </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Олимпиады  по всем предметам</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Дни  здоровья</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НПК памяти А.И. Берга</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Концерт ко Дню Матери</w:t>
      </w:r>
    </w:p>
    <w:p w:rsidR="00F85CEB" w:rsidRPr="008703CA" w:rsidRDefault="00F85CEB" w:rsidP="008703CA">
      <w:pPr>
        <w:spacing w:after="0"/>
        <w:ind w:firstLine="709"/>
        <w:jc w:val="both"/>
        <w:rPr>
          <w:szCs w:val="24"/>
        </w:rPr>
      </w:pPr>
      <w:r w:rsidRPr="008703CA">
        <w:rPr>
          <w:szCs w:val="24"/>
        </w:rPr>
        <w:t xml:space="preserve"> «День отличника» </w:t>
      </w:r>
    </w:p>
    <w:p w:rsidR="00F85CEB" w:rsidRPr="008703CA" w:rsidRDefault="00F85CEB" w:rsidP="008703CA">
      <w:pPr>
        <w:spacing w:after="0"/>
        <w:ind w:firstLine="709"/>
        <w:jc w:val="both"/>
        <w:rPr>
          <w:szCs w:val="24"/>
        </w:rPr>
      </w:pPr>
      <w:r w:rsidRPr="008703CA">
        <w:rPr>
          <w:szCs w:val="24"/>
        </w:rPr>
        <w:t>Новогодние утренники для начальной и основной школы</w:t>
      </w:r>
    </w:p>
    <w:p w:rsidR="00F85CEB" w:rsidRPr="008703CA" w:rsidRDefault="00F85CEB" w:rsidP="008703CA">
      <w:pPr>
        <w:spacing w:after="0"/>
        <w:ind w:firstLine="709"/>
        <w:jc w:val="both"/>
        <w:rPr>
          <w:szCs w:val="24"/>
        </w:rPr>
      </w:pPr>
      <w:r w:rsidRPr="008703CA">
        <w:rPr>
          <w:szCs w:val="24"/>
        </w:rPr>
        <w:t xml:space="preserve">Показ новогодней сказки одиннадцатиклассниками, новогодняя дискотека </w:t>
      </w:r>
    </w:p>
    <w:p w:rsidR="00F85CEB" w:rsidRPr="008703CA" w:rsidRDefault="00F85CEB" w:rsidP="008703CA">
      <w:pPr>
        <w:spacing w:after="0"/>
        <w:ind w:firstLine="709"/>
        <w:jc w:val="both"/>
        <w:rPr>
          <w:rFonts w:eastAsia="Calibri"/>
          <w:szCs w:val="24"/>
          <w:lang w:eastAsia="zh-CN" w:bidi="hi-IN"/>
        </w:rPr>
      </w:pPr>
      <w:r w:rsidRPr="008703CA">
        <w:rPr>
          <w:rFonts w:eastAsia="Calibri"/>
          <w:szCs w:val="24"/>
          <w:lang w:eastAsia="zh-CN" w:bidi="hi-IN"/>
        </w:rPr>
        <w:t>«Вечер встречи с  выпускниками»</w:t>
      </w:r>
    </w:p>
    <w:p w:rsidR="00F85CEB" w:rsidRPr="008703CA" w:rsidRDefault="00F85CEB" w:rsidP="008703CA">
      <w:pPr>
        <w:spacing w:after="0"/>
        <w:ind w:firstLine="709"/>
        <w:jc w:val="both"/>
        <w:rPr>
          <w:rFonts w:eastAsia="Calibri"/>
          <w:szCs w:val="24"/>
          <w:lang w:eastAsia="zh-CN" w:bidi="hi-IN"/>
        </w:rPr>
      </w:pPr>
      <w:r w:rsidRPr="008703CA">
        <w:rPr>
          <w:rFonts w:eastAsia="SimSun"/>
          <w:szCs w:val="24"/>
          <w:lang w:eastAsia="zh-CN" w:bidi="hi-IN"/>
        </w:rPr>
        <w:t>Конкурс инсценированной  солдатской песни к 23 февраля</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Концерт к 8 марта «Для вас, милые дамы»</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Гагаринские уроки ко дню космонавтики</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Торжественная линейка, посвящённая годовщине Великой Победы</w:t>
      </w:r>
    </w:p>
    <w:p w:rsidR="00F85CEB" w:rsidRPr="008703CA" w:rsidRDefault="00F85CEB" w:rsidP="008703CA">
      <w:pPr>
        <w:spacing w:after="0"/>
        <w:ind w:firstLine="709"/>
        <w:jc w:val="both"/>
        <w:rPr>
          <w:rFonts w:eastAsia="Calibri"/>
          <w:szCs w:val="24"/>
          <w:lang w:eastAsia="zh-CN" w:bidi="hi-IN"/>
        </w:rPr>
      </w:pPr>
      <w:r w:rsidRPr="008703CA">
        <w:rPr>
          <w:rFonts w:eastAsia="Calibri"/>
          <w:szCs w:val="24"/>
          <w:lang w:eastAsia="zh-CN" w:bidi="hi-IN"/>
        </w:rPr>
        <w:t>«Последний Звонок»</w:t>
      </w:r>
    </w:p>
    <w:p w:rsidR="00F85CEB" w:rsidRPr="008703CA" w:rsidRDefault="00F85CEB" w:rsidP="008703CA">
      <w:pPr>
        <w:spacing w:after="0"/>
        <w:ind w:firstLine="709"/>
        <w:jc w:val="both"/>
        <w:rPr>
          <w:rFonts w:eastAsia="Calibri"/>
          <w:szCs w:val="24"/>
          <w:lang w:eastAsia="zh-CN" w:bidi="hi-IN"/>
        </w:rPr>
      </w:pPr>
      <w:r w:rsidRPr="008703CA">
        <w:rPr>
          <w:rFonts w:eastAsia="Calibri"/>
          <w:szCs w:val="24"/>
          <w:lang w:eastAsia="zh-CN" w:bidi="hi-IN"/>
        </w:rPr>
        <w:t>Торжественные вручения аттестатов для 9 классов</w:t>
      </w:r>
    </w:p>
    <w:p w:rsidR="00F85CEB" w:rsidRPr="008703CA" w:rsidRDefault="00F85CEB" w:rsidP="008703CA">
      <w:pPr>
        <w:spacing w:after="0"/>
        <w:ind w:firstLine="709"/>
        <w:jc w:val="both"/>
        <w:rPr>
          <w:rFonts w:eastAsia="Calibri"/>
          <w:szCs w:val="24"/>
          <w:lang w:eastAsia="zh-CN" w:bidi="hi-IN"/>
        </w:rPr>
      </w:pPr>
      <w:r w:rsidRPr="008703CA">
        <w:rPr>
          <w:rFonts w:eastAsia="Calibri"/>
          <w:szCs w:val="24"/>
          <w:lang w:eastAsia="zh-CN" w:bidi="hi-IN"/>
        </w:rPr>
        <w:t>Выпускной бал одиннадцатиклассников</w:t>
      </w:r>
    </w:p>
    <w:p w:rsidR="00F85CEB" w:rsidRPr="008703CA" w:rsidRDefault="00F85CEB" w:rsidP="008703CA">
      <w:pPr>
        <w:spacing w:after="0"/>
        <w:ind w:firstLine="709"/>
        <w:jc w:val="both"/>
        <w:rPr>
          <w:rFonts w:eastAsia="Calibri"/>
          <w:szCs w:val="24"/>
          <w:lang w:eastAsia="zh-CN" w:bidi="hi-IN"/>
        </w:rPr>
      </w:pP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 xml:space="preserve">      Педагогический коллектив, в основном, стабилен, имеет высокий потенциал, возрастная структура позволяет планировать долгосрочные программы развития школы. Молодым специалистам созданы условия для профессионального роста. Имеющаяся материально-техническая база позволяет учителям применять в работе современные технологии обучения. Однако есть необходимость в молодых специалистах по таким предметам как математика, география, русский язык. </w:t>
      </w:r>
    </w:p>
    <w:p w:rsidR="00F85CEB" w:rsidRPr="008703CA" w:rsidRDefault="00F85CEB" w:rsidP="008703CA">
      <w:pPr>
        <w:spacing w:after="0"/>
        <w:ind w:firstLine="709"/>
        <w:jc w:val="both"/>
        <w:rPr>
          <w:rFonts w:eastAsia="Calibri"/>
          <w:szCs w:val="24"/>
          <w:lang w:eastAsia="zh-CN" w:bidi="hi-IN"/>
        </w:rPr>
      </w:pP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У школы сформирован положительный имидж. У нас хотят учиться дети не только с закреплённой за школой территории, но со всего города и близлежащих населённых пунктов.</w:t>
      </w:r>
    </w:p>
    <w:p w:rsidR="00F85CEB" w:rsidRPr="008703CA" w:rsidRDefault="00F85CEB" w:rsidP="008703CA">
      <w:pPr>
        <w:spacing w:after="0"/>
        <w:ind w:firstLine="709"/>
        <w:jc w:val="both"/>
        <w:rPr>
          <w:rFonts w:eastAsia="SimSun"/>
          <w:szCs w:val="24"/>
          <w:lang w:eastAsia="zh-CN" w:bidi="hi-IN"/>
        </w:rPr>
      </w:pPr>
      <w:r w:rsidRPr="008703CA">
        <w:rPr>
          <w:b/>
          <w:szCs w:val="24"/>
        </w:rPr>
        <w:lastRenderedPageBreak/>
        <w:t xml:space="preserve">Участие школы Берга  в проекте «Успех каждого ребёнка» </w:t>
      </w:r>
      <w:r w:rsidRPr="008703CA">
        <w:rPr>
          <w:szCs w:val="24"/>
        </w:rPr>
        <w:t>обеспечивает для детей доступные и качественные условия для воспитания гармонично развитой и социально ответственной личности путем увеличения охвата дополнительным образованием,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r w:rsidRPr="008703CA">
        <w:rPr>
          <w:szCs w:val="24"/>
        </w:rPr>
        <w:br/>
        <w:t>В рамках данного проекта в нашей школе осуществляется формирование эффективной системы выявления, поддержки и развития способностей и талантов у учащихся, основанной на принципах справедливости, всеобщности и направленной на их самоопределение и профессиональную ориентацию. В школе работают 18 кружков по различным направлениям и 5 курсов дополнительного образования.</w:t>
      </w:r>
    </w:p>
    <w:p w:rsidR="00F85CEB" w:rsidRPr="008703CA" w:rsidRDefault="00F85CEB" w:rsidP="008703CA">
      <w:pPr>
        <w:spacing w:after="0"/>
        <w:ind w:firstLine="709"/>
        <w:jc w:val="both"/>
        <w:rPr>
          <w:rFonts w:eastAsia="SimSun"/>
          <w:b/>
          <w:szCs w:val="24"/>
          <w:lang w:eastAsia="zh-CN" w:bidi="hi-IN"/>
        </w:rPr>
      </w:pPr>
      <w:r w:rsidRPr="008703CA">
        <w:rPr>
          <w:rFonts w:eastAsia="SimSun"/>
          <w:b/>
          <w:szCs w:val="24"/>
          <w:lang w:eastAsia="zh-CN" w:bidi="hi-IN"/>
        </w:rPr>
        <w:t>В 2020 году школа приступила к реализации проекта «Личностно-ориентированная образовательная среда». В рамках проекта школа поставила цель:</w:t>
      </w:r>
    </w:p>
    <w:p w:rsidR="00F85CEB" w:rsidRPr="008703CA" w:rsidRDefault="00F85CEB" w:rsidP="008703CA">
      <w:pPr>
        <w:spacing w:after="0"/>
        <w:ind w:firstLine="709"/>
        <w:jc w:val="both"/>
        <w:rPr>
          <w:szCs w:val="24"/>
        </w:rPr>
      </w:pPr>
      <w:r w:rsidRPr="008703CA">
        <w:rPr>
          <w:szCs w:val="24"/>
        </w:rPr>
        <w:t>создание личностно-развивающей образовательной среды школы с преобладанием «творческого» и частично «карьерного» типов, способствующей реализации личностного потенциала учащихся и повышению качества образования.</w:t>
      </w:r>
    </w:p>
    <w:p w:rsidR="00F85CEB" w:rsidRPr="008703CA" w:rsidRDefault="00F85CEB" w:rsidP="008703CA">
      <w:pPr>
        <w:spacing w:after="0"/>
        <w:ind w:firstLine="709"/>
        <w:jc w:val="both"/>
        <w:rPr>
          <w:b/>
          <w:szCs w:val="24"/>
        </w:rPr>
      </w:pPr>
      <w:r w:rsidRPr="008703CA">
        <w:rPr>
          <w:b/>
          <w:szCs w:val="24"/>
        </w:rPr>
        <w:t>Основные задачи, позволяющие достичь поставленной цели:</w:t>
      </w:r>
    </w:p>
    <w:p w:rsidR="00F85CEB" w:rsidRPr="008703CA" w:rsidRDefault="00F85CEB" w:rsidP="008703CA">
      <w:pPr>
        <w:spacing w:after="0"/>
        <w:ind w:firstLine="709"/>
        <w:jc w:val="both"/>
        <w:rPr>
          <w:szCs w:val="24"/>
        </w:rPr>
      </w:pPr>
      <w:r w:rsidRPr="008703CA">
        <w:rPr>
          <w:szCs w:val="24"/>
        </w:rPr>
        <w:t>- создать условия для усиления доли «творческого» типа образовательной среды за счет снижения долей среды «карьерного» типа;</w:t>
      </w:r>
    </w:p>
    <w:p w:rsidR="00F85CEB" w:rsidRPr="008703CA" w:rsidRDefault="00F85CEB" w:rsidP="008703CA">
      <w:pPr>
        <w:spacing w:after="0"/>
        <w:ind w:firstLine="709"/>
        <w:jc w:val="both"/>
        <w:rPr>
          <w:rFonts w:eastAsia="SimSun"/>
          <w:szCs w:val="24"/>
          <w:lang w:eastAsia="zh-CN" w:bidi="hi-IN"/>
        </w:rPr>
      </w:pPr>
      <w:r w:rsidRPr="008703CA">
        <w:rPr>
          <w:szCs w:val="24"/>
          <w:lang w:bidi="hi-IN"/>
        </w:rPr>
        <w:t xml:space="preserve">- обеспечить условия для повышения показателей таких приоритетных параметров как </w:t>
      </w:r>
      <w:r w:rsidRPr="008703CA">
        <w:rPr>
          <w:rFonts w:eastAsia="SimSun"/>
          <w:szCs w:val="24"/>
          <w:lang w:eastAsia="zh-CN" w:bidi="hi-IN"/>
        </w:rPr>
        <w:t>активность, осознаваемость, мобильность, структурированность, широта, интенсивность, обобщенность</w:t>
      </w:r>
      <w:r w:rsidRPr="008703CA">
        <w:rPr>
          <w:rFonts w:eastAsia="SimSun"/>
          <w:b/>
          <w:szCs w:val="24"/>
          <w:lang w:eastAsia="zh-CN" w:bidi="hi-IN"/>
        </w:rPr>
        <w:t xml:space="preserve">. </w:t>
      </w:r>
    </w:p>
    <w:p w:rsidR="00F85CEB" w:rsidRPr="008703CA" w:rsidRDefault="00F85CEB" w:rsidP="008703CA">
      <w:pPr>
        <w:spacing w:after="0"/>
        <w:ind w:firstLine="709"/>
        <w:jc w:val="both"/>
        <w:rPr>
          <w:szCs w:val="24"/>
          <w:lang w:bidi="hi-IN"/>
        </w:rPr>
      </w:pPr>
      <w:r w:rsidRPr="008703CA">
        <w:rPr>
          <w:szCs w:val="24"/>
          <w:lang w:bidi="hi-IN"/>
        </w:rPr>
        <w:t>- подготовить кадры для реализации проекта;</w:t>
      </w:r>
    </w:p>
    <w:p w:rsidR="00F85CEB" w:rsidRPr="008703CA" w:rsidRDefault="00F85CEB" w:rsidP="008703CA">
      <w:pPr>
        <w:spacing w:after="0"/>
        <w:ind w:firstLine="709"/>
        <w:jc w:val="both"/>
        <w:rPr>
          <w:szCs w:val="24"/>
          <w:lang w:bidi="hi-IN"/>
        </w:rPr>
      </w:pPr>
      <w:r w:rsidRPr="008703CA">
        <w:rPr>
          <w:szCs w:val="24"/>
          <w:lang w:bidi="hi-IN"/>
        </w:rPr>
        <w:t>эффективно использовать ресурсы;</w:t>
      </w:r>
    </w:p>
    <w:p w:rsidR="00F85CEB" w:rsidRPr="008703CA" w:rsidRDefault="00F85CEB" w:rsidP="008703CA">
      <w:pPr>
        <w:spacing w:after="0"/>
        <w:ind w:firstLine="709"/>
        <w:jc w:val="both"/>
        <w:rPr>
          <w:szCs w:val="24"/>
          <w:lang w:bidi="hi-IN"/>
        </w:rPr>
      </w:pPr>
      <w:r w:rsidRPr="008703CA">
        <w:rPr>
          <w:szCs w:val="24"/>
          <w:lang w:bidi="hi-IN"/>
        </w:rPr>
        <w:t>увеличить доли свободных типов среды («творческой», «безмятежной»);</w:t>
      </w:r>
    </w:p>
    <w:p w:rsidR="00F85CEB" w:rsidRPr="008703CA" w:rsidRDefault="00F85CEB" w:rsidP="008703CA">
      <w:pPr>
        <w:spacing w:after="0"/>
        <w:ind w:firstLine="709"/>
        <w:jc w:val="both"/>
        <w:rPr>
          <w:szCs w:val="24"/>
          <w:lang w:bidi="hi-IN"/>
        </w:rPr>
      </w:pPr>
      <w:r w:rsidRPr="008703CA">
        <w:rPr>
          <w:rFonts w:eastAsia="SimSun"/>
          <w:szCs w:val="24"/>
          <w:lang w:eastAsia="zh-CN" w:bidi="hi-IN"/>
        </w:rPr>
        <w:t>с</w:t>
      </w:r>
      <w:r w:rsidRPr="008703CA">
        <w:rPr>
          <w:szCs w:val="24"/>
          <w:lang w:bidi="hi-IN"/>
        </w:rPr>
        <w:t>овершенствовать взаимодействие семьи и школы</w:t>
      </w:r>
      <w:r w:rsidRPr="008703CA">
        <w:rPr>
          <w:rFonts w:eastAsia="SimSun"/>
          <w:szCs w:val="24"/>
          <w:lang w:eastAsia="zh-CN" w:bidi="hi-IN"/>
        </w:rPr>
        <w:t>.</w:t>
      </w:r>
    </w:p>
    <w:p w:rsidR="00F85CEB" w:rsidRPr="008703CA" w:rsidRDefault="00F85CEB" w:rsidP="008703CA">
      <w:pPr>
        <w:spacing w:after="0"/>
        <w:ind w:firstLine="709"/>
        <w:jc w:val="both"/>
        <w:rPr>
          <w:szCs w:val="24"/>
        </w:rPr>
      </w:pPr>
      <w:r w:rsidRPr="008703CA">
        <w:rPr>
          <w:szCs w:val="24"/>
        </w:rPr>
        <w:t>Организационные результаты, которых школа стремится достигнуть в результате реализации этого проекта:</w:t>
      </w:r>
    </w:p>
    <w:p w:rsidR="00F85CEB" w:rsidRPr="008703CA" w:rsidRDefault="00F85CEB" w:rsidP="008703CA">
      <w:pPr>
        <w:spacing w:after="0"/>
        <w:ind w:firstLine="709"/>
        <w:jc w:val="both"/>
        <w:rPr>
          <w:szCs w:val="24"/>
        </w:rPr>
      </w:pPr>
      <w:r w:rsidRPr="008703CA">
        <w:rPr>
          <w:szCs w:val="24"/>
        </w:rPr>
        <w:t xml:space="preserve">развитие активного демократического детско-взрослого образовательного сообщества школы с элементами самоуправления и соуправления; </w:t>
      </w:r>
    </w:p>
    <w:p w:rsidR="00F85CEB" w:rsidRPr="008703CA" w:rsidRDefault="00F85CEB" w:rsidP="008703CA">
      <w:pPr>
        <w:spacing w:after="0"/>
        <w:ind w:firstLine="709"/>
        <w:jc w:val="both"/>
        <w:rPr>
          <w:szCs w:val="24"/>
        </w:rPr>
      </w:pPr>
      <w:r w:rsidRPr="008703CA">
        <w:rPr>
          <w:szCs w:val="24"/>
        </w:rPr>
        <w:t xml:space="preserve">увеличение круга партнерских взаимоотношений; </w:t>
      </w:r>
    </w:p>
    <w:p w:rsidR="00F85CEB" w:rsidRPr="008703CA" w:rsidRDefault="00F85CEB" w:rsidP="008703CA">
      <w:pPr>
        <w:spacing w:after="0"/>
        <w:ind w:firstLine="709"/>
        <w:jc w:val="both"/>
        <w:rPr>
          <w:szCs w:val="24"/>
        </w:rPr>
      </w:pPr>
      <w:r w:rsidRPr="008703CA">
        <w:rPr>
          <w:szCs w:val="24"/>
        </w:rPr>
        <w:t xml:space="preserve">создание среды с возможностью выбора условий всеми участниками образовательного процесса для реализации творческих и образовательных потребностей; </w:t>
      </w:r>
    </w:p>
    <w:p w:rsidR="00F85CEB" w:rsidRPr="008703CA" w:rsidRDefault="00F85CEB" w:rsidP="008703CA">
      <w:pPr>
        <w:spacing w:after="0"/>
        <w:ind w:firstLine="709"/>
        <w:jc w:val="both"/>
        <w:rPr>
          <w:szCs w:val="24"/>
        </w:rPr>
      </w:pPr>
      <w:r w:rsidRPr="008703CA">
        <w:rPr>
          <w:szCs w:val="24"/>
        </w:rPr>
        <w:t>развитие материально-технического оснащения школы.</w:t>
      </w:r>
    </w:p>
    <w:p w:rsidR="00F85CEB" w:rsidRPr="008703CA" w:rsidRDefault="00F85CEB" w:rsidP="008703CA">
      <w:pPr>
        <w:spacing w:after="0"/>
        <w:ind w:firstLine="709"/>
        <w:jc w:val="both"/>
        <w:rPr>
          <w:rFonts w:eastAsia="SimSun"/>
          <w:b/>
          <w:szCs w:val="24"/>
          <w:lang w:eastAsia="zh-CN" w:bidi="hi-IN"/>
        </w:rPr>
      </w:pPr>
      <w:r w:rsidRPr="008703CA">
        <w:rPr>
          <w:rFonts w:eastAsia="SimSun"/>
          <w:b/>
          <w:szCs w:val="24"/>
          <w:lang w:eastAsia="zh-CN" w:bidi="hi-IN"/>
        </w:rPr>
        <w:t>Внедрение проекта «Цифровая образовательная среда»</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 xml:space="preserve">В рамках реализации регионального проекта «Цифровая образовательная среда» национального проекта «Образование» наша школа включена в апробацию Школьной цифровой платформы персонализированного обучения, разработанной Сбербанком, удаленный доступ к функционалу которой предоставляется посредством сети Интернет через веб-интерфейс. В 2020 году в </w:t>
      </w:r>
      <w:r w:rsidRPr="008703CA">
        <w:rPr>
          <w:rFonts w:eastAsia="SimSun"/>
          <w:szCs w:val="24"/>
          <w:shd w:val="clear" w:color="auto" w:fill="FFFFFF"/>
          <w:lang w:eastAsia="zh-CN" w:bidi="hi-IN"/>
        </w:rPr>
        <w:t xml:space="preserve">школу было поставлено новое оборудование в соответствии с примерным перечнем оборудования для внедрения целевой модели цифровой образовательной среды в общеобразовательных организациях. Это дало возможность использовать цифровые образовательные ресурсы на уроках и во внеурочной деятельности, включить в воспитательный процесс тестирования, анкетирования и исследования с помощью цифровых инструментов, а также помочь </w:t>
      </w:r>
      <w:r w:rsidRPr="008703CA">
        <w:rPr>
          <w:rFonts w:eastAsia="SimSun"/>
          <w:szCs w:val="24"/>
          <w:shd w:val="clear" w:color="auto" w:fill="FFFFFF"/>
          <w:lang w:eastAsia="zh-CN" w:bidi="hi-IN"/>
        </w:rPr>
        <w:lastRenderedPageBreak/>
        <w:t xml:space="preserve">учащимся войти в </w:t>
      </w:r>
      <w:r w:rsidRPr="008703CA">
        <w:rPr>
          <w:rFonts w:eastAsia="SimSun"/>
          <w:szCs w:val="24"/>
          <w:lang w:eastAsia="zh-CN" w:bidi="hi-IN"/>
        </w:rPr>
        <w:t>цифровое сообщество как общество равных возможностей для всех, в котором сняты физические, административные и социальные барьеры для самореализации человека благодаря развитию технологий</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 xml:space="preserve"> Процесс воспитания в МОУ «СОШ №2 им. ак. А.И. Берга» г. Жуков основывается на следующих принципах взаимодействия педагогов и школьников:</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организация основных совместных дел школьников и педагогов как предмета совместной заботы и взрослых, и детей;</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системность, целесообразность и нешаблонность воспитания как условия его эффективности.</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 xml:space="preserve">     В школе сформировались основные традиции воспитания:</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bidi="hi-IN"/>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F85CEB" w:rsidRPr="008703CA" w:rsidRDefault="00F85CEB" w:rsidP="008703CA">
      <w:pPr>
        <w:spacing w:after="0"/>
        <w:ind w:firstLine="709"/>
        <w:jc w:val="both"/>
        <w:rPr>
          <w:szCs w:val="24"/>
          <w:lang w:eastAsia="zh-CN" w:bidi="hi-IN"/>
        </w:rPr>
      </w:pPr>
      <w:bookmarkStart w:id="74" w:name="_Toc141794835"/>
      <w:bookmarkStart w:id="75" w:name="_Toc148426491"/>
      <w:r w:rsidRPr="008703CA">
        <w:rPr>
          <w:szCs w:val="24"/>
          <w:lang w:eastAsia="zh-CN" w:bidi="hi-IN"/>
        </w:rPr>
        <w:t>2.2 Виды, формы и содержание воспитательной деятельности</w:t>
      </w:r>
      <w:bookmarkEnd w:id="74"/>
      <w:bookmarkEnd w:id="75"/>
    </w:p>
    <w:p w:rsidR="00F85CEB" w:rsidRPr="008703CA" w:rsidRDefault="00F85CEB" w:rsidP="008703CA">
      <w:pPr>
        <w:spacing w:after="0"/>
        <w:ind w:firstLine="709"/>
        <w:jc w:val="both"/>
        <w:rPr>
          <w:szCs w:val="24"/>
          <w:lang w:bidi="hi-IN"/>
        </w:rPr>
      </w:pPr>
      <w:r w:rsidRPr="008703CA">
        <w:rPr>
          <w:szCs w:val="24"/>
          <w:lang w:bidi="hi-IN"/>
        </w:rPr>
        <w:t xml:space="preserve">  Практическая реализация цели и задач воспитания осуществляется в рамках направлений воспитательной работы школы, каждое из которых представлено в соответствующем инвариативном и вариативном модуле.</w:t>
      </w:r>
    </w:p>
    <w:p w:rsidR="00F85CEB" w:rsidRPr="008703CA" w:rsidRDefault="00F85CEB" w:rsidP="008703CA">
      <w:pPr>
        <w:spacing w:after="0"/>
        <w:ind w:firstLine="709"/>
        <w:jc w:val="both"/>
        <w:rPr>
          <w:rFonts w:eastAsia="SimSun"/>
          <w:b/>
          <w:szCs w:val="24"/>
          <w:lang w:eastAsia="zh-CN" w:bidi="hi-IN"/>
        </w:rPr>
      </w:pPr>
      <w:r w:rsidRPr="008703CA">
        <w:rPr>
          <w:rFonts w:eastAsia="SimSun"/>
          <w:b/>
          <w:szCs w:val="24"/>
          <w:lang w:eastAsia="zh-CN" w:bidi="hi-IN"/>
        </w:rPr>
        <w:t>I. Инвариантные модули</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1. Классное руководство</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lastRenderedPageBreak/>
        <w:t>2. Курсы внеурочной деятельности</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3. Школьный урок</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4. Самоуправление</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5. Профориентация</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6. Работа с родителями</w:t>
      </w:r>
    </w:p>
    <w:p w:rsidR="00F85CEB" w:rsidRPr="008703CA" w:rsidRDefault="00F85CEB" w:rsidP="008703CA">
      <w:pPr>
        <w:spacing w:after="0"/>
        <w:ind w:firstLine="709"/>
        <w:jc w:val="both"/>
        <w:rPr>
          <w:rFonts w:eastAsia="SimSun"/>
          <w:b/>
          <w:szCs w:val="24"/>
          <w:lang w:eastAsia="zh-CN" w:bidi="hi-IN"/>
        </w:rPr>
      </w:pPr>
      <w:r w:rsidRPr="008703CA">
        <w:rPr>
          <w:rFonts w:eastAsia="SimSun"/>
          <w:b/>
          <w:szCs w:val="24"/>
          <w:lang w:eastAsia="zh-CN" w:bidi="hi-IN"/>
        </w:rPr>
        <w:t>II. Вариативные модули</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7. Ключевые общешкольные дела</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8. Организация предметно-эстетической среды</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9. Школьные медиа</w:t>
      </w:r>
    </w:p>
    <w:p w:rsidR="00F85CEB" w:rsidRPr="008703CA" w:rsidRDefault="00F85CEB" w:rsidP="008703CA">
      <w:pPr>
        <w:spacing w:after="0"/>
        <w:ind w:firstLine="709"/>
        <w:jc w:val="both"/>
        <w:rPr>
          <w:rFonts w:eastAsia="SimSun"/>
          <w:b/>
          <w:szCs w:val="24"/>
          <w:lang w:eastAsia="zh-CN" w:bidi="hi-IN"/>
        </w:rPr>
      </w:pPr>
      <w:r w:rsidRPr="008703CA">
        <w:rPr>
          <w:rFonts w:eastAsia="SimSun"/>
          <w:b/>
          <w:szCs w:val="24"/>
          <w:lang w:eastAsia="zh-CN" w:bidi="hi-IN"/>
        </w:rPr>
        <w:t>III. Модули, вносимые школой</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10. Музей и школа</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11. Профилактика правонарушений</w:t>
      </w:r>
    </w:p>
    <w:p w:rsidR="00F85CEB" w:rsidRPr="008703CA" w:rsidRDefault="00F85CEB" w:rsidP="008703CA">
      <w:pPr>
        <w:spacing w:after="0"/>
        <w:ind w:firstLine="709"/>
        <w:jc w:val="both"/>
        <w:rPr>
          <w:rFonts w:eastAsia="SimSun"/>
          <w:szCs w:val="24"/>
          <w:lang w:eastAsia="zh-CN" w:bidi="hi-IN"/>
        </w:rPr>
      </w:pPr>
      <w:r w:rsidRPr="008703CA">
        <w:rPr>
          <w:rFonts w:eastAsia="SimSun"/>
          <w:szCs w:val="24"/>
          <w:lang w:eastAsia="zh-CN" w:bidi="hi-IN"/>
        </w:rPr>
        <w:t>12. Социальное партнёрство</w:t>
      </w:r>
    </w:p>
    <w:p w:rsidR="00F85CEB" w:rsidRPr="008703CA" w:rsidRDefault="00F85CEB" w:rsidP="008703CA">
      <w:pPr>
        <w:spacing w:after="0"/>
        <w:ind w:firstLine="709"/>
        <w:jc w:val="both"/>
        <w:rPr>
          <w:rFonts w:eastAsia="SimSun"/>
          <w:szCs w:val="24"/>
        </w:rPr>
      </w:pPr>
    </w:p>
    <w:p w:rsidR="00F85CEB" w:rsidRPr="003567AE" w:rsidRDefault="00F85CEB" w:rsidP="008703CA">
      <w:pPr>
        <w:spacing w:after="0"/>
        <w:ind w:firstLine="709"/>
        <w:jc w:val="both"/>
        <w:rPr>
          <w:b/>
          <w:szCs w:val="24"/>
        </w:rPr>
      </w:pPr>
      <w:bookmarkStart w:id="76" w:name="_Toc141794836"/>
      <w:bookmarkStart w:id="77" w:name="_Toc148426492"/>
      <w:r w:rsidRPr="003567AE">
        <w:rPr>
          <w:b/>
          <w:szCs w:val="24"/>
        </w:rPr>
        <w:t>2.2.1. Модуль «Классное руководство»</w:t>
      </w:r>
      <w:bookmarkEnd w:id="76"/>
      <w:bookmarkEnd w:id="77"/>
    </w:p>
    <w:p w:rsidR="00F85CEB" w:rsidRPr="008703CA" w:rsidRDefault="00F85CEB" w:rsidP="008703CA">
      <w:pPr>
        <w:spacing w:after="0"/>
        <w:ind w:firstLine="709"/>
        <w:jc w:val="both"/>
        <w:rPr>
          <w:szCs w:val="24"/>
        </w:rPr>
      </w:pPr>
      <w:r w:rsidRPr="008703CA">
        <w:rPr>
          <w:b/>
          <w:bCs/>
          <w:szCs w:val="24"/>
        </w:rPr>
        <w:t>Классный руководитель — это педагог-профессионал, коуч</w:t>
      </w:r>
      <w:r w:rsidRPr="008703CA">
        <w:rPr>
          <w:szCs w:val="24"/>
        </w:rPr>
        <w:t xml:space="preserve">, учитывающий перспективные направления личностного развития школьника, молодежные тренды, связывающий свою деятельность с формированием навыков, необходимых для успешного будущего ребенка, для его профессионального самоопределения, счастливого будущего его семьи. </w:t>
      </w:r>
    </w:p>
    <w:p w:rsidR="00F85CEB" w:rsidRPr="008703CA" w:rsidRDefault="00F85CEB" w:rsidP="008703CA">
      <w:pPr>
        <w:spacing w:after="0"/>
        <w:ind w:firstLine="709"/>
        <w:jc w:val="both"/>
        <w:rPr>
          <w:szCs w:val="24"/>
        </w:rPr>
      </w:pPr>
      <w:r w:rsidRPr="008703CA">
        <w:rPr>
          <w:b/>
          <w:bCs/>
          <w:szCs w:val="24"/>
        </w:rPr>
        <w:t xml:space="preserve">Связанность классного руководителя с ребенком, семьей, учителями, </w:t>
      </w:r>
      <w:r w:rsidRPr="008703CA">
        <w:rPr>
          <w:szCs w:val="24"/>
        </w:rPr>
        <w:t xml:space="preserve">работающими в классе, мы рассматриваем как важное условие повышения референтной значимости ЛРОС, оказывающей определяющее влияние на формирование взглядов, мнений, суждений и поведения отдельного человека. </w:t>
      </w:r>
    </w:p>
    <w:p w:rsidR="00F85CEB" w:rsidRPr="008703CA" w:rsidRDefault="00F85CEB" w:rsidP="008703CA">
      <w:pPr>
        <w:spacing w:after="0"/>
        <w:ind w:firstLine="709"/>
        <w:jc w:val="both"/>
        <w:rPr>
          <w:szCs w:val="24"/>
        </w:rPr>
      </w:pPr>
      <w:r w:rsidRPr="008703CA">
        <w:rPr>
          <w:szCs w:val="24"/>
        </w:rPr>
        <w:t xml:space="preserve">Следует также принять во внимание </w:t>
      </w:r>
      <w:r w:rsidRPr="008703CA">
        <w:rPr>
          <w:b/>
          <w:bCs/>
          <w:szCs w:val="24"/>
        </w:rPr>
        <w:t>долгосрочные эффекты модуля «Классный руководитель</w:t>
      </w:r>
      <w:r w:rsidRPr="008703CA">
        <w:rPr>
          <w:szCs w:val="24"/>
        </w:rPr>
        <w:t xml:space="preserve">», в том числе рост субъективного благополучия учащихся и выпускников; осознанное, уважительное и доброжелательное отношение к другому человеку, его мнению, мировоззрению, культуре, языку, вере, гражданской позиции; осознание собственной уникальности, готовности строить свою жизнь уверенно и самостоятельно; повышение уровня удовлетворенности всеми сферами жизни. </w:t>
      </w:r>
    </w:p>
    <w:p w:rsidR="00F85CEB" w:rsidRPr="008703CA" w:rsidRDefault="00F85CEB" w:rsidP="008703CA">
      <w:pPr>
        <w:spacing w:after="0"/>
        <w:ind w:firstLine="709"/>
        <w:jc w:val="both"/>
        <w:rPr>
          <w:szCs w:val="24"/>
        </w:rPr>
      </w:pPr>
      <w:r w:rsidRPr="008703CA">
        <w:rPr>
          <w:b/>
          <w:bCs/>
          <w:szCs w:val="24"/>
        </w:rPr>
        <w:t xml:space="preserve">Единство активизирующего, смыслового, регулирующего и оценочного действия классного руководителя обеспечивается работой по направлениям: </w:t>
      </w:r>
      <w:r w:rsidRPr="008703CA">
        <w:rPr>
          <w:szCs w:val="24"/>
        </w:rPr>
        <w:t>«Личность», «Коммуникация», «Деятельность».</w:t>
      </w:r>
    </w:p>
    <w:p w:rsidR="00F85CEB" w:rsidRPr="008703CA" w:rsidRDefault="00F85CEB" w:rsidP="008703CA">
      <w:pPr>
        <w:spacing w:after="0"/>
        <w:ind w:firstLine="709"/>
        <w:jc w:val="both"/>
        <w:rPr>
          <w:szCs w:val="24"/>
        </w:rPr>
      </w:pPr>
      <w:r w:rsidRPr="008703CA">
        <w:rPr>
          <w:szCs w:val="24"/>
        </w:rPr>
        <w:t xml:space="preserve">В направлении «Личность» классный руководитель взаимодействует с ребёнком на индивидуальном уровне, изучая его особенности, поддерживая школьника в различных жизненных ситуациях, корректирует поведение ребёнка, способствует развитию личностного потенциала учащегося. </w:t>
      </w:r>
    </w:p>
    <w:p w:rsidR="00F85CEB" w:rsidRPr="008703CA" w:rsidRDefault="00F85CEB" w:rsidP="008703CA">
      <w:pPr>
        <w:spacing w:after="0"/>
        <w:ind w:firstLine="709"/>
        <w:jc w:val="both"/>
        <w:rPr>
          <w:szCs w:val="24"/>
        </w:rPr>
      </w:pPr>
      <w:r w:rsidRPr="008703CA">
        <w:rPr>
          <w:szCs w:val="24"/>
        </w:rPr>
        <w:t xml:space="preserve">В направлении «Коммуникация» классный руководитель планирует, организует и анализирует деятельность, обеспечивающую его постоянный доверительный контакт со всеми участниками образовательного процесса. </w:t>
      </w:r>
    </w:p>
    <w:p w:rsidR="00F85CEB" w:rsidRPr="008703CA" w:rsidRDefault="00F85CEB" w:rsidP="008703CA">
      <w:pPr>
        <w:spacing w:after="0"/>
        <w:ind w:firstLine="709"/>
        <w:jc w:val="both"/>
        <w:rPr>
          <w:szCs w:val="24"/>
        </w:rPr>
      </w:pPr>
      <w:r w:rsidRPr="008703CA">
        <w:rPr>
          <w:szCs w:val="24"/>
        </w:rPr>
        <w:t>В направлении «Деятельность» классный руководитель, имея календарный план воспитательный работы на год, инициирует и вовлекает учащихся в общешкольные ключевые взаимодействия, предоставляя учащимся возможности для проявления своей индивидуальности, реализации способностей, развития «умов и талантов».</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2268"/>
        <w:gridCol w:w="4821"/>
      </w:tblGrid>
      <w:tr w:rsidR="00F85CEB" w:rsidRPr="008703CA" w:rsidTr="00F85CEB">
        <w:tc>
          <w:tcPr>
            <w:tcW w:w="241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b/>
                <w:i/>
                <w:szCs w:val="24"/>
              </w:rPr>
            </w:pPr>
            <w:r w:rsidRPr="008703CA">
              <w:rPr>
                <w:rFonts w:eastAsia="№Е"/>
                <w:b/>
                <w:i/>
                <w:szCs w:val="24"/>
              </w:rPr>
              <w:t>Вид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 xml:space="preserve">Форма </w:t>
            </w:r>
            <w:r w:rsidRPr="008703CA">
              <w:rPr>
                <w:rFonts w:eastAsia="№Е"/>
                <w:szCs w:val="24"/>
              </w:rPr>
              <w:lastRenderedPageBreak/>
              <w:t xml:space="preserve">деятельности </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lastRenderedPageBreak/>
              <w:t>Содержание деятельности</w:t>
            </w:r>
          </w:p>
        </w:tc>
      </w:tr>
      <w:tr w:rsidR="00F85CEB" w:rsidRPr="008703CA" w:rsidTr="00F85CEB">
        <w:tc>
          <w:tcPr>
            <w:tcW w:w="2410" w:type="dxa"/>
            <w:vMerge w:val="restart"/>
            <w:tcBorders>
              <w:top w:val="single" w:sz="4" w:space="0" w:color="auto"/>
              <w:left w:val="single" w:sz="4" w:space="0" w:color="auto"/>
              <w:bottom w:val="single" w:sz="4" w:space="0" w:color="auto"/>
              <w:right w:val="single" w:sz="4" w:space="0" w:color="auto"/>
            </w:tcBorders>
          </w:tcPr>
          <w:p w:rsidR="00F85CEB" w:rsidRPr="008703CA" w:rsidRDefault="00F85CEB" w:rsidP="003567AE">
            <w:pPr>
              <w:spacing w:after="0" w:line="240" w:lineRule="auto"/>
              <w:jc w:val="both"/>
              <w:rPr>
                <w:rFonts w:eastAsia="№Е"/>
                <w:b/>
                <w:i/>
                <w:szCs w:val="24"/>
                <w:highlight w:val="yellow"/>
              </w:rPr>
            </w:pPr>
            <w:r w:rsidRPr="008703CA">
              <w:rPr>
                <w:rFonts w:eastAsia="№Е"/>
                <w:b/>
                <w:i/>
                <w:szCs w:val="24"/>
              </w:rPr>
              <w:lastRenderedPageBreak/>
              <w:t>Работа с классным коллективом</w:t>
            </w:r>
          </w:p>
          <w:p w:rsidR="00F85CEB" w:rsidRPr="008703CA" w:rsidRDefault="00F85CEB" w:rsidP="003567AE">
            <w:pPr>
              <w:spacing w:after="0" w:line="240" w:lineRule="auto"/>
              <w:jc w:val="both"/>
              <w:rPr>
                <w:rFonts w:eastAsia="№Е"/>
                <w:b/>
                <w:i/>
                <w:szCs w:val="24"/>
              </w:rPr>
            </w:pP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Классный час, беседа, репетиция, тематическая лекция</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tc>
      </w:tr>
      <w:tr w:rsidR="00F85CEB" w:rsidRPr="008703CA" w:rsidTr="00F85CEB">
        <w:tc>
          <w:tcPr>
            <w:tcW w:w="2410"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3567AE">
            <w:pPr>
              <w:spacing w:after="0" w:line="240" w:lineRule="auto"/>
              <w:jc w:val="both"/>
              <w:rPr>
                <w:rFonts w:eastAsia="№Е"/>
                <w:b/>
                <w:i/>
                <w:kern w:val="2"/>
                <w:szCs w:val="24"/>
              </w:rPr>
            </w:pP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Тренинги, ролевые игры, коллективные творческие дела</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tc>
      </w:tr>
      <w:tr w:rsidR="00F85CEB" w:rsidRPr="008703CA" w:rsidTr="00F85CEB">
        <w:tc>
          <w:tcPr>
            <w:tcW w:w="2410"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3567AE">
            <w:pPr>
              <w:spacing w:after="0" w:line="240" w:lineRule="auto"/>
              <w:jc w:val="both"/>
              <w:rPr>
                <w:rFonts w:eastAsia="№Е"/>
                <w:b/>
                <w:i/>
                <w:kern w:val="2"/>
                <w:szCs w:val="24"/>
              </w:rPr>
            </w:pP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Классный час, беседа, репетиция, тематическая лекция</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tc>
      </w:tr>
      <w:tr w:rsidR="00F85CEB" w:rsidRPr="008703CA" w:rsidTr="00F85CEB">
        <w:tc>
          <w:tcPr>
            <w:tcW w:w="2410"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3567AE">
            <w:pPr>
              <w:spacing w:after="0" w:line="240" w:lineRule="auto"/>
              <w:jc w:val="both"/>
              <w:rPr>
                <w:rFonts w:eastAsia="№Е"/>
                <w:b/>
                <w:i/>
                <w:kern w:val="2"/>
                <w:szCs w:val="24"/>
              </w:rPr>
            </w:pP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Классный час, тренинги, занятия «Разговоры о важном»</w:t>
            </w:r>
          </w:p>
        </w:tc>
        <w:tc>
          <w:tcPr>
            <w:tcW w:w="4820" w:type="dxa"/>
            <w:tcBorders>
              <w:top w:val="single" w:sz="4" w:space="0" w:color="auto"/>
              <w:left w:val="single" w:sz="4" w:space="0" w:color="auto"/>
              <w:bottom w:val="single" w:sz="4" w:space="0" w:color="auto"/>
              <w:right w:val="single" w:sz="4" w:space="0" w:color="auto"/>
            </w:tcBorders>
          </w:tcPr>
          <w:p w:rsidR="00F85CEB" w:rsidRPr="008703CA" w:rsidRDefault="00F85CEB" w:rsidP="003567AE">
            <w:pPr>
              <w:spacing w:after="0" w:line="240" w:lineRule="auto"/>
              <w:jc w:val="both"/>
              <w:rPr>
                <w:szCs w:val="24"/>
              </w:rPr>
            </w:pPr>
            <w:r w:rsidRPr="008703CA">
              <w:rPr>
                <w:i/>
                <w:szCs w:val="24"/>
              </w:rPr>
              <w:t>тематические</w:t>
            </w:r>
            <w:r w:rsidRPr="008703CA">
              <w:rPr>
                <w:szCs w:val="24"/>
              </w:rPr>
              <w:t xml:space="preserve"> (согласно плану классного руководителя, посвященные юбилейным датам, Дням воинской славы, событию в классе, в городе, стране, плану занятий «Разговоры о важном»), способствующие расширению кругозора детей, формированию эстетического вкуса,  позволяющие лучше узнать и полюбить свою Родину; </w:t>
            </w:r>
            <w:r w:rsidRPr="008703CA">
              <w:rPr>
                <w:i/>
                <w:szCs w:val="24"/>
              </w:rPr>
              <w:t>игровые</w:t>
            </w:r>
            <w:r w:rsidRPr="008703CA">
              <w:rPr>
                <w:szCs w:val="24"/>
              </w:rPr>
              <w:t xml:space="preserve">, способствующие сплочению коллектива, поднятию настроения, предупреждающие стрессовые ситуации; </w:t>
            </w:r>
            <w:r w:rsidRPr="008703CA">
              <w:rPr>
                <w:i/>
                <w:szCs w:val="24"/>
              </w:rPr>
              <w:t>проблемные,</w:t>
            </w:r>
            <w:r w:rsidRPr="008703CA">
              <w:rPr>
                <w:szCs w:val="24"/>
              </w:rPr>
              <w:t xml:space="preserve"> направленные  на устранение конфликтных ситуаций в классе, Школе, позволяющие решать спорные вопросы; </w:t>
            </w:r>
            <w:r w:rsidRPr="008703CA">
              <w:rPr>
                <w:i/>
                <w:szCs w:val="24"/>
              </w:rPr>
              <w:t>организационные,</w:t>
            </w:r>
            <w:r w:rsidRPr="008703CA">
              <w:rPr>
                <w:szCs w:val="24"/>
              </w:rPr>
              <w:t xml:space="preserve"> связанные с подготовкой класса к общему делу; </w:t>
            </w:r>
            <w:r w:rsidRPr="008703CA">
              <w:rPr>
                <w:i/>
                <w:szCs w:val="24"/>
              </w:rPr>
              <w:t>здоровьесберегающие,</w:t>
            </w:r>
            <w:r w:rsidRPr="008703CA">
              <w:rPr>
                <w:szCs w:val="24"/>
              </w:rPr>
              <w:t xml:space="preserve"> позволяющие получить опыт безопасного поведения в социуме, ведения здорового образа жизни и заботы о здоровье других людей.</w:t>
            </w:r>
          </w:p>
          <w:p w:rsidR="00F85CEB" w:rsidRPr="008703CA" w:rsidRDefault="00F85CEB" w:rsidP="003567AE">
            <w:pPr>
              <w:spacing w:after="0" w:line="240" w:lineRule="auto"/>
              <w:jc w:val="both"/>
              <w:rPr>
                <w:rFonts w:eastAsia="№Е"/>
                <w:szCs w:val="24"/>
              </w:rPr>
            </w:pPr>
          </w:p>
        </w:tc>
      </w:tr>
      <w:tr w:rsidR="00F85CEB" w:rsidRPr="008703CA" w:rsidTr="00F85CEB">
        <w:tc>
          <w:tcPr>
            <w:tcW w:w="2410"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3567AE">
            <w:pPr>
              <w:spacing w:after="0" w:line="240" w:lineRule="auto"/>
              <w:jc w:val="both"/>
              <w:rPr>
                <w:rFonts w:eastAsia="№Е"/>
                <w:b/>
                <w:i/>
                <w:kern w:val="2"/>
                <w:szCs w:val="24"/>
              </w:rPr>
            </w:pP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Однодневные походы и экскурсии, празднования в классе дней рождения детей, игры</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Сплочение классного коллектива.</w:t>
            </w:r>
          </w:p>
        </w:tc>
      </w:tr>
      <w:tr w:rsidR="00F85CEB" w:rsidRPr="008703CA" w:rsidTr="00F85CEB">
        <w:tc>
          <w:tcPr>
            <w:tcW w:w="2410"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3567AE">
            <w:pPr>
              <w:spacing w:after="0" w:line="240" w:lineRule="auto"/>
              <w:jc w:val="both"/>
              <w:rPr>
                <w:rFonts w:eastAsia="№Е"/>
                <w:b/>
                <w:i/>
                <w:kern w:val="2"/>
                <w:szCs w:val="24"/>
              </w:rPr>
            </w:pP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 xml:space="preserve">Тематические </w:t>
            </w:r>
            <w:r w:rsidRPr="008703CA">
              <w:rPr>
                <w:rFonts w:eastAsia="№Е"/>
                <w:szCs w:val="24"/>
              </w:rPr>
              <w:lastRenderedPageBreak/>
              <w:t>лекции, дискуссии, ролевые игры</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lastRenderedPageBreak/>
              <w:t xml:space="preserve">Выработка совместно со школьниками </w:t>
            </w:r>
            <w:r w:rsidRPr="008703CA">
              <w:rPr>
                <w:rFonts w:eastAsia="№Е"/>
                <w:szCs w:val="24"/>
              </w:rPr>
              <w:lastRenderedPageBreak/>
              <w:t>законов класса, помогающих детям освоить нормы и правила общения, которым они должны следовать в школе.</w:t>
            </w:r>
          </w:p>
        </w:tc>
      </w:tr>
      <w:tr w:rsidR="00F85CEB" w:rsidRPr="008703CA" w:rsidTr="00F85CEB">
        <w:tc>
          <w:tcPr>
            <w:tcW w:w="2410" w:type="dxa"/>
            <w:vMerge w:val="restart"/>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b/>
                <w:i/>
                <w:szCs w:val="24"/>
              </w:rPr>
            </w:pPr>
            <w:r w:rsidRPr="008703CA">
              <w:rPr>
                <w:rFonts w:eastAsia="№Е"/>
                <w:b/>
                <w:i/>
                <w:szCs w:val="24"/>
              </w:rPr>
              <w:lastRenderedPageBreak/>
              <w:t>И</w:t>
            </w:r>
            <w:r w:rsidRPr="008703CA">
              <w:rPr>
                <w:rFonts w:eastAsia="№Е"/>
                <w:b/>
                <w:bCs/>
                <w:i/>
                <w:iCs/>
                <w:szCs w:val="24"/>
              </w:rPr>
              <w:t>ндивидуальная работа с учащимися</w:t>
            </w: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Наблюдение, беседы, диагностика</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Изучение особенностей личностного развития учащихся класса</w:t>
            </w:r>
          </w:p>
        </w:tc>
      </w:tr>
      <w:tr w:rsidR="00F85CEB" w:rsidRPr="008703CA" w:rsidTr="00F85CEB">
        <w:tc>
          <w:tcPr>
            <w:tcW w:w="2410"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3567AE">
            <w:pPr>
              <w:spacing w:after="0" w:line="240" w:lineRule="auto"/>
              <w:jc w:val="both"/>
              <w:rPr>
                <w:rFonts w:eastAsia="№Е"/>
                <w:b/>
                <w:i/>
                <w:kern w:val="2"/>
                <w:szCs w:val="24"/>
              </w:rPr>
            </w:pP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Беседы, диагностика</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Поддержка ребенка в решении важных для него жизненных проблем</w:t>
            </w:r>
          </w:p>
        </w:tc>
      </w:tr>
      <w:tr w:rsidR="00F85CEB" w:rsidRPr="008703CA" w:rsidTr="00F85CEB">
        <w:tc>
          <w:tcPr>
            <w:tcW w:w="2410"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3567AE">
            <w:pPr>
              <w:spacing w:after="0" w:line="240" w:lineRule="auto"/>
              <w:jc w:val="both"/>
              <w:rPr>
                <w:rFonts w:eastAsia="№Е"/>
                <w:b/>
                <w:i/>
                <w:kern w:val="2"/>
                <w:szCs w:val="24"/>
              </w:rPr>
            </w:pP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Неформальные беседы, вовлечение в кружковую работу и внеурочную деятельность</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Индивидуальная работа со школьниками класса, направленная на заполнение ими личных портфолио</w:t>
            </w:r>
          </w:p>
        </w:tc>
      </w:tr>
      <w:tr w:rsidR="00F85CEB" w:rsidRPr="008703CA" w:rsidTr="00F85CEB">
        <w:tc>
          <w:tcPr>
            <w:tcW w:w="2410"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3567AE">
            <w:pPr>
              <w:spacing w:after="0" w:line="240" w:lineRule="auto"/>
              <w:jc w:val="both"/>
              <w:rPr>
                <w:rFonts w:eastAsia="№Е"/>
                <w:b/>
                <w:i/>
                <w:kern w:val="2"/>
                <w:szCs w:val="24"/>
              </w:rPr>
            </w:pP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Частные беседы, тренинги, предоставление общественных поручений</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Коррекция поведения ребенка</w:t>
            </w:r>
          </w:p>
        </w:tc>
      </w:tr>
      <w:tr w:rsidR="00F85CEB" w:rsidRPr="008703CA" w:rsidTr="00F85CEB">
        <w:tc>
          <w:tcPr>
            <w:tcW w:w="2410" w:type="dxa"/>
            <w:vMerge w:val="restart"/>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b/>
                <w:i/>
                <w:szCs w:val="24"/>
              </w:rPr>
            </w:pPr>
            <w:r w:rsidRPr="008703CA">
              <w:rPr>
                <w:rFonts w:eastAsia="№Е"/>
                <w:b/>
                <w:bCs/>
                <w:i/>
                <w:iCs/>
                <w:szCs w:val="24"/>
              </w:rPr>
              <w:t>Работа с учителями, преподающими в классе</w:t>
            </w: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Консультации с учителями-предметниками</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tc>
      </w:tr>
      <w:tr w:rsidR="00F85CEB" w:rsidRPr="008703CA" w:rsidTr="00F85CEB">
        <w:tc>
          <w:tcPr>
            <w:tcW w:w="2410"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3567AE">
            <w:pPr>
              <w:spacing w:after="0" w:line="240" w:lineRule="auto"/>
              <w:jc w:val="both"/>
              <w:rPr>
                <w:rFonts w:eastAsia="№Е"/>
                <w:b/>
                <w:i/>
                <w:kern w:val="2"/>
                <w:szCs w:val="24"/>
              </w:rPr>
            </w:pP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Мини-педсоветы</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Решение конкретных проблем класса и интеграция воспитательных влияний на школьников</w:t>
            </w:r>
          </w:p>
        </w:tc>
      </w:tr>
      <w:tr w:rsidR="00F85CEB" w:rsidRPr="008703CA" w:rsidTr="00F85CEB">
        <w:tc>
          <w:tcPr>
            <w:tcW w:w="2410"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3567AE">
            <w:pPr>
              <w:spacing w:after="0" w:line="240" w:lineRule="auto"/>
              <w:jc w:val="both"/>
              <w:rPr>
                <w:rFonts w:eastAsia="№Е"/>
                <w:b/>
                <w:i/>
                <w:kern w:val="2"/>
                <w:szCs w:val="24"/>
              </w:rPr>
            </w:pP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Выступление учителей на родительских собраниях</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Объединение усилий в деле обучения и воспитания детей.</w:t>
            </w:r>
          </w:p>
        </w:tc>
      </w:tr>
      <w:tr w:rsidR="00F85CEB" w:rsidRPr="008703CA" w:rsidTr="00F85CEB">
        <w:tc>
          <w:tcPr>
            <w:tcW w:w="2410" w:type="dxa"/>
            <w:vMerge w:val="restart"/>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b/>
                <w:bCs/>
                <w:i/>
                <w:iCs/>
                <w:szCs w:val="24"/>
              </w:rPr>
            </w:pPr>
            <w:r w:rsidRPr="008703CA">
              <w:rPr>
                <w:rFonts w:eastAsia="№Е"/>
                <w:b/>
                <w:bCs/>
                <w:i/>
                <w:iCs/>
                <w:szCs w:val="24"/>
              </w:rPr>
              <w:t>Работа с родителями учащихся или их законными представителями</w:t>
            </w: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Беседы, индивидуальные консультации,  личные встречи</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Регулярное информирование родителей о школьных успехах и проблемах их детей, о жизни класса в целом, помощь родителям школьников или их законным представителям в регулировании отношений между ними, администрацией школы и учителями-предметниками.</w:t>
            </w:r>
          </w:p>
        </w:tc>
      </w:tr>
      <w:tr w:rsidR="00F85CEB" w:rsidRPr="008703CA" w:rsidTr="00F85CEB">
        <w:tc>
          <w:tcPr>
            <w:tcW w:w="2410"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3567AE">
            <w:pPr>
              <w:spacing w:after="0" w:line="240" w:lineRule="auto"/>
              <w:jc w:val="both"/>
              <w:rPr>
                <w:rFonts w:eastAsia="№Е"/>
                <w:b/>
                <w:bCs/>
                <w:i/>
                <w:iCs/>
                <w:kern w:val="2"/>
                <w:szCs w:val="24"/>
              </w:rPr>
            </w:pP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Родительские собрания</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 xml:space="preserve"> Организация родительских собраний (тематических, организационных, аналитических, итоговых, комбинированных, совместно с учителями-предметниками, совместно с детьми), проводимых в режиме обсуждения наиболее острых проблем обучения и воспитания школьников. Создание и организация работы родительских комитетов классов, участвующих в управлении Школой и решении вопросов воспитания и обучения детей. Привлечение родителей (законных представителей) к просмотру вебинаров </w:t>
            </w:r>
            <w:r w:rsidRPr="008703CA">
              <w:rPr>
                <w:rFonts w:eastAsia="№Е"/>
                <w:szCs w:val="24"/>
              </w:rPr>
              <w:lastRenderedPageBreak/>
              <w:t>воспитательной направленности, Всероссийского родительского собрания.</w:t>
            </w:r>
          </w:p>
        </w:tc>
      </w:tr>
      <w:tr w:rsidR="00F85CEB" w:rsidRPr="008703CA" w:rsidTr="00F85CEB">
        <w:tc>
          <w:tcPr>
            <w:tcW w:w="2410"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3567AE">
            <w:pPr>
              <w:spacing w:after="0" w:line="240" w:lineRule="auto"/>
              <w:jc w:val="both"/>
              <w:rPr>
                <w:rFonts w:eastAsia="№Е"/>
                <w:b/>
                <w:bCs/>
                <w:i/>
                <w:iCs/>
                <w:kern w:val="2"/>
                <w:szCs w:val="24"/>
              </w:rPr>
            </w:pP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Родительские комитеты</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Участие родителей в управлении образовательной организацией и решении вопросов воспитания и обучения их детей</w:t>
            </w:r>
          </w:p>
        </w:tc>
      </w:tr>
      <w:tr w:rsidR="00F85CEB" w:rsidRPr="008703CA" w:rsidTr="00F85CEB">
        <w:tc>
          <w:tcPr>
            <w:tcW w:w="2410"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3567AE">
            <w:pPr>
              <w:spacing w:after="0" w:line="240" w:lineRule="auto"/>
              <w:jc w:val="both"/>
              <w:rPr>
                <w:rFonts w:eastAsia="№Е"/>
                <w:b/>
                <w:bCs/>
                <w:i/>
                <w:iCs/>
                <w:kern w:val="2"/>
                <w:szCs w:val="24"/>
              </w:rPr>
            </w:pP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Совместные дела, праздники, конкурсы, соревнования</w:t>
            </w:r>
          </w:p>
        </w:tc>
        <w:tc>
          <w:tcPr>
            <w:tcW w:w="482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3567AE">
            <w:pPr>
              <w:spacing w:after="0" w:line="240" w:lineRule="auto"/>
              <w:jc w:val="both"/>
              <w:rPr>
                <w:rFonts w:eastAsia="№Е"/>
                <w:szCs w:val="24"/>
              </w:rPr>
            </w:pPr>
            <w:r w:rsidRPr="008703CA">
              <w:rPr>
                <w:rFonts w:eastAsia="№Е"/>
                <w:szCs w:val="24"/>
              </w:rPr>
              <w:t>Сплочение семьи и школы.</w:t>
            </w:r>
          </w:p>
        </w:tc>
      </w:tr>
    </w:tbl>
    <w:p w:rsidR="00F85CEB" w:rsidRPr="003567AE" w:rsidRDefault="00F85CEB" w:rsidP="008703CA">
      <w:pPr>
        <w:spacing w:after="0"/>
        <w:ind w:firstLine="709"/>
        <w:jc w:val="both"/>
        <w:rPr>
          <w:b/>
          <w:kern w:val="2"/>
          <w:szCs w:val="24"/>
          <w:lang w:eastAsia="ko-KR"/>
        </w:rPr>
      </w:pPr>
      <w:bookmarkStart w:id="78" w:name="_Toc141794837"/>
      <w:bookmarkStart w:id="79" w:name="_Toc148426493"/>
      <w:r w:rsidRPr="003567AE">
        <w:rPr>
          <w:b/>
          <w:szCs w:val="24"/>
        </w:rPr>
        <w:t>2.2.2. Модуль «Школьный урок»</w:t>
      </w:r>
      <w:bookmarkEnd w:id="78"/>
      <w:bookmarkEnd w:id="79"/>
    </w:p>
    <w:p w:rsidR="00F85CEB" w:rsidRPr="008703CA" w:rsidRDefault="00F85CEB" w:rsidP="008703CA">
      <w:pPr>
        <w:spacing w:after="0"/>
        <w:ind w:firstLine="709"/>
        <w:jc w:val="both"/>
        <w:rPr>
          <w:szCs w:val="24"/>
        </w:rPr>
      </w:pPr>
      <w:r w:rsidRPr="008703CA">
        <w:rPr>
          <w:szCs w:val="24"/>
        </w:rPr>
        <w:t>Особое внимание в воспитательной работе с учителями-предметниками в МОУ "СОШ №2 им. ак. А.И. Берга" г. Жуков отводится инициированию и поддержке исследовательской деятельности учащихся в рамках реализации ими индивидуальных и групповых исследовательских проектов, что дает им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Также в школе накоплен опыт по организации на уроках форм смыслового чтения, что имеет и воспитательный потенциал на каждом уроке и предмете через данную технологию.</w:t>
      </w:r>
    </w:p>
    <w:p w:rsidR="00F85CEB" w:rsidRPr="008703CA" w:rsidRDefault="00F85CEB" w:rsidP="008703CA">
      <w:pPr>
        <w:spacing w:after="0"/>
        <w:ind w:firstLine="709"/>
        <w:jc w:val="both"/>
        <w:rPr>
          <w:szCs w:val="24"/>
        </w:rPr>
      </w:pPr>
      <w:r w:rsidRPr="008703CA">
        <w:rPr>
          <w:szCs w:val="24"/>
        </w:rPr>
        <w:t xml:space="preserve">Из всех форм взаимодействия ученика со сверстниками и педагогами урокам отведен наибольший временной ресурс. Именно поэтому школьный урок должен интегрировать в себе содержание, направленное не только на когнитивное развитие, но и на личностное. Для этого Программой РЛП предлагаются такие инструменты и методы работы, которые позволяют сделать уроки интересными и помогают ребенку понять свой личный смысл изучения той или иной темы, делать самостоятельные выводы, создавать продукты деятельности совместно с одноклассниками и индивидуально. </w:t>
      </w:r>
    </w:p>
    <w:p w:rsidR="00F85CEB" w:rsidRPr="008703CA" w:rsidRDefault="00F85CEB" w:rsidP="008703CA">
      <w:pPr>
        <w:spacing w:after="0"/>
        <w:ind w:firstLine="709"/>
        <w:jc w:val="both"/>
        <w:rPr>
          <w:szCs w:val="24"/>
        </w:rPr>
      </w:pPr>
      <w:r w:rsidRPr="008703CA">
        <w:rPr>
          <w:szCs w:val="24"/>
        </w:rPr>
        <w:t xml:space="preserve">Учителя школы используют такие формы работы, которые максимально реализуют воспитательный потенциал школьного урока. </w:t>
      </w:r>
    </w:p>
    <w:p w:rsidR="00F85CEB" w:rsidRPr="008703CA" w:rsidRDefault="00F85CEB" w:rsidP="008703CA">
      <w:pPr>
        <w:spacing w:after="0"/>
        <w:ind w:firstLine="709"/>
        <w:jc w:val="both"/>
        <w:rPr>
          <w:szCs w:val="24"/>
        </w:rPr>
      </w:pPr>
      <w:r w:rsidRPr="008703CA">
        <w:rPr>
          <w:szCs w:val="24"/>
        </w:rPr>
        <w:t xml:space="preserve">1. Проведение уроков, на которых у детей формируются компетенции «4К», как имеющих межпредметное содержание, где отсутствуют единственно верные ответы и единственно верные алгоритмы решений, а обязательными в ходе решения являются обсуждения и групповые формы работы. </w:t>
      </w:r>
    </w:p>
    <w:p w:rsidR="00F85CEB" w:rsidRPr="008703CA" w:rsidRDefault="00F85CEB" w:rsidP="008703CA">
      <w:pPr>
        <w:spacing w:after="0"/>
        <w:ind w:firstLine="709"/>
        <w:jc w:val="both"/>
        <w:rPr>
          <w:szCs w:val="24"/>
        </w:rPr>
      </w:pPr>
      <w:r w:rsidRPr="008703CA">
        <w:rPr>
          <w:szCs w:val="24"/>
        </w:rPr>
        <w:t>Такие уроки способствуют активизации познавательной деятельности детей, учат школьников командной работе и взаимодействию с другими детьми, развивают навык самостоятельного решения теоретических проблем,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F85CEB" w:rsidRPr="008703CA" w:rsidRDefault="00F85CEB" w:rsidP="008703CA">
      <w:pPr>
        <w:spacing w:after="0"/>
        <w:ind w:firstLine="709"/>
        <w:jc w:val="both"/>
        <w:rPr>
          <w:szCs w:val="24"/>
        </w:rPr>
      </w:pPr>
      <w:r w:rsidRPr="008703CA">
        <w:rPr>
          <w:szCs w:val="24"/>
        </w:rPr>
        <w:t xml:space="preserve">2. Применение технологий: </w:t>
      </w:r>
    </w:p>
    <w:p w:rsidR="00F85CEB" w:rsidRPr="008703CA" w:rsidRDefault="00F85CEB" w:rsidP="008703CA">
      <w:pPr>
        <w:spacing w:after="0"/>
        <w:ind w:firstLine="709"/>
        <w:jc w:val="both"/>
        <w:rPr>
          <w:szCs w:val="24"/>
        </w:rPr>
      </w:pPr>
      <w:r w:rsidRPr="008703CA">
        <w:rPr>
          <w:szCs w:val="24"/>
        </w:rPr>
        <w:t xml:space="preserve">смешанного обучения (Blendedlearning), при котором предполагается использование ИКТ во время урока, при выполнении заданий дома, для коммуникации учителя и учеников; </w:t>
      </w:r>
    </w:p>
    <w:p w:rsidR="00F85CEB" w:rsidRPr="008703CA" w:rsidRDefault="00F85CEB" w:rsidP="008703CA">
      <w:pPr>
        <w:spacing w:after="0"/>
        <w:ind w:firstLine="709"/>
        <w:jc w:val="both"/>
        <w:rPr>
          <w:szCs w:val="24"/>
        </w:rPr>
      </w:pPr>
      <w:r w:rsidRPr="008703CA">
        <w:rPr>
          <w:szCs w:val="24"/>
        </w:rPr>
        <w:t xml:space="preserve">перевернутого обучения (Flippedlearning), при котором привычные формы работы дома и в классе меняются местами ( учащиеся изучают материал дома, а в классе выполняют практическую работу). </w:t>
      </w:r>
    </w:p>
    <w:p w:rsidR="00F85CEB" w:rsidRPr="008703CA" w:rsidRDefault="00F85CEB" w:rsidP="008703CA">
      <w:pPr>
        <w:spacing w:after="0"/>
        <w:ind w:firstLine="709"/>
        <w:jc w:val="both"/>
        <w:rPr>
          <w:szCs w:val="24"/>
        </w:rPr>
      </w:pPr>
    </w:p>
    <w:p w:rsidR="00F85CEB" w:rsidRPr="008703CA" w:rsidRDefault="00F85CEB" w:rsidP="008703CA">
      <w:pPr>
        <w:spacing w:after="0"/>
        <w:ind w:firstLine="709"/>
        <w:jc w:val="both"/>
        <w:rPr>
          <w:szCs w:val="24"/>
        </w:rPr>
      </w:pPr>
      <w:r w:rsidRPr="008703CA">
        <w:rPr>
          <w:szCs w:val="24"/>
        </w:rPr>
        <w:t>Данные технологии позволяют активизировать интерес учеников, предоставляют возможность научиться самостоятельно решать теоретические проблемы, генерировать и оформлять собственные идеи, уважительно относиться к идеям других.</w:t>
      </w:r>
    </w:p>
    <w:p w:rsidR="00F85CEB" w:rsidRPr="008703CA" w:rsidRDefault="00F85CEB" w:rsidP="008703CA">
      <w:pPr>
        <w:spacing w:after="0"/>
        <w:ind w:firstLine="709"/>
        <w:jc w:val="both"/>
        <w:rPr>
          <w:szCs w:val="24"/>
        </w:rPr>
      </w:pPr>
      <w:r w:rsidRPr="008703CA">
        <w:rPr>
          <w:szCs w:val="24"/>
        </w:rPr>
        <w:t xml:space="preserve">3. Использование на уроках системы формирующего оценивания, которая позволяет акцентировать внимание не только на оценке результата, но и на процессе поиска решения, а также включить учеников в оценку собственных усилий и проектирования своего развития как в плане академических знаний, навыков, так и в межпредметных умениях, например, работать в команде, общаться, вести дискуссию и т. п. </w:t>
      </w:r>
    </w:p>
    <w:p w:rsidR="00F85CEB" w:rsidRPr="008703CA" w:rsidRDefault="00F85CEB" w:rsidP="008703CA">
      <w:pPr>
        <w:spacing w:after="0"/>
        <w:ind w:firstLine="709"/>
        <w:jc w:val="both"/>
        <w:rPr>
          <w:szCs w:val="24"/>
        </w:rPr>
      </w:pPr>
      <w:r w:rsidRPr="008703CA">
        <w:rPr>
          <w:szCs w:val="24"/>
        </w:rPr>
        <w:t>Использование такой организации уроков поддерживает мотивацию детей к получению знаний и помогает установлению доброжелательной атмосферы во время урока, так как ребята становятся соавторами в создании правил работы, что способствует самоорганизации.</w:t>
      </w:r>
    </w:p>
    <w:p w:rsidR="00F85CEB" w:rsidRPr="008703CA" w:rsidRDefault="00F85CEB" w:rsidP="008703CA">
      <w:pPr>
        <w:spacing w:after="0"/>
        <w:ind w:firstLine="709"/>
        <w:jc w:val="both"/>
        <w:rPr>
          <w:szCs w:val="24"/>
        </w:rPr>
      </w:pPr>
      <w:r w:rsidRPr="008703CA">
        <w:rPr>
          <w:szCs w:val="24"/>
        </w:rPr>
        <w:t>4. Установление доверительных отношений между учителем и учениками, в том числе посредством использования технологии «Ненасильственное общение».</w:t>
      </w:r>
    </w:p>
    <w:p w:rsidR="00F85CEB" w:rsidRPr="008703CA" w:rsidRDefault="00F85CEB" w:rsidP="008703CA">
      <w:pPr>
        <w:spacing w:after="0"/>
        <w:ind w:firstLine="709"/>
        <w:jc w:val="both"/>
        <w:rPr>
          <w:szCs w:val="24"/>
        </w:rPr>
      </w:pPr>
      <w:r w:rsidRPr="008703CA">
        <w:rPr>
          <w:szCs w:val="24"/>
        </w:rPr>
        <w:t>5. Использование на уроках инструментов «Градусник настроения», «Пирамида повелителя эмоций», (представленные в УМК «Социально-эмоциональное развитие детей младшего школьного возраста») способствует тому, чтобы развивалась способность к соблюдению общепринятых норм поведения, принципов учебной дисциплины, самоорганизации каждого. Инструменты обращают внимание учеников на их внутреннее состояние с точки зрения его пользы и эффективности для решения поставленной задачи – ребята учатся продуктивным способам работы как в индивидуальном, так и в командном формате, и во взаимодействии с другими детьми, налаживанию позитивных межличностных отношений в классе, инструменты помогают установлению доброжелательной атмосферы во время урока (1-4 кл.).</w:t>
      </w:r>
    </w:p>
    <w:p w:rsidR="00F85CEB" w:rsidRPr="008703CA" w:rsidRDefault="00F85CEB" w:rsidP="008703CA">
      <w:pPr>
        <w:spacing w:after="0"/>
        <w:ind w:firstLine="709"/>
        <w:jc w:val="both"/>
        <w:rPr>
          <w:szCs w:val="24"/>
        </w:rPr>
      </w:pPr>
      <w:r w:rsidRPr="008703CA">
        <w:rPr>
          <w:szCs w:val="24"/>
        </w:rPr>
        <w:t>6. Использование на уроках инструмента «Квадрат настроения» (представленного в УМК «Развитие личностного потенциала подростков») способствует тому, чтобы во время урока сохранялась рабочая дисциплина и развивалась способность к самоорганизации каждого ребенка индивидуально. Инструмент обращает внимание учеников на их внутреннее состояние с точки зрения его пользы и эффективности для решения поставленной задачи – ребята учатся продуктивным способам работы как в индивидуальном, так и в командном формате, и во взаимодействии с другими детьми, налаживанию позитивных межличностных отношений в классе, инструменты помогают установлению доброжелательной атмосферы во время урока.</w:t>
      </w:r>
    </w:p>
    <w:p w:rsidR="00F85CEB" w:rsidRPr="008703CA" w:rsidRDefault="00F85CEB" w:rsidP="008703CA">
      <w:pPr>
        <w:spacing w:after="0"/>
        <w:ind w:firstLine="709"/>
        <w:jc w:val="both"/>
        <w:rPr>
          <w:szCs w:val="24"/>
        </w:rPr>
      </w:pPr>
      <w:r w:rsidRPr="008703CA">
        <w:rPr>
          <w:szCs w:val="24"/>
        </w:rPr>
        <w:t>7. Использование воспитательных возможностей содержания литературных отрывков и мультфильмов с целью обсуждения примеров ответственного, гражданского поведения, проявления человеколюбия и добросердечности на материале содержания Хрестоматии по развитию личностного потенциала, развивающего просмотра мультфильмов в проектах «Смотрим вместе», «Эмоциональный интеллект ребенка». Такие формы работы привлекают внимание школьников к ценностному аспекту изучаемых литературных отрывков и мультфильмов, помогают организовать обсуждение и выработку отношения к социально значимой информации.</w:t>
      </w:r>
    </w:p>
    <w:p w:rsidR="00F85CEB" w:rsidRPr="008703CA" w:rsidRDefault="00F85CEB" w:rsidP="008703CA">
      <w:pPr>
        <w:spacing w:after="0"/>
        <w:ind w:firstLine="709"/>
        <w:jc w:val="both"/>
        <w:rPr>
          <w:b/>
          <w:iCs/>
          <w:szCs w:val="24"/>
        </w:rPr>
      </w:pPr>
      <w:r w:rsidRPr="008703CA">
        <w:rPr>
          <w:szCs w:val="24"/>
        </w:rPr>
        <w:t xml:space="preserve">8. Использование инструментов персонализированного образования, в том числе </w:t>
      </w:r>
      <w:r w:rsidRPr="008703CA">
        <w:rPr>
          <w:i/>
          <w:iCs/>
          <w:szCs w:val="24"/>
        </w:rPr>
        <w:t xml:space="preserve">шкалирование целей </w:t>
      </w:r>
      <w:r w:rsidRPr="008703CA">
        <w:rPr>
          <w:szCs w:val="24"/>
        </w:rPr>
        <w:t xml:space="preserve">(позволяющее ученику быть более автономным, понимать свой </w:t>
      </w:r>
      <w:r w:rsidRPr="008703CA">
        <w:rPr>
          <w:szCs w:val="24"/>
        </w:rPr>
        <w:lastRenderedPageBreak/>
        <w:t xml:space="preserve">маршрут обучения и продвигаться в освоении содержания в собственном темпе), </w:t>
      </w:r>
      <w:r w:rsidRPr="008703CA">
        <w:rPr>
          <w:i/>
          <w:iCs/>
          <w:szCs w:val="24"/>
        </w:rPr>
        <w:t xml:space="preserve">схемы оценивания </w:t>
      </w:r>
      <w:r w:rsidRPr="008703CA">
        <w:rPr>
          <w:szCs w:val="24"/>
        </w:rPr>
        <w:t xml:space="preserve">(помогающей ученику сконструировать образ желаемого результата при создании конкретного учебного продукта и определить необходимые для этого ресурсы). </w:t>
      </w:r>
    </w:p>
    <w:p w:rsidR="00F85CEB" w:rsidRPr="008703CA" w:rsidRDefault="00F85CEB" w:rsidP="008703CA">
      <w:pPr>
        <w:spacing w:after="0"/>
        <w:ind w:firstLine="709"/>
        <w:jc w:val="both"/>
        <w:rPr>
          <w:szCs w:val="24"/>
        </w:rPr>
      </w:pPr>
      <w:bookmarkStart w:id="80" w:name="_Toc141794838"/>
      <w:bookmarkStart w:id="81" w:name="_Toc148426494"/>
      <w:r w:rsidRPr="008703CA">
        <w:rPr>
          <w:szCs w:val="24"/>
        </w:rPr>
        <w:t xml:space="preserve">2.2.3. </w:t>
      </w:r>
      <w:bookmarkStart w:id="82" w:name="_Hlk30338243"/>
      <w:r w:rsidRPr="008703CA">
        <w:rPr>
          <w:szCs w:val="24"/>
        </w:rPr>
        <w:t>Модуль «Курсы внеурочной деятельности и дополнительного образования»</w:t>
      </w:r>
      <w:bookmarkEnd w:id="80"/>
      <w:bookmarkEnd w:id="81"/>
      <w:bookmarkEnd w:id="82"/>
    </w:p>
    <w:p w:rsidR="00F85CEB" w:rsidRPr="008703CA" w:rsidRDefault="00F85CEB" w:rsidP="008703CA">
      <w:pPr>
        <w:spacing w:after="0"/>
        <w:ind w:firstLine="709"/>
        <w:jc w:val="both"/>
        <w:rPr>
          <w:szCs w:val="24"/>
        </w:rPr>
      </w:pPr>
      <w:r w:rsidRPr="008703CA">
        <w:rPr>
          <w:szCs w:val="24"/>
        </w:rPr>
        <w:t>Воспитание на занятиях школьных курсов внеурочной деятельности и дополнительного образования в МОУ "СОШ №2 им. ак. А.И. Берга" г. Жуков преимущественно осуществляется через вовлечение школьников в интересную и полезную для них деятельность. Внеурочная деятельность планируется и организуется в школе через создание кружков, секций, клубов, студий, творческих объединений с учетом индивидуальных особенностей и потребностей ребенка, запросов семьи, культурных традиций, национальных и этнокультурных особенностей региона. В них ребенок может развивать социально значимые знания и навыки, получать опыт участия в социально значимых делах, а также развивать гибкие навыки и компетенции.</w:t>
      </w:r>
    </w:p>
    <w:p w:rsidR="00F85CEB" w:rsidRPr="008703CA" w:rsidRDefault="00F85CEB" w:rsidP="008703CA">
      <w:pPr>
        <w:spacing w:after="0"/>
        <w:ind w:firstLine="709"/>
        <w:jc w:val="both"/>
        <w:rPr>
          <w:b/>
          <w:iCs/>
          <w:szCs w:val="24"/>
        </w:rPr>
      </w:pPr>
      <w:r w:rsidRPr="008703CA">
        <w:rPr>
          <w:szCs w:val="24"/>
        </w:rPr>
        <w:t>Реализация воспитательного потенциала курсов внеурочной деятельности происходит в рамках следующих выбранных школьниками и их родителями (законными представителями) видов деятельности.</w:t>
      </w:r>
    </w:p>
    <w:p w:rsidR="00F85CEB" w:rsidRPr="008703CA" w:rsidRDefault="00F85CEB" w:rsidP="008703CA">
      <w:pPr>
        <w:spacing w:after="0"/>
        <w:ind w:firstLine="709"/>
        <w:jc w:val="both"/>
        <w:rPr>
          <w:b/>
          <w:iCs/>
          <w:szCs w:val="24"/>
        </w:rPr>
      </w:pPr>
      <w:r w:rsidRPr="008703CA">
        <w:rPr>
          <w:b/>
          <w:iCs/>
          <w:szCs w:val="24"/>
        </w:rPr>
        <w:t xml:space="preserve">Курсы внеурочной деятельности </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246"/>
        <w:gridCol w:w="2268"/>
      </w:tblGrid>
      <w:tr w:rsidR="00F85CEB" w:rsidRPr="008703CA" w:rsidTr="00F85CEB">
        <w:tc>
          <w:tcPr>
            <w:tcW w:w="2376"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b/>
                <w:bCs/>
                <w:szCs w:val="24"/>
              </w:rPr>
            </w:pPr>
            <w:r w:rsidRPr="008703CA">
              <w:rPr>
                <w:rFonts w:eastAsiaTheme="minorEastAsia"/>
                <w:b/>
                <w:bCs/>
                <w:szCs w:val="24"/>
              </w:rPr>
              <w:t>направления внеурочной деятельности</w:t>
            </w:r>
          </w:p>
        </w:tc>
        <w:tc>
          <w:tcPr>
            <w:tcW w:w="524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b/>
                <w:bCs/>
                <w:szCs w:val="24"/>
              </w:rPr>
            </w:pPr>
            <w:r w:rsidRPr="008703CA">
              <w:rPr>
                <w:rFonts w:eastAsiaTheme="minorEastAsia"/>
                <w:b/>
                <w:bCs/>
                <w:szCs w:val="24"/>
              </w:rPr>
              <w:t xml:space="preserve">Содержание </w:t>
            </w: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b/>
                <w:bCs/>
                <w:szCs w:val="24"/>
              </w:rPr>
            </w:pPr>
            <w:r w:rsidRPr="008703CA">
              <w:rPr>
                <w:rFonts w:eastAsiaTheme="minorEastAsia"/>
                <w:b/>
                <w:bCs/>
                <w:szCs w:val="24"/>
              </w:rPr>
              <w:t xml:space="preserve">Название </w:t>
            </w:r>
          </w:p>
        </w:tc>
      </w:tr>
      <w:tr w:rsidR="00F85CEB" w:rsidRPr="008703CA" w:rsidTr="00F85CEB">
        <w:tc>
          <w:tcPr>
            <w:tcW w:w="2376" w:type="dxa"/>
            <w:vMerge w:val="restart"/>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Спортивно – оздоровительное</w:t>
            </w:r>
          </w:p>
        </w:tc>
        <w:tc>
          <w:tcPr>
            <w:tcW w:w="5245" w:type="dxa"/>
            <w:vMerge w:val="restart"/>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Calibri"/>
                <w:szCs w:val="24"/>
              </w:rPr>
              <w:t>ориентировано на формирование у ребёнка признания ценности здоровья, чувства ответственности за сохранение и укрепление своего здоровья.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Волейбол</w:t>
            </w:r>
          </w:p>
        </w:tc>
      </w:tr>
      <w:tr w:rsidR="00F85CEB" w:rsidRPr="008703CA" w:rsidTr="00F85CEB">
        <w:tc>
          <w:tcPr>
            <w:tcW w:w="2376"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Баскетбол</w:t>
            </w:r>
          </w:p>
        </w:tc>
      </w:tr>
      <w:tr w:rsidR="00F85CEB" w:rsidRPr="008703CA" w:rsidTr="00F85CEB">
        <w:tc>
          <w:tcPr>
            <w:tcW w:w="2376"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Духовно – нравственное</w:t>
            </w:r>
          </w:p>
        </w:tc>
        <w:tc>
          <w:tcPr>
            <w:tcW w:w="524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Calibri"/>
                <w:szCs w:val="24"/>
              </w:rPr>
              <w:t>ориентировано на воспитание патриотических чувств учащихся, их гражданственности, уважения к правам, свободам и обязанностям человека и нравственных чувств и этического сознания; получение знаний о прекрасном, воспитание умений видеть, чувствовать, понимать и создавать прекрасное.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Музей истории школы</w:t>
            </w:r>
          </w:p>
        </w:tc>
      </w:tr>
      <w:tr w:rsidR="00F85CEB" w:rsidRPr="008703CA" w:rsidTr="00F85CEB">
        <w:tc>
          <w:tcPr>
            <w:tcW w:w="2376" w:type="dxa"/>
            <w:vMerge w:val="restart"/>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Социальное</w:t>
            </w:r>
          </w:p>
        </w:tc>
        <w:tc>
          <w:tcPr>
            <w:tcW w:w="5245" w:type="dxa"/>
            <w:vMerge w:val="restart"/>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Calibri"/>
                <w:bCs/>
                <w:szCs w:val="24"/>
              </w:rPr>
              <w:t xml:space="preserve">ориентировано на </w:t>
            </w:r>
            <w:r w:rsidRPr="008703CA">
              <w:rPr>
                <w:rFonts w:eastAsia="Calibri"/>
                <w:szCs w:val="24"/>
              </w:rPr>
              <w:t>формирование у детей первоначальных навыков культуры труда, организации коллективной и индивидуальной работы, умений самостоятельно или коллективно реализовывать социально-значимую деятельность и осознания своей роли в ней как преобразователя, бережного отношения и любви к природе.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«Юный инспектор движения»</w:t>
            </w:r>
          </w:p>
        </w:tc>
      </w:tr>
      <w:tr w:rsidR="00F85CEB" w:rsidRPr="008703CA" w:rsidTr="00F85CEB">
        <w:tc>
          <w:tcPr>
            <w:tcW w:w="2376"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"Детская организация "Юные жуковцы"</w:t>
            </w:r>
          </w:p>
        </w:tc>
      </w:tr>
      <w:tr w:rsidR="00F85CEB" w:rsidRPr="008703CA" w:rsidTr="00F85CEB">
        <w:tc>
          <w:tcPr>
            <w:tcW w:w="2376"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«Дружина юных пожарных»</w:t>
            </w:r>
          </w:p>
        </w:tc>
      </w:tr>
      <w:tr w:rsidR="00F85CEB" w:rsidRPr="008703CA" w:rsidTr="00F85CEB">
        <w:tc>
          <w:tcPr>
            <w:tcW w:w="2376"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"Дети Земли - дети Вселенной"</w:t>
            </w:r>
          </w:p>
        </w:tc>
      </w:tr>
      <w:tr w:rsidR="00F85CEB" w:rsidRPr="008703CA" w:rsidTr="00F85CEB">
        <w:tc>
          <w:tcPr>
            <w:tcW w:w="2376" w:type="dxa"/>
            <w:vMerge w:val="restart"/>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rFonts w:eastAsiaTheme="minorEastAsia"/>
                <w:szCs w:val="24"/>
              </w:rPr>
            </w:pPr>
          </w:p>
          <w:p w:rsidR="00F85CEB" w:rsidRPr="008703CA" w:rsidRDefault="00F85CEB" w:rsidP="009F0C22">
            <w:pPr>
              <w:spacing w:after="0" w:line="240" w:lineRule="auto"/>
              <w:jc w:val="both"/>
              <w:rPr>
                <w:rFonts w:eastAsiaTheme="minorEastAsia"/>
                <w:szCs w:val="24"/>
              </w:rPr>
            </w:pPr>
            <w:r w:rsidRPr="008703CA">
              <w:rPr>
                <w:rFonts w:eastAsiaTheme="minorEastAsia"/>
                <w:szCs w:val="24"/>
              </w:rPr>
              <w:t>Общеинтеллектуальное</w:t>
            </w:r>
          </w:p>
        </w:tc>
        <w:tc>
          <w:tcPr>
            <w:tcW w:w="5245" w:type="dxa"/>
            <w:vMerge w:val="restart"/>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rFonts w:eastAsia="Calibri"/>
                <w:szCs w:val="24"/>
              </w:rPr>
            </w:pPr>
          </w:p>
          <w:p w:rsidR="00F85CEB" w:rsidRPr="008703CA" w:rsidRDefault="00F85CEB" w:rsidP="009F0C22">
            <w:pPr>
              <w:spacing w:after="0" w:line="240" w:lineRule="auto"/>
              <w:jc w:val="both"/>
              <w:rPr>
                <w:rFonts w:eastAsiaTheme="minorEastAsia"/>
                <w:szCs w:val="24"/>
              </w:rPr>
            </w:pPr>
            <w:r w:rsidRPr="008703CA">
              <w:rPr>
                <w:rFonts w:eastAsia="Calibri"/>
                <w:szCs w:val="24"/>
              </w:rPr>
              <w:t>направлено на формирование способностей к эффективному и нестандартному мышлению, которые дети быстро переносят на другие предметы и используют при решении любых жизненных проблем.</w:t>
            </w:r>
          </w:p>
        </w:tc>
        <w:tc>
          <w:tcPr>
            <w:tcW w:w="2268" w:type="dxa"/>
            <w:tcBorders>
              <w:top w:val="single" w:sz="4" w:space="0" w:color="auto"/>
              <w:left w:val="single" w:sz="4" w:space="0" w:color="auto"/>
              <w:bottom w:val="single" w:sz="4" w:space="0" w:color="auto"/>
              <w:right w:val="single" w:sz="4" w:space="0" w:color="auto"/>
            </w:tcBorders>
            <w:vAlign w:val="center"/>
          </w:tcPr>
          <w:p w:rsidR="00F85CEB" w:rsidRPr="008703CA" w:rsidRDefault="00F85CEB" w:rsidP="009F0C22">
            <w:pPr>
              <w:spacing w:after="0" w:line="240" w:lineRule="auto"/>
              <w:jc w:val="both"/>
              <w:rPr>
                <w:rFonts w:eastAsiaTheme="minorEastAsia"/>
                <w:szCs w:val="24"/>
              </w:rPr>
            </w:pPr>
          </w:p>
          <w:p w:rsidR="00F85CEB" w:rsidRPr="008703CA" w:rsidRDefault="00F85CEB" w:rsidP="009F0C22">
            <w:pPr>
              <w:spacing w:after="0" w:line="240" w:lineRule="auto"/>
              <w:jc w:val="both"/>
              <w:rPr>
                <w:rFonts w:eastAsiaTheme="minorEastAsia"/>
                <w:szCs w:val="24"/>
              </w:rPr>
            </w:pPr>
            <w:r w:rsidRPr="008703CA">
              <w:rPr>
                <w:rFonts w:eastAsiaTheme="minorEastAsia"/>
                <w:szCs w:val="24"/>
              </w:rPr>
              <w:t>Развитие познавательных способностей</w:t>
            </w:r>
          </w:p>
        </w:tc>
      </w:tr>
      <w:tr w:rsidR="00F85CEB" w:rsidRPr="008703CA" w:rsidTr="00F85CEB">
        <w:tc>
          <w:tcPr>
            <w:tcW w:w="2376"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Информатика для начинающих</w:t>
            </w:r>
          </w:p>
        </w:tc>
      </w:tr>
      <w:tr w:rsidR="00F85CEB" w:rsidRPr="008703CA" w:rsidTr="00F85CEB">
        <w:tc>
          <w:tcPr>
            <w:tcW w:w="2376"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Умники и умницы</w:t>
            </w:r>
          </w:p>
        </w:tc>
      </w:tr>
      <w:tr w:rsidR="00F85CEB" w:rsidRPr="008703CA" w:rsidTr="00F85CEB">
        <w:tc>
          <w:tcPr>
            <w:tcW w:w="2376"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Шахматы</w:t>
            </w:r>
          </w:p>
        </w:tc>
      </w:tr>
      <w:tr w:rsidR="00F85CEB" w:rsidRPr="008703CA" w:rsidTr="00F85CEB">
        <w:tc>
          <w:tcPr>
            <w:tcW w:w="2376"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 xml:space="preserve">Занимательный </w:t>
            </w:r>
            <w:r w:rsidRPr="008703CA">
              <w:rPr>
                <w:rFonts w:eastAsiaTheme="minorEastAsia"/>
                <w:szCs w:val="24"/>
              </w:rPr>
              <w:lastRenderedPageBreak/>
              <w:t>русский язык</w:t>
            </w:r>
          </w:p>
        </w:tc>
      </w:tr>
      <w:tr w:rsidR="00F85CEB" w:rsidRPr="008703CA" w:rsidTr="00F85CEB">
        <w:tc>
          <w:tcPr>
            <w:tcW w:w="2376"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lastRenderedPageBreak/>
              <w:t>Общекультурное</w:t>
            </w:r>
          </w:p>
        </w:tc>
        <w:tc>
          <w:tcPr>
            <w:tcW w:w="524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b/>
                <w:szCs w:val="24"/>
              </w:rPr>
            </w:pPr>
            <w:r w:rsidRPr="008703CA">
              <w:rPr>
                <w:rFonts w:eastAsia="Calibri"/>
                <w:szCs w:val="24"/>
              </w:rPr>
              <w:t xml:space="preserve">направлено на воспитание ребёнка через приобщение к лучшим традициям народной культуры, непрерывное образование детей в творческой деятельности, которое включает формирование зрительных представлений, развитие чувства цвета, ритма, композиции, эстетического и художественного вкуса. </w:t>
            </w:r>
          </w:p>
        </w:tc>
        <w:tc>
          <w:tcPr>
            <w:tcW w:w="2268" w:type="dxa"/>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«Рондо»</w:t>
            </w:r>
          </w:p>
        </w:tc>
      </w:tr>
    </w:tbl>
    <w:p w:rsidR="00F85CEB" w:rsidRPr="008703CA" w:rsidRDefault="00F85CEB" w:rsidP="008703CA">
      <w:pPr>
        <w:spacing w:after="0"/>
        <w:ind w:firstLine="709"/>
        <w:jc w:val="both"/>
        <w:rPr>
          <w:b/>
          <w:iCs/>
          <w:kern w:val="2"/>
          <w:szCs w:val="24"/>
          <w:lang w:eastAsia="ko-KR"/>
        </w:rPr>
      </w:pPr>
      <w:r w:rsidRPr="008703CA">
        <w:rPr>
          <w:b/>
          <w:iCs/>
          <w:szCs w:val="24"/>
        </w:rPr>
        <w:t>Курсы дополнительного образования</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7"/>
        <w:gridCol w:w="5813"/>
      </w:tblGrid>
      <w:tr w:rsidR="00F85CEB" w:rsidRPr="008703CA" w:rsidTr="00F85CEB">
        <w:tc>
          <w:tcPr>
            <w:tcW w:w="4077"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b/>
                <w:bCs/>
                <w:szCs w:val="24"/>
              </w:rPr>
            </w:pPr>
            <w:bookmarkStart w:id="83" w:name="_Hlk65829594"/>
            <w:r w:rsidRPr="008703CA">
              <w:rPr>
                <w:rFonts w:eastAsiaTheme="minorEastAsia"/>
                <w:b/>
                <w:bCs/>
                <w:szCs w:val="24"/>
              </w:rPr>
              <w:t>направления дополнительного образования</w:t>
            </w:r>
          </w:p>
        </w:tc>
        <w:tc>
          <w:tcPr>
            <w:tcW w:w="581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b/>
                <w:bCs/>
                <w:szCs w:val="24"/>
              </w:rPr>
            </w:pPr>
            <w:r w:rsidRPr="008703CA">
              <w:rPr>
                <w:rFonts w:eastAsiaTheme="minorEastAsia"/>
                <w:b/>
                <w:bCs/>
                <w:szCs w:val="24"/>
              </w:rPr>
              <w:t xml:space="preserve">название </w:t>
            </w:r>
          </w:p>
        </w:tc>
      </w:tr>
      <w:tr w:rsidR="00F85CEB" w:rsidRPr="008703CA" w:rsidTr="00F85CEB">
        <w:tc>
          <w:tcPr>
            <w:tcW w:w="4077"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социально – педагогическое</w:t>
            </w:r>
          </w:p>
        </w:tc>
        <w:tc>
          <w:tcPr>
            <w:tcW w:w="581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«Королевство, где говорят по-английски»</w:t>
            </w:r>
          </w:p>
        </w:tc>
      </w:tr>
      <w:tr w:rsidR="00F85CEB" w:rsidRPr="008703CA" w:rsidTr="00F85CEB">
        <w:tc>
          <w:tcPr>
            <w:tcW w:w="4077"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художественное</w:t>
            </w:r>
          </w:p>
        </w:tc>
        <w:tc>
          <w:tcPr>
            <w:tcW w:w="581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Театральная студия</w:t>
            </w:r>
          </w:p>
        </w:tc>
      </w:tr>
      <w:tr w:rsidR="00F85CEB" w:rsidRPr="008703CA" w:rsidTr="00F85CEB">
        <w:trPr>
          <w:trHeight w:val="326"/>
        </w:trPr>
        <w:tc>
          <w:tcPr>
            <w:tcW w:w="4077" w:type="dxa"/>
            <w:vMerge w:val="restart"/>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естественнонаучное</w:t>
            </w:r>
          </w:p>
        </w:tc>
        <w:tc>
          <w:tcPr>
            <w:tcW w:w="581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«Архитектура живых систем»</w:t>
            </w:r>
          </w:p>
        </w:tc>
      </w:tr>
      <w:tr w:rsidR="00F85CEB" w:rsidRPr="008703CA" w:rsidTr="00F85CEB">
        <w:trPr>
          <w:trHeight w:val="220"/>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581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«Разговор о правильном питании»</w:t>
            </w:r>
          </w:p>
        </w:tc>
      </w:tr>
      <w:tr w:rsidR="00F85CEB" w:rsidRPr="008703CA" w:rsidTr="00F85CEB">
        <w:trPr>
          <w:trHeight w:val="406"/>
        </w:trPr>
        <w:tc>
          <w:tcPr>
            <w:tcW w:w="4077" w:type="dxa"/>
            <w:vMerge w:val="restart"/>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техническое</w:t>
            </w:r>
          </w:p>
        </w:tc>
        <w:tc>
          <w:tcPr>
            <w:tcW w:w="581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«Основы робототехники»</w:t>
            </w:r>
          </w:p>
        </w:tc>
      </w:tr>
      <w:tr w:rsidR="00F85CEB" w:rsidRPr="008703CA" w:rsidTr="00F85CEB">
        <w:trPr>
          <w:trHeight w:val="220"/>
        </w:trPr>
        <w:tc>
          <w:tcPr>
            <w:tcW w:w="4077"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kern w:val="2"/>
                <w:szCs w:val="24"/>
                <w:lang w:eastAsia="ko-KR"/>
              </w:rPr>
            </w:pPr>
          </w:p>
        </w:tc>
        <w:tc>
          <w:tcPr>
            <w:tcW w:w="581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«Фото, видео, медиалаборатория»</w:t>
            </w:r>
          </w:p>
        </w:tc>
      </w:tr>
    </w:tbl>
    <w:p w:rsidR="00F85CEB" w:rsidRPr="009F0C22" w:rsidRDefault="00F85CEB" w:rsidP="008703CA">
      <w:pPr>
        <w:spacing w:after="0"/>
        <w:ind w:firstLine="709"/>
        <w:jc w:val="both"/>
        <w:rPr>
          <w:b/>
          <w:kern w:val="2"/>
          <w:szCs w:val="24"/>
          <w:lang w:eastAsia="ko-KR"/>
        </w:rPr>
      </w:pPr>
      <w:bookmarkStart w:id="84" w:name="_Toc141794839"/>
      <w:bookmarkStart w:id="85" w:name="_Toc148426495"/>
      <w:bookmarkEnd w:id="83"/>
      <w:r w:rsidRPr="009F0C22">
        <w:rPr>
          <w:b/>
          <w:szCs w:val="24"/>
        </w:rPr>
        <w:t>2.2.4. Модуль «Работа с родителями»</w:t>
      </w:r>
      <w:bookmarkEnd w:id="84"/>
      <w:bookmarkEnd w:id="85"/>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79"/>
        <w:gridCol w:w="5116"/>
      </w:tblGrid>
      <w:tr w:rsidR="00F85CEB" w:rsidRPr="008703CA" w:rsidTr="00F85CEB">
        <w:tc>
          <w:tcPr>
            <w:tcW w:w="198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b/>
                <w:i/>
                <w:szCs w:val="24"/>
              </w:rPr>
            </w:pPr>
            <w:r w:rsidRPr="008703CA">
              <w:rPr>
                <w:b/>
                <w:i/>
                <w:szCs w:val="24"/>
              </w:rPr>
              <w:t>Вид деятельности</w:t>
            </w:r>
          </w:p>
        </w:tc>
        <w:tc>
          <w:tcPr>
            <w:tcW w:w="2679"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Форма деятельности </w:t>
            </w:r>
          </w:p>
        </w:tc>
        <w:tc>
          <w:tcPr>
            <w:tcW w:w="5117"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Содержание деятельности</w:t>
            </w:r>
          </w:p>
        </w:tc>
      </w:tr>
      <w:tr w:rsidR="00F85CEB" w:rsidRPr="008703CA" w:rsidTr="00F85CEB">
        <w:tc>
          <w:tcPr>
            <w:tcW w:w="1985" w:type="dxa"/>
            <w:vMerge w:val="restart"/>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b/>
                <w:i/>
                <w:szCs w:val="24"/>
              </w:rPr>
              <w:t>Групповой уровень</w:t>
            </w:r>
          </w:p>
        </w:tc>
        <w:tc>
          <w:tcPr>
            <w:tcW w:w="2679"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iCs/>
                <w:szCs w:val="24"/>
              </w:rPr>
              <w:t>Общешкольный родительский комитет</w:t>
            </w:r>
          </w:p>
        </w:tc>
        <w:tc>
          <w:tcPr>
            <w:tcW w:w="5117"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iCs/>
                <w:szCs w:val="24"/>
              </w:rPr>
              <w:t>Участие в управлении школой и решении вопросов воспитания и социализации их детей.</w:t>
            </w:r>
          </w:p>
        </w:tc>
      </w:tr>
      <w:tr w:rsidR="00F85CEB" w:rsidRPr="008703CA" w:rsidTr="00F85CEB">
        <w:tc>
          <w:tcPr>
            <w:tcW w:w="1985"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Е"/>
                <w:kern w:val="2"/>
                <w:szCs w:val="24"/>
              </w:rPr>
            </w:pPr>
          </w:p>
        </w:tc>
        <w:tc>
          <w:tcPr>
            <w:tcW w:w="2679"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iCs/>
                <w:szCs w:val="24"/>
              </w:rPr>
            </w:pPr>
            <w:r w:rsidRPr="008703CA">
              <w:rPr>
                <w:iCs/>
                <w:szCs w:val="24"/>
              </w:rPr>
              <w:t>Общешкольные родительские собрания</w:t>
            </w:r>
          </w:p>
        </w:tc>
        <w:tc>
          <w:tcPr>
            <w:tcW w:w="5117"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iCs/>
                <w:szCs w:val="24"/>
              </w:rPr>
            </w:pPr>
            <w:r w:rsidRPr="008703CA">
              <w:rPr>
                <w:rFonts w:eastAsiaTheme="minorEastAsia"/>
                <w:iCs/>
                <w:szCs w:val="24"/>
              </w:rPr>
              <w:t>Обсуждения наиболее острых проблем обучения и воспитания школьников.</w:t>
            </w:r>
          </w:p>
        </w:tc>
      </w:tr>
      <w:tr w:rsidR="00F85CEB" w:rsidRPr="008703CA" w:rsidTr="00F85CEB">
        <w:tc>
          <w:tcPr>
            <w:tcW w:w="1985"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Е"/>
                <w:kern w:val="2"/>
                <w:szCs w:val="24"/>
              </w:rPr>
            </w:pPr>
          </w:p>
        </w:tc>
        <w:tc>
          <w:tcPr>
            <w:tcW w:w="2679"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iCs/>
                <w:szCs w:val="24"/>
              </w:rPr>
            </w:pPr>
            <w:r w:rsidRPr="008703CA">
              <w:rPr>
                <w:iCs/>
                <w:szCs w:val="24"/>
              </w:rPr>
              <w:t>Семейные всеобучи</w:t>
            </w:r>
          </w:p>
        </w:tc>
        <w:tc>
          <w:tcPr>
            <w:tcW w:w="5117"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iCs/>
                <w:szCs w:val="24"/>
              </w:rPr>
            </w:pPr>
            <w:r w:rsidRPr="008703CA">
              <w:rPr>
                <w:rFonts w:eastAsiaTheme="minorEastAsia"/>
                <w:iCs/>
                <w:szCs w:val="24"/>
              </w:rPr>
              <w:t xml:space="preserve">Получение родителями ценных рекомендации и советов от профессиональных психологов, врачей, социальных работников и обмен собственным творческим опытом и находками в деле воспитания детей. </w:t>
            </w:r>
          </w:p>
        </w:tc>
      </w:tr>
      <w:tr w:rsidR="00F85CEB" w:rsidRPr="008703CA" w:rsidTr="00F85CEB">
        <w:tc>
          <w:tcPr>
            <w:tcW w:w="1985" w:type="dxa"/>
            <w:vMerge w:val="restart"/>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b/>
                <w:i/>
                <w:szCs w:val="24"/>
              </w:rPr>
            </w:pPr>
            <w:r w:rsidRPr="008703CA">
              <w:rPr>
                <w:b/>
                <w:i/>
                <w:szCs w:val="24"/>
              </w:rPr>
              <w:t>На индивидуальном уровне</w:t>
            </w:r>
          </w:p>
        </w:tc>
        <w:tc>
          <w:tcPr>
            <w:tcW w:w="2679"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iCs/>
                <w:szCs w:val="24"/>
              </w:rPr>
            </w:pPr>
            <w:r w:rsidRPr="008703CA">
              <w:rPr>
                <w:iCs/>
                <w:szCs w:val="24"/>
              </w:rPr>
              <w:t xml:space="preserve">Консультации, </w:t>
            </w:r>
          </w:p>
          <w:p w:rsidR="00F85CEB" w:rsidRPr="008703CA" w:rsidRDefault="00F85CEB" w:rsidP="009F0C22">
            <w:pPr>
              <w:spacing w:after="0" w:line="240" w:lineRule="auto"/>
              <w:jc w:val="both"/>
              <w:rPr>
                <w:iCs/>
                <w:szCs w:val="24"/>
              </w:rPr>
            </w:pPr>
            <w:r w:rsidRPr="008703CA">
              <w:rPr>
                <w:iCs/>
                <w:szCs w:val="24"/>
              </w:rPr>
              <w:t>беседы</w:t>
            </w:r>
          </w:p>
        </w:tc>
        <w:tc>
          <w:tcPr>
            <w:tcW w:w="5117"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b/>
                <w:i/>
                <w:iCs/>
                <w:szCs w:val="24"/>
              </w:rPr>
            </w:pPr>
            <w:r w:rsidRPr="008703CA">
              <w:rPr>
                <w:rFonts w:eastAsiaTheme="minorEastAsia"/>
                <w:iCs/>
                <w:szCs w:val="24"/>
              </w:rPr>
              <w:t>Работа специалистов по запросу родителей</w:t>
            </w:r>
          </w:p>
          <w:p w:rsidR="00F85CEB" w:rsidRPr="008703CA" w:rsidRDefault="00F85CEB" w:rsidP="009F0C22">
            <w:pPr>
              <w:spacing w:after="0" w:line="240" w:lineRule="auto"/>
              <w:jc w:val="both"/>
              <w:rPr>
                <w:rFonts w:eastAsiaTheme="minorEastAsia"/>
                <w:szCs w:val="24"/>
              </w:rPr>
            </w:pPr>
            <w:r w:rsidRPr="008703CA">
              <w:rPr>
                <w:rFonts w:eastAsiaTheme="minorEastAsia"/>
                <w:iCs/>
                <w:szCs w:val="24"/>
              </w:rPr>
              <w:t xml:space="preserve"> для решения острых конфликтных ситуаций.</w:t>
            </w:r>
          </w:p>
        </w:tc>
      </w:tr>
      <w:tr w:rsidR="00F85CEB" w:rsidRPr="008703CA" w:rsidTr="00F85CEB">
        <w:tc>
          <w:tcPr>
            <w:tcW w:w="1985"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Е"/>
                <w:b/>
                <w:i/>
                <w:kern w:val="2"/>
                <w:szCs w:val="24"/>
              </w:rPr>
            </w:pPr>
          </w:p>
        </w:tc>
        <w:tc>
          <w:tcPr>
            <w:tcW w:w="2679"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iCs/>
                <w:szCs w:val="24"/>
              </w:rPr>
            </w:pPr>
            <w:r w:rsidRPr="008703CA">
              <w:rPr>
                <w:iCs/>
                <w:szCs w:val="24"/>
              </w:rPr>
              <w:t>Педагогические консилиумы</w:t>
            </w:r>
          </w:p>
        </w:tc>
        <w:tc>
          <w:tcPr>
            <w:tcW w:w="5117"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iCs/>
                <w:szCs w:val="24"/>
              </w:rPr>
            </w:pPr>
            <w:r w:rsidRPr="008703CA">
              <w:rPr>
                <w:rFonts w:eastAsiaTheme="minorEastAsia"/>
                <w:iCs/>
                <w:szCs w:val="24"/>
              </w:rPr>
              <w:t>Решение острых проблем, связанных с обучением и воспитанием конкретного ребенка.</w:t>
            </w:r>
          </w:p>
        </w:tc>
      </w:tr>
      <w:tr w:rsidR="00F85CEB" w:rsidRPr="008703CA" w:rsidTr="00F85CEB">
        <w:tc>
          <w:tcPr>
            <w:tcW w:w="1985"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Е"/>
                <w:b/>
                <w:i/>
                <w:kern w:val="2"/>
                <w:szCs w:val="24"/>
              </w:rPr>
            </w:pPr>
          </w:p>
        </w:tc>
        <w:tc>
          <w:tcPr>
            <w:tcW w:w="2679"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iCs/>
                <w:szCs w:val="24"/>
              </w:rPr>
            </w:pPr>
            <w:r w:rsidRPr="008703CA">
              <w:rPr>
                <w:iCs/>
                <w:szCs w:val="24"/>
              </w:rPr>
              <w:t>Праздники, походы, концерты, акции</w:t>
            </w:r>
          </w:p>
        </w:tc>
        <w:tc>
          <w:tcPr>
            <w:tcW w:w="5117"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iCs/>
                <w:szCs w:val="24"/>
              </w:rPr>
            </w:pPr>
            <w:r w:rsidRPr="008703CA">
              <w:rPr>
                <w:rFonts w:eastAsiaTheme="minorEastAsia"/>
                <w:iCs/>
                <w:szCs w:val="24"/>
              </w:rPr>
              <w:t>Помощь со стороны родителей в подготовке и проведении общешкольных и внутриклассных мероприятий воспитательной направленности.</w:t>
            </w:r>
          </w:p>
        </w:tc>
      </w:tr>
    </w:tbl>
    <w:p w:rsidR="00F85CEB" w:rsidRPr="008703CA" w:rsidRDefault="00F85CEB" w:rsidP="008703CA">
      <w:pPr>
        <w:spacing w:after="0"/>
        <w:ind w:firstLine="709"/>
        <w:jc w:val="both"/>
        <w:rPr>
          <w:iCs/>
          <w:kern w:val="2"/>
          <w:szCs w:val="24"/>
          <w:lang w:eastAsia="ko-KR"/>
        </w:rPr>
      </w:pPr>
    </w:p>
    <w:p w:rsidR="00F85CEB" w:rsidRPr="009F0C22" w:rsidRDefault="00F85CEB" w:rsidP="008703CA">
      <w:pPr>
        <w:spacing w:after="0"/>
        <w:ind w:firstLine="709"/>
        <w:jc w:val="both"/>
        <w:rPr>
          <w:b/>
          <w:szCs w:val="24"/>
        </w:rPr>
      </w:pPr>
      <w:bookmarkStart w:id="86" w:name="_Toc141794840"/>
      <w:bookmarkStart w:id="87" w:name="_Toc148426496"/>
      <w:r w:rsidRPr="009F0C22">
        <w:rPr>
          <w:b/>
          <w:szCs w:val="24"/>
        </w:rPr>
        <w:t>2.2.5. Модуль «Самоуправление»</w:t>
      </w:r>
      <w:bookmarkEnd w:id="86"/>
      <w:bookmarkEnd w:id="87"/>
    </w:p>
    <w:tbl>
      <w:tblPr>
        <w:tblW w:w="99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2409"/>
        <w:gridCol w:w="3401"/>
        <w:gridCol w:w="2692"/>
      </w:tblGrid>
      <w:tr w:rsidR="00F85CEB" w:rsidRPr="008703CA" w:rsidTr="00F85CEB">
        <w:trPr>
          <w:trHeight w:val="1073"/>
        </w:trPr>
        <w:tc>
          <w:tcPr>
            <w:tcW w:w="141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b/>
                <w:szCs w:val="24"/>
              </w:rPr>
            </w:pPr>
            <w:r w:rsidRPr="008703CA">
              <w:rPr>
                <w:b/>
                <w:szCs w:val="24"/>
              </w:rPr>
              <w:t>Вид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b/>
                <w:szCs w:val="24"/>
              </w:rPr>
            </w:pPr>
            <w:r w:rsidRPr="008703CA">
              <w:rPr>
                <w:b/>
                <w:szCs w:val="24"/>
              </w:rPr>
              <w:t xml:space="preserve">Форма деятельности </w:t>
            </w:r>
          </w:p>
        </w:tc>
        <w:tc>
          <w:tcPr>
            <w:tcW w:w="340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b/>
                <w:szCs w:val="24"/>
              </w:rPr>
            </w:pPr>
            <w:r w:rsidRPr="008703CA">
              <w:rPr>
                <w:b/>
                <w:szCs w:val="24"/>
              </w:rPr>
              <w:t>Содержание 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b/>
                <w:szCs w:val="24"/>
              </w:rPr>
            </w:pPr>
            <w:r w:rsidRPr="008703CA">
              <w:rPr>
                <w:b/>
                <w:bCs/>
                <w:szCs w:val="24"/>
              </w:rPr>
              <w:t>Использованием инструментов Программы РЛП</w:t>
            </w:r>
          </w:p>
        </w:tc>
      </w:tr>
      <w:tr w:rsidR="00F85CEB" w:rsidRPr="008703CA" w:rsidTr="00F85CEB">
        <w:trPr>
          <w:trHeight w:val="1025"/>
        </w:trPr>
        <w:tc>
          <w:tcPr>
            <w:tcW w:w="1418" w:type="dxa"/>
            <w:vMerge w:val="restart"/>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b/>
                <w:i/>
                <w:szCs w:val="24"/>
              </w:rPr>
            </w:pPr>
            <w:r w:rsidRPr="008703CA">
              <w:rPr>
                <w:b/>
                <w:i/>
                <w:szCs w:val="24"/>
              </w:rPr>
              <w:t>На уровне школы</w:t>
            </w:r>
          </w:p>
        </w:tc>
        <w:tc>
          <w:tcPr>
            <w:tcW w:w="241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iCs/>
                <w:szCs w:val="24"/>
              </w:rPr>
              <w:t>Совет старост</w:t>
            </w:r>
          </w:p>
        </w:tc>
        <w:tc>
          <w:tcPr>
            <w:tcW w:w="340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b/>
                <w:i/>
                <w:iCs/>
                <w:szCs w:val="24"/>
              </w:rPr>
            </w:pPr>
            <w:r w:rsidRPr="008703CA">
              <w:rPr>
                <w:rFonts w:eastAsiaTheme="minorEastAsia"/>
                <w:iCs/>
                <w:szCs w:val="24"/>
              </w:rPr>
              <w:t>Распространения значимой для школьников информации и получения обратной связи от классных коллективов.</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1) Соглашение о взаимоотношениях; </w:t>
            </w:r>
          </w:p>
          <w:p w:rsidR="00F85CEB" w:rsidRPr="008703CA" w:rsidRDefault="00F85CEB" w:rsidP="009F0C22">
            <w:pPr>
              <w:spacing w:after="0" w:line="240" w:lineRule="auto"/>
              <w:jc w:val="both"/>
              <w:rPr>
                <w:szCs w:val="24"/>
              </w:rPr>
            </w:pPr>
            <w:r w:rsidRPr="008703CA">
              <w:rPr>
                <w:szCs w:val="24"/>
              </w:rPr>
              <w:t xml:space="preserve">2) Технология «Ненасильственное общение»; </w:t>
            </w:r>
          </w:p>
          <w:p w:rsidR="00F85CEB" w:rsidRPr="008703CA" w:rsidRDefault="00F85CEB" w:rsidP="009F0C22">
            <w:pPr>
              <w:spacing w:after="0" w:line="240" w:lineRule="auto"/>
              <w:jc w:val="both"/>
              <w:rPr>
                <w:rFonts w:eastAsiaTheme="minorEastAsia"/>
                <w:iCs/>
                <w:szCs w:val="24"/>
              </w:rPr>
            </w:pPr>
            <w:r w:rsidRPr="008703CA">
              <w:rPr>
                <w:rFonts w:eastAsiaTheme="minorEastAsia"/>
                <w:szCs w:val="24"/>
              </w:rPr>
              <w:t xml:space="preserve">3) Навыки коммуникации и </w:t>
            </w:r>
            <w:r w:rsidRPr="008703CA">
              <w:rPr>
                <w:rFonts w:eastAsiaTheme="minorEastAsia"/>
                <w:szCs w:val="24"/>
              </w:rPr>
              <w:lastRenderedPageBreak/>
              <w:t xml:space="preserve">кооперации, развиваемые при реализации УМК «Социально-эмоциональное развитие младших школьников», УМК «Развитие личностного потенциала подростков» </w:t>
            </w:r>
          </w:p>
        </w:tc>
      </w:tr>
      <w:tr w:rsidR="00F85CEB" w:rsidRPr="008703CA" w:rsidTr="00F85CEB">
        <w:trPr>
          <w:trHeight w:val="75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Е"/>
                <w:b/>
                <w:i/>
                <w:kern w:val="2"/>
                <w:szCs w:val="24"/>
              </w:rPr>
            </w:pPr>
          </w:p>
        </w:tc>
        <w:tc>
          <w:tcPr>
            <w:tcW w:w="241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iCs/>
                <w:szCs w:val="24"/>
              </w:rPr>
            </w:pPr>
            <w:r w:rsidRPr="008703CA">
              <w:rPr>
                <w:iCs/>
                <w:szCs w:val="24"/>
              </w:rPr>
              <w:t>Актив школы</w:t>
            </w:r>
          </w:p>
        </w:tc>
        <w:tc>
          <w:tcPr>
            <w:tcW w:w="340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b/>
                <w:i/>
                <w:iCs/>
                <w:szCs w:val="24"/>
              </w:rPr>
            </w:pPr>
            <w:r w:rsidRPr="008703CA">
              <w:rPr>
                <w:rFonts w:eastAsiaTheme="minorEastAsia"/>
                <w:iCs/>
                <w:szCs w:val="24"/>
              </w:rPr>
              <w:t xml:space="preserve">Организация, подготовка и проведение личностно значимых для школьников </w:t>
            </w:r>
            <w:r w:rsidRPr="008703CA">
              <w:rPr>
                <w:rFonts w:eastAsiaTheme="minorEastAsia"/>
                <w:iCs/>
                <w:szCs w:val="24"/>
              </w:rPr>
              <w:lastRenderedPageBreak/>
              <w:t>событий (соревнований, конкурсов, фестивалей, дел и т.п.).</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iCs/>
                <w:kern w:val="2"/>
                <w:szCs w:val="24"/>
                <w:lang w:eastAsia="ko-KR"/>
              </w:rPr>
            </w:pPr>
          </w:p>
        </w:tc>
      </w:tr>
      <w:tr w:rsidR="00F85CEB" w:rsidRPr="008703CA" w:rsidTr="00F85CEB">
        <w:trPr>
          <w:trHeight w:val="81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Е"/>
                <w:b/>
                <w:i/>
                <w:kern w:val="2"/>
                <w:szCs w:val="24"/>
              </w:rPr>
            </w:pPr>
          </w:p>
        </w:tc>
        <w:tc>
          <w:tcPr>
            <w:tcW w:w="2410"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iCs/>
                <w:szCs w:val="24"/>
              </w:rPr>
            </w:pPr>
            <w:r w:rsidRPr="008703CA">
              <w:rPr>
                <w:iCs/>
                <w:szCs w:val="24"/>
              </w:rPr>
              <w:t>Министерства культуры и спорта, образования, порядка, по связям с малышами, информации</w:t>
            </w:r>
          </w:p>
          <w:p w:rsidR="00F85CEB" w:rsidRPr="008703CA" w:rsidRDefault="00F85CEB" w:rsidP="009F0C22">
            <w:pPr>
              <w:spacing w:after="0" w:line="240" w:lineRule="auto"/>
              <w:jc w:val="both"/>
              <w:rPr>
                <w:iCs/>
                <w:szCs w:val="24"/>
              </w:rPr>
            </w:pPr>
          </w:p>
        </w:tc>
        <w:tc>
          <w:tcPr>
            <w:tcW w:w="340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b/>
                <w:i/>
                <w:iCs/>
                <w:szCs w:val="24"/>
              </w:rPr>
            </w:pPr>
            <w:r w:rsidRPr="008703CA">
              <w:rPr>
                <w:rFonts w:eastAsiaTheme="minorEastAsia"/>
                <w:iCs/>
                <w:szCs w:val="24"/>
              </w:rPr>
              <w:t xml:space="preserve">Помощь в проведении тех или иных конкретных мероприятий, праздников, вечеров, акций по плану школы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9F0C22">
            <w:pPr>
              <w:spacing w:after="0" w:line="240" w:lineRule="auto"/>
              <w:jc w:val="both"/>
              <w:rPr>
                <w:rFonts w:eastAsiaTheme="minorEastAsia"/>
                <w:iCs/>
                <w:kern w:val="2"/>
                <w:szCs w:val="24"/>
                <w:lang w:eastAsia="ko-KR"/>
              </w:rPr>
            </w:pPr>
          </w:p>
        </w:tc>
      </w:tr>
      <w:tr w:rsidR="00F85CEB" w:rsidRPr="008703CA" w:rsidTr="00F85CEB">
        <w:trPr>
          <w:trHeight w:val="276"/>
        </w:trPr>
        <w:tc>
          <w:tcPr>
            <w:tcW w:w="1418" w:type="dxa"/>
            <w:vMerge w:val="restart"/>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b/>
                <w:i/>
                <w:iCs/>
                <w:szCs w:val="24"/>
              </w:rPr>
              <w:t>На уровне классов</w:t>
            </w:r>
          </w:p>
        </w:tc>
        <w:tc>
          <w:tcPr>
            <w:tcW w:w="241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iCs/>
                <w:szCs w:val="24"/>
              </w:rPr>
            </w:pPr>
            <w:r w:rsidRPr="008703CA">
              <w:rPr>
                <w:iCs/>
                <w:szCs w:val="24"/>
              </w:rPr>
              <w:t>Классные собрания</w:t>
            </w:r>
          </w:p>
        </w:tc>
        <w:tc>
          <w:tcPr>
            <w:tcW w:w="340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iCs/>
                <w:szCs w:val="24"/>
              </w:rPr>
            </w:pPr>
            <w:r w:rsidRPr="008703CA">
              <w:rPr>
                <w:rFonts w:eastAsiaTheme="minorEastAsia"/>
                <w:iCs/>
                <w:szCs w:val="24"/>
              </w:rPr>
              <w:t>Координация работы класса с общешкольными органами самоуправления и классными руководителями в общешкольных делах через деятельность старост.</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1) Соглашение о взаимоотношениях; </w:t>
            </w:r>
          </w:p>
          <w:p w:rsidR="00F85CEB" w:rsidRPr="008703CA" w:rsidRDefault="00F85CEB" w:rsidP="009F0C22">
            <w:pPr>
              <w:spacing w:after="0" w:line="240" w:lineRule="auto"/>
              <w:jc w:val="both"/>
              <w:rPr>
                <w:szCs w:val="24"/>
              </w:rPr>
            </w:pPr>
            <w:r w:rsidRPr="008703CA">
              <w:rPr>
                <w:szCs w:val="24"/>
              </w:rPr>
              <w:t xml:space="preserve">2) Распределение зон ответственности – красный, желтый, зеленый уровни (А. Х. Фам); </w:t>
            </w:r>
          </w:p>
          <w:p w:rsidR="00F85CEB" w:rsidRPr="008703CA" w:rsidRDefault="00F85CEB" w:rsidP="009F0C22">
            <w:pPr>
              <w:spacing w:after="0" w:line="240" w:lineRule="auto"/>
              <w:jc w:val="both"/>
              <w:rPr>
                <w:szCs w:val="24"/>
              </w:rPr>
            </w:pPr>
            <w:r w:rsidRPr="008703CA">
              <w:rPr>
                <w:szCs w:val="24"/>
              </w:rPr>
              <w:t xml:space="preserve">3) Технология «Ненасильственное общение»; </w:t>
            </w:r>
          </w:p>
          <w:p w:rsidR="00F85CEB" w:rsidRPr="008703CA" w:rsidRDefault="00F85CEB" w:rsidP="009F0C22">
            <w:pPr>
              <w:spacing w:after="0" w:line="240" w:lineRule="auto"/>
              <w:jc w:val="both"/>
              <w:rPr>
                <w:rFonts w:eastAsiaTheme="minorEastAsia"/>
                <w:iCs/>
                <w:szCs w:val="24"/>
              </w:rPr>
            </w:pPr>
            <w:r w:rsidRPr="008703CA">
              <w:rPr>
                <w:rFonts w:eastAsiaTheme="minorEastAsia"/>
                <w:szCs w:val="24"/>
              </w:rPr>
              <w:t xml:space="preserve">4) Навыки коммуникации и кооперации, развиваемые при реализации УМК «Социально-эмоциональное развитие младших школьников», УМК «Развитие личностного потенциала подростков» </w:t>
            </w:r>
          </w:p>
        </w:tc>
      </w:tr>
      <w:tr w:rsidR="00F85CEB" w:rsidRPr="008703CA" w:rsidTr="00F85CEB">
        <w:trPr>
          <w:trHeight w:val="81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8703CA">
            <w:pPr>
              <w:spacing w:after="0"/>
              <w:ind w:firstLine="709"/>
              <w:jc w:val="both"/>
              <w:rPr>
                <w:rFonts w:eastAsia="№Е"/>
                <w:kern w:val="2"/>
                <w:szCs w:val="24"/>
              </w:rPr>
            </w:pPr>
          </w:p>
        </w:tc>
        <w:tc>
          <w:tcPr>
            <w:tcW w:w="241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jc w:val="both"/>
              <w:rPr>
                <w:iCs/>
                <w:szCs w:val="24"/>
              </w:rPr>
            </w:pPr>
            <w:r w:rsidRPr="008703CA">
              <w:rPr>
                <w:iCs/>
                <w:szCs w:val="24"/>
              </w:rPr>
              <w:t>Классные часы</w:t>
            </w:r>
          </w:p>
        </w:tc>
        <w:tc>
          <w:tcPr>
            <w:tcW w:w="340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jc w:val="both"/>
              <w:rPr>
                <w:rFonts w:eastAsiaTheme="minorEastAsia"/>
                <w:iCs/>
                <w:szCs w:val="24"/>
              </w:rPr>
            </w:pPr>
            <w:r w:rsidRPr="008703CA">
              <w:rPr>
                <w:rFonts w:eastAsiaTheme="minorEastAsia"/>
                <w:iCs/>
                <w:szCs w:val="24"/>
              </w:rPr>
              <w:t>Организация работы класса в различных направлениях, распределение ответственных должностей.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8703CA">
            <w:pPr>
              <w:spacing w:after="0"/>
              <w:ind w:firstLine="709"/>
              <w:jc w:val="both"/>
              <w:rPr>
                <w:rFonts w:eastAsiaTheme="minorEastAsia"/>
                <w:iCs/>
                <w:kern w:val="2"/>
                <w:szCs w:val="24"/>
                <w:lang w:eastAsia="ko-KR"/>
              </w:rPr>
            </w:pPr>
          </w:p>
        </w:tc>
      </w:tr>
      <w:tr w:rsidR="00F85CEB" w:rsidRPr="008703CA" w:rsidTr="00F85CEB">
        <w:trPr>
          <w:trHeight w:val="1050"/>
        </w:trPr>
        <w:tc>
          <w:tcPr>
            <w:tcW w:w="141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jc w:val="both"/>
              <w:rPr>
                <w:szCs w:val="24"/>
              </w:rPr>
            </w:pPr>
            <w:r w:rsidRPr="008703CA">
              <w:rPr>
                <w:b/>
                <w:bCs/>
                <w:i/>
                <w:iCs/>
                <w:szCs w:val="24"/>
              </w:rPr>
              <w:t>На индивидуальном уровне</w:t>
            </w:r>
          </w:p>
        </w:tc>
        <w:tc>
          <w:tcPr>
            <w:tcW w:w="241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jc w:val="both"/>
              <w:rPr>
                <w:iCs/>
                <w:szCs w:val="24"/>
              </w:rPr>
            </w:pPr>
            <w:r w:rsidRPr="008703CA">
              <w:rPr>
                <w:iCs/>
                <w:szCs w:val="24"/>
              </w:rPr>
              <w:t>Беседы, консультации</w:t>
            </w:r>
          </w:p>
        </w:tc>
        <w:tc>
          <w:tcPr>
            <w:tcW w:w="340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jc w:val="both"/>
              <w:rPr>
                <w:rFonts w:eastAsiaTheme="minorEastAsia"/>
                <w:bCs/>
                <w:i/>
                <w:iCs/>
                <w:szCs w:val="24"/>
              </w:rPr>
            </w:pPr>
            <w:r w:rsidRPr="008703CA">
              <w:rPr>
                <w:rFonts w:eastAsiaTheme="minorEastAsia"/>
                <w:iCs/>
                <w:szCs w:val="24"/>
              </w:rPr>
              <w:t>Планирование, организация, проведение и анализ общешкольных и внутриклассных дел.</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85CEB" w:rsidRPr="008703CA" w:rsidRDefault="00F85CEB" w:rsidP="008703CA">
            <w:pPr>
              <w:spacing w:after="0"/>
              <w:ind w:firstLine="709"/>
              <w:jc w:val="both"/>
              <w:rPr>
                <w:rFonts w:eastAsiaTheme="minorEastAsia"/>
                <w:iCs/>
                <w:kern w:val="2"/>
                <w:szCs w:val="24"/>
                <w:lang w:eastAsia="ko-KR"/>
              </w:rPr>
            </w:pPr>
          </w:p>
        </w:tc>
      </w:tr>
    </w:tbl>
    <w:p w:rsidR="00F85CEB" w:rsidRPr="009F0C22" w:rsidRDefault="00F85CEB" w:rsidP="008703CA">
      <w:pPr>
        <w:spacing w:after="0"/>
        <w:ind w:firstLine="709"/>
        <w:jc w:val="both"/>
        <w:rPr>
          <w:b/>
          <w:kern w:val="2"/>
          <w:szCs w:val="24"/>
          <w:lang w:eastAsia="ko-KR"/>
        </w:rPr>
      </w:pPr>
      <w:bookmarkStart w:id="88" w:name="_Toc141794841"/>
      <w:bookmarkStart w:id="89" w:name="_Toc148426497"/>
      <w:r w:rsidRPr="009F0C22">
        <w:rPr>
          <w:b/>
          <w:szCs w:val="24"/>
        </w:rPr>
        <w:t>2.2.6. Модуль «Профориентация»</w:t>
      </w:r>
      <w:bookmarkEnd w:id="88"/>
      <w:bookmarkEnd w:id="89"/>
    </w:p>
    <w:p w:rsidR="00F85CEB" w:rsidRPr="008703CA" w:rsidRDefault="00F85CEB" w:rsidP="008703CA">
      <w:pPr>
        <w:spacing w:after="0"/>
        <w:ind w:firstLine="709"/>
        <w:jc w:val="both"/>
        <w:rPr>
          <w:iCs/>
          <w:szCs w:val="24"/>
        </w:rPr>
      </w:pPr>
      <w:r w:rsidRPr="008703CA">
        <w:rPr>
          <w:szCs w:val="24"/>
        </w:rPr>
        <w:t>Проведение профориентационной работы в школе тесно связано с развитием потенциала самоопределения, поскольку умение сделать качественный выбор помогает школьникам принимать осознанные решения при выборе профессии. Обдуманный, ответственный, самостоятельный подход к любому выбору, в частности, к профессиональному, обеспечивает более высокий уровень психологического благополучия, жизнестойкости и осмысленности жизни. Задача совместной деятельности педагога и ребенка – подготовить последнего к осознанному выбору своей будущей профессиональной деятельности.</w:t>
      </w:r>
    </w:p>
    <w:p w:rsidR="00F85CEB" w:rsidRPr="008703CA" w:rsidRDefault="00F85CEB" w:rsidP="008703CA">
      <w:pPr>
        <w:spacing w:after="0"/>
        <w:ind w:firstLine="709"/>
        <w:jc w:val="both"/>
        <w:rPr>
          <w:iCs/>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2"/>
        <w:gridCol w:w="4534"/>
      </w:tblGrid>
      <w:tr w:rsidR="00F85CEB" w:rsidRPr="008703CA" w:rsidTr="009F0C22">
        <w:tc>
          <w:tcPr>
            <w:tcW w:w="482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b/>
                <w:szCs w:val="24"/>
              </w:rPr>
            </w:pPr>
            <w:r w:rsidRPr="008703CA">
              <w:rPr>
                <w:b/>
                <w:szCs w:val="24"/>
              </w:rPr>
              <w:t>Направление работы</w:t>
            </w:r>
          </w:p>
        </w:tc>
        <w:tc>
          <w:tcPr>
            <w:tcW w:w="4534"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b/>
                <w:szCs w:val="24"/>
              </w:rPr>
            </w:pPr>
            <w:r w:rsidRPr="008703CA">
              <w:rPr>
                <w:b/>
                <w:szCs w:val="24"/>
              </w:rPr>
              <w:t xml:space="preserve">Мероприятия </w:t>
            </w:r>
          </w:p>
        </w:tc>
      </w:tr>
      <w:tr w:rsidR="00F85CEB" w:rsidRPr="008703CA" w:rsidTr="009F0C22">
        <w:trPr>
          <w:trHeight w:val="276"/>
        </w:trPr>
        <w:tc>
          <w:tcPr>
            <w:tcW w:w="482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iCs/>
                <w:szCs w:val="24"/>
              </w:rPr>
            </w:pPr>
            <w:r w:rsidRPr="008703CA">
              <w:rPr>
                <w:rFonts w:eastAsiaTheme="minorEastAsia"/>
                <w:iCs/>
                <w:szCs w:val="24"/>
              </w:rPr>
              <w:t>Расширение знаний школьников о типах профессий, условиях работы, о способах выбора профессий, о достоинствах и недостатках той или иной интересной школьникам профессиональной деятельности.</w:t>
            </w:r>
          </w:p>
        </w:tc>
        <w:tc>
          <w:tcPr>
            <w:tcW w:w="4534"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Подготовка школьника к осознанному планированию и реализации своего профессионального будущего при изучении модуля «Я и мой выбор», входящего в состав УМК «Развитие личностного потенциала подростка» (5-11 кл.). </w:t>
            </w:r>
          </w:p>
          <w:p w:rsidR="00F85CEB" w:rsidRPr="008703CA" w:rsidRDefault="00F85CEB" w:rsidP="009F0C22">
            <w:pPr>
              <w:spacing w:after="0" w:line="240" w:lineRule="auto"/>
              <w:jc w:val="both"/>
              <w:rPr>
                <w:rFonts w:eastAsiaTheme="minorEastAsia"/>
                <w:szCs w:val="24"/>
              </w:rPr>
            </w:pPr>
            <w:r w:rsidRPr="008703CA">
              <w:rPr>
                <w:rFonts w:eastAsiaTheme="minorEastAsia"/>
                <w:szCs w:val="24"/>
              </w:rPr>
              <w:lastRenderedPageBreak/>
              <w:t>Экскурсии на предприятия города, в СУЗы и ВУЗы, ярмарки профессий, неделя Профориентации, мастер-классы и экскурсии на предприятия Калужской области</w:t>
            </w:r>
          </w:p>
        </w:tc>
      </w:tr>
      <w:tr w:rsidR="00F85CEB" w:rsidRPr="008703CA" w:rsidTr="009F0C22">
        <w:trPr>
          <w:trHeight w:val="510"/>
        </w:trPr>
        <w:tc>
          <w:tcPr>
            <w:tcW w:w="482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iCs/>
                <w:szCs w:val="24"/>
              </w:rPr>
            </w:pPr>
            <w:r w:rsidRPr="008703CA">
              <w:rPr>
                <w:iCs/>
                <w:szCs w:val="24"/>
              </w:rPr>
              <w:lastRenderedPageBreak/>
              <w:t>Подготовка школьника к осознанному планированию и реализации своего профессионального будущего, более глубокое знакомство с теми или иными профессиями, получение представлений об их специфике, проба своих сил в той или иной профессии, развитие в себе соответствующих навыков</w:t>
            </w:r>
          </w:p>
        </w:tc>
        <w:tc>
          <w:tcPr>
            <w:tcW w:w="4534"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iCs/>
                <w:szCs w:val="24"/>
              </w:rPr>
            </w:pPr>
            <w:r w:rsidRPr="008703CA">
              <w:rPr>
                <w:rFonts w:eastAsiaTheme="minorEastAsia"/>
                <w:szCs w:val="24"/>
              </w:rPr>
              <w:t>Аналитическая работа со справочниками средних и высших учебных заведений, аналитическая работа на основе медицинских справок и годности к выбранной профессии. Проведение тестирования по методикам «Кто я?», «Произвольное самоописание», «Профессиональная готовность» и др., фестиваль рабочих профессий.</w:t>
            </w:r>
          </w:p>
        </w:tc>
      </w:tr>
      <w:tr w:rsidR="00F85CEB" w:rsidRPr="008703CA" w:rsidTr="009F0C22">
        <w:trPr>
          <w:trHeight w:val="975"/>
        </w:trPr>
        <w:tc>
          <w:tcPr>
            <w:tcW w:w="4822"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Консультации психолога по выявлению </w:t>
            </w:r>
            <w:r w:rsidRPr="008703CA">
              <w:rPr>
                <w:iCs/>
                <w:szCs w:val="24"/>
              </w:rPr>
              <w:t>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4534"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Профориентационные игры, позволяющие воспроизвести и погрузить школьника в процессы, происходящие в современном мире профессий, а также предложить ситуацию, в которой необходимо принять решение, занять определенную позицию: </w:t>
            </w:r>
          </w:p>
          <w:p w:rsidR="00F85CEB" w:rsidRPr="008703CA" w:rsidRDefault="00F85CEB" w:rsidP="009F0C22">
            <w:pPr>
              <w:spacing w:after="0" w:line="240" w:lineRule="auto"/>
              <w:jc w:val="both"/>
              <w:rPr>
                <w:szCs w:val="24"/>
              </w:rPr>
            </w:pPr>
            <w:r w:rsidRPr="008703CA">
              <w:rPr>
                <w:szCs w:val="24"/>
              </w:rPr>
              <w:t xml:space="preserve">- Игра «Путь в будущее», которая позволяет, работая в группе, смоделировать жизненную траекторию игрока, процессы значимых личностных выборов, в том числе и профессионального самоопределения. </w:t>
            </w:r>
          </w:p>
          <w:p w:rsidR="00F85CEB" w:rsidRPr="008703CA" w:rsidRDefault="00F85CEB" w:rsidP="009F0C22">
            <w:pPr>
              <w:spacing w:after="0" w:line="240" w:lineRule="auto"/>
              <w:jc w:val="both"/>
              <w:rPr>
                <w:szCs w:val="24"/>
              </w:rPr>
            </w:pPr>
            <w:r w:rsidRPr="008703CA">
              <w:rPr>
                <w:szCs w:val="24"/>
              </w:rPr>
              <w:t xml:space="preserve">- Онлайн-гид по развитию навыков общения и командной работы «4 сезона», в котором подросток может сделать первые пробы себя в современных профессиях (в IT сфере, в сфере экологии, урбанистики). </w:t>
            </w:r>
          </w:p>
          <w:p w:rsidR="00F85CEB" w:rsidRDefault="00F85CEB" w:rsidP="009F0C22">
            <w:pPr>
              <w:spacing w:after="0" w:line="240" w:lineRule="auto"/>
              <w:jc w:val="both"/>
              <w:rPr>
                <w:rFonts w:eastAsiaTheme="minorEastAsia"/>
                <w:szCs w:val="24"/>
              </w:rPr>
            </w:pPr>
            <w:r w:rsidRPr="008703CA">
              <w:rPr>
                <w:rFonts w:eastAsiaTheme="minorEastAsia"/>
                <w:szCs w:val="24"/>
              </w:rPr>
              <w:t xml:space="preserve">- Мобильное приложение «Мой Выбор», мини-курс «Профориентация», упражнения, тесты и челленджи которого помогают подростку лучше себя понять и облегчить этим выбор своего профессионального направления </w:t>
            </w:r>
          </w:p>
          <w:p w:rsidR="009F0C22" w:rsidRPr="008703CA" w:rsidRDefault="009F0C22" w:rsidP="009F0C22">
            <w:pPr>
              <w:spacing w:after="0" w:line="240" w:lineRule="auto"/>
              <w:jc w:val="both"/>
              <w:rPr>
                <w:rFonts w:eastAsiaTheme="minorEastAsia"/>
                <w:iCs/>
                <w:szCs w:val="24"/>
              </w:rPr>
            </w:pPr>
          </w:p>
        </w:tc>
      </w:tr>
      <w:tr w:rsidR="009F0C22" w:rsidRPr="008703CA" w:rsidTr="009F0C22">
        <w:trPr>
          <w:trHeight w:val="975"/>
        </w:trPr>
        <w:tc>
          <w:tcPr>
            <w:tcW w:w="4822" w:type="dxa"/>
            <w:tcBorders>
              <w:top w:val="single" w:sz="4" w:space="0" w:color="auto"/>
              <w:left w:val="single" w:sz="4" w:space="0" w:color="auto"/>
              <w:bottom w:val="single" w:sz="4" w:space="0" w:color="auto"/>
              <w:right w:val="single" w:sz="4" w:space="0" w:color="auto"/>
            </w:tcBorders>
            <w:hideMark/>
          </w:tcPr>
          <w:p w:rsidR="009F0C22" w:rsidRPr="008703CA" w:rsidRDefault="009F0C22" w:rsidP="00F631CF">
            <w:pPr>
              <w:spacing w:after="0" w:line="240" w:lineRule="auto"/>
              <w:jc w:val="both"/>
              <w:rPr>
                <w:rFonts w:eastAsiaTheme="minorEastAsia"/>
                <w:iCs/>
                <w:szCs w:val="24"/>
              </w:rPr>
            </w:pPr>
            <w:r w:rsidRPr="008703CA">
              <w:rPr>
                <w:rFonts w:eastAsiaTheme="minorEastAsia"/>
                <w:szCs w:val="24"/>
              </w:rPr>
              <w:t>Выявление профессиональной направленности.</w:t>
            </w:r>
            <w:r w:rsidRPr="008703CA">
              <w:rPr>
                <w:rFonts w:eastAsiaTheme="minorEastAsia"/>
                <w:iCs/>
                <w:szCs w:val="24"/>
              </w:rPr>
              <w:t>Профориентационное онлайн-тестирование, онлайн курсы по профессиям и направлениям образования, лекции, учебно-тренировочные задачи, мастер-классы, открытые уроки</w:t>
            </w:r>
          </w:p>
        </w:tc>
        <w:tc>
          <w:tcPr>
            <w:tcW w:w="4534" w:type="dxa"/>
            <w:tcBorders>
              <w:top w:val="single" w:sz="4" w:space="0" w:color="auto"/>
              <w:left w:val="single" w:sz="4" w:space="0" w:color="auto"/>
              <w:bottom w:val="single" w:sz="4" w:space="0" w:color="auto"/>
              <w:right w:val="single" w:sz="4" w:space="0" w:color="auto"/>
            </w:tcBorders>
            <w:hideMark/>
          </w:tcPr>
          <w:p w:rsidR="009F0C22" w:rsidRPr="008703CA" w:rsidRDefault="009F0C22" w:rsidP="00F631CF">
            <w:pPr>
              <w:spacing w:after="0" w:line="240" w:lineRule="auto"/>
              <w:jc w:val="both"/>
              <w:rPr>
                <w:rFonts w:eastAsia="Batang"/>
                <w:szCs w:val="24"/>
              </w:rPr>
            </w:pPr>
            <w:r w:rsidRPr="008703CA">
              <w:rPr>
                <w:rFonts w:eastAsia="Batang"/>
                <w:szCs w:val="24"/>
                <w:shd w:val="clear" w:color="auto" w:fill="FFFFFF"/>
              </w:rPr>
              <w:t>Регистрация пользователей на платформе проекта «</w:t>
            </w:r>
            <w:r w:rsidRPr="008703CA">
              <w:rPr>
                <w:rFonts w:eastAsia="Batang"/>
                <w:bCs/>
                <w:szCs w:val="24"/>
              </w:rPr>
              <w:t>Билетвбудущее</w:t>
            </w:r>
            <w:r w:rsidRPr="008703CA">
              <w:rPr>
                <w:rFonts w:eastAsia="Batang"/>
                <w:szCs w:val="24"/>
                <w:shd w:val="clear" w:color="auto" w:fill="FFFFFF"/>
              </w:rPr>
              <w:t>», и тестирование в рамках проекта,</w:t>
            </w:r>
            <w:r w:rsidRPr="008703CA">
              <w:rPr>
                <w:rFonts w:eastAsia="Batang"/>
                <w:szCs w:val="24"/>
              </w:rPr>
              <w:t xml:space="preserve"> Всероссийские открытые уроки для учащихся 8-11 классов на портале «ПроеКТОриЯ».</w:t>
            </w:r>
          </w:p>
          <w:p w:rsidR="009F0C22" w:rsidRPr="008703CA" w:rsidRDefault="009F0C22" w:rsidP="00F631CF">
            <w:pPr>
              <w:spacing w:after="0" w:line="240" w:lineRule="auto"/>
              <w:jc w:val="both"/>
              <w:rPr>
                <w:iCs/>
                <w:szCs w:val="24"/>
              </w:rPr>
            </w:pPr>
            <w:r w:rsidRPr="008703CA">
              <w:rPr>
                <w:szCs w:val="24"/>
              </w:rPr>
              <w:t xml:space="preserve">Активизирующие и ценностно-смысловые опросники в рамках диагностики развития личностного потенциала подростков, направленные на стимулирование размышлений школьников о перспективах личностного </w:t>
            </w:r>
            <w:r w:rsidRPr="008703CA">
              <w:rPr>
                <w:szCs w:val="24"/>
              </w:rPr>
              <w:lastRenderedPageBreak/>
              <w:t xml:space="preserve">развития (предлагаются в УМК «Развитие личностного потенциала подростков»). </w:t>
            </w:r>
          </w:p>
        </w:tc>
      </w:tr>
    </w:tbl>
    <w:p w:rsidR="00F85CEB" w:rsidRPr="008703CA" w:rsidRDefault="00F85CEB" w:rsidP="008703CA">
      <w:pPr>
        <w:spacing w:after="0"/>
        <w:ind w:firstLine="709"/>
        <w:jc w:val="both"/>
        <w:rPr>
          <w:rFonts w:eastAsia="SimSun"/>
          <w:szCs w:val="24"/>
          <w:lang w:eastAsia="zh-CN" w:bidi="hi-IN"/>
        </w:rPr>
      </w:pPr>
    </w:p>
    <w:p w:rsidR="00F85CEB" w:rsidRPr="009F0C22" w:rsidRDefault="00F85CEB" w:rsidP="008703CA">
      <w:pPr>
        <w:spacing w:after="0"/>
        <w:ind w:firstLine="709"/>
        <w:jc w:val="both"/>
        <w:rPr>
          <w:rFonts w:eastAsia="SimSun"/>
          <w:b/>
          <w:szCs w:val="24"/>
          <w:lang w:eastAsia="zh-CN" w:bidi="hi-IN"/>
        </w:rPr>
      </w:pPr>
      <w:bookmarkStart w:id="90" w:name="_Toc141794842"/>
      <w:bookmarkStart w:id="91" w:name="_Toc148426498"/>
      <w:r w:rsidRPr="009F0C22">
        <w:rPr>
          <w:rFonts w:eastAsia="SimSun"/>
          <w:b/>
          <w:szCs w:val="24"/>
          <w:lang w:eastAsia="zh-CN" w:bidi="hi-IN"/>
        </w:rPr>
        <w:t>Вариативные модули</w:t>
      </w:r>
      <w:bookmarkEnd w:id="90"/>
      <w:bookmarkEnd w:id="91"/>
    </w:p>
    <w:p w:rsidR="00F85CEB" w:rsidRPr="008703CA" w:rsidRDefault="00F85CEB" w:rsidP="008703CA">
      <w:pPr>
        <w:spacing w:after="0"/>
        <w:ind w:firstLine="709"/>
        <w:jc w:val="both"/>
        <w:rPr>
          <w:szCs w:val="24"/>
        </w:rPr>
      </w:pPr>
      <w:r w:rsidRPr="008703CA">
        <w:rPr>
          <w:szCs w:val="24"/>
        </w:rPr>
        <w:t xml:space="preserve">Данный модуль рабочей программы воспитания раскрывает </w:t>
      </w:r>
      <w:r w:rsidRPr="008703CA">
        <w:rPr>
          <w:b/>
          <w:bCs/>
          <w:szCs w:val="24"/>
        </w:rPr>
        <w:t xml:space="preserve">уникальность воспитательной системы школы, </w:t>
      </w:r>
      <w:r w:rsidRPr="008703CA">
        <w:rPr>
          <w:szCs w:val="24"/>
        </w:rPr>
        <w:t xml:space="preserve">показывает возможности вдохновляющей личностно-развивающей образовательной среды для развития личностного потенциала учащихся через события, обеспечивающие включенность в них большого числа детей и взрослых, способствующие многослойной коммуникации, интенсификации общения, развитию личной ответственной позиции по отношению к происходящему в школе и социуме. </w:t>
      </w:r>
    </w:p>
    <w:p w:rsidR="00F85CEB" w:rsidRPr="009F0C22" w:rsidRDefault="00F85CEB" w:rsidP="008703CA">
      <w:pPr>
        <w:spacing w:after="0"/>
        <w:ind w:firstLine="709"/>
        <w:jc w:val="both"/>
        <w:rPr>
          <w:b/>
          <w:szCs w:val="24"/>
        </w:rPr>
      </w:pPr>
      <w:bookmarkStart w:id="92" w:name="_Toc141794843"/>
      <w:bookmarkStart w:id="93" w:name="_Toc148426499"/>
      <w:r w:rsidRPr="009F0C22">
        <w:rPr>
          <w:b/>
          <w:szCs w:val="24"/>
        </w:rPr>
        <w:t>2.2.7 Ключевые общешкольные дела</w:t>
      </w:r>
      <w:bookmarkEnd w:id="92"/>
      <w:bookmarkEnd w:id="93"/>
    </w:p>
    <w:p w:rsidR="00F85CEB" w:rsidRPr="008703CA" w:rsidRDefault="00F85CEB" w:rsidP="008703CA">
      <w:pPr>
        <w:spacing w:after="0"/>
        <w:ind w:firstLine="709"/>
        <w:jc w:val="both"/>
        <w:rPr>
          <w:szCs w:val="24"/>
        </w:rPr>
      </w:pPr>
      <w:r w:rsidRPr="008703CA">
        <w:rPr>
          <w:szCs w:val="24"/>
        </w:rPr>
        <w:t>Ключевые общешкольные дела воспитательной системы школы реализуются на внешкольном, школьном и индивидуальном уровне. Для школьной воспитательной системы имеют значения и дела, организуемые в самой образовательной среде (школьный уровень) и дела, в которых мы участвуем на внешкольном уровне. В данном модуле указаны только те из них, которые являются ключевыми и системообразующими. Все мероприятия воспитательных проектов интерактивны, масштабны, инициируются самоуправлением, объединяют подавляющее большинство детей и взрослых. Участвуя в мероприятиях внешкольного уровня (Школа Рыбаков-Фонда, Благо Дарю и др.) сами инициируем деятельность, планируем и проводим активности, способствующие воспитанию и развитию ребёнка в соответствии с рабочей программой воспитания. Организуя событие какого-либо проекта, мы стремимся включить в него максимальное количество участников, предоставив разнообразные возможности каждому. Очевидна тесная взаимосвязь данного модуля с модулями «Классный руководитель» (см. направление «Деятельность») и «Самоуправление»</w:t>
      </w:r>
    </w:p>
    <w:p w:rsidR="00F85CEB" w:rsidRPr="008703CA" w:rsidRDefault="00F85CEB" w:rsidP="008703CA">
      <w:pPr>
        <w:spacing w:after="0"/>
        <w:ind w:firstLine="709"/>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85CEB" w:rsidRPr="008703CA" w:rsidTr="00F85CEB">
        <w:tc>
          <w:tcPr>
            <w:tcW w:w="4785"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rFonts w:eastAsiaTheme="minorEastAsia"/>
                <w:b/>
                <w:szCs w:val="24"/>
              </w:rPr>
            </w:pPr>
            <w:r w:rsidRPr="008703CA">
              <w:rPr>
                <w:rFonts w:eastAsiaTheme="minorEastAsia"/>
                <w:b/>
                <w:szCs w:val="24"/>
              </w:rPr>
              <w:t>На внешкольном уровне:</w:t>
            </w:r>
          </w:p>
          <w:p w:rsidR="00F85CEB" w:rsidRPr="008703CA" w:rsidRDefault="00F85CEB" w:rsidP="009F0C22">
            <w:pPr>
              <w:spacing w:after="0" w:line="240" w:lineRule="auto"/>
              <w:jc w:val="both"/>
              <w:rPr>
                <w:rFonts w:eastAsiaTheme="minorEastAsia"/>
                <w:szCs w:val="24"/>
              </w:rPr>
            </w:pPr>
          </w:p>
        </w:tc>
        <w:tc>
          <w:tcPr>
            <w:tcW w:w="4786"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b/>
                <w:szCs w:val="24"/>
              </w:rPr>
            </w:pPr>
            <w:r w:rsidRPr="008703CA">
              <w:rPr>
                <w:b/>
                <w:bCs/>
                <w:szCs w:val="24"/>
              </w:rPr>
              <w:t xml:space="preserve">Содержание и инструменты совместной деятельности педагогов и учащихся </w:t>
            </w:r>
          </w:p>
        </w:tc>
      </w:tr>
      <w:tr w:rsidR="00F85CEB" w:rsidRPr="008703CA" w:rsidTr="00F85CEB">
        <w:tc>
          <w:tcPr>
            <w:tcW w:w="478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tc>
        <w:tc>
          <w:tcPr>
            <w:tcW w:w="4786"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 гражданско-патриотические акции: «Бессмертный полк», «Окна Победы»; «Георгиевская ленточка», день солидарности в борьбе с терроризмом и другие;</w:t>
            </w:r>
          </w:p>
          <w:p w:rsidR="00F85CEB" w:rsidRPr="008703CA" w:rsidRDefault="00F85CEB" w:rsidP="009F0C22">
            <w:pPr>
              <w:spacing w:after="0" w:line="240" w:lineRule="auto"/>
              <w:jc w:val="both"/>
              <w:rPr>
                <w:rFonts w:eastAsiaTheme="minorEastAsia"/>
                <w:szCs w:val="24"/>
              </w:rPr>
            </w:pPr>
            <w:r w:rsidRPr="008703CA">
              <w:rPr>
                <w:rFonts w:eastAsiaTheme="minorEastAsia"/>
                <w:szCs w:val="24"/>
              </w:rPr>
              <w:t>- экологические акции: «Батарейки, сдавайтесь!»; «Сдай макулатуру – спаси дерево» (в сборе батареек, макулатуры активно участвуют не только родители детей, но и дедушки, бабушки, соседи и просто знакомые);</w:t>
            </w:r>
          </w:p>
          <w:p w:rsidR="00F85CEB" w:rsidRPr="008703CA" w:rsidRDefault="00F85CEB" w:rsidP="009F0C22">
            <w:pPr>
              <w:spacing w:after="0" w:line="240" w:lineRule="auto"/>
              <w:jc w:val="both"/>
              <w:rPr>
                <w:rFonts w:eastAsiaTheme="minorEastAsia"/>
                <w:szCs w:val="24"/>
              </w:rPr>
            </w:pPr>
            <w:r w:rsidRPr="008703CA">
              <w:rPr>
                <w:rFonts w:eastAsiaTheme="minorEastAsia"/>
                <w:szCs w:val="24"/>
              </w:rPr>
              <w:t xml:space="preserve">- проекты-конкурсы «Российского движения школьников» — развитие ЛП школьника через участие в деятельности общественной организации; </w:t>
            </w:r>
          </w:p>
          <w:p w:rsidR="00F85CEB" w:rsidRPr="008703CA" w:rsidRDefault="00F85CEB" w:rsidP="009F0C22">
            <w:pPr>
              <w:spacing w:after="0" w:line="240" w:lineRule="auto"/>
              <w:jc w:val="both"/>
              <w:rPr>
                <w:rFonts w:eastAsiaTheme="minorEastAsia"/>
                <w:szCs w:val="24"/>
              </w:rPr>
            </w:pPr>
            <w:r w:rsidRPr="008703CA">
              <w:rPr>
                <w:rFonts w:eastAsiaTheme="minorEastAsia"/>
                <w:szCs w:val="24"/>
              </w:rPr>
              <w:t>- проекты-конкурсы БФ социально значимых инициатив «Благо Дарю»</w:t>
            </w:r>
          </w:p>
          <w:p w:rsidR="00F85CEB" w:rsidRPr="008703CA" w:rsidRDefault="00F85CEB" w:rsidP="009F0C22">
            <w:pPr>
              <w:spacing w:after="0" w:line="240" w:lineRule="auto"/>
              <w:jc w:val="both"/>
              <w:rPr>
                <w:rFonts w:eastAsiaTheme="minorEastAsia"/>
                <w:szCs w:val="24"/>
              </w:rPr>
            </w:pPr>
            <w:r w:rsidRPr="008703CA">
              <w:rPr>
                <w:rFonts w:eastAsiaTheme="minorEastAsia"/>
                <w:szCs w:val="24"/>
              </w:rPr>
              <w:t xml:space="preserve"> -развитие ЛП школьника через участие в гражданско-патриотических, </w:t>
            </w:r>
            <w:r w:rsidRPr="008703CA">
              <w:rPr>
                <w:rFonts w:eastAsiaTheme="minorEastAsia"/>
                <w:szCs w:val="24"/>
              </w:rPr>
              <w:lastRenderedPageBreak/>
              <w:t xml:space="preserve">краеведческих, волонтерских инициативах </w:t>
            </w:r>
          </w:p>
        </w:tc>
      </w:tr>
      <w:tr w:rsidR="00F85CEB" w:rsidRPr="008703CA" w:rsidTr="00F85CEB">
        <w:tc>
          <w:tcPr>
            <w:tcW w:w="478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lastRenderedPageBreak/>
              <w:t>открытые дискуссионные площадки – комплекс открытых дискуссионных площадок.</w:t>
            </w:r>
          </w:p>
        </w:tc>
        <w:tc>
          <w:tcPr>
            <w:tcW w:w="4786"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 общешкольные родительские и ученические собрания, которые проводятся регулярно, в их рамках обсуждаются насущные проблемы;</w:t>
            </w:r>
          </w:p>
          <w:p w:rsidR="00F85CEB" w:rsidRPr="008703CA" w:rsidRDefault="00F85CEB" w:rsidP="009F0C22">
            <w:pPr>
              <w:spacing w:after="0" w:line="240" w:lineRule="auto"/>
              <w:jc w:val="both"/>
              <w:rPr>
                <w:rFonts w:eastAsiaTheme="minorEastAsia"/>
                <w:szCs w:val="24"/>
              </w:rPr>
            </w:pPr>
            <w:r w:rsidRPr="008703CA">
              <w:rPr>
                <w:rFonts w:eastAsiaTheme="minorEastAsia"/>
                <w:szCs w:val="24"/>
              </w:rPr>
              <w:t>- единый День правовой грамотности в школе (помимо профилактических мероприятий с учащимися, проводится встреча родителей и учащихся с представителями администрации города и района, правоохранительными органами, социальной службой.</w:t>
            </w:r>
          </w:p>
          <w:p w:rsidR="00F85CEB" w:rsidRPr="008703CA" w:rsidRDefault="00F85CEB" w:rsidP="009F0C22">
            <w:pPr>
              <w:spacing w:after="0" w:line="240" w:lineRule="auto"/>
              <w:jc w:val="both"/>
              <w:rPr>
                <w:rFonts w:eastAsiaTheme="minorEastAsia"/>
                <w:szCs w:val="24"/>
              </w:rPr>
            </w:pPr>
          </w:p>
        </w:tc>
      </w:tr>
      <w:tr w:rsidR="00F85CEB" w:rsidRPr="008703CA" w:rsidTr="00F85CEB">
        <w:tc>
          <w:tcPr>
            <w:tcW w:w="478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проводимые для жителей города и района  и организуемые совместно с семьями учащихся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p>
        </w:tc>
        <w:tc>
          <w:tcPr>
            <w:tcW w:w="4786"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w:t>
            </w:r>
            <w:r w:rsidRPr="008703CA">
              <w:rPr>
                <w:rFonts w:eastAsiaTheme="minorEastAsia"/>
                <w:i/>
                <w:szCs w:val="24"/>
              </w:rPr>
              <w:t>спортивно-оздоровительная деятельность:</w:t>
            </w:r>
            <w:r w:rsidRPr="008703CA">
              <w:rPr>
                <w:rFonts w:eastAsiaTheme="minorEastAsia"/>
                <w:szCs w:val="24"/>
              </w:rPr>
              <w:t xml:space="preserve"> соревнование по перестрелке; состязания «Зарница», турнир по шашкам и теннису, соревнование «Папа, мама и я – спортивная семья», смотр «Строя и песни» и т.п. с участием родителей, работников школы и учащихся в командах; </w:t>
            </w:r>
          </w:p>
          <w:p w:rsidR="00F85CEB" w:rsidRPr="008703CA" w:rsidRDefault="00F85CEB" w:rsidP="009F0C22">
            <w:pPr>
              <w:spacing w:after="0" w:line="240" w:lineRule="auto"/>
              <w:jc w:val="both"/>
              <w:rPr>
                <w:rFonts w:eastAsiaTheme="minorEastAsia"/>
                <w:szCs w:val="24"/>
              </w:rPr>
            </w:pPr>
            <w:r w:rsidRPr="008703CA">
              <w:rPr>
                <w:rFonts w:eastAsiaTheme="minorEastAsia"/>
                <w:szCs w:val="24"/>
              </w:rPr>
              <w:t>-</w:t>
            </w:r>
            <w:r w:rsidRPr="008703CA">
              <w:rPr>
                <w:rFonts w:eastAsiaTheme="minorEastAsia"/>
                <w:i/>
                <w:szCs w:val="24"/>
              </w:rPr>
              <w:t>художественно-эстетическая деятельность:</w:t>
            </w:r>
            <w:r w:rsidRPr="008703CA">
              <w:rPr>
                <w:rFonts w:eastAsiaTheme="minorEastAsia"/>
                <w:szCs w:val="24"/>
              </w:rPr>
              <w:t xml:space="preserve"> праздники, концерты, конкурсные программы ко Дню матери, 8 Марта, Дню учителя, Прощание с 1 классом, День знаний, выпускные вечера и т.п. с участием родителей, бабушек и дедушек;</w:t>
            </w:r>
          </w:p>
        </w:tc>
      </w:tr>
      <w:tr w:rsidR="00F85CEB" w:rsidRPr="008703CA" w:rsidTr="00F85CEB">
        <w:trPr>
          <w:trHeight w:val="472"/>
        </w:trPr>
        <w:tc>
          <w:tcPr>
            <w:tcW w:w="478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b/>
                <w:szCs w:val="24"/>
              </w:rPr>
              <w:t>На школьном уровне:</w:t>
            </w:r>
          </w:p>
        </w:tc>
        <w:tc>
          <w:tcPr>
            <w:tcW w:w="4786"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rFonts w:eastAsiaTheme="minorEastAsia"/>
                <w:szCs w:val="24"/>
              </w:rPr>
            </w:pPr>
          </w:p>
        </w:tc>
      </w:tr>
      <w:tr w:rsidR="00F85CEB" w:rsidRPr="008703CA" w:rsidTr="00F85CEB">
        <w:tc>
          <w:tcPr>
            <w:tcW w:w="478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tc>
        <w:tc>
          <w:tcPr>
            <w:tcW w:w="4786"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 xml:space="preserve">-  </w:t>
            </w:r>
            <w:r w:rsidRPr="008703CA">
              <w:rPr>
                <w:rFonts w:eastAsiaTheme="minorEastAsia"/>
                <w:i/>
                <w:szCs w:val="24"/>
              </w:rPr>
              <w:t>творческая деятельность:</w:t>
            </w:r>
            <w:r w:rsidRPr="008703CA">
              <w:rPr>
                <w:rFonts w:eastAsiaTheme="minorEastAsia"/>
                <w:szCs w:val="24"/>
              </w:rPr>
              <w:t>День  Учителя  (поздравление  учителей,  концертная программа); праздники, концерты, конкурсные программы, Новогодние праздники, Осенние праздники, 8 Марта и др.;</w:t>
            </w:r>
          </w:p>
          <w:p w:rsidR="00F85CEB" w:rsidRPr="008703CA" w:rsidRDefault="00F85CEB" w:rsidP="009F0C22">
            <w:pPr>
              <w:spacing w:after="0" w:line="240" w:lineRule="auto"/>
              <w:jc w:val="both"/>
              <w:rPr>
                <w:rFonts w:eastAsiaTheme="minorEastAsia"/>
                <w:szCs w:val="24"/>
              </w:rPr>
            </w:pPr>
            <w:r w:rsidRPr="008703CA">
              <w:rPr>
                <w:rFonts w:eastAsiaTheme="minorEastAsia"/>
                <w:szCs w:val="24"/>
              </w:rPr>
              <w:t>-</w:t>
            </w:r>
            <w:r w:rsidRPr="008703CA">
              <w:rPr>
                <w:rFonts w:eastAsiaTheme="minorEastAsia"/>
                <w:szCs w:val="24"/>
              </w:rPr>
              <w:tab/>
            </w:r>
            <w:r w:rsidRPr="008703CA">
              <w:rPr>
                <w:rFonts w:eastAsiaTheme="minorEastAsia"/>
                <w:i/>
                <w:szCs w:val="24"/>
              </w:rPr>
              <w:t>духовно-нравственная деятельность:</w:t>
            </w:r>
            <w:r w:rsidRPr="008703CA">
              <w:rPr>
                <w:rFonts w:eastAsiaTheme="minorEastAsia"/>
                <w:szCs w:val="24"/>
              </w:rPr>
              <w:t xml:space="preserve"> День защитника Отечества, День Победы, дни воинской слав России и другие.</w:t>
            </w:r>
          </w:p>
          <w:p w:rsidR="00F85CEB" w:rsidRPr="008703CA" w:rsidRDefault="00F85CEB" w:rsidP="009F0C22">
            <w:pPr>
              <w:spacing w:after="0" w:line="240" w:lineRule="auto"/>
              <w:jc w:val="both"/>
              <w:rPr>
                <w:rFonts w:eastAsiaTheme="minorEastAsia"/>
                <w:szCs w:val="24"/>
              </w:rPr>
            </w:pPr>
          </w:p>
          <w:p w:rsidR="00F85CEB" w:rsidRPr="008703CA" w:rsidRDefault="00F85CEB" w:rsidP="009F0C22">
            <w:pPr>
              <w:spacing w:after="0" w:line="240" w:lineRule="auto"/>
              <w:jc w:val="both"/>
              <w:rPr>
                <w:rFonts w:eastAsiaTheme="minorEastAsia"/>
                <w:szCs w:val="24"/>
              </w:rPr>
            </w:pPr>
            <w:r w:rsidRPr="008703CA">
              <w:rPr>
                <w:rFonts w:eastAsiaTheme="minorEastAsia"/>
                <w:szCs w:val="24"/>
              </w:rPr>
              <w:t>-</w:t>
            </w:r>
            <w:r w:rsidRPr="008703CA">
              <w:rPr>
                <w:rFonts w:eastAsiaTheme="minorEastAsia"/>
                <w:szCs w:val="24"/>
              </w:rPr>
              <w:tab/>
            </w:r>
            <w:r w:rsidRPr="008703CA">
              <w:rPr>
                <w:rFonts w:eastAsiaTheme="minorEastAsia"/>
                <w:i/>
                <w:szCs w:val="24"/>
              </w:rPr>
              <w:t>интеллектуально-познавательная деятельность:</w:t>
            </w:r>
            <w:r w:rsidRPr="008703CA">
              <w:rPr>
                <w:rFonts w:eastAsiaTheme="minorEastAsia"/>
                <w:szCs w:val="24"/>
              </w:rPr>
              <w:t xml:space="preserve"> предметные недели (литературы, русского и английского языков; математики); викторины;</w:t>
            </w:r>
          </w:p>
          <w:p w:rsidR="00F85CEB" w:rsidRPr="008703CA" w:rsidRDefault="00F85CEB" w:rsidP="009F0C22">
            <w:pPr>
              <w:spacing w:after="0" w:line="240" w:lineRule="auto"/>
              <w:jc w:val="both"/>
              <w:rPr>
                <w:rFonts w:eastAsiaTheme="minorEastAsia"/>
                <w:szCs w:val="24"/>
              </w:rPr>
            </w:pPr>
            <w:r w:rsidRPr="008703CA">
              <w:rPr>
                <w:rFonts w:eastAsiaTheme="minorEastAsia"/>
                <w:szCs w:val="24"/>
              </w:rPr>
              <w:t>-</w:t>
            </w:r>
            <w:r w:rsidRPr="008703CA">
              <w:rPr>
                <w:rFonts w:eastAsiaTheme="minorEastAsia"/>
                <w:szCs w:val="24"/>
              </w:rPr>
              <w:tab/>
            </w:r>
            <w:r w:rsidRPr="008703CA">
              <w:rPr>
                <w:rFonts w:eastAsiaTheme="minorEastAsia"/>
                <w:i/>
                <w:szCs w:val="24"/>
              </w:rPr>
              <w:t>исследовательская деятельность:</w:t>
            </w:r>
            <w:r w:rsidRPr="008703CA">
              <w:rPr>
                <w:rFonts w:eastAsiaTheme="minorEastAsia"/>
                <w:szCs w:val="24"/>
              </w:rPr>
              <w:t xml:space="preserve"> научно – практическая конференция им. ак. А.И.Берга (подготовка проектов, исследовательских работ и их защита); «Посвящение в первоклассники, пятиклассники»</w:t>
            </w:r>
          </w:p>
        </w:tc>
      </w:tr>
      <w:tr w:rsidR="00F85CEB" w:rsidRPr="008703CA" w:rsidTr="00F85CEB">
        <w:tc>
          <w:tcPr>
            <w:tcW w:w="478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 xml:space="preserve">церемонии награждения (по итогам года) школьников и педагогов за активное </w:t>
            </w:r>
            <w:r w:rsidRPr="008703CA">
              <w:rPr>
                <w:rFonts w:eastAsiaTheme="minorEastAsia"/>
                <w:szCs w:val="24"/>
              </w:rPr>
              <w:lastRenderedPageBreak/>
              <w:t>участие в жизни школы, защиту чести школы в конкурсах, соревнованиях, олимпиадах, значительный вклад в развитие школы:</w:t>
            </w:r>
          </w:p>
        </w:tc>
        <w:tc>
          <w:tcPr>
            <w:tcW w:w="4786"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lastRenderedPageBreak/>
              <w:t>- День отличника, Праздник ГТО, «Парад победителей»</w:t>
            </w:r>
          </w:p>
        </w:tc>
      </w:tr>
      <w:tr w:rsidR="00F85CEB" w:rsidRPr="008703CA" w:rsidTr="00F85CEB">
        <w:tc>
          <w:tcPr>
            <w:tcW w:w="478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b/>
                <w:szCs w:val="24"/>
              </w:rPr>
            </w:pPr>
            <w:r w:rsidRPr="008703CA">
              <w:rPr>
                <w:rFonts w:eastAsiaTheme="minorEastAsia"/>
                <w:b/>
                <w:szCs w:val="24"/>
              </w:rPr>
              <w:lastRenderedPageBreak/>
              <w:t>На уровне классов:</w:t>
            </w:r>
          </w:p>
        </w:tc>
        <w:tc>
          <w:tcPr>
            <w:tcW w:w="4786"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rFonts w:eastAsiaTheme="minorEastAsia"/>
                <w:szCs w:val="24"/>
              </w:rPr>
            </w:pPr>
          </w:p>
        </w:tc>
      </w:tr>
      <w:tr w:rsidR="00F85CEB" w:rsidRPr="008703CA" w:rsidTr="00F85CEB">
        <w:tc>
          <w:tcPr>
            <w:tcW w:w="478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выбор и делегирование представителей классов в Совет учащихся и школьную думу, ответственных за подготовку общешкольных ключевых дел</w:t>
            </w:r>
          </w:p>
        </w:tc>
        <w:tc>
          <w:tcPr>
            <w:tcW w:w="4786"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Общешкольная конференция по выборам в школьную думу</w:t>
            </w:r>
          </w:p>
        </w:tc>
      </w:tr>
      <w:tr w:rsidR="00F85CEB" w:rsidRPr="008703CA" w:rsidTr="00F85CEB">
        <w:tc>
          <w:tcPr>
            <w:tcW w:w="478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szCs w:val="24"/>
              </w:rPr>
              <w:t>участие классов в реализации общешкольных ключевых дел;</w:t>
            </w:r>
          </w:p>
        </w:tc>
        <w:tc>
          <w:tcPr>
            <w:tcW w:w="4786"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szCs w:val="24"/>
              </w:rPr>
            </w:pPr>
            <w:r w:rsidRPr="008703CA">
              <w:rPr>
                <w:szCs w:val="24"/>
              </w:rPr>
              <w:t xml:space="preserve">Участие классных коллективов в общешкольных событиях. </w:t>
            </w:r>
          </w:p>
          <w:p w:rsidR="00F85CEB" w:rsidRPr="008703CA" w:rsidRDefault="00F85CEB" w:rsidP="009F0C22">
            <w:pPr>
              <w:spacing w:after="0" w:line="240" w:lineRule="auto"/>
              <w:jc w:val="both"/>
              <w:rPr>
                <w:szCs w:val="24"/>
              </w:rPr>
            </w:pPr>
          </w:p>
          <w:p w:rsidR="00F85CEB" w:rsidRPr="008703CA" w:rsidRDefault="00F85CEB" w:rsidP="009F0C22">
            <w:pPr>
              <w:spacing w:after="0" w:line="240" w:lineRule="auto"/>
              <w:jc w:val="both"/>
              <w:rPr>
                <w:rFonts w:eastAsiaTheme="minorEastAsia"/>
                <w:szCs w:val="24"/>
              </w:rPr>
            </w:pPr>
            <w:r w:rsidRPr="008703CA">
              <w:rPr>
                <w:rFonts w:eastAsiaTheme="minorEastAsia"/>
                <w:szCs w:val="24"/>
              </w:rPr>
              <w:t>Онлайн-гид «4 сезона» — путеводитель по развитию навыков общения и командной работы в создании социально значимых проектов, формирование ответственности за результат в проектной деятельности. проведение в рамках класса итогового анализа детьми общешкольных ключевых дел, участие представителей классов в итоговом анализе проведенных дел в Совете учащихся.</w:t>
            </w:r>
          </w:p>
        </w:tc>
      </w:tr>
      <w:tr w:rsidR="00F85CEB" w:rsidRPr="008703CA" w:rsidTr="00F85CEB">
        <w:tc>
          <w:tcPr>
            <w:tcW w:w="478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szCs w:val="24"/>
              </w:rPr>
            </w:pPr>
            <w:r w:rsidRPr="008703CA">
              <w:rPr>
                <w:rFonts w:eastAsiaTheme="minorEastAsia"/>
                <w:b/>
                <w:szCs w:val="24"/>
              </w:rPr>
              <w:t>На индивидуальном уровне:</w:t>
            </w:r>
          </w:p>
        </w:tc>
        <w:tc>
          <w:tcPr>
            <w:tcW w:w="4786"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rFonts w:eastAsiaTheme="minorEastAsia"/>
                <w:szCs w:val="24"/>
              </w:rPr>
            </w:pPr>
          </w:p>
        </w:tc>
      </w:tr>
      <w:tr w:rsidR="00F85CEB" w:rsidRPr="008703CA" w:rsidTr="00F85CEB">
        <w:tc>
          <w:tcPr>
            <w:tcW w:w="478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Вовлечение каждого ребенка в ключевые дела школы </w:t>
            </w:r>
          </w:p>
        </w:tc>
        <w:tc>
          <w:tcPr>
            <w:tcW w:w="4786"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Предоставление возможности попробовать «умы и таланты» в одной из возможных ролей: сценарист, постановщик, исполнитель, ведущий, актер, декоратор, музыкальный редактор, корреспондент, ответственный за костюмы и оборудование, ответственный за приглашение и встречу гостей и т. п. </w:t>
            </w:r>
          </w:p>
          <w:p w:rsidR="00F85CEB" w:rsidRPr="008703CA" w:rsidRDefault="00F85CEB" w:rsidP="009F0C22">
            <w:pPr>
              <w:spacing w:after="0" w:line="240" w:lineRule="auto"/>
              <w:jc w:val="both"/>
              <w:rPr>
                <w:szCs w:val="24"/>
              </w:rPr>
            </w:pPr>
            <w:r w:rsidRPr="008703CA">
              <w:rPr>
                <w:szCs w:val="24"/>
              </w:rPr>
              <w:t xml:space="preserve">«Квадрат эмоций»* — инструмент, способствующий продуктивному общению и развитию социально-эмоциональных навыков </w:t>
            </w:r>
          </w:p>
        </w:tc>
      </w:tr>
      <w:tr w:rsidR="00F85CEB" w:rsidRPr="008703CA" w:rsidTr="00F85CEB">
        <w:tc>
          <w:tcPr>
            <w:tcW w:w="478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Включение ребенка в деятельность детско-взрослых сообществ </w:t>
            </w:r>
          </w:p>
        </w:tc>
        <w:tc>
          <w:tcPr>
            <w:tcW w:w="4786"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Предоставление возможности быть частью детско-взрослого сообщества, реализующего деятельность в соответствии с общими ценностями </w:t>
            </w:r>
          </w:p>
        </w:tc>
      </w:tr>
      <w:tr w:rsidR="00F85CEB" w:rsidRPr="008703CA" w:rsidTr="00F85CEB">
        <w:tc>
          <w:tcPr>
            <w:tcW w:w="478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Индивидуальная помощь ребенку </w:t>
            </w:r>
          </w:p>
        </w:tc>
        <w:tc>
          <w:tcPr>
            <w:tcW w:w="4786"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Предоставление поддержки в освоении навыков подготовки, проведения и анализа ключевых дел. </w:t>
            </w:r>
          </w:p>
          <w:p w:rsidR="00F85CEB" w:rsidRPr="008703CA" w:rsidRDefault="00F85CEB" w:rsidP="009F0C22">
            <w:pPr>
              <w:spacing w:after="0" w:line="240" w:lineRule="auto"/>
              <w:jc w:val="both"/>
              <w:rPr>
                <w:szCs w:val="24"/>
              </w:rPr>
            </w:pPr>
            <w:r w:rsidRPr="008703CA">
              <w:rPr>
                <w:szCs w:val="24"/>
              </w:rPr>
              <w:t>Игровой комплект «Палитра эмоций»</w:t>
            </w:r>
            <w:r w:rsidRPr="008703CA">
              <w:rPr>
                <w:b/>
                <w:bCs/>
                <w:szCs w:val="24"/>
              </w:rPr>
              <w:t xml:space="preserve">* </w:t>
            </w:r>
            <w:r w:rsidRPr="008703CA">
              <w:rPr>
                <w:szCs w:val="24"/>
              </w:rPr>
              <w:t xml:space="preserve">— организация игр и упражнений по развитию социально-эмоциональных навыков </w:t>
            </w:r>
          </w:p>
        </w:tc>
      </w:tr>
      <w:tr w:rsidR="00F85CEB" w:rsidRPr="008703CA" w:rsidTr="00F85CEB">
        <w:tc>
          <w:tcPr>
            <w:tcW w:w="4785"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Наблюдение за развитием личностного потенциала ребенка, активно участвующего в различных коммуникациях по подготовке общешкольных дел </w:t>
            </w:r>
          </w:p>
        </w:tc>
        <w:tc>
          <w:tcPr>
            <w:tcW w:w="4786"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Получение информации о формировании лидерских качеств личности </w:t>
            </w:r>
          </w:p>
        </w:tc>
      </w:tr>
    </w:tbl>
    <w:p w:rsidR="00F85CEB" w:rsidRPr="008703CA" w:rsidRDefault="00F85CEB" w:rsidP="008703CA">
      <w:pPr>
        <w:spacing w:after="0"/>
        <w:ind w:firstLine="709"/>
        <w:jc w:val="both"/>
        <w:rPr>
          <w:b/>
          <w:iCs/>
          <w:kern w:val="2"/>
          <w:szCs w:val="24"/>
          <w:lang w:eastAsia="ko-KR"/>
        </w:rPr>
      </w:pPr>
    </w:p>
    <w:p w:rsidR="00F85CEB" w:rsidRPr="009F0C22" w:rsidRDefault="00F85CEB" w:rsidP="008703CA">
      <w:pPr>
        <w:spacing w:after="0"/>
        <w:ind w:firstLine="709"/>
        <w:jc w:val="both"/>
        <w:rPr>
          <w:b/>
          <w:szCs w:val="24"/>
        </w:rPr>
      </w:pPr>
      <w:bookmarkStart w:id="94" w:name="_Toc141794844"/>
      <w:bookmarkStart w:id="95" w:name="_Toc148426500"/>
      <w:r w:rsidRPr="009F0C22">
        <w:rPr>
          <w:b/>
          <w:szCs w:val="24"/>
        </w:rPr>
        <w:t>2.2.8. Модуль «Школьные медиа»</w:t>
      </w:r>
      <w:bookmarkEnd w:id="94"/>
      <w:bookmarkEnd w:id="95"/>
    </w:p>
    <w:p w:rsidR="00F85CEB" w:rsidRPr="008703CA" w:rsidRDefault="00F85CEB" w:rsidP="008703CA">
      <w:pPr>
        <w:spacing w:after="0"/>
        <w:ind w:firstLine="709"/>
        <w:jc w:val="both"/>
        <w:rPr>
          <w:bCs/>
          <w:szCs w:val="24"/>
        </w:rPr>
      </w:pPr>
      <w:r w:rsidRPr="008703CA">
        <w:rPr>
          <w:iCs/>
          <w:szCs w:val="24"/>
        </w:rPr>
        <w:lastRenderedPageBreak/>
        <w:t xml:space="preserve">Модуль «Школьные медиа» призван </w:t>
      </w:r>
      <w:r w:rsidRPr="008703CA">
        <w:rPr>
          <w:bCs/>
          <w:szCs w:val="24"/>
        </w:rPr>
        <w:t>организовать работу школьных бумажных и электронных медиа, реализовывать их воспитательный потенциал.</w:t>
      </w:r>
    </w:p>
    <w:p w:rsidR="00F85CEB" w:rsidRPr="008703CA" w:rsidRDefault="00F85CEB" w:rsidP="008703CA">
      <w:pPr>
        <w:spacing w:after="0"/>
        <w:ind w:firstLine="709"/>
        <w:jc w:val="both"/>
        <w:rPr>
          <w:szCs w:val="24"/>
        </w:rPr>
      </w:pPr>
      <w:r w:rsidRPr="008703CA">
        <w:rPr>
          <w:bCs/>
          <w:szCs w:val="24"/>
        </w:rPr>
        <w:t xml:space="preserve">Актуальность </w:t>
      </w:r>
      <w:r w:rsidRPr="008703CA">
        <w:rPr>
          <w:szCs w:val="24"/>
        </w:rPr>
        <w:t xml:space="preserve">создания школьного медиапространства заключается в том, что зависимость от интернета и СМИ проявляется во всех сферах жизни. Необходимы условия плавного вхождения и умение правильно воспринимать информацию на просторах интернета. </w:t>
      </w:r>
    </w:p>
    <w:p w:rsidR="00F85CEB" w:rsidRPr="008703CA" w:rsidRDefault="00F85CEB" w:rsidP="008703CA">
      <w:pPr>
        <w:spacing w:after="0"/>
        <w:ind w:firstLine="709"/>
        <w:jc w:val="both"/>
        <w:rPr>
          <w:szCs w:val="24"/>
        </w:rPr>
      </w:pPr>
      <w:r w:rsidRPr="008703CA">
        <w:rPr>
          <w:bCs/>
          <w:szCs w:val="24"/>
        </w:rPr>
        <w:t xml:space="preserve">Задача </w:t>
      </w:r>
      <w:r w:rsidRPr="008703CA">
        <w:rPr>
          <w:szCs w:val="24"/>
        </w:rPr>
        <w:t xml:space="preserve">школьных медиа (средства для распространения разных видов информации, создаваемые учителями и учениками совместно) развивают коммуникативную культуру, формируют навыки общения и сотрудничества, поддерживают творческую самореализацию учеников. Исходя из этого, медийное пространство воспринимается как возможность, условия реализоваться творчески, самовыразиться. </w:t>
      </w:r>
    </w:p>
    <w:p w:rsidR="00F85CEB" w:rsidRPr="008703CA" w:rsidRDefault="00F85CEB" w:rsidP="008703CA">
      <w:pPr>
        <w:spacing w:after="0"/>
        <w:ind w:firstLine="709"/>
        <w:jc w:val="both"/>
        <w:rPr>
          <w:iCs/>
          <w:szCs w:val="24"/>
        </w:rPr>
      </w:pPr>
      <w:r w:rsidRPr="008703CA">
        <w:rPr>
          <w:szCs w:val="24"/>
        </w:rPr>
        <w:t>Воспитательный потенциал школьных медиа реализуется в рамках следующих видов и форм деятельности:</w:t>
      </w:r>
    </w:p>
    <w:p w:rsidR="00F85CEB" w:rsidRPr="008703CA" w:rsidRDefault="00F85CEB" w:rsidP="008703CA">
      <w:pPr>
        <w:spacing w:after="0"/>
        <w:ind w:firstLine="709"/>
        <w:jc w:val="both"/>
        <w:rPr>
          <w:iCs/>
          <w:szCs w:val="24"/>
        </w:rPr>
      </w:pPr>
    </w:p>
    <w:p w:rsidR="00F85CEB" w:rsidRPr="008703CA" w:rsidRDefault="00F85CEB" w:rsidP="008703CA">
      <w:pPr>
        <w:spacing w:after="0"/>
        <w:ind w:firstLine="709"/>
        <w:jc w:val="both"/>
        <w:rPr>
          <w:iCs/>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61"/>
        <w:gridCol w:w="3118"/>
        <w:gridCol w:w="2977"/>
      </w:tblGrid>
      <w:tr w:rsidR="009F0C22" w:rsidRPr="008703CA" w:rsidTr="009F0C22">
        <w:tc>
          <w:tcPr>
            <w:tcW w:w="3261" w:type="dxa"/>
            <w:tcBorders>
              <w:top w:val="single" w:sz="4" w:space="0" w:color="auto"/>
              <w:left w:val="single" w:sz="4" w:space="0" w:color="auto"/>
              <w:bottom w:val="single" w:sz="4" w:space="0" w:color="auto"/>
              <w:right w:val="single" w:sz="4" w:space="0" w:color="auto"/>
            </w:tcBorders>
            <w:hideMark/>
          </w:tcPr>
          <w:p w:rsidR="009F0C22" w:rsidRPr="008703CA" w:rsidRDefault="009F0C22" w:rsidP="009F0C22">
            <w:pPr>
              <w:spacing w:after="0" w:line="240" w:lineRule="auto"/>
              <w:jc w:val="both"/>
              <w:rPr>
                <w:szCs w:val="24"/>
              </w:rPr>
            </w:pPr>
            <w:r w:rsidRPr="008703CA">
              <w:rPr>
                <w:b/>
                <w:bCs/>
                <w:szCs w:val="24"/>
              </w:rPr>
              <w:t xml:space="preserve">Шаги решения задачи и формы организации </w:t>
            </w:r>
          </w:p>
        </w:tc>
        <w:tc>
          <w:tcPr>
            <w:tcW w:w="3118" w:type="dxa"/>
            <w:tcBorders>
              <w:top w:val="single" w:sz="4" w:space="0" w:color="auto"/>
              <w:left w:val="single" w:sz="4" w:space="0" w:color="auto"/>
              <w:bottom w:val="single" w:sz="4" w:space="0" w:color="auto"/>
              <w:right w:val="single" w:sz="4" w:space="0" w:color="auto"/>
            </w:tcBorders>
            <w:hideMark/>
          </w:tcPr>
          <w:p w:rsidR="009F0C22" w:rsidRPr="008703CA" w:rsidRDefault="009F0C22" w:rsidP="009F0C22">
            <w:pPr>
              <w:spacing w:after="0" w:line="240" w:lineRule="auto"/>
              <w:jc w:val="both"/>
              <w:rPr>
                <w:szCs w:val="24"/>
              </w:rPr>
            </w:pPr>
            <w:r w:rsidRPr="008703CA">
              <w:rPr>
                <w:b/>
                <w:bCs/>
                <w:szCs w:val="24"/>
              </w:rPr>
              <w:t xml:space="preserve">Инструмент деятельности </w:t>
            </w:r>
          </w:p>
        </w:tc>
        <w:tc>
          <w:tcPr>
            <w:tcW w:w="2977" w:type="dxa"/>
            <w:tcBorders>
              <w:top w:val="single" w:sz="4" w:space="0" w:color="auto"/>
              <w:left w:val="single" w:sz="4" w:space="0" w:color="auto"/>
              <w:bottom w:val="single" w:sz="4" w:space="0" w:color="auto"/>
              <w:right w:val="single" w:sz="4" w:space="0" w:color="auto"/>
            </w:tcBorders>
            <w:hideMark/>
          </w:tcPr>
          <w:p w:rsidR="009F0C22" w:rsidRPr="008703CA" w:rsidRDefault="009F0C22" w:rsidP="009F0C22">
            <w:pPr>
              <w:spacing w:after="0" w:line="240" w:lineRule="auto"/>
              <w:jc w:val="both"/>
              <w:rPr>
                <w:szCs w:val="24"/>
              </w:rPr>
            </w:pPr>
            <w:r w:rsidRPr="008703CA">
              <w:rPr>
                <w:b/>
                <w:bCs/>
                <w:szCs w:val="24"/>
              </w:rPr>
              <w:t xml:space="preserve">Содержание деятельности </w:t>
            </w:r>
          </w:p>
        </w:tc>
      </w:tr>
      <w:tr w:rsidR="009F0C22" w:rsidRPr="008703CA" w:rsidTr="009F0C22">
        <w:tc>
          <w:tcPr>
            <w:tcW w:w="3261" w:type="dxa"/>
            <w:tcBorders>
              <w:top w:val="single" w:sz="4" w:space="0" w:color="auto"/>
              <w:left w:val="single" w:sz="4" w:space="0" w:color="auto"/>
              <w:bottom w:val="single" w:sz="4" w:space="0" w:color="auto"/>
              <w:right w:val="single" w:sz="4" w:space="0" w:color="auto"/>
            </w:tcBorders>
            <w:hideMark/>
          </w:tcPr>
          <w:p w:rsidR="009F0C22" w:rsidRPr="008703CA" w:rsidRDefault="009F0C22" w:rsidP="009F0C22">
            <w:pPr>
              <w:spacing w:after="0" w:line="240" w:lineRule="auto"/>
              <w:jc w:val="both"/>
              <w:rPr>
                <w:szCs w:val="24"/>
              </w:rPr>
            </w:pPr>
            <w:r w:rsidRPr="008703CA">
              <w:rPr>
                <w:szCs w:val="24"/>
              </w:rPr>
              <w:t xml:space="preserve">Информирование и открытость происходящего в жизнедеятельности Школы </w:t>
            </w:r>
          </w:p>
        </w:tc>
        <w:tc>
          <w:tcPr>
            <w:tcW w:w="3118" w:type="dxa"/>
            <w:tcBorders>
              <w:top w:val="single" w:sz="4" w:space="0" w:color="auto"/>
              <w:left w:val="single" w:sz="4" w:space="0" w:color="auto"/>
              <w:bottom w:val="single" w:sz="4" w:space="0" w:color="auto"/>
              <w:right w:val="single" w:sz="4" w:space="0" w:color="auto"/>
            </w:tcBorders>
            <w:hideMark/>
          </w:tcPr>
          <w:p w:rsidR="009F0C22" w:rsidRPr="008703CA" w:rsidRDefault="009F0C22" w:rsidP="009F0C22">
            <w:pPr>
              <w:spacing w:after="0" w:line="240" w:lineRule="auto"/>
              <w:jc w:val="both"/>
              <w:rPr>
                <w:szCs w:val="24"/>
              </w:rPr>
            </w:pPr>
            <w:r w:rsidRPr="008703CA">
              <w:rPr>
                <w:szCs w:val="24"/>
              </w:rPr>
              <w:t xml:space="preserve">Школьный сайт </w:t>
            </w:r>
          </w:p>
        </w:tc>
        <w:tc>
          <w:tcPr>
            <w:tcW w:w="2977" w:type="dxa"/>
            <w:tcBorders>
              <w:top w:val="single" w:sz="4" w:space="0" w:color="auto"/>
              <w:left w:val="single" w:sz="4" w:space="0" w:color="auto"/>
              <w:bottom w:val="single" w:sz="4" w:space="0" w:color="auto"/>
              <w:right w:val="single" w:sz="4" w:space="0" w:color="auto"/>
            </w:tcBorders>
            <w:hideMark/>
          </w:tcPr>
          <w:p w:rsidR="009F0C22" w:rsidRPr="008703CA" w:rsidRDefault="009F0C22" w:rsidP="009F0C22">
            <w:pPr>
              <w:spacing w:after="0" w:line="240" w:lineRule="auto"/>
              <w:jc w:val="both"/>
              <w:rPr>
                <w:szCs w:val="24"/>
              </w:rPr>
            </w:pPr>
            <w:r w:rsidRPr="008703CA">
              <w:rPr>
                <w:szCs w:val="24"/>
              </w:rPr>
              <w:t xml:space="preserve">Размещение нормативных документов, новостей из жизни Школы, подведения итогов конкурсов, освещение проблем, размещение объявления на страничках Школы </w:t>
            </w:r>
          </w:p>
        </w:tc>
      </w:tr>
      <w:tr w:rsidR="009F0C22" w:rsidRPr="008703CA" w:rsidTr="009F0C22">
        <w:tc>
          <w:tcPr>
            <w:tcW w:w="3261" w:type="dxa"/>
            <w:tcBorders>
              <w:top w:val="single" w:sz="4" w:space="0" w:color="auto"/>
              <w:left w:val="single" w:sz="4" w:space="0" w:color="auto"/>
              <w:bottom w:val="single" w:sz="4" w:space="0" w:color="auto"/>
              <w:right w:val="single" w:sz="4" w:space="0" w:color="auto"/>
            </w:tcBorders>
            <w:hideMark/>
          </w:tcPr>
          <w:p w:rsidR="009F0C22" w:rsidRPr="008703CA" w:rsidRDefault="009F0C22" w:rsidP="009F0C22">
            <w:pPr>
              <w:spacing w:after="0" w:line="240" w:lineRule="auto"/>
              <w:jc w:val="both"/>
              <w:rPr>
                <w:szCs w:val="24"/>
              </w:rPr>
            </w:pPr>
            <w:r w:rsidRPr="008703CA">
              <w:rPr>
                <w:szCs w:val="24"/>
              </w:rPr>
              <w:t xml:space="preserve">Актуализация развития у детей мобильности, социальной и личной активности, исследовательского и творческого мышления, рост личностного потенциала ребенка, формирование активной социальной позиции </w:t>
            </w:r>
          </w:p>
        </w:tc>
        <w:tc>
          <w:tcPr>
            <w:tcW w:w="3118" w:type="dxa"/>
            <w:tcBorders>
              <w:top w:val="single" w:sz="4" w:space="0" w:color="auto"/>
              <w:left w:val="single" w:sz="4" w:space="0" w:color="auto"/>
              <w:bottom w:val="single" w:sz="4" w:space="0" w:color="auto"/>
              <w:right w:val="single" w:sz="4" w:space="0" w:color="auto"/>
            </w:tcBorders>
            <w:hideMark/>
          </w:tcPr>
          <w:p w:rsidR="009F0C22" w:rsidRPr="008703CA" w:rsidRDefault="009F0C22" w:rsidP="009F0C22">
            <w:pPr>
              <w:spacing w:after="0" w:line="240" w:lineRule="auto"/>
              <w:jc w:val="both"/>
              <w:rPr>
                <w:szCs w:val="24"/>
              </w:rPr>
            </w:pPr>
            <w:r w:rsidRPr="008703CA">
              <w:rPr>
                <w:szCs w:val="24"/>
              </w:rPr>
              <w:t xml:space="preserve">1.Школьный медиацентр. </w:t>
            </w:r>
          </w:p>
          <w:p w:rsidR="009F0C22" w:rsidRPr="008703CA" w:rsidRDefault="009F0C22" w:rsidP="009F0C22">
            <w:pPr>
              <w:spacing w:after="0" w:line="240" w:lineRule="auto"/>
              <w:jc w:val="both"/>
              <w:rPr>
                <w:szCs w:val="24"/>
              </w:rPr>
            </w:pPr>
            <w:r w:rsidRPr="008703CA">
              <w:rPr>
                <w:szCs w:val="24"/>
              </w:rPr>
              <w:t xml:space="preserve">2.Технология совместного создания законов «Соглашение о взаимоотношениях». </w:t>
            </w:r>
          </w:p>
          <w:p w:rsidR="009F0C22" w:rsidRPr="008703CA" w:rsidRDefault="009F0C22" w:rsidP="009F0C22">
            <w:pPr>
              <w:spacing w:after="0" w:line="240" w:lineRule="auto"/>
              <w:jc w:val="both"/>
              <w:rPr>
                <w:szCs w:val="24"/>
              </w:rPr>
            </w:pPr>
            <w:r w:rsidRPr="008703CA">
              <w:rPr>
                <w:szCs w:val="24"/>
              </w:rPr>
              <w:t xml:space="preserve">3. Игровой комплект «Палитра эмоций». </w:t>
            </w:r>
          </w:p>
          <w:p w:rsidR="009F0C22" w:rsidRPr="008703CA" w:rsidRDefault="009F0C22" w:rsidP="009F0C22">
            <w:pPr>
              <w:spacing w:after="0" w:line="240" w:lineRule="auto"/>
              <w:jc w:val="both"/>
              <w:rPr>
                <w:szCs w:val="24"/>
              </w:rPr>
            </w:pPr>
            <w:r w:rsidRPr="008703CA">
              <w:rPr>
                <w:szCs w:val="24"/>
              </w:rPr>
              <w:t xml:space="preserve">4.Инструменты поддержания мотивации и самоорганизации «Квадрат настроения», «Пирамида эмоций» (представлены в УМК «Социально-эмоциональное развитие детей младшего школьного возраста») </w:t>
            </w:r>
          </w:p>
        </w:tc>
        <w:tc>
          <w:tcPr>
            <w:tcW w:w="2977" w:type="dxa"/>
            <w:tcBorders>
              <w:top w:val="single" w:sz="4" w:space="0" w:color="auto"/>
              <w:left w:val="single" w:sz="4" w:space="0" w:color="auto"/>
              <w:bottom w:val="single" w:sz="4" w:space="0" w:color="auto"/>
              <w:right w:val="single" w:sz="4" w:space="0" w:color="auto"/>
            </w:tcBorders>
            <w:hideMark/>
          </w:tcPr>
          <w:p w:rsidR="009F0C22" w:rsidRPr="008703CA" w:rsidRDefault="009F0C22" w:rsidP="009F0C22">
            <w:pPr>
              <w:spacing w:after="0" w:line="240" w:lineRule="auto"/>
              <w:jc w:val="both"/>
              <w:rPr>
                <w:szCs w:val="24"/>
              </w:rPr>
            </w:pPr>
            <w:r w:rsidRPr="008703CA">
              <w:rPr>
                <w:szCs w:val="24"/>
              </w:rPr>
              <w:t xml:space="preserve">Осуществление мультимедийного сопровождения мероприятий, поиск и подбор наиболее интересной информации, создает видеоролики, мастер-классы для загрузки на личные страницы Школы, в Группе учеников в социальных сетях. Осуществление взаимодействия, работы в команде, погружения в мир профессий фотографа, монтажера, оператора, сценариста, репортера, освоение азов творческой деятельности </w:t>
            </w:r>
          </w:p>
        </w:tc>
      </w:tr>
      <w:tr w:rsidR="009F0C22" w:rsidRPr="008703CA" w:rsidTr="009F0C22">
        <w:tc>
          <w:tcPr>
            <w:tcW w:w="3261" w:type="dxa"/>
            <w:tcBorders>
              <w:top w:val="single" w:sz="4" w:space="0" w:color="auto"/>
              <w:left w:val="single" w:sz="4" w:space="0" w:color="auto"/>
              <w:bottom w:val="single" w:sz="4" w:space="0" w:color="auto"/>
              <w:right w:val="single" w:sz="4" w:space="0" w:color="auto"/>
            </w:tcBorders>
          </w:tcPr>
          <w:p w:rsidR="009F0C22" w:rsidRPr="008703CA" w:rsidRDefault="009F0C22" w:rsidP="009F0C22">
            <w:pPr>
              <w:spacing w:after="0" w:line="240" w:lineRule="auto"/>
              <w:jc w:val="both"/>
              <w:rPr>
                <w:szCs w:val="24"/>
              </w:rPr>
            </w:pPr>
            <w:r w:rsidRPr="008703CA">
              <w:rPr>
                <w:szCs w:val="24"/>
              </w:rPr>
              <w:t xml:space="preserve">Сотрудничество учителей с детьми, детей друг с другом внутри творческого объединения, выявление и </w:t>
            </w:r>
            <w:r w:rsidRPr="008703CA">
              <w:rPr>
                <w:szCs w:val="24"/>
              </w:rPr>
              <w:lastRenderedPageBreak/>
              <w:t xml:space="preserve">поиск актуальной информации </w:t>
            </w:r>
          </w:p>
          <w:p w:rsidR="009F0C22" w:rsidRPr="008703CA" w:rsidRDefault="009F0C22" w:rsidP="009F0C22">
            <w:pPr>
              <w:spacing w:after="0" w:line="240" w:lineRule="auto"/>
              <w:jc w:val="both"/>
              <w:rPr>
                <w:szCs w:val="24"/>
              </w:rPr>
            </w:pPr>
          </w:p>
        </w:tc>
        <w:tc>
          <w:tcPr>
            <w:tcW w:w="3118" w:type="dxa"/>
            <w:tcBorders>
              <w:top w:val="single" w:sz="4" w:space="0" w:color="auto"/>
              <w:left w:val="single" w:sz="4" w:space="0" w:color="auto"/>
              <w:bottom w:val="single" w:sz="4" w:space="0" w:color="auto"/>
              <w:right w:val="single" w:sz="4" w:space="0" w:color="auto"/>
            </w:tcBorders>
          </w:tcPr>
          <w:p w:rsidR="009F0C22" w:rsidRPr="008703CA" w:rsidRDefault="009F0C22" w:rsidP="009F0C22">
            <w:pPr>
              <w:spacing w:after="0" w:line="240" w:lineRule="auto"/>
              <w:jc w:val="both"/>
              <w:rPr>
                <w:szCs w:val="24"/>
              </w:rPr>
            </w:pPr>
            <w:r w:rsidRPr="008703CA">
              <w:rPr>
                <w:szCs w:val="24"/>
              </w:rPr>
              <w:lastRenderedPageBreak/>
              <w:t xml:space="preserve">1. Интернет-группа. </w:t>
            </w:r>
          </w:p>
          <w:p w:rsidR="009F0C22" w:rsidRPr="008703CA" w:rsidRDefault="009F0C22" w:rsidP="009F0C22">
            <w:pPr>
              <w:spacing w:after="0" w:line="240" w:lineRule="auto"/>
              <w:jc w:val="both"/>
              <w:rPr>
                <w:szCs w:val="24"/>
              </w:rPr>
            </w:pPr>
            <w:r w:rsidRPr="008703CA">
              <w:rPr>
                <w:szCs w:val="24"/>
              </w:rPr>
              <w:t>2</w:t>
            </w:r>
            <w:r w:rsidRPr="008703CA">
              <w:rPr>
                <w:i/>
                <w:iCs/>
                <w:szCs w:val="24"/>
              </w:rPr>
              <w:t>.</w:t>
            </w:r>
            <w:r w:rsidRPr="008703CA">
              <w:rPr>
                <w:szCs w:val="24"/>
              </w:rPr>
              <w:t xml:space="preserve">Технология совместного создания принципов взаимодействия </w:t>
            </w:r>
            <w:r w:rsidRPr="008703CA">
              <w:rPr>
                <w:szCs w:val="24"/>
              </w:rPr>
              <w:lastRenderedPageBreak/>
              <w:t xml:space="preserve">«Соглашение о взаимоотношениях» (представлена в УМК </w:t>
            </w:r>
          </w:p>
          <w:p w:rsidR="009F0C22" w:rsidRPr="008703CA" w:rsidRDefault="009F0C22" w:rsidP="009F0C22">
            <w:pPr>
              <w:spacing w:after="0" w:line="240" w:lineRule="auto"/>
              <w:jc w:val="both"/>
              <w:rPr>
                <w:szCs w:val="24"/>
              </w:rPr>
            </w:pPr>
            <w:r w:rsidRPr="008703CA">
              <w:rPr>
                <w:szCs w:val="24"/>
              </w:rPr>
              <w:t xml:space="preserve">«Социально-эмоциональное развитие детей младшего школьного возраста») </w:t>
            </w:r>
          </w:p>
          <w:p w:rsidR="009F0C22" w:rsidRPr="008703CA" w:rsidRDefault="009F0C22" w:rsidP="009F0C22">
            <w:pPr>
              <w:spacing w:after="0" w:line="240" w:lineRule="auto"/>
              <w:jc w:val="both"/>
              <w:rPr>
                <w:szCs w:val="24"/>
              </w:rPr>
            </w:pPr>
          </w:p>
        </w:tc>
        <w:tc>
          <w:tcPr>
            <w:tcW w:w="2977" w:type="dxa"/>
            <w:tcBorders>
              <w:top w:val="single" w:sz="4" w:space="0" w:color="auto"/>
              <w:left w:val="single" w:sz="4" w:space="0" w:color="auto"/>
              <w:bottom w:val="single" w:sz="4" w:space="0" w:color="auto"/>
              <w:right w:val="single" w:sz="4" w:space="0" w:color="auto"/>
            </w:tcBorders>
          </w:tcPr>
          <w:p w:rsidR="009F0C22" w:rsidRPr="008703CA" w:rsidRDefault="009F0C22" w:rsidP="009F0C22">
            <w:pPr>
              <w:spacing w:after="0" w:line="240" w:lineRule="auto"/>
              <w:jc w:val="both"/>
              <w:rPr>
                <w:szCs w:val="24"/>
              </w:rPr>
            </w:pPr>
            <w:r w:rsidRPr="008703CA">
              <w:rPr>
                <w:szCs w:val="24"/>
              </w:rPr>
              <w:lastRenderedPageBreak/>
              <w:t xml:space="preserve">Освещение событий из жизни Школы в социальных сетях и на интернет-страницах </w:t>
            </w:r>
            <w:r w:rsidRPr="008703CA">
              <w:rPr>
                <w:szCs w:val="24"/>
              </w:rPr>
              <w:lastRenderedPageBreak/>
              <w:t xml:space="preserve">сообщества учеников и педагогических работников для привлечения внимания общественности к Школе, информационного продвижения ее ценностей </w:t>
            </w:r>
          </w:p>
          <w:p w:rsidR="009F0C22" w:rsidRPr="008703CA" w:rsidRDefault="009F0C22" w:rsidP="009F0C22">
            <w:pPr>
              <w:spacing w:after="0" w:line="240" w:lineRule="auto"/>
              <w:jc w:val="both"/>
              <w:rPr>
                <w:szCs w:val="24"/>
              </w:rPr>
            </w:pPr>
          </w:p>
        </w:tc>
      </w:tr>
      <w:tr w:rsidR="009F0C22" w:rsidRPr="008703CA" w:rsidTr="009F0C22">
        <w:tc>
          <w:tcPr>
            <w:tcW w:w="3261" w:type="dxa"/>
            <w:tcBorders>
              <w:top w:val="single" w:sz="4" w:space="0" w:color="auto"/>
              <w:left w:val="single" w:sz="4" w:space="0" w:color="auto"/>
              <w:bottom w:val="single" w:sz="4" w:space="0" w:color="auto"/>
              <w:right w:val="single" w:sz="4" w:space="0" w:color="auto"/>
            </w:tcBorders>
            <w:hideMark/>
          </w:tcPr>
          <w:p w:rsidR="009F0C22" w:rsidRPr="008703CA" w:rsidRDefault="009F0C22" w:rsidP="009F0C22">
            <w:pPr>
              <w:spacing w:after="0" w:line="240" w:lineRule="auto"/>
              <w:jc w:val="both"/>
              <w:rPr>
                <w:szCs w:val="24"/>
              </w:rPr>
            </w:pPr>
            <w:r w:rsidRPr="008703CA">
              <w:rPr>
                <w:szCs w:val="24"/>
              </w:rPr>
              <w:lastRenderedPageBreak/>
              <w:t xml:space="preserve">Трансляция различных мероприятий и событий, мастер-классов, экскурсий, туров, уроков, помощь в познании законов построения информации, ее функционирования и интерпретации, развитие логического мышления школьников </w:t>
            </w:r>
          </w:p>
        </w:tc>
        <w:tc>
          <w:tcPr>
            <w:tcW w:w="3118" w:type="dxa"/>
            <w:tcBorders>
              <w:top w:val="single" w:sz="4" w:space="0" w:color="auto"/>
              <w:left w:val="single" w:sz="4" w:space="0" w:color="auto"/>
              <w:bottom w:val="single" w:sz="4" w:space="0" w:color="auto"/>
              <w:right w:val="single" w:sz="4" w:space="0" w:color="auto"/>
            </w:tcBorders>
            <w:hideMark/>
          </w:tcPr>
          <w:p w:rsidR="009F0C22" w:rsidRPr="008703CA" w:rsidRDefault="009F0C22" w:rsidP="009F0C22">
            <w:pPr>
              <w:spacing w:after="0" w:line="240" w:lineRule="auto"/>
              <w:jc w:val="both"/>
              <w:rPr>
                <w:szCs w:val="24"/>
              </w:rPr>
            </w:pPr>
            <w:r w:rsidRPr="008703CA">
              <w:rPr>
                <w:szCs w:val="24"/>
              </w:rPr>
              <w:t xml:space="preserve">Образовательное пространство дистанци-онного образования «Сферум» </w:t>
            </w:r>
            <w:r w:rsidRPr="008703CA">
              <w:rPr>
                <w:i/>
                <w:iCs/>
                <w:szCs w:val="24"/>
              </w:rPr>
              <w:t xml:space="preserve">— </w:t>
            </w:r>
            <w:r w:rsidRPr="008703CA">
              <w:rPr>
                <w:szCs w:val="24"/>
              </w:rPr>
              <w:t xml:space="preserve">платформа подачи инструментов общения, поиска информации, обобщения знаний, интерактивное расписание </w:t>
            </w:r>
          </w:p>
        </w:tc>
        <w:tc>
          <w:tcPr>
            <w:tcW w:w="2977" w:type="dxa"/>
            <w:tcBorders>
              <w:top w:val="single" w:sz="4" w:space="0" w:color="auto"/>
              <w:left w:val="single" w:sz="4" w:space="0" w:color="auto"/>
              <w:bottom w:val="single" w:sz="4" w:space="0" w:color="auto"/>
              <w:right w:val="single" w:sz="4" w:space="0" w:color="auto"/>
            </w:tcBorders>
            <w:hideMark/>
          </w:tcPr>
          <w:p w:rsidR="009F0C22" w:rsidRPr="008703CA" w:rsidRDefault="009F0C22" w:rsidP="009F0C22">
            <w:pPr>
              <w:spacing w:after="0" w:line="240" w:lineRule="auto"/>
              <w:jc w:val="both"/>
              <w:rPr>
                <w:szCs w:val="24"/>
              </w:rPr>
            </w:pPr>
            <w:r w:rsidRPr="008703CA">
              <w:rPr>
                <w:szCs w:val="24"/>
              </w:rPr>
              <w:t xml:space="preserve">Повышение информационной грамотности, расширение кругозора в знании современных информационно-коммуникацион-ных технологий. Учитель управляет совокупностью возможностей ЛРОС Школы, обогащая их цифровыми практиками и инструментами, использует возможность групповой работы, объединяя детей в круги сообществ, где, соревнуясь, они могут решать либо общую задачу, либо каждый свою, сводя затем решения в единый проект. </w:t>
            </w:r>
          </w:p>
          <w:p w:rsidR="009F0C22" w:rsidRPr="008703CA" w:rsidRDefault="009F0C22" w:rsidP="009F0C22">
            <w:pPr>
              <w:spacing w:after="0" w:line="240" w:lineRule="auto"/>
              <w:jc w:val="both"/>
              <w:rPr>
                <w:szCs w:val="24"/>
              </w:rPr>
            </w:pPr>
            <w:r w:rsidRPr="008703CA">
              <w:rPr>
                <w:szCs w:val="24"/>
              </w:rPr>
              <w:t xml:space="preserve">Совершенствование содержа-тельных возможностей ресурсов с целью влияния на становление целостной личности младшего школьника. </w:t>
            </w:r>
          </w:p>
          <w:p w:rsidR="009F0C22" w:rsidRPr="008703CA" w:rsidRDefault="009F0C22" w:rsidP="009F0C22">
            <w:pPr>
              <w:spacing w:after="0" w:line="240" w:lineRule="auto"/>
              <w:jc w:val="both"/>
              <w:rPr>
                <w:szCs w:val="24"/>
              </w:rPr>
            </w:pPr>
            <w:r w:rsidRPr="008703CA">
              <w:rPr>
                <w:szCs w:val="24"/>
              </w:rPr>
              <w:t xml:space="preserve">Система управления: облачные технологии, почта, общение через приложения, личные почтовые шкафчики с заданиями и ответами детей, разноуровневые задания для персонализации обучения и многое др.; в системе взаимосвязей направления и приема информации </w:t>
            </w:r>
          </w:p>
        </w:tc>
      </w:tr>
      <w:tr w:rsidR="009F0C22" w:rsidRPr="008703CA" w:rsidTr="009F0C22">
        <w:tc>
          <w:tcPr>
            <w:tcW w:w="3261" w:type="dxa"/>
            <w:tcBorders>
              <w:top w:val="single" w:sz="4" w:space="0" w:color="auto"/>
              <w:left w:val="single" w:sz="4" w:space="0" w:color="auto"/>
              <w:bottom w:val="single" w:sz="4" w:space="0" w:color="auto"/>
              <w:right w:val="single" w:sz="4" w:space="0" w:color="auto"/>
            </w:tcBorders>
            <w:hideMark/>
          </w:tcPr>
          <w:p w:rsidR="009F0C22" w:rsidRPr="008703CA" w:rsidRDefault="009F0C22" w:rsidP="009F0C22">
            <w:pPr>
              <w:spacing w:after="0" w:line="240" w:lineRule="auto"/>
              <w:jc w:val="both"/>
              <w:rPr>
                <w:szCs w:val="24"/>
              </w:rPr>
            </w:pPr>
            <w:r w:rsidRPr="008703CA">
              <w:rPr>
                <w:szCs w:val="24"/>
              </w:rPr>
              <w:t xml:space="preserve">Регулирование активности участников школьной жизни, </w:t>
            </w:r>
            <w:r w:rsidRPr="008703CA">
              <w:rPr>
                <w:szCs w:val="24"/>
              </w:rPr>
              <w:lastRenderedPageBreak/>
              <w:t xml:space="preserve">привлечение учащихся, родителей к практическому участию в коллективной деятельности </w:t>
            </w:r>
          </w:p>
        </w:tc>
        <w:tc>
          <w:tcPr>
            <w:tcW w:w="3118" w:type="dxa"/>
            <w:tcBorders>
              <w:top w:val="single" w:sz="4" w:space="0" w:color="auto"/>
              <w:left w:val="single" w:sz="4" w:space="0" w:color="auto"/>
              <w:bottom w:val="single" w:sz="4" w:space="0" w:color="auto"/>
              <w:right w:val="single" w:sz="4" w:space="0" w:color="auto"/>
            </w:tcBorders>
            <w:hideMark/>
          </w:tcPr>
          <w:p w:rsidR="009F0C22" w:rsidRPr="008703CA" w:rsidRDefault="009F0C22" w:rsidP="009F0C22">
            <w:pPr>
              <w:spacing w:after="0" w:line="240" w:lineRule="auto"/>
              <w:jc w:val="both"/>
              <w:rPr>
                <w:szCs w:val="24"/>
              </w:rPr>
            </w:pPr>
            <w:r w:rsidRPr="008703CA">
              <w:rPr>
                <w:szCs w:val="24"/>
              </w:rPr>
              <w:lastRenderedPageBreak/>
              <w:t xml:space="preserve">Страницы в соцсетях: Instagram, VK </w:t>
            </w:r>
          </w:p>
        </w:tc>
        <w:tc>
          <w:tcPr>
            <w:tcW w:w="2977" w:type="dxa"/>
            <w:tcBorders>
              <w:top w:val="single" w:sz="4" w:space="0" w:color="auto"/>
              <w:left w:val="single" w:sz="4" w:space="0" w:color="auto"/>
              <w:bottom w:val="single" w:sz="4" w:space="0" w:color="auto"/>
              <w:right w:val="single" w:sz="4" w:space="0" w:color="auto"/>
            </w:tcBorders>
            <w:hideMark/>
          </w:tcPr>
          <w:p w:rsidR="009F0C22" w:rsidRPr="008703CA" w:rsidRDefault="009F0C22" w:rsidP="009F0C22">
            <w:pPr>
              <w:spacing w:after="0" w:line="240" w:lineRule="auto"/>
              <w:jc w:val="both"/>
              <w:rPr>
                <w:szCs w:val="24"/>
              </w:rPr>
            </w:pPr>
            <w:r w:rsidRPr="008703CA">
              <w:rPr>
                <w:szCs w:val="24"/>
              </w:rPr>
              <w:t xml:space="preserve">Диалог с родителями, оперативное донесение до </w:t>
            </w:r>
            <w:r w:rsidRPr="008703CA">
              <w:rPr>
                <w:szCs w:val="24"/>
              </w:rPr>
              <w:lastRenderedPageBreak/>
              <w:t xml:space="preserve">них важной информации, получение обратной связи, в том числе в виде проведения опросов и исследований; организация канала информации в сфере связей с общественностью, осуществление трансляции культурной и общественной жизни Школы родителям. Проведение прямых включений с праздников и выступлений, чтобы родители тоже могли понаблюдать за успехами своих детей; освещаются различные мероприятия, праздники, участие в конкурсах и победы </w:t>
            </w:r>
          </w:p>
        </w:tc>
      </w:tr>
    </w:tbl>
    <w:p w:rsidR="00F85CEB" w:rsidRPr="009F0C22" w:rsidRDefault="00F85CEB" w:rsidP="008703CA">
      <w:pPr>
        <w:spacing w:after="0"/>
        <w:ind w:firstLine="709"/>
        <w:jc w:val="both"/>
        <w:rPr>
          <w:b/>
          <w:kern w:val="2"/>
          <w:szCs w:val="24"/>
          <w:lang w:eastAsia="ko-KR"/>
        </w:rPr>
      </w:pPr>
      <w:bookmarkStart w:id="96" w:name="_Toc141794845"/>
      <w:bookmarkStart w:id="97" w:name="_Toc148426501"/>
      <w:r w:rsidRPr="009F0C22">
        <w:rPr>
          <w:b/>
          <w:szCs w:val="24"/>
        </w:rPr>
        <w:lastRenderedPageBreak/>
        <w:t>2.2.9. Модуль «Организация предметно-эстетической среды»</w:t>
      </w:r>
      <w:bookmarkEnd w:id="96"/>
      <w:bookmarkEnd w:id="97"/>
    </w:p>
    <w:p w:rsidR="00F85CEB" w:rsidRPr="008703CA" w:rsidRDefault="00F85CEB" w:rsidP="008703CA">
      <w:pPr>
        <w:spacing w:after="0"/>
        <w:ind w:firstLine="709"/>
        <w:jc w:val="both"/>
        <w:rPr>
          <w:szCs w:val="24"/>
        </w:rPr>
      </w:pPr>
      <w:r w:rsidRPr="008703CA">
        <w:rPr>
          <w:szCs w:val="24"/>
        </w:rPr>
        <w:t>Изменения предметно-пространственного компонента личностно-развивающей образовательной среды способны значительно обогатить внутренний мир ученика, формировать у него вкус и чувство стиля, создать атмосферу психологического комфорта, поднять настроение, предупредить стрессовые ситуации.</w:t>
      </w:r>
    </w:p>
    <w:p w:rsidR="00F85CEB" w:rsidRPr="008703CA" w:rsidRDefault="00F85CEB" w:rsidP="008703CA">
      <w:pPr>
        <w:spacing w:after="0"/>
        <w:ind w:firstLine="709"/>
        <w:jc w:val="both"/>
        <w:rPr>
          <w:b/>
          <w:iCs/>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1"/>
        <w:gridCol w:w="2268"/>
        <w:gridCol w:w="2977"/>
      </w:tblGrid>
      <w:tr w:rsidR="00F85CEB" w:rsidRPr="008703CA" w:rsidTr="009F0C22">
        <w:tc>
          <w:tcPr>
            <w:tcW w:w="4111"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b/>
                <w:bCs/>
                <w:szCs w:val="24"/>
              </w:rPr>
              <w:t xml:space="preserve">Эмоциональное насыщение визуального стиля школы </w:t>
            </w:r>
          </w:p>
        </w:tc>
        <w:tc>
          <w:tcPr>
            <w:tcW w:w="2268"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b/>
                <w:bCs/>
                <w:szCs w:val="24"/>
              </w:rPr>
            </w:pPr>
            <w:r w:rsidRPr="008703CA">
              <w:rPr>
                <w:b/>
                <w:bCs/>
                <w:szCs w:val="24"/>
              </w:rPr>
              <w:t>Эффективность и возможности</w:t>
            </w:r>
          </w:p>
        </w:tc>
        <w:tc>
          <w:tcPr>
            <w:tcW w:w="2977"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b/>
                <w:szCs w:val="24"/>
              </w:rPr>
            </w:pPr>
            <w:r w:rsidRPr="008703CA">
              <w:rPr>
                <w:b/>
                <w:szCs w:val="24"/>
              </w:rPr>
              <w:t>Мероприятия</w:t>
            </w:r>
          </w:p>
        </w:tc>
      </w:tr>
      <w:tr w:rsidR="00F85CEB" w:rsidRPr="008703CA" w:rsidTr="009F0C22">
        <w:tc>
          <w:tcPr>
            <w:tcW w:w="4111"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iCs/>
                <w:szCs w:val="24"/>
              </w:rPr>
              <w:t>Размещение на 1 и 2 этаже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2268"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szCs w:val="24"/>
              </w:rPr>
            </w:pPr>
            <w:r w:rsidRPr="008703CA">
              <w:rPr>
                <w:szCs w:val="24"/>
              </w:rPr>
              <w:t xml:space="preserve">Позитивное восприятие школьных помещений учащимися, педагогами, родителями </w:t>
            </w:r>
          </w:p>
          <w:p w:rsidR="00F85CEB" w:rsidRPr="008703CA" w:rsidRDefault="00F85CEB" w:rsidP="009F0C22">
            <w:pPr>
              <w:spacing w:after="0" w:line="240" w:lineRule="auto"/>
              <w:jc w:val="both"/>
              <w:rPr>
                <w:szCs w:val="24"/>
              </w:rPr>
            </w:pPr>
          </w:p>
          <w:p w:rsidR="00F85CEB" w:rsidRPr="008703CA" w:rsidRDefault="00F85CEB" w:rsidP="009F0C22">
            <w:pPr>
              <w:spacing w:after="0" w:line="240" w:lineRule="auto"/>
              <w:jc w:val="both"/>
              <w:rPr>
                <w:szCs w:val="24"/>
              </w:rPr>
            </w:pPr>
          </w:p>
          <w:p w:rsidR="00F85CEB" w:rsidRPr="008703CA" w:rsidRDefault="00F85CEB" w:rsidP="009F0C22">
            <w:pPr>
              <w:spacing w:after="0" w:line="240" w:lineRule="auto"/>
              <w:jc w:val="both"/>
              <w:rPr>
                <w:szCs w:val="24"/>
              </w:rPr>
            </w:pPr>
          </w:p>
          <w:p w:rsidR="00F85CEB" w:rsidRPr="008703CA" w:rsidRDefault="00F85CEB" w:rsidP="009F0C22">
            <w:pPr>
              <w:spacing w:after="0" w:line="240" w:lineRule="auto"/>
              <w:jc w:val="both"/>
              <w:rPr>
                <w:szCs w:val="24"/>
              </w:rPr>
            </w:pPr>
            <w:r w:rsidRPr="008703CA">
              <w:rPr>
                <w:szCs w:val="24"/>
              </w:rPr>
              <w:t xml:space="preserve">Сопричастность к происходящим в школе событиям </w:t>
            </w:r>
          </w:p>
          <w:p w:rsidR="00F85CEB" w:rsidRPr="008703CA" w:rsidRDefault="00F85CEB" w:rsidP="009F0C22">
            <w:pPr>
              <w:spacing w:after="0" w:line="240" w:lineRule="auto"/>
              <w:jc w:val="both"/>
              <w:rPr>
                <w:szCs w:val="24"/>
              </w:rPr>
            </w:pPr>
          </w:p>
        </w:tc>
        <w:tc>
          <w:tcPr>
            <w:tcW w:w="2977"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Выставка рисунков «Мамочка, любимая», выставка фотографий «Мой любимый город», выставка творческих работ «Зимние забавы», персональные фотовыставки учеников, выставка творческих работ «Мы с мамочкой моей»</w:t>
            </w:r>
          </w:p>
        </w:tc>
      </w:tr>
      <w:tr w:rsidR="00F85CEB" w:rsidRPr="008703CA" w:rsidTr="009F0C22">
        <w:tc>
          <w:tcPr>
            <w:tcW w:w="4111"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iCs/>
                <w:szCs w:val="24"/>
              </w:rPr>
            </w:pPr>
            <w:r w:rsidRPr="008703CA">
              <w:rPr>
                <w:iCs/>
                <w:szCs w:val="24"/>
              </w:rPr>
              <w:t xml:space="preserve">Озеленение пришкольной территории, разбивка клумб, уборка спортивных и игровых площадок, доступных и приспособленных для школьников разных возрастных </w:t>
            </w:r>
            <w:r w:rsidRPr="008703CA">
              <w:rPr>
                <w:iCs/>
                <w:szCs w:val="24"/>
              </w:rPr>
              <w:lastRenderedPageBreak/>
              <w:t>категорий, позволяющих отделить пространство активного  отдыха и ландшафтный дизайн территории школы.</w:t>
            </w:r>
          </w:p>
        </w:tc>
        <w:tc>
          <w:tcPr>
            <w:tcW w:w="2268"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szCs w:val="24"/>
              </w:rPr>
            </w:pPr>
            <w:r w:rsidRPr="008703CA">
              <w:rPr>
                <w:szCs w:val="24"/>
              </w:rPr>
              <w:lastRenderedPageBreak/>
              <w:t xml:space="preserve">Возможность для тренингов во дворе школы, линеек памяти, путешествий по </w:t>
            </w:r>
            <w:r w:rsidRPr="008703CA">
              <w:rPr>
                <w:szCs w:val="24"/>
              </w:rPr>
              <w:lastRenderedPageBreak/>
              <w:t xml:space="preserve">тематическим локациям для учащихся и их родителей </w:t>
            </w:r>
          </w:p>
          <w:p w:rsidR="00F85CEB" w:rsidRPr="008703CA" w:rsidRDefault="00F85CEB" w:rsidP="009F0C22">
            <w:pPr>
              <w:spacing w:after="0" w:line="240" w:lineRule="auto"/>
              <w:jc w:val="both"/>
              <w:rPr>
                <w:szCs w:val="24"/>
              </w:rPr>
            </w:pPr>
          </w:p>
        </w:tc>
        <w:tc>
          <w:tcPr>
            <w:tcW w:w="2977"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lastRenderedPageBreak/>
              <w:t>Акция «Все на субботник», единый день посадки деревьев, акция «Школьная клумба»</w:t>
            </w:r>
          </w:p>
        </w:tc>
      </w:tr>
      <w:tr w:rsidR="00F85CEB" w:rsidRPr="008703CA" w:rsidTr="009F0C22">
        <w:tc>
          <w:tcPr>
            <w:tcW w:w="4111"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iCs/>
                <w:szCs w:val="24"/>
              </w:rPr>
            </w:pPr>
            <w:r w:rsidRPr="008703CA">
              <w:rPr>
                <w:iCs/>
                <w:szCs w:val="24"/>
              </w:rPr>
              <w:lastRenderedPageBreak/>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2268"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szCs w:val="24"/>
              </w:rPr>
            </w:pPr>
            <w:r w:rsidRPr="008703CA">
              <w:rPr>
                <w:szCs w:val="24"/>
              </w:rPr>
              <w:t xml:space="preserve">Реализация творческого потенциала личности на уроке и в свободное время; чувства комфорта и удовлетворения </w:t>
            </w:r>
          </w:p>
          <w:p w:rsidR="00F85CEB" w:rsidRPr="008703CA" w:rsidRDefault="00F85CEB" w:rsidP="009F0C22">
            <w:pPr>
              <w:spacing w:after="0" w:line="240" w:lineRule="auto"/>
              <w:jc w:val="both"/>
              <w:rPr>
                <w:szCs w:val="24"/>
              </w:rPr>
            </w:pPr>
          </w:p>
        </w:tc>
        <w:tc>
          <w:tcPr>
            <w:tcW w:w="2977"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трудовой десант, дежурства по классу;</w:t>
            </w:r>
          </w:p>
          <w:p w:rsidR="00F85CEB" w:rsidRPr="008703CA" w:rsidRDefault="00F85CEB" w:rsidP="009F0C22">
            <w:pPr>
              <w:spacing w:after="0" w:line="240" w:lineRule="auto"/>
              <w:jc w:val="both"/>
              <w:rPr>
                <w:szCs w:val="24"/>
              </w:rPr>
            </w:pPr>
            <w:r w:rsidRPr="008703CA">
              <w:rPr>
                <w:szCs w:val="24"/>
              </w:rPr>
              <w:t xml:space="preserve"> «Классный уголок», акция «Мойдодыр», акция «Соберем, сдадим, переработаем»</w:t>
            </w:r>
          </w:p>
        </w:tc>
      </w:tr>
      <w:tr w:rsidR="00F85CEB" w:rsidRPr="008703CA" w:rsidTr="009F0C22">
        <w:tc>
          <w:tcPr>
            <w:tcW w:w="4111"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rFonts w:eastAsiaTheme="minorEastAsia"/>
                <w:iCs/>
                <w:szCs w:val="24"/>
              </w:rPr>
            </w:pPr>
            <w:r w:rsidRPr="008703CA">
              <w:rPr>
                <w:rFonts w:eastAsiaTheme="minorEastAsia"/>
                <w:iCs/>
                <w:szCs w:val="24"/>
              </w:rPr>
              <w:t>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rsidR="00F85CEB" w:rsidRPr="008703CA" w:rsidRDefault="00F85CEB" w:rsidP="009F0C22">
            <w:pPr>
              <w:spacing w:after="0" w:line="240" w:lineRule="auto"/>
              <w:jc w:val="both"/>
              <w:rPr>
                <w:iCs/>
                <w:szCs w:val="24"/>
              </w:rPr>
            </w:pPr>
            <w:r w:rsidRPr="008703CA">
              <w:rPr>
                <w:iCs/>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2268"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szCs w:val="24"/>
              </w:rPr>
            </w:pPr>
            <w:r w:rsidRPr="008703CA">
              <w:rPr>
                <w:szCs w:val="24"/>
              </w:rPr>
              <w:t xml:space="preserve">Создание общего позитивного эмоционального тонуса для всех участников образовательных отношений </w:t>
            </w:r>
          </w:p>
          <w:p w:rsidR="00F85CEB" w:rsidRPr="008703CA" w:rsidRDefault="00F85CEB" w:rsidP="009F0C22">
            <w:pPr>
              <w:spacing w:after="0" w:line="240" w:lineRule="auto"/>
              <w:jc w:val="both"/>
              <w:rPr>
                <w:szCs w:val="24"/>
              </w:rPr>
            </w:pPr>
          </w:p>
        </w:tc>
        <w:tc>
          <w:tcPr>
            <w:tcW w:w="2977"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КТД «Здравствуй, школа!», КТД «Мастерская деда Мороза», КТД «8 марта», КТД «Великая Победа», КТД «Последний звонок!»</w:t>
            </w:r>
          </w:p>
        </w:tc>
      </w:tr>
    </w:tbl>
    <w:p w:rsidR="00F85CEB" w:rsidRPr="009F0C22" w:rsidRDefault="00F85CEB" w:rsidP="008703CA">
      <w:pPr>
        <w:spacing w:after="0"/>
        <w:ind w:firstLine="709"/>
        <w:jc w:val="both"/>
        <w:rPr>
          <w:rFonts w:eastAsia="SimSun"/>
          <w:b/>
          <w:szCs w:val="24"/>
          <w:lang w:eastAsia="zh-CN" w:bidi="hi-IN"/>
        </w:rPr>
      </w:pPr>
      <w:bookmarkStart w:id="98" w:name="_Toc141794846"/>
      <w:bookmarkStart w:id="99" w:name="_Toc148426502"/>
      <w:r w:rsidRPr="009F0C22">
        <w:rPr>
          <w:rFonts w:eastAsia="SimSun"/>
          <w:b/>
          <w:szCs w:val="24"/>
          <w:lang w:eastAsia="zh-CN" w:bidi="hi-IN"/>
        </w:rPr>
        <w:t>Модули, вносимые школой</w:t>
      </w:r>
      <w:bookmarkEnd w:id="98"/>
      <w:bookmarkEnd w:id="99"/>
    </w:p>
    <w:p w:rsidR="00F85CEB" w:rsidRPr="009F0C22" w:rsidRDefault="00F85CEB" w:rsidP="008703CA">
      <w:pPr>
        <w:spacing w:after="0"/>
        <w:ind w:firstLine="709"/>
        <w:jc w:val="both"/>
        <w:rPr>
          <w:b/>
          <w:szCs w:val="24"/>
        </w:rPr>
      </w:pPr>
      <w:bookmarkStart w:id="100" w:name="_Toc141794847"/>
      <w:bookmarkStart w:id="101" w:name="_Toc148426503"/>
      <w:r w:rsidRPr="009F0C22">
        <w:rPr>
          <w:b/>
          <w:szCs w:val="24"/>
        </w:rPr>
        <w:t>2.2.10. Модуль «Музей и школа»</w:t>
      </w:r>
      <w:bookmarkEnd w:id="100"/>
      <w:bookmarkEnd w:id="101"/>
    </w:p>
    <w:p w:rsidR="00F85CEB" w:rsidRPr="008703CA" w:rsidRDefault="00F85CEB" w:rsidP="008703CA">
      <w:pPr>
        <w:spacing w:after="0"/>
        <w:ind w:firstLine="709"/>
        <w:jc w:val="both"/>
        <w:rPr>
          <w:szCs w:val="24"/>
        </w:rPr>
      </w:pPr>
      <w:r w:rsidRPr="008703CA">
        <w:rPr>
          <w:szCs w:val="24"/>
        </w:rPr>
        <w:t>Музеи образовательных учреждений относятся к одному из замечательных феноменов отечественной культуры, получившие широкое распространение в педагогической практике как эффективное средство обучения и воспитания.</w:t>
      </w:r>
    </w:p>
    <w:p w:rsidR="00F85CEB" w:rsidRPr="008703CA" w:rsidRDefault="00F85CEB" w:rsidP="008703CA">
      <w:pPr>
        <w:spacing w:after="0"/>
        <w:ind w:firstLine="709"/>
        <w:jc w:val="both"/>
        <w:rPr>
          <w:szCs w:val="24"/>
        </w:rPr>
      </w:pPr>
      <w:r w:rsidRPr="008703CA">
        <w:rPr>
          <w:szCs w:val="24"/>
        </w:rPr>
        <w:t>Создание и функционирование музеев в общеобразовательных учреждениях – одно из важнейших направлений в реализации государственной политики по развитию патриотизма.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F85CEB" w:rsidRPr="008703CA" w:rsidTr="00F85CEB">
        <w:tc>
          <w:tcPr>
            <w:tcW w:w="319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b/>
                <w:bCs/>
                <w:i/>
                <w:iCs/>
                <w:szCs w:val="24"/>
              </w:rPr>
              <w:t xml:space="preserve">Деятельность </w:t>
            </w:r>
          </w:p>
        </w:tc>
        <w:tc>
          <w:tcPr>
            <w:tcW w:w="319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b/>
                <w:bCs/>
                <w:i/>
                <w:iCs/>
                <w:szCs w:val="24"/>
              </w:rPr>
              <w:t xml:space="preserve">Характеристика </w:t>
            </w:r>
          </w:p>
        </w:tc>
        <w:tc>
          <w:tcPr>
            <w:tcW w:w="3191"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b/>
                <w:bCs/>
                <w:i/>
                <w:iCs/>
                <w:szCs w:val="24"/>
              </w:rPr>
              <w:t>Мероприятия</w:t>
            </w:r>
          </w:p>
        </w:tc>
      </w:tr>
      <w:tr w:rsidR="00F85CEB" w:rsidRPr="008703CA" w:rsidTr="00F85CEB">
        <w:tc>
          <w:tcPr>
            <w:tcW w:w="3190"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szCs w:val="24"/>
              </w:rPr>
            </w:pPr>
            <w:r w:rsidRPr="008703CA">
              <w:rPr>
                <w:szCs w:val="24"/>
              </w:rPr>
              <w:t>Поисково-исследовательская деятельность</w:t>
            </w:r>
          </w:p>
          <w:p w:rsidR="00F85CEB" w:rsidRPr="008703CA" w:rsidRDefault="00F85CEB" w:rsidP="009F0C22">
            <w:pPr>
              <w:spacing w:after="0" w:line="240" w:lineRule="auto"/>
              <w:jc w:val="both"/>
              <w:rPr>
                <w:szCs w:val="24"/>
              </w:rPr>
            </w:pPr>
          </w:p>
        </w:tc>
        <w:tc>
          <w:tcPr>
            <w:tcW w:w="319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Данное направление работы предполагает непосредственное участие учащихся и учителей в поисково-исследовательской работе по возрождению истории родного края. Для этого необходимо ознакомить их с методикой сбора и фиксации материалов, научить работать в фондах музеев, архивах и библиотеках, используя основные пути сбора </w:t>
            </w:r>
            <w:r w:rsidRPr="008703CA">
              <w:rPr>
                <w:szCs w:val="24"/>
              </w:rPr>
              <w:lastRenderedPageBreak/>
              <w:t>историко-краеведческого материала</w:t>
            </w:r>
          </w:p>
        </w:tc>
        <w:tc>
          <w:tcPr>
            <w:tcW w:w="3191"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lastRenderedPageBreak/>
              <w:t>планомерный систематический сбор документов, памятников материальной и духовной культуры;</w:t>
            </w:r>
          </w:p>
          <w:p w:rsidR="00F85CEB" w:rsidRPr="008703CA" w:rsidRDefault="00F85CEB" w:rsidP="009F0C22">
            <w:pPr>
              <w:spacing w:after="0" w:line="240" w:lineRule="auto"/>
              <w:jc w:val="both"/>
              <w:rPr>
                <w:szCs w:val="24"/>
              </w:rPr>
            </w:pPr>
            <w:r w:rsidRPr="008703CA">
              <w:rPr>
                <w:szCs w:val="24"/>
              </w:rPr>
              <w:t>-сбор активистов музея;</w:t>
            </w:r>
          </w:p>
          <w:p w:rsidR="00F85CEB" w:rsidRPr="008703CA" w:rsidRDefault="00F85CEB" w:rsidP="009F0C22">
            <w:pPr>
              <w:spacing w:after="0" w:line="240" w:lineRule="auto"/>
              <w:jc w:val="both"/>
              <w:rPr>
                <w:szCs w:val="24"/>
              </w:rPr>
            </w:pPr>
            <w:r w:rsidRPr="008703CA">
              <w:rPr>
                <w:szCs w:val="24"/>
              </w:rPr>
              <w:t>-прием даров и случайных поступлений.</w:t>
            </w:r>
          </w:p>
        </w:tc>
      </w:tr>
      <w:tr w:rsidR="00F85CEB" w:rsidRPr="008703CA" w:rsidTr="00F85CEB">
        <w:tc>
          <w:tcPr>
            <w:tcW w:w="319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lastRenderedPageBreak/>
              <w:t>Экспозиционная деятельность</w:t>
            </w:r>
          </w:p>
        </w:tc>
        <w:tc>
          <w:tcPr>
            <w:tcW w:w="319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Результатом поисково-исследовательской работы учащихся становится создание музейных экспозиций. Главная задача данного направления —способствовать повышению научного и эстетического уровня экспозиций.</w:t>
            </w:r>
          </w:p>
        </w:tc>
        <w:tc>
          <w:tcPr>
            <w:tcW w:w="3191"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Создать экспозиции: «История школы», «Учителями славится Россия –ученики приносят славу ей!», «История Протвы», «Пионерское  детство  наших  родителей», «Их путь  блестит  победой  славной», «Детство Маршала Победы»</w:t>
            </w:r>
          </w:p>
        </w:tc>
      </w:tr>
      <w:tr w:rsidR="00F85CEB" w:rsidRPr="008703CA" w:rsidTr="00F85CEB">
        <w:tc>
          <w:tcPr>
            <w:tcW w:w="319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Просветительская работа</w:t>
            </w:r>
          </w:p>
        </w:tc>
        <w:tc>
          <w:tcPr>
            <w:tcW w:w="319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Главная задача данного направления —вовлечение в работу музея значительного числа школьников, их родителей, учителей.</w:t>
            </w:r>
          </w:p>
        </w:tc>
        <w:tc>
          <w:tcPr>
            <w:tcW w:w="3191"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Встречи, вечера, конференции, беседы, литературно-исторические композиции, экскурсии и др.;</w:t>
            </w:r>
          </w:p>
          <w:p w:rsidR="00F85CEB" w:rsidRPr="008703CA" w:rsidRDefault="00F85CEB" w:rsidP="009F0C22">
            <w:pPr>
              <w:spacing w:after="0" w:line="240" w:lineRule="auto"/>
              <w:jc w:val="both"/>
              <w:rPr>
                <w:szCs w:val="24"/>
              </w:rPr>
            </w:pPr>
            <w:r w:rsidRPr="008703CA">
              <w:rPr>
                <w:szCs w:val="24"/>
              </w:rPr>
              <w:t>-использовать материалы музея на уроках истории, литературы, изобразительного искусства, технологии, на уроках в начальных классах</w:t>
            </w:r>
          </w:p>
        </w:tc>
      </w:tr>
      <w:tr w:rsidR="00F85CEB" w:rsidRPr="008703CA" w:rsidTr="00F85CEB">
        <w:tc>
          <w:tcPr>
            <w:tcW w:w="3190"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Экскурсионно –массовая деятельность</w:t>
            </w:r>
          </w:p>
        </w:tc>
        <w:tc>
          <w:tcPr>
            <w:tcW w:w="3190"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szCs w:val="24"/>
              </w:rPr>
            </w:pPr>
            <w:r w:rsidRPr="008703CA">
              <w:rPr>
                <w:szCs w:val="24"/>
              </w:rPr>
              <w:t xml:space="preserve">Главный критерий повседневной работы музея —это проведение экскурсий и других форм массовой работы. При этом должен поддерживаться высокий теоретический и методический уровень этих мероприятий, комплексный подход, актуальность и занимательность, учет возраста, интересов и  </w:t>
            </w:r>
          </w:p>
          <w:p w:rsidR="00F85CEB" w:rsidRPr="008703CA" w:rsidRDefault="00F85CEB" w:rsidP="009F0C22">
            <w:pPr>
              <w:spacing w:after="0" w:line="240" w:lineRule="auto"/>
              <w:jc w:val="both"/>
              <w:rPr>
                <w:szCs w:val="24"/>
              </w:rPr>
            </w:pPr>
            <w:r w:rsidRPr="008703CA">
              <w:rPr>
                <w:szCs w:val="24"/>
              </w:rPr>
              <w:t>знаний участников, опора на экспозицию, материалы и актив музея.</w:t>
            </w:r>
          </w:p>
          <w:p w:rsidR="00F85CEB" w:rsidRPr="008703CA" w:rsidRDefault="00F85CEB" w:rsidP="009F0C22">
            <w:pPr>
              <w:spacing w:after="0" w:line="240" w:lineRule="auto"/>
              <w:jc w:val="both"/>
              <w:rPr>
                <w:szCs w:val="24"/>
              </w:rPr>
            </w:pPr>
          </w:p>
        </w:tc>
        <w:tc>
          <w:tcPr>
            <w:tcW w:w="3191"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«История школы», «Учителями славится Россия –ученики приносят славу ей!», «История Протвы», «Пионерское  детство  наших  родителей», «Их путь  блестит  победой  славной», «детство Маршала Победы»»</w:t>
            </w:r>
          </w:p>
        </w:tc>
      </w:tr>
    </w:tbl>
    <w:p w:rsidR="00F85CEB" w:rsidRPr="009F0C22" w:rsidRDefault="00F85CEB" w:rsidP="008703CA">
      <w:pPr>
        <w:spacing w:after="0"/>
        <w:ind w:firstLine="709"/>
        <w:jc w:val="both"/>
        <w:rPr>
          <w:b/>
          <w:szCs w:val="24"/>
        </w:rPr>
      </w:pPr>
      <w:bookmarkStart w:id="102" w:name="_Toc141794848"/>
      <w:bookmarkStart w:id="103" w:name="_Toc148426504"/>
      <w:r w:rsidRPr="009F0C22">
        <w:rPr>
          <w:b/>
          <w:szCs w:val="24"/>
        </w:rPr>
        <w:t>2.2.11. Модуль «Профилактика правонарушений»</w:t>
      </w:r>
      <w:bookmarkEnd w:id="102"/>
      <w:bookmarkEnd w:id="103"/>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4"/>
        <w:gridCol w:w="3093"/>
        <w:gridCol w:w="1309"/>
        <w:gridCol w:w="2604"/>
      </w:tblGrid>
      <w:tr w:rsidR="00F85CEB" w:rsidRPr="008703CA" w:rsidTr="00F85CEB">
        <w:tc>
          <w:tcPr>
            <w:tcW w:w="288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b/>
                <w:bCs/>
                <w:i/>
                <w:iCs/>
                <w:szCs w:val="24"/>
              </w:rPr>
              <w:t>Ключевые компоненты</w:t>
            </w:r>
          </w:p>
        </w:tc>
        <w:tc>
          <w:tcPr>
            <w:tcW w:w="3093"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szCs w:val="24"/>
              </w:rPr>
            </w:pPr>
            <w:r w:rsidRPr="008703CA">
              <w:rPr>
                <w:b/>
                <w:bCs/>
                <w:i/>
                <w:iCs/>
                <w:szCs w:val="24"/>
              </w:rPr>
              <w:t>Формы работы</w:t>
            </w:r>
          </w:p>
          <w:p w:rsidR="00F85CEB" w:rsidRPr="008703CA" w:rsidRDefault="00F85CEB" w:rsidP="009F0C22">
            <w:pPr>
              <w:spacing w:after="0" w:line="240" w:lineRule="auto"/>
              <w:jc w:val="both"/>
              <w:rPr>
                <w:rFonts w:eastAsiaTheme="minorEastAsia"/>
                <w:szCs w:val="24"/>
              </w:rPr>
            </w:pPr>
          </w:p>
        </w:tc>
        <w:tc>
          <w:tcPr>
            <w:tcW w:w="3913" w:type="dxa"/>
            <w:gridSpan w:val="2"/>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szCs w:val="24"/>
              </w:rPr>
            </w:pPr>
            <w:r w:rsidRPr="008703CA">
              <w:rPr>
                <w:b/>
                <w:bCs/>
                <w:i/>
                <w:iCs/>
                <w:szCs w:val="24"/>
              </w:rPr>
              <w:t>Ответственные</w:t>
            </w:r>
          </w:p>
          <w:p w:rsidR="00F85CEB" w:rsidRPr="008703CA" w:rsidRDefault="00F85CEB" w:rsidP="009F0C22">
            <w:pPr>
              <w:spacing w:after="0" w:line="240" w:lineRule="auto"/>
              <w:jc w:val="both"/>
              <w:rPr>
                <w:rFonts w:eastAsiaTheme="minorEastAsia"/>
                <w:szCs w:val="24"/>
              </w:rPr>
            </w:pPr>
          </w:p>
        </w:tc>
      </w:tr>
      <w:tr w:rsidR="00F85CEB" w:rsidRPr="008703CA" w:rsidTr="00F85CEB">
        <w:tc>
          <w:tcPr>
            <w:tcW w:w="9889" w:type="dxa"/>
            <w:gridSpan w:val="4"/>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b/>
                <w:szCs w:val="24"/>
              </w:rPr>
              <w:t>1. Изучение и диагностическая работа с учащимися и их семьями</w:t>
            </w:r>
          </w:p>
        </w:tc>
      </w:tr>
      <w:tr w:rsidR="00F85CEB" w:rsidRPr="008703CA" w:rsidTr="00F85CEB">
        <w:tc>
          <w:tcPr>
            <w:tcW w:w="288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1.1. Диагностика детей, поступающих в школу</w:t>
            </w:r>
          </w:p>
        </w:tc>
        <w:tc>
          <w:tcPr>
            <w:tcW w:w="309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Изучение документов, личных дел, беседы с родителями и детьми</w:t>
            </w:r>
          </w:p>
        </w:tc>
        <w:tc>
          <w:tcPr>
            <w:tcW w:w="3913" w:type="dxa"/>
            <w:gridSpan w:val="2"/>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Зам. директора по ВР, соц. педагог, психолог, классные руководители</w:t>
            </w:r>
          </w:p>
        </w:tc>
      </w:tr>
      <w:tr w:rsidR="00F85CEB" w:rsidRPr="008703CA" w:rsidTr="00F85CEB">
        <w:tc>
          <w:tcPr>
            <w:tcW w:w="288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1.2. Изучение детей и составление социального паспорта семьи с целью пролонгированной работы</w:t>
            </w:r>
          </w:p>
        </w:tc>
        <w:tc>
          <w:tcPr>
            <w:tcW w:w="309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Сбор материалов, выявление первоочередных задач воспитания и обучения, наблюдение, тестирование</w:t>
            </w:r>
          </w:p>
        </w:tc>
        <w:tc>
          <w:tcPr>
            <w:tcW w:w="3913" w:type="dxa"/>
            <w:gridSpan w:val="2"/>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Классные руководители, психолог, соц. педагог, родители</w:t>
            </w:r>
          </w:p>
        </w:tc>
      </w:tr>
      <w:tr w:rsidR="00F85CEB" w:rsidRPr="008703CA" w:rsidTr="00F85CEB">
        <w:tc>
          <w:tcPr>
            <w:tcW w:w="288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lastRenderedPageBreak/>
              <w:t>1.3. Адаптация школьников</w:t>
            </w:r>
          </w:p>
        </w:tc>
        <w:tc>
          <w:tcPr>
            <w:tcW w:w="309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Индивидуальные беседы со школьниками, их родителями, приобщение учащихся к творческим делам класса, запись в кружки и секции, т.е. формирование детского коллектива, проведение педсоветов</w:t>
            </w:r>
          </w:p>
        </w:tc>
        <w:tc>
          <w:tcPr>
            <w:tcW w:w="3913" w:type="dxa"/>
            <w:gridSpan w:val="2"/>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Завуч, зам. директора по ВР, классные руководители, учителя</w:t>
            </w:r>
          </w:p>
        </w:tc>
      </w:tr>
      <w:tr w:rsidR="00F85CEB" w:rsidRPr="008703CA" w:rsidTr="00F85CEB">
        <w:tc>
          <w:tcPr>
            <w:tcW w:w="288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1.4. Изучение личности каждого ребенка и выявление среди них учащихся, требующих особого внимания педагогического коллектива школы</w:t>
            </w:r>
          </w:p>
        </w:tc>
        <w:tc>
          <w:tcPr>
            <w:tcW w:w="309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Коллективные школьные и классные мероприятия, родительские собрания, родительские дни, малые педсоветы</w:t>
            </w:r>
          </w:p>
        </w:tc>
        <w:tc>
          <w:tcPr>
            <w:tcW w:w="3913" w:type="dxa"/>
            <w:gridSpan w:val="2"/>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Классные руководители и учителя, психолог, зам. директора по ВР, социальный педагог, совет по профилактике</w:t>
            </w:r>
          </w:p>
        </w:tc>
      </w:tr>
      <w:tr w:rsidR="00F85CEB" w:rsidRPr="008703CA" w:rsidTr="00F85CEB">
        <w:tc>
          <w:tcPr>
            <w:tcW w:w="288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1.5.Установление неуспешности детей в различных видах деятельности</w:t>
            </w:r>
          </w:p>
        </w:tc>
        <w:tc>
          <w:tcPr>
            <w:tcW w:w="309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Тестирование, анкетирование, наблюдения, беседы</w:t>
            </w:r>
          </w:p>
        </w:tc>
        <w:tc>
          <w:tcPr>
            <w:tcW w:w="3913" w:type="dxa"/>
            <w:gridSpan w:val="2"/>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Психолог, социальный педагог, совет по профилактике</w:t>
            </w:r>
          </w:p>
        </w:tc>
      </w:tr>
      <w:tr w:rsidR="00F85CEB" w:rsidRPr="008703CA" w:rsidTr="00F85CEB">
        <w:tc>
          <w:tcPr>
            <w:tcW w:w="9889" w:type="dxa"/>
            <w:gridSpan w:val="4"/>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b/>
                <w:szCs w:val="24"/>
              </w:rPr>
              <w:t>2. Профилактическая работа со школьниками</w:t>
            </w:r>
          </w:p>
        </w:tc>
      </w:tr>
      <w:tr w:rsidR="00F85CEB" w:rsidRPr="008703CA" w:rsidTr="00F85CEB">
        <w:tc>
          <w:tcPr>
            <w:tcW w:w="288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2.1. Коррекционная работа с «группы риска»</w:t>
            </w:r>
          </w:p>
        </w:tc>
        <w:tc>
          <w:tcPr>
            <w:tcW w:w="3093"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szCs w:val="24"/>
              </w:rPr>
            </w:pPr>
            <w:r w:rsidRPr="008703CA">
              <w:rPr>
                <w:b/>
                <w:bCs/>
                <w:szCs w:val="24"/>
              </w:rPr>
              <w:t>Специально организованные личностно-развивающие занятия</w:t>
            </w:r>
            <w:r w:rsidRPr="008703CA">
              <w:rPr>
                <w:szCs w:val="24"/>
              </w:rPr>
              <w:t xml:space="preserve">, способствующие развитию личностного потенциала ребенка, реализуемые с помощью программного обеспечения: </w:t>
            </w:r>
          </w:p>
          <w:p w:rsidR="00F85CEB" w:rsidRPr="008703CA" w:rsidRDefault="00F85CEB" w:rsidP="009F0C22">
            <w:pPr>
              <w:spacing w:after="0" w:line="240" w:lineRule="auto"/>
              <w:jc w:val="both"/>
              <w:rPr>
                <w:szCs w:val="24"/>
              </w:rPr>
            </w:pPr>
            <w:r w:rsidRPr="008703CA">
              <w:rPr>
                <w:szCs w:val="24"/>
              </w:rPr>
              <w:t>УМК «Социально-эмоциональное развитие детей младшего школьного возраста»</w:t>
            </w:r>
          </w:p>
          <w:p w:rsidR="00F85CEB" w:rsidRPr="008703CA" w:rsidRDefault="00F85CEB" w:rsidP="009F0C22">
            <w:pPr>
              <w:spacing w:after="0" w:line="240" w:lineRule="auto"/>
              <w:jc w:val="both"/>
              <w:rPr>
                <w:szCs w:val="24"/>
              </w:rPr>
            </w:pPr>
            <w:r w:rsidRPr="008703CA">
              <w:rPr>
                <w:szCs w:val="24"/>
              </w:rPr>
              <w:t>УМК «Развитие личностного потенциала подростков»</w:t>
            </w:r>
          </w:p>
          <w:p w:rsidR="00F85CEB" w:rsidRPr="008703CA" w:rsidRDefault="00F85CEB" w:rsidP="009F0C22">
            <w:pPr>
              <w:spacing w:after="0" w:line="240" w:lineRule="auto"/>
              <w:jc w:val="both"/>
              <w:rPr>
                <w:szCs w:val="24"/>
              </w:rPr>
            </w:pPr>
            <w:r w:rsidRPr="008703CA">
              <w:rPr>
                <w:szCs w:val="24"/>
              </w:rPr>
              <w:t>Организация свободного времени, отдыха в каникулы, специальные формы поощрения и наказания, раскрытие потенциала личности ребенка в ходе бесед, тренингов, участия в КТД</w:t>
            </w:r>
          </w:p>
        </w:tc>
        <w:tc>
          <w:tcPr>
            <w:tcW w:w="3913" w:type="dxa"/>
            <w:gridSpan w:val="2"/>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szCs w:val="24"/>
              </w:rPr>
            </w:pPr>
            <w:r w:rsidRPr="008703CA">
              <w:rPr>
                <w:szCs w:val="24"/>
              </w:rPr>
              <w:t>Психолог, социальный педагог, классные руководители</w:t>
            </w:r>
          </w:p>
          <w:p w:rsidR="00F85CEB" w:rsidRPr="008703CA" w:rsidRDefault="00F85CEB" w:rsidP="009F0C22">
            <w:pPr>
              <w:spacing w:after="0" w:line="240" w:lineRule="auto"/>
              <w:jc w:val="both"/>
              <w:rPr>
                <w:rFonts w:eastAsiaTheme="minorEastAsia"/>
                <w:szCs w:val="24"/>
              </w:rPr>
            </w:pPr>
          </w:p>
        </w:tc>
      </w:tr>
      <w:tr w:rsidR="00F85CEB" w:rsidRPr="008703CA" w:rsidTr="00F85CEB">
        <w:tc>
          <w:tcPr>
            <w:tcW w:w="288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2. Работа по формированию потребности вести здоровый образ жизни</w:t>
            </w:r>
          </w:p>
        </w:tc>
        <w:tc>
          <w:tcPr>
            <w:tcW w:w="309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Классные часы, лекции, спортивные секции и соревнования,  экскурсии, проведение дней Здоровья, организация активного общественно-полезного зимнего и летнего отдыха.</w:t>
            </w:r>
          </w:p>
        </w:tc>
        <w:tc>
          <w:tcPr>
            <w:tcW w:w="3913" w:type="dxa"/>
            <w:gridSpan w:val="2"/>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szCs w:val="24"/>
              </w:rPr>
            </w:pPr>
            <w:r w:rsidRPr="008703CA">
              <w:rPr>
                <w:szCs w:val="24"/>
              </w:rPr>
              <w:t>Зам. директора по ВР, классные руководители, учителя</w:t>
            </w:r>
          </w:p>
          <w:p w:rsidR="00F85CEB" w:rsidRPr="008703CA" w:rsidRDefault="00F85CEB" w:rsidP="009F0C22">
            <w:pPr>
              <w:spacing w:after="0" w:line="240" w:lineRule="auto"/>
              <w:jc w:val="both"/>
              <w:rPr>
                <w:rFonts w:eastAsiaTheme="minorEastAsia"/>
                <w:szCs w:val="24"/>
              </w:rPr>
            </w:pPr>
          </w:p>
        </w:tc>
      </w:tr>
      <w:tr w:rsidR="00F85CEB" w:rsidRPr="008703CA" w:rsidTr="00F85CEB">
        <w:tc>
          <w:tcPr>
            <w:tcW w:w="2883"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szCs w:val="24"/>
              </w:rPr>
            </w:pPr>
            <w:r w:rsidRPr="008703CA">
              <w:rPr>
                <w:szCs w:val="24"/>
              </w:rPr>
              <w:t xml:space="preserve">3.Профориетационная </w:t>
            </w:r>
            <w:r w:rsidRPr="008703CA">
              <w:rPr>
                <w:szCs w:val="24"/>
              </w:rPr>
              <w:lastRenderedPageBreak/>
              <w:t>работа со школьниками с целью поиска своего места в жизни и смысла жизни</w:t>
            </w:r>
          </w:p>
          <w:p w:rsidR="00F85CEB" w:rsidRPr="008703CA" w:rsidRDefault="00F85CEB" w:rsidP="009F0C22">
            <w:pPr>
              <w:spacing w:after="0" w:line="240" w:lineRule="auto"/>
              <w:jc w:val="both"/>
              <w:rPr>
                <w:rFonts w:eastAsiaTheme="minorEastAsia"/>
                <w:szCs w:val="24"/>
              </w:rPr>
            </w:pPr>
          </w:p>
        </w:tc>
        <w:tc>
          <w:tcPr>
            <w:tcW w:w="309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lastRenderedPageBreak/>
              <w:t xml:space="preserve">Круглые столы, проектная </w:t>
            </w:r>
            <w:r w:rsidRPr="008703CA">
              <w:rPr>
                <w:szCs w:val="24"/>
              </w:rPr>
              <w:lastRenderedPageBreak/>
              <w:t>деятельность, научные кружки, конференции, предметные олимпиады, интеллектуальные марафоны, конкурсы, презентации, встречи с интересными людьми.</w:t>
            </w:r>
          </w:p>
        </w:tc>
        <w:tc>
          <w:tcPr>
            <w:tcW w:w="3913" w:type="dxa"/>
            <w:gridSpan w:val="2"/>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szCs w:val="24"/>
              </w:rPr>
            </w:pPr>
            <w:r w:rsidRPr="008703CA">
              <w:rPr>
                <w:szCs w:val="24"/>
              </w:rPr>
              <w:lastRenderedPageBreak/>
              <w:t xml:space="preserve">Зам. директора по учебной работе, </w:t>
            </w:r>
            <w:r w:rsidRPr="008703CA">
              <w:rPr>
                <w:szCs w:val="24"/>
              </w:rPr>
              <w:lastRenderedPageBreak/>
              <w:t>учителя</w:t>
            </w:r>
          </w:p>
          <w:p w:rsidR="00F85CEB" w:rsidRPr="008703CA" w:rsidRDefault="00F85CEB" w:rsidP="009F0C22">
            <w:pPr>
              <w:spacing w:after="0" w:line="240" w:lineRule="auto"/>
              <w:jc w:val="both"/>
              <w:rPr>
                <w:rFonts w:eastAsiaTheme="minorEastAsia"/>
                <w:szCs w:val="24"/>
              </w:rPr>
            </w:pPr>
          </w:p>
        </w:tc>
      </w:tr>
      <w:tr w:rsidR="00F85CEB" w:rsidRPr="008703CA" w:rsidTr="00F85CEB">
        <w:tc>
          <w:tcPr>
            <w:tcW w:w="288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lastRenderedPageBreak/>
              <w:t>4.Правовое воспитание учащихся</w:t>
            </w:r>
          </w:p>
        </w:tc>
        <w:tc>
          <w:tcPr>
            <w:tcW w:w="309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Классные часы, лекции, беседы с представителями межведомственных и общественных организаций, конференции, уроки права.</w:t>
            </w:r>
          </w:p>
        </w:tc>
        <w:tc>
          <w:tcPr>
            <w:tcW w:w="3913" w:type="dxa"/>
            <w:gridSpan w:val="2"/>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Учителя обществознания и ОБЖ, представители ПДН ГИБДД  </w:t>
            </w:r>
          </w:p>
        </w:tc>
      </w:tr>
      <w:tr w:rsidR="00F85CEB" w:rsidRPr="008703CA" w:rsidTr="00F85CEB">
        <w:tc>
          <w:tcPr>
            <w:tcW w:w="288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5.Просветительская работа среди учащихся о негативном влиянии ПАВ, табакокурения на организм человека</w:t>
            </w:r>
          </w:p>
        </w:tc>
        <w:tc>
          <w:tcPr>
            <w:tcW w:w="309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Лекции, беседы в малых группах и индивидуальные</w:t>
            </w:r>
          </w:p>
        </w:tc>
        <w:tc>
          <w:tcPr>
            <w:tcW w:w="3913" w:type="dxa"/>
            <w:gridSpan w:val="2"/>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Учителя биологии, химии, ОБЖ, представители поликлиники </w:t>
            </w:r>
          </w:p>
        </w:tc>
      </w:tr>
      <w:tr w:rsidR="00F85CEB" w:rsidRPr="008703CA" w:rsidTr="00F85CEB">
        <w:tc>
          <w:tcPr>
            <w:tcW w:w="9889" w:type="dxa"/>
            <w:gridSpan w:val="4"/>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b/>
                <w:szCs w:val="24"/>
              </w:rPr>
              <w:t>3. Медико-психологическое и правовое просвещение классных руководителей и     учителей-предметников</w:t>
            </w:r>
          </w:p>
        </w:tc>
      </w:tr>
      <w:tr w:rsidR="00F85CEB" w:rsidRPr="008703CA" w:rsidTr="00F85CEB">
        <w:tc>
          <w:tcPr>
            <w:tcW w:w="288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Учебно-просветительская работа среди учителей, классных руководителей в области негативного влияния ПАВ, табакокурения на организм человека, психологической и правовой помощи подростку</w:t>
            </w:r>
          </w:p>
        </w:tc>
        <w:tc>
          <w:tcPr>
            <w:tcW w:w="309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Лектории, семинары, малые педсоветы, психолого-педагогические консилиумы.</w:t>
            </w:r>
          </w:p>
        </w:tc>
        <w:tc>
          <w:tcPr>
            <w:tcW w:w="1309"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В течение учебного года</w:t>
            </w:r>
          </w:p>
        </w:tc>
        <w:tc>
          <w:tcPr>
            <w:tcW w:w="2604"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Администрация школы при сотрудничестве с межведомственными государственными и общественными организациями</w:t>
            </w:r>
          </w:p>
        </w:tc>
      </w:tr>
      <w:tr w:rsidR="00F85CEB" w:rsidRPr="008703CA" w:rsidTr="00F85CEB">
        <w:tc>
          <w:tcPr>
            <w:tcW w:w="9889" w:type="dxa"/>
            <w:gridSpan w:val="4"/>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b/>
                <w:szCs w:val="24"/>
              </w:rPr>
              <w:t>4. Работа с родительской общественностью</w:t>
            </w:r>
          </w:p>
        </w:tc>
      </w:tr>
      <w:tr w:rsidR="00F85CEB" w:rsidRPr="008703CA" w:rsidTr="00F85CEB">
        <w:tc>
          <w:tcPr>
            <w:tcW w:w="288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1.Выявление семей, нуждающихся в психологической и социальной поддержке</w:t>
            </w:r>
          </w:p>
        </w:tc>
        <w:tc>
          <w:tcPr>
            <w:tcW w:w="309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Анкетирование, тестирование, наблюдение, родительские дни, беседы.</w:t>
            </w:r>
          </w:p>
        </w:tc>
        <w:tc>
          <w:tcPr>
            <w:tcW w:w="1309"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 xml:space="preserve">в течение учебного года  </w:t>
            </w:r>
          </w:p>
        </w:tc>
        <w:tc>
          <w:tcPr>
            <w:tcW w:w="2604"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Психолог, совет по профилактике, соц. педагог, школьный родительский комитет</w:t>
            </w:r>
          </w:p>
        </w:tc>
      </w:tr>
      <w:tr w:rsidR="00F85CEB" w:rsidRPr="008703CA" w:rsidTr="00F85CEB">
        <w:tc>
          <w:tcPr>
            <w:tcW w:w="288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2.Учебно-просветительская деятельность среди родителей</w:t>
            </w:r>
          </w:p>
        </w:tc>
        <w:tc>
          <w:tcPr>
            <w:tcW w:w="3093" w:type="dxa"/>
            <w:tcBorders>
              <w:top w:val="single" w:sz="4" w:space="0" w:color="auto"/>
              <w:left w:val="single" w:sz="4" w:space="0" w:color="auto"/>
              <w:bottom w:val="single" w:sz="4" w:space="0" w:color="auto"/>
              <w:right w:val="single" w:sz="4" w:space="0" w:color="auto"/>
            </w:tcBorders>
          </w:tcPr>
          <w:p w:rsidR="00F85CEB" w:rsidRPr="008703CA" w:rsidRDefault="00F85CEB" w:rsidP="009F0C22">
            <w:pPr>
              <w:spacing w:after="0" w:line="240" w:lineRule="auto"/>
              <w:jc w:val="both"/>
              <w:rPr>
                <w:szCs w:val="24"/>
              </w:rPr>
            </w:pPr>
            <w:r w:rsidRPr="008703CA">
              <w:rPr>
                <w:szCs w:val="24"/>
              </w:rPr>
              <w:t xml:space="preserve">Лекции, семинары, род. собрания, беседы. </w:t>
            </w:r>
          </w:p>
          <w:p w:rsidR="00F85CEB" w:rsidRPr="008703CA" w:rsidRDefault="00F85CEB" w:rsidP="009F0C22">
            <w:pPr>
              <w:spacing w:after="0" w:line="240" w:lineRule="auto"/>
              <w:jc w:val="both"/>
              <w:rPr>
                <w:szCs w:val="24"/>
              </w:rPr>
            </w:pPr>
          </w:p>
          <w:p w:rsidR="00F85CEB" w:rsidRPr="008703CA" w:rsidRDefault="00F85CEB" w:rsidP="009F0C22">
            <w:pPr>
              <w:spacing w:after="0" w:line="240" w:lineRule="auto"/>
              <w:jc w:val="both"/>
              <w:rPr>
                <w:szCs w:val="24"/>
              </w:rPr>
            </w:pPr>
          </w:p>
          <w:p w:rsidR="00F85CEB" w:rsidRPr="008703CA" w:rsidRDefault="00F85CEB" w:rsidP="009F0C22">
            <w:pPr>
              <w:spacing w:after="0" w:line="240" w:lineRule="auto"/>
              <w:jc w:val="both"/>
              <w:rPr>
                <w:szCs w:val="24"/>
              </w:rPr>
            </w:pPr>
          </w:p>
        </w:tc>
        <w:tc>
          <w:tcPr>
            <w:tcW w:w="1309"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в течение учебного года</w:t>
            </w:r>
          </w:p>
        </w:tc>
        <w:tc>
          <w:tcPr>
            <w:tcW w:w="2604"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Межведомственные и общественные организации, социальный педагог, психолог, зам. директора по ВР</w:t>
            </w:r>
          </w:p>
        </w:tc>
      </w:tr>
      <w:tr w:rsidR="00F85CEB" w:rsidRPr="008703CA" w:rsidTr="00F85CEB">
        <w:tc>
          <w:tcPr>
            <w:tcW w:w="9889" w:type="dxa"/>
            <w:gridSpan w:val="4"/>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b/>
                <w:szCs w:val="24"/>
              </w:rPr>
              <w:t>5. Подведение итогов.</w:t>
            </w:r>
          </w:p>
        </w:tc>
      </w:tr>
      <w:tr w:rsidR="00F85CEB" w:rsidRPr="008703CA" w:rsidTr="00F85CEB">
        <w:tc>
          <w:tcPr>
            <w:tcW w:w="288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Подведение итогов профилактической работы всего педагогического коллектива, рассмотрение предложений, рекомендаций по данной проблеме.</w:t>
            </w:r>
          </w:p>
        </w:tc>
        <w:tc>
          <w:tcPr>
            <w:tcW w:w="3093"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Круглый стол, семинар, педсовет.</w:t>
            </w:r>
          </w:p>
        </w:tc>
        <w:tc>
          <w:tcPr>
            <w:tcW w:w="1309"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апрель-</w:t>
            </w:r>
          </w:p>
          <w:p w:rsidR="00F85CEB" w:rsidRPr="008703CA" w:rsidRDefault="00F85CEB" w:rsidP="009F0C22">
            <w:pPr>
              <w:spacing w:after="0" w:line="240" w:lineRule="auto"/>
              <w:jc w:val="both"/>
              <w:rPr>
                <w:szCs w:val="24"/>
              </w:rPr>
            </w:pPr>
            <w:r w:rsidRPr="008703CA">
              <w:rPr>
                <w:szCs w:val="24"/>
              </w:rPr>
              <w:t>май</w:t>
            </w:r>
          </w:p>
        </w:tc>
        <w:tc>
          <w:tcPr>
            <w:tcW w:w="2604" w:type="dxa"/>
            <w:tcBorders>
              <w:top w:val="single" w:sz="4" w:space="0" w:color="auto"/>
              <w:left w:val="single" w:sz="4" w:space="0" w:color="auto"/>
              <w:bottom w:val="single" w:sz="4" w:space="0" w:color="auto"/>
              <w:right w:val="single" w:sz="4" w:space="0" w:color="auto"/>
            </w:tcBorders>
            <w:hideMark/>
          </w:tcPr>
          <w:p w:rsidR="00F85CEB" w:rsidRPr="008703CA" w:rsidRDefault="00F85CEB" w:rsidP="009F0C22">
            <w:pPr>
              <w:spacing w:after="0" w:line="240" w:lineRule="auto"/>
              <w:jc w:val="both"/>
              <w:rPr>
                <w:szCs w:val="24"/>
              </w:rPr>
            </w:pPr>
            <w:r w:rsidRPr="008703CA">
              <w:rPr>
                <w:szCs w:val="24"/>
              </w:rPr>
              <w:t>Администрация школы, психолог, социальный педагог.</w:t>
            </w:r>
          </w:p>
        </w:tc>
      </w:tr>
    </w:tbl>
    <w:p w:rsidR="00F85CEB" w:rsidRPr="009F0C22" w:rsidRDefault="00F85CEB" w:rsidP="008703CA">
      <w:pPr>
        <w:spacing w:after="0"/>
        <w:ind w:firstLine="709"/>
        <w:jc w:val="both"/>
        <w:rPr>
          <w:b/>
          <w:szCs w:val="24"/>
        </w:rPr>
      </w:pPr>
      <w:bookmarkStart w:id="104" w:name="_Toc141794849"/>
      <w:bookmarkStart w:id="105" w:name="_Toc148426505"/>
      <w:r w:rsidRPr="009F0C22">
        <w:rPr>
          <w:b/>
          <w:szCs w:val="24"/>
        </w:rPr>
        <w:lastRenderedPageBreak/>
        <w:t>2.2.12 Социальное партнёрство</w:t>
      </w:r>
      <w:bookmarkEnd w:id="104"/>
      <w:bookmarkEnd w:id="105"/>
    </w:p>
    <w:p w:rsidR="00F85CEB" w:rsidRPr="008703CA" w:rsidRDefault="00F85CEB" w:rsidP="008703CA">
      <w:pPr>
        <w:spacing w:after="0"/>
        <w:ind w:firstLine="709"/>
        <w:jc w:val="both"/>
        <w:rPr>
          <w:bCs/>
          <w:szCs w:val="24"/>
        </w:rPr>
      </w:pPr>
      <w:r w:rsidRPr="008703CA">
        <w:rPr>
          <w:bCs/>
          <w:szCs w:val="24"/>
        </w:rPr>
        <w:t xml:space="preserve">Реализация социокультурного контекста опирается на построение социального партнерства образовательной организации с организациями-партнерами. Для МОУ "СОШ №2 им. ак. А.И. Берга" г. Жуков это: </w:t>
      </w:r>
    </w:p>
    <w:p w:rsidR="00F85CEB" w:rsidRPr="008703CA" w:rsidRDefault="00F85CEB" w:rsidP="008703CA">
      <w:pPr>
        <w:spacing w:after="0"/>
        <w:ind w:firstLine="709"/>
        <w:jc w:val="both"/>
        <w:rPr>
          <w:szCs w:val="24"/>
        </w:rPr>
      </w:pPr>
      <w:r w:rsidRPr="008703CA">
        <w:rPr>
          <w:szCs w:val="24"/>
        </w:rPr>
        <w:t>Государственный Музей  Г.К. Жукова</w:t>
      </w:r>
    </w:p>
    <w:p w:rsidR="00F85CEB" w:rsidRPr="008703CA" w:rsidRDefault="00F85CEB" w:rsidP="008703CA">
      <w:pPr>
        <w:spacing w:after="0"/>
        <w:ind w:firstLine="709"/>
        <w:jc w:val="both"/>
        <w:rPr>
          <w:szCs w:val="24"/>
        </w:rPr>
      </w:pPr>
      <w:r w:rsidRPr="008703CA">
        <w:rPr>
          <w:szCs w:val="24"/>
        </w:rPr>
        <w:t>Городская детская библиотека</w:t>
      </w:r>
    </w:p>
    <w:p w:rsidR="00F85CEB" w:rsidRPr="008703CA" w:rsidRDefault="00F85CEB" w:rsidP="008703CA">
      <w:pPr>
        <w:spacing w:after="0"/>
        <w:ind w:firstLine="709"/>
        <w:jc w:val="both"/>
        <w:rPr>
          <w:szCs w:val="24"/>
        </w:rPr>
      </w:pPr>
      <w:r w:rsidRPr="008703CA">
        <w:rPr>
          <w:szCs w:val="24"/>
        </w:rPr>
        <w:t>Районная библиотека имени  Н.Н. Ремизова</w:t>
      </w:r>
    </w:p>
    <w:p w:rsidR="00F85CEB" w:rsidRPr="008703CA" w:rsidRDefault="00F85CEB" w:rsidP="008703CA">
      <w:pPr>
        <w:spacing w:after="0"/>
        <w:ind w:firstLine="709"/>
        <w:jc w:val="both"/>
        <w:rPr>
          <w:szCs w:val="24"/>
        </w:rPr>
      </w:pPr>
      <w:r w:rsidRPr="008703CA">
        <w:rPr>
          <w:szCs w:val="24"/>
        </w:rPr>
        <w:t>ГАУКС "Возрождение"</w:t>
      </w:r>
    </w:p>
    <w:p w:rsidR="00F85CEB" w:rsidRPr="008703CA" w:rsidRDefault="00F85CEB" w:rsidP="008703CA">
      <w:pPr>
        <w:spacing w:after="0"/>
        <w:ind w:firstLine="709"/>
        <w:jc w:val="both"/>
        <w:rPr>
          <w:szCs w:val="24"/>
        </w:rPr>
      </w:pPr>
      <w:r w:rsidRPr="008703CA">
        <w:rPr>
          <w:bCs/>
          <w:szCs w:val="24"/>
        </w:rPr>
        <w:t>ГБОУ ДОД КО ДЮСШ  «Губерния»</w:t>
      </w:r>
    </w:p>
    <w:p w:rsidR="00F85CEB" w:rsidRPr="008703CA" w:rsidRDefault="00F85CEB" w:rsidP="008703CA">
      <w:pPr>
        <w:spacing w:after="0"/>
        <w:ind w:firstLine="709"/>
        <w:jc w:val="both"/>
        <w:rPr>
          <w:szCs w:val="24"/>
        </w:rPr>
      </w:pPr>
      <w:r w:rsidRPr="008703CA">
        <w:rPr>
          <w:szCs w:val="24"/>
        </w:rPr>
        <w:t>Детско-юношеская спортивная школа имени Г.К. Жукова</w:t>
      </w:r>
    </w:p>
    <w:p w:rsidR="00F85CEB" w:rsidRPr="008703CA" w:rsidRDefault="00F85CEB" w:rsidP="008703CA">
      <w:pPr>
        <w:spacing w:after="0"/>
        <w:ind w:firstLine="709"/>
        <w:jc w:val="both"/>
        <w:rPr>
          <w:szCs w:val="24"/>
        </w:rPr>
      </w:pPr>
      <w:r w:rsidRPr="008703CA">
        <w:rPr>
          <w:szCs w:val="24"/>
        </w:rPr>
        <w:t>Детская школа искусств №2</w:t>
      </w:r>
    </w:p>
    <w:p w:rsidR="00F85CEB" w:rsidRPr="008703CA" w:rsidRDefault="00F85CEB" w:rsidP="008703CA">
      <w:pPr>
        <w:spacing w:after="0"/>
        <w:ind w:firstLine="709"/>
        <w:jc w:val="both"/>
        <w:rPr>
          <w:bCs/>
          <w:kern w:val="2"/>
          <w:szCs w:val="24"/>
          <w:lang w:eastAsia="ko-KR"/>
        </w:rPr>
      </w:pPr>
      <w:r w:rsidRPr="008703CA">
        <w:rPr>
          <w:szCs w:val="24"/>
        </w:rPr>
        <w:t>Дом культуры АО «КНИРТИ»</w:t>
      </w:r>
    </w:p>
    <w:p w:rsidR="00F85CEB" w:rsidRPr="008703CA" w:rsidRDefault="00F85CEB" w:rsidP="008703CA">
      <w:pPr>
        <w:spacing w:after="0"/>
        <w:ind w:firstLine="709"/>
        <w:jc w:val="both"/>
        <w:rPr>
          <w:bCs/>
          <w:szCs w:val="24"/>
        </w:rPr>
      </w:pPr>
      <w:r w:rsidRPr="008703CA">
        <w:rPr>
          <w:bCs/>
          <w:szCs w:val="24"/>
        </w:rPr>
        <w:t>Реализация воспитательного потенциала социального партнёрства предусматривает:</w:t>
      </w:r>
    </w:p>
    <w:p w:rsidR="00F85CEB" w:rsidRPr="008703CA" w:rsidRDefault="00F85CEB" w:rsidP="008703CA">
      <w:pPr>
        <w:spacing w:after="0"/>
        <w:ind w:firstLine="709"/>
        <w:jc w:val="both"/>
        <w:rPr>
          <w:bCs/>
          <w:szCs w:val="24"/>
        </w:rPr>
      </w:pPr>
      <w:r w:rsidRPr="008703CA">
        <w:rPr>
          <w:bCs/>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(«День знаний», «Последний звонок», туристические походы, экскурсии, тематические беседы, заседания Совета профилактики, рейды по семьям и другое);</w:t>
      </w:r>
    </w:p>
    <w:p w:rsidR="00F85CEB" w:rsidRPr="008703CA" w:rsidRDefault="00F85CEB" w:rsidP="008703CA">
      <w:pPr>
        <w:spacing w:after="0"/>
        <w:ind w:firstLine="709"/>
        <w:jc w:val="both"/>
        <w:rPr>
          <w:bCs/>
          <w:szCs w:val="24"/>
        </w:rPr>
      </w:pPr>
      <w:r w:rsidRPr="008703CA">
        <w:rPr>
          <w:bCs/>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(уроки Мужества, экскурсии, правовые уроки, профилактические беседы, концертные программы и другое).</w:t>
      </w:r>
    </w:p>
    <w:p w:rsidR="00F85CEB" w:rsidRPr="008703CA" w:rsidRDefault="00F85CEB" w:rsidP="008703CA">
      <w:pPr>
        <w:spacing w:after="0"/>
        <w:ind w:firstLine="709"/>
        <w:jc w:val="both"/>
        <w:rPr>
          <w:bCs/>
          <w:szCs w:val="24"/>
        </w:rPr>
      </w:pPr>
    </w:p>
    <w:p w:rsidR="00F85CEB" w:rsidRPr="008703CA" w:rsidRDefault="00F85CEB" w:rsidP="009F0C22">
      <w:pPr>
        <w:pStyle w:val="Heading2"/>
        <w:spacing w:before="0" w:line="276" w:lineRule="auto"/>
        <w:ind w:left="0"/>
      </w:pPr>
      <w:bookmarkStart w:id="106" w:name="_Toc141794850"/>
      <w:bookmarkStart w:id="107" w:name="_Toc148426506"/>
      <w:r w:rsidRPr="008703CA">
        <w:t>3. ОРГАНИЗАЦИОННЫЙ</w:t>
      </w:r>
      <w:bookmarkEnd w:id="106"/>
      <w:bookmarkEnd w:id="107"/>
      <w:r w:rsidRPr="008703CA">
        <w:t> </w:t>
      </w:r>
      <w:r w:rsidR="009F0C22">
        <w:t>РАЗДЕЛ</w:t>
      </w:r>
    </w:p>
    <w:p w:rsidR="00F85CEB" w:rsidRPr="008703CA" w:rsidRDefault="00F85CEB" w:rsidP="008703CA">
      <w:pPr>
        <w:spacing w:after="0"/>
        <w:ind w:firstLine="709"/>
        <w:jc w:val="both"/>
        <w:rPr>
          <w:szCs w:val="24"/>
        </w:rPr>
      </w:pPr>
      <w:bookmarkStart w:id="108" w:name="_Toc81304372"/>
      <w:bookmarkStart w:id="109" w:name="_Toc109673746"/>
      <w:bookmarkStart w:id="110" w:name="_Toc141794851"/>
      <w:bookmarkStart w:id="111" w:name="_Toc148426507"/>
      <w:r w:rsidRPr="008703CA">
        <w:rPr>
          <w:szCs w:val="24"/>
        </w:rPr>
        <w:t>3. Общие требования к условиям реализации Программы</w:t>
      </w:r>
      <w:bookmarkEnd w:id="108"/>
      <w:bookmarkEnd w:id="109"/>
      <w:bookmarkEnd w:id="110"/>
      <w:bookmarkEnd w:id="111"/>
    </w:p>
    <w:p w:rsidR="00F85CEB" w:rsidRPr="008703CA" w:rsidRDefault="00F85CEB" w:rsidP="008703CA">
      <w:pPr>
        <w:spacing w:after="0"/>
        <w:ind w:firstLine="709"/>
        <w:jc w:val="both"/>
        <w:rPr>
          <w:szCs w:val="24"/>
        </w:rPr>
      </w:pPr>
      <w:r w:rsidRPr="008703CA">
        <w:rPr>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F85CEB" w:rsidRPr="008703CA" w:rsidRDefault="00F85CEB" w:rsidP="008703CA">
      <w:pPr>
        <w:spacing w:after="0"/>
        <w:ind w:firstLine="709"/>
        <w:jc w:val="both"/>
        <w:rPr>
          <w:szCs w:val="24"/>
        </w:rPr>
      </w:pPr>
      <w:r w:rsidRPr="008703CA">
        <w:rPr>
          <w:szCs w:val="24"/>
        </w:rPr>
        <w:t>Уклад школы направлен на сохранение преемственности принципов воспитания на всех уровнях общего образования:</w:t>
      </w:r>
    </w:p>
    <w:p w:rsidR="00F85CEB" w:rsidRPr="008703CA" w:rsidRDefault="00F85CEB" w:rsidP="008703CA">
      <w:pPr>
        <w:spacing w:after="0"/>
        <w:ind w:firstLine="709"/>
        <w:jc w:val="both"/>
        <w:rPr>
          <w:szCs w:val="24"/>
        </w:rPr>
      </w:pPr>
      <w:r w:rsidRPr="008703CA">
        <w:rPr>
          <w:szCs w:val="24"/>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F85CEB" w:rsidRPr="008703CA" w:rsidRDefault="00F85CEB" w:rsidP="008703CA">
      <w:pPr>
        <w:spacing w:after="0"/>
        <w:ind w:firstLine="709"/>
        <w:jc w:val="both"/>
        <w:rPr>
          <w:szCs w:val="24"/>
        </w:rPr>
      </w:pPr>
      <w:r w:rsidRPr="008703CA">
        <w:rPr>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F85CEB" w:rsidRPr="008703CA" w:rsidRDefault="00F85CEB" w:rsidP="008703CA">
      <w:pPr>
        <w:spacing w:after="0"/>
        <w:ind w:firstLine="709"/>
        <w:jc w:val="both"/>
        <w:rPr>
          <w:szCs w:val="24"/>
        </w:rPr>
      </w:pPr>
      <w:r w:rsidRPr="008703CA">
        <w:rPr>
          <w:szCs w:val="24"/>
        </w:rPr>
        <w:t>взаимодействие с родителями (законными представителями) по вопросам воспитания;</w:t>
      </w:r>
    </w:p>
    <w:p w:rsidR="00F85CEB" w:rsidRPr="008703CA" w:rsidRDefault="00F85CEB" w:rsidP="008703CA">
      <w:pPr>
        <w:spacing w:after="0"/>
        <w:ind w:firstLine="709"/>
        <w:jc w:val="both"/>
        <w:rPr>
          <w:szCs w:val="24"/>
        </w:rPr>
      </w:pPr>
      <w:r w:rsidRPr="008703CA">
        <w:rPr>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F85CEB" w:rsidRPr="008703CA" w:rsidRDefault="00F85CEB" w:rsidP="008703CA">
      <w:pPr>
        <w:spacing w:after="0"/>
        <w:ind w:firstLine="709"/>
        <w:jc w:val="both"/>
        <w:rPr>
          <w:szCs w:val="24"/>
        </w:rPr>
      </w:pPr>
      <w:bookmarkStart w:id="112" w:name="_Toc81304375"/>
      <w:bookmarkStart w:id="113" w:name="_Toc109673747"/>
      <w:bookmarkStart w:id="114" w:name="_Toc141794852"/>
      <w:bookmarkStart w:id="115" w:name="_Toc148426508"/>
      <w:r w:rsidRPr="008703CA">
        <w:rPr>
          <w:szCs w:val="24"/>
        </w:rPr>
        <w:t>3.1. Кадровое обеспечение воспитательного процесса</w:t>
      </w:r>
      <w:bookmarkEnd w:id="112"/>
      <w:bookmarkEnd w:id="113"/>
      <w:bookmarkEnd w:id="114"/>
      <w:bookmarkEnd w:id="115"/>
    </w:p>
    <w:p w:rsidR="00F85CEB" w:rsidRPr="008703CA" w:rsidRDefault="00F85CEB" w:rsidP="008703CA">
      <w:pPr>
        <w:spacing w:after="0"/>
        <w:ind w:firstLine="709"/>
        <w:jc w:val="both"/>
        <w:rPr>
          <w:szCs w:val="24"/>
        </w:rPr>
      </w:pPr>
      <w:r w:rsidRPr="008703CA">
        <w:rPr>
          <w:szCs w:val="24"/>
        </w:rPr>
        <w:t xml:space="preserve">Педагог  являет собой всегда главный для обучающихся  пример нравственного и гражданского личностного поведения.    </w:t>
      </w:r>
    </w:p>
    <w:p w:rsidR="00F85CEB" w:rsidRPr="008703CA" w:rsidRDefault="00F85CEB" w:rsidP="008703CA">
      <w:pPr>
        <w:spacing w:after="0"/>
        <w:ind w:firstLine="709"/>
        <w:jc w:val="both"/>
        <w:rPr>
          <w:szCs w:val="24"/>
        </w:rPr>
      </w:pPr>
      <w:r w:rsidRPr="008703CA">
        <w:rPr>
          <w:szCs w:val="24"/>
        </w:rPr>
        <w:lastRenderedPageBreak/>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F85CEB" w:rsidRPr="008703CA" w:rsidRDefault="00F85CEB" w:rsidP="009F0C22">
      <w:pPr>
        <w:spacing w:after="0"/>
        <w:jc w:val="both"/>
        <w:rPr>
          <w:szCs w:val="24"/>
        </w:rPr>
      </w:pPr>
      <w:r w:rsidRPr="008703CA">
        <w:rPr>
          <w:szCs w:val="24"/>
        </w:rPr>
        <w:t>-          сопровождение молодых педагогических работников, вновь поступивших на работу педагогических работников  (работа школы наставничества);</w:t>
      </w:r>
    </w:p>
    <w:p w:rsidR="00F85CEB" w:rsidRPr="008703CA" w:rsidRDefault="00F85CEB" w:rsidP="009F0C22">
      <w:pPr>
        <w:spacing w:after="0"/>
        <w:jc w:val="both"/>
        <w:rPr>
          <w:szCs w:val="24"/>
        </w:rPr>
      </w:pPr>
      <w:r w:rsidRPr="008703CA">
        <w:rPr>
          <w:szCs w:val="24"/>
        </w:rPr>
        <w:t>-         индивидуальная работа с педагогическими работниками по запросам (в том числе и по вопросам классного руководства);</w:t>
      </w:r>
    </w:p>
    <w:p w:rsidR="00F85CEB" w:rsidRPr="008703CA" w:rsidRDefault="00F85CEB" w:rsidP="009F0C22">
      <w:pPr>
        <w:spacing w:after="0"/>
        <w:jc w:val="both"/>
        <w:rPr>
          <w:szCs w:val="24"/>
        </w:rPr>
      </w:pPr>
      <w:r w:rsidRPr="008703CA">
        <w:rPr>
          <w:szCs w:val="24"/>
        </w:rPr>
        <w:t>-          контроль оформления учебно-педагогической документации;</w:t>
      </w:r>
    </w:p>
    <w:p w:rsidR="00F85CEB" w:rsidRPr="008703CA" w:rsidRDefault="00F85CEB" w:rsidP="009F0C22">
      <w:pPr>
        <w:spacing w:after="0"/>
        <w:jc w:val="both"/>
        <w:rPr>
          <w:szCs w:val="24"/>
        </w:rPr>
      </w:pPr>
      <w:r w:rsidRPr="008703CA">
        <w:rPr>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F85CEB" w:rsidRPr="008703CA" w:rsidRDefault="00F85CEB" w:rsidP="009F0C22">
      <w:pPr>
        <w:spacing w:after="0"/>
        <w:jc w:val="both"/>
        <w:rPr>
          <w:szCs w:val="24"/>
        </w:rPr>
      </w:pPr>
      <w:r w:rsidRPr="008703CA">
        <w:rPr>
          <w:szCs w:val="24"/>
        </w:rPr>
        <w:t>-</w:t>
      </w:r>
      <w:r w:rsidRPr="008703CA">
        <w:rPr>
          <w:szCs w:val="24"/>
        </w:rPr>
        <w:tab/>
        <w:t>участие в постоянно действующих учебных курсах, семинарах по вопросам воспитания;</w:t>
      </w:r>
    </w:p>
    <w:p w:rsidR="00F85CEB" w:rsidRPr="008703CA" w:rsidRDefault="00F85CEB" w:rsidP="009F0C22">
      <w:pPr>
        <w:spacing w:after="0"/>
        <w:jc w:val="both"/>
        <w:rPr>
          <w:szCs w:val="24"/>
        </w:rPr>
      </w:pPr>
      <w:r w:rsidRPr="008703CA">
        <w:rPr>
          <w:szCs w:val="24"/>
        </w:rPr>
        <w:t>-</w:t>
      </w:r>
      <w:r w:rsidRPr="008703CA">
        <w:rPr>
          <w:szCs w:val="24"/>
        </w:rPr>
        <w:tab/>
        <w:t>участие в работе городских и региональных  методических объединений представление опыта работы школы;</w:t>
      </w:r>
    </w:p>
    <w:p w:rsidR="009F0C22" w:rsidRDefault="00F85CEB" w:rsidP="009F0C22">
      <w:pPr>
        <w:spacing w:after="0"/>
        <w:jc w:val="both"/>
        <w:rPr>
          <w:szCs w:val="24"/>
        </w:rPr>
      </w:pPr>
      <w:r w:rsidRPr="008703CA">
        <w:rPr>
          <w:szCs w:val="24"/>
        </w:rPr>
        <w:t>-</w:t>
      </w:r>
      <w:r w:rsidRPr="008703CA">
        <w:rPr>
          <w:szCs w:val="24"/>
        </w:rPr>
        <w:tab/>
        <w:t>участие в работе постоянно действующего методического семинара по духовно-нравственному воспитанию.</w:t>
      </w:r>
    </w:p>
    <w:p w:rsidR="00F85CEB" w:rsidRPr="008703CA" w:rsidRDefault="00F85CEB" w:rsidP="009F0C22">
      <w:pPr>
        <w:spacing w:after="0"/>
        <w:ind w:firstLine="709"/>
        <w:jc w:val="both"/>
        <w:rPr>
          <w:szCs w:val="24"/>
        </w:rPr>
      </w:pPr>
      <w:r w:rsidRPr="008703CA">
        <w:rPr>
          <w:szCs w:val="24"/>
        </w:rPr>
        <w:t xml:space="preserve">С 2022 г в школе введена должность Советника директора по воспитательной работе </w:t>
      </w:r>
      <w:r w:rsidRPr="008703CA">
        <w:rPr>
          <w:szCs w:val="24"/>
          <w:shd w:val="clear" w:color="auto" w:fill="FFFFFF"/>
        </w:rPr>
        <w:t>по инициативе Министерства просвещения в рамках проекта «Патриотическое </w:t>
      </w:r>
      <w:r w:rsidRPr="008703CA">
        <w:rPr>
          <w:b/>
          <w:bCs/>
          <w:szCs w:val="24"/>
          <w:shd w:val="clear" w:color="auto" w:fill="FFFFFF"/>
        </w:rPr>
        <w:t>воспитание</w:t>
      </w:r>
      <w:r w:rsidRPr="008703CA">
        <w:rPr>
          <w:szCs w:val="24"/>
          <w:shd w:val="clear" w:color="auto" w:fill="FFFFFF"/>
        </w:rPr>
        <w:t> граждан РФ».</w:t>
      </w:r>
    </w:p>
    <w:p w:rsidR="00F85CEB" w:rsidRPr="008703CA" w:rsidRDefault="00F85CEB" w:rsidP="008703CA">
      <w:pPr>
        <w:spacing w:after="0"/>
        <w:ind w:firstLine="709"/>
        <w:jc w:val="both"/>
        <w:rPr>
          <w:bCs/>
          <w:szCs w:val="24"/>
        </w:rPr>
      </w:pPr>
      <w:r w:rsidRPr="008703CA">
        <w:rPr>
          <w:szCs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r w:rsidRPr="008703CA">
        <w:rPr>
          <w:bCs/>
          <w:szCs w:val="24"/>
        </w:rPr>
        <w:t> </w:t>
      </w:r>
    </w:p>
    <w:p w:rsidR="00F85CEB" w:rsidRPr="008703CA" w:rsidRDefault="00F85CEB" w:rsidP="008703CA">
      <w:pPr>
        <w:spacing w:after="0"/>
        <w:ind w:firstLine="709"/>
        <w:jc w:val="both"/>
        <w:rPr>
          <w:bCs/>
          <w:szCs w:val="24"/>
        </w:rPr>
      </w:pPr>
      <w:r w:rsidRPr="008703CA">
        <w:rPr>
          <w:bCs/>
          <w:szCs w:val="24"/>
        </w:rPr>
        <w:t>Результативность работы с обучающимися в  школе осуществляет квалифицированной коллектив, состоящий из 39 педагогических работников, имеющих следующие количественные и качественные характеристики:</w:t>
      </w:r>
    </w:p>
    <w:p w:rsidR="00F85CEB" w:rsidRPr="008703CA" w:rsidRDefault="00F85CEB" w:rsidP="008703CA">
      <w:pPr>
        <w:spacing w:after="0"/>
        <w:ind w:firstLine="709"/>
        <w:jc w:val="both"/>
        <w:rPr>
          <w:b/>
          <w:bCs/>
          <w:szCs w:val="24"/>
        </w:rPr>
      </w:pPr>
      <w:r w:rsidRPr="008703CA">
        <w:rPr>
          <w:b/>
          <w:bCs/>
          <w:szCs w:val="24"/>
        </w:rPr>
        <w:t>Сведения о специалистах психолого-медико-социального сопровождения</w:t>
      </w:r>
    </w:p>
    <w:tbl>
      <w:tblPr>
        <w:tblW w:w="95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99"/>
        <w:gridCol w:w="1701"/>
      </w:tblGrid>
      <w:tr w:rsidR="00F85CEB" w:rsidRPr="008703CA" w:rsidTr="00F85CEB">
        <w:trPr>
          <w:trHeight w:val="275"/>
        </w:trPr>
        <w:tc>
          <w:tcPr>
            <w:tcW w:w="7797" w:type="dxa"/>
            <w:tcBorders>
              <w:top w:val="single" w:sz="4" w:space="0" w:color="000000"/>
              <w:left w:val="single" w:sz="4" w:space="0" w:color="000000"/>
              <w:bottom w:val="single" w:sz="4" w:space="0" w:color="000000"/>
              <w:right w:val="single" w:sz="6" w:space="0" w:color="000000"/>
            </w:tcBorders>
            <w:hideMark/>
          </w:tcPr>
          <w:p w:rsidR="00F85CEB" w:rsidRPr="008703CA" w:rsidRDefault="00F85CEB" w:rsidP="008703CA">
            <w:pPr>
              <w:spacing w:after="0"/>
              <w:ind w:firstLine="709"/>
              <w:jc w:val="both"/>
              <w:rPr>
                <w:bCs/>
                <w:szCs w:val="24"/>
              </w:rPr>
            </w:pPr>
            <w:r w:rsidRPr="008703CA">
              <w:rPr>
                <w:bCs/>
                <w:szCs w:val="24"/>
              </w:rPr>
              <w:t>Педагоги- психологи</w:t>
            </w:r>
          </w:p>
        </w:tc>
        <w:tc>
          <w:tcPr>
            <w:tcW w:w="1701" w:type="dxa"/>
            <w:tcBorders>
              <w:top w:val="single" w:sz="4" w:space="0" w:color="000000"/>
              <w:left w:val="single" w:sz="6" w:space="0" w:color="000000"/>
              <w:bottom w:val="single" w:sz="4" w:space="0" w:color="000000"/>
              <w:right w:val="single" w:sz="4" w:space="0" w:color="000000"/>
            </w:tcBorders>
            <w:hideMark/>
          </w:tcPr>
          <w:p w:rsidR="00F85CEB" w:rsidRPr="008703CA" w:rsidRDefault="00F85CEB" w:rsidP="008703CA">
            <w:pPr>
              <w:spacing w:after="0"/>
              <w:ind w:firstLine="709"/>
              <w:jc w:val="both"/>
              <w:rPr>
                <w:bCs/>
                <w:szCs w:val="24"/>
              </w:rPr>
            </w:pPr>
            <w:r w:rsidRPr="008703CA">
              <w:rPr>
                <w:bCs/>
                <w:szCs w:val="24"/>
              </w:rPr>
              <w:t>1</w:t>
            </w:r>
          </w:p>
        </w:tc>
      </w:tr>
      <w:tr w:rsidR="00F85CEB" w:rsidRPr="008703CA" w:rsidTr="00F85CEB">
        <w:trPr>
          <w:trHeight w:val="275"/>
        </w:trPr>
        <w:tc>
          <w:tcPr>
            <w:tcW w:w="7797" w:type="dxa"/>
            <w:tcBorders>
              <w:top w:val="single" w:sz="4" w:space="0" w:color="000000"/>
              <w:left w:val="single" w:sz="4" w:space="0" w:color="000000"/>
              <w:bottom w:val="single" w:sz="4" w:space="0" w:color="000000"/>
              <w:right w:val="single" w:sz="6" w:space="0" w:color="000000"/>
            </w:tcBorders>
            <w:hideMark/>
          </w:tcPr>
          <w:p w:rsidR="00F85CEB" w:rsidRPr="008703CA" w:rsidRDefault="00F85CEB" w:rsidP="008703CA">
            <w:pPr>
              <w:spacing w:after="0"/>
              <w:ind w:firstLine="709"/>
              <w:jc w:val="both"/>
              <w:rPr>
                <w:bCs/>
                <w:szCs w:val="24"/>
              </w:rPr>
            </w:pPr>
            <w:r w:rsidRPr="008703CA">
              <w:rPr>
                <w:bCs/>
                <w:szCs w:val="24"/>
              </w:rPr>
              <w:t>Медицинские работники</w:t>
            </w:r>
          </w:p>
        </w:tc>
        <w:tc>
          <w:tcPr>
            <w:tcW w:w="1701" w:type="dxa"/>
            <w:tcBorders>
              <w:top w:val="single" w:sz="4" w:space="0" w:color="000000"/>
              <w:left w:val="single" w:sz="6" w:space="0" w:color="000000"/>
              <w:bottom w:val="single" w:sz="4" w:space="0" w:color="000000"/>
              <w:right w:val="single" w:sz="4" w:space="0" w:color="000000"/>
            </w:tcBorders>
            <w:hideMark/>
          </w:tcPr>
          <w:p w:rsidR="00F85CEB" w:rsidRPr="008703CA" w:rsidRDefault="00F85CEB" w:rsidP="008703CA">
            <w:pPr>
              <w:spacing w:after="0"/>
              <w:ind w:firstLine="709"/>
              <w:jc w:val="both"/>
              <w:rPr>
                <w:bCs/>
                <w:szCs w:val="24"/>
              </w:rPr>
            </w:pPr>
            <w:r w:rsidRPr="008703CA">
              <w:rPr>
                <w:bCs/>
                <w:szCs w:val="24"/>
              </w:rPr>
              <w:t>1</w:t>
            </w:r>
          </w:p>
        </w:tc>
      </w:tr>
    </w:tbl>
    <w:p w:rsidR="00F85CEB" w:rsidRPr="008703CA" w:rsidRDefault="00F85CEB" w:rsidP="008703CA">
      <w:pPr>
        <w:spacing w:after="0"/>
        <w:ind w:firstLine="709"/>
        <w:jc w:val="both"/>
        <w:rPr>
          <w:b/>
          <w:bCs/>
          <w:szCs w:val="24"/>
        </w:rPr>
      </w:pPr>
    </w:p>
    <w:tbl>
      <w:tblPr>
        <w:tblW w:w="950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1985"/>
        <w:gridCol w:w="5671"/>
        <w:gridCol w:w="1134"/>
      </w:tblGrid>
      <w:tr w:rsidR="00F85CEB" w:rsidRPr="008703CA" w:rsidTr="00F85CEB">
        <w:trPr>
          <w:trHeight w:val="1195"/>
        </w:trPr>
        <w:tc>
          <w:tcPr>
            <w:tcW w:w="709"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
                <w:bCs/>
                <w:szCs w:val="24"/>
              </w:rPr>
            </w:pPr>
            <w:r w:rsidRPr="008703CA">
              <w:rPr>
                <w:b/>
                <w:bCs/>
                <w:szCs w:val="24"/>
              </w:rPr>
              <w:t>№ п</w:t>
            </w:r>
          </w:p>
          <w:p w:rsidR="00F85CEB" w:rsidRPr="008703CA" w:rsidRDefault="00F85CEB" w:rsidP="009F0C22">
            <w:pPr>
              <w:spacing w:after="0"/>
              <w:jc w:val="both"/>
              <w:rPr>
                <w:b/>
                <w:bCs/>
                <w:szCs w:val="24"/>
              </w:rPr>
            </w:pPr>
            <w:r w:rsidRPr="008703CA">
              <w:rPr>
                <w:b/>
                <w:bCs/>
                <w:szCs w:val="24"/>
              </w:rPr>
              <w:t>/</w:t>
            </w:r>
          </w:p>
          <w:p w:rsidR="00F85CEB" w:rsidRPr="008703CA" w:rsidRDefault="00F85CEB" w:rsidP="009F0C22">
            <w:pPr>
              <w:spacing w:after="0"/>
              <w:jc w:val="both"/>
              <w:rPr>
                <w:b/>
                <w:bCs/>
                <w:szCs w:val="24"/>
              </w:rPr>
            </w:pPr>
            <w:r w:rsidRPr="008703CA">
              <w:rPr>
                <w:b/>
                <w:bCs/>
                <w:szCs w:val="24"/>
              </w:rPr>
              <w:t>п</w:t>
            </w:r>
          </w:p>
        </w:tc>
        <w:tc>
          <w:tcPr>
            <w:tcW w:w="1985"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
                <w:bCs/>
                <w:szCs w:val="24"/>
              </w:rPr>
            </w:pPr>
            <w:r w:rsidRPr="008703CA">
              <w:rPr>
                <w:b/>
                <w:bCs/>
                <w:szCs w:val="24"/>
              </w:rPr>
              <w:t>Специалисты</w:t>
            </w:r>
          </w:p>
        </w:tc>
        <w:tc>
          <w:tcPr>
            <w:tcW w:w="5670"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
                <w:bCs/>
                <w:szCs w:val="24"/>
              </w:rPr>
            </w:pPr>
            <w:r w:rsidRPr="008703CA">
              <w:rPr>
                <w:b/>
                <w:bCs/>
                <w:szCs w:val="24"/>
              </w:rPr>
              <w:t>Функции</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F85CEB" w:rsidRPr="008703CA" w:rsidRDefault="00F85CEB" w:rsidP="009F0C22">
            <w:pPr>
              <w:spacing w:after="0"/>
              <w:jc w:val="both"/>
              <w:rPr>
                <w:b/>
                <w:bCs/>
                <w:szCs w:val="24"/>
              </w:rPr>
            </w:pPr>
            <w:r w:rsidRPr="008703CA">
              <w:rPr>
                <w:b/>
                <w:bCs/>
                <w:szCs w:val="24"/>
              </w:rPr>
              <w:t>Кол-во спец-ов</w:t>
            </w:r>
          </w:p>
        </w:tc>
      </w:tr>
      <w:tr w:rsidR="00F85CEB" w:rsidRPr="008703CA" w:rsidTr="00F85CEB">
        <w:trPr>
          <w:trHeight w:val="599"/>
        </w:trPr>
        <w:tc>
          <w:tcPr>
            <w:tcW w:w="709"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Учитель (кл.</w:t>
            </w:r>
          </w:p>
          <w:p w:rsidR="00F85CEB" w:rsidRPr="008703CA" w:rsidRDefault="00F85CEB" w:rsidP="009F0C22">
            <w:pPr>
              <w:spacing w:after="0"/>
              <w:jc w:val="both"/>
              <w:rPr>
                <w:bCs/>
                <w:szCs w:val="24"/>
              </w:rPr>
            </w:pPr>
            <w:r w:rsidRPr="008703CA">
              <w:rPr>
                <w:bCs/>
                <w:szCs w:val="24"/>
              </w:rPr>
              <w:t>рук.)</w:t>
            </w:r>
          </w:p>
        </w:tc>
        <w:tc>
          <w:tcPr>
            <w:tcW w:w="5670"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Организация условий для успешного продвижения</w:t>
            </w:r>
          </w:p>
          <w:p w:rsidR="00F85CEB" w:rsidRPr="008703CA" w:rsidRDefault="00F85CEB" w:rsidP="009F0C22">
            <w:pPr>
              <w:spacing w:after="0"/>
              <w:jc w:val="both"/>
              <w:rPr>
                <w:bCs/>
                <w:szCs w:val="24"/>
              </w:rPr>
            </w:pPr>
            <w:r w:rsidRPr="008703CA">
              <w:rPr>
                <w:bCs/>
                <w:szCs w:val="24"/>
              </w:rPr>
              <w:t>ребёнка в рамках внеклассной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F85CEB" w:rsidRPr="008703CA" w:rsidRDefault="00F85CEB" w:rsidP="009F0C22">
            <w:pPr>
              <w:spacing w:after="0"/>
              <w:jc w:val="both"/>
              <w:rPr>
                <w:bCs/>
                <w:szCs w:val="24"/>
              </w:rPr>
            </w:pPr>
            <w:r w:rsidRPr="008703CA">
              <w:rPr>
                <w:bCs/>
                <w:szCs w:val="24"/>
              </w:rPr>
              <w:t>2(39)</w:t>
            </w:r>
          </w:p>
          <w:p w:rsidR="00F85CEB" w:rsidRPr="008703CA" w:rsidRDefault="00F85CEB" w:rsidP="009F0C22">
            <w:pPr>
              <w:spacing w:after="0"/>
              <w:jc w:val="both"/>
              <w:rPr>
                <w:bCs/>
                <w:szCs w:val="24"/>
              </w:rPr>
            </w:pPr>
          </w:p>
        </w:tc>
      </w:tr>
      <w:tr w:rsidR="00F85CEB" w:rsidRPr="008703CA" w:rsidTr="00F85CEB">
        <w:trPr>
          <w:trHeight w:val="897"/>
        </w:trPr>
        <w:tc>
          <w:tcPr>
            <w:tcW w:w="709"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Психолог</w:t>
            </w:r>
          </w:p>
        </w:tc>
        <w:tc>
          <w:tcPr>
            <w:tcW w:w="5670"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Обеспечение необходимой психокоррекционной работы, поддержки в развитии индивидуальных и</w:t>
            </w:r>
          </w:p>
          <w:p w:rsidR="00F85CEB" w:rsidRPr="008703CA" w:rsidRDefault="00F85CEB" w:rsidP="009F0C22">
            <w:pPr>
              <w:spacing w:after="0"/>
              <w:jc w:val="both"/>
              <w:rPr>
                <w:bCs/>
                <w:szCs w:val="24"/>
              </w:rPr>
            </w:pPr>
            <w:r w:rsidRPr="008703CA">
              <w:rPr>
                <w:bCs/>
                <w:szCs w:val="24"/>
              </w:rPr>
              <w:t>творческих способностей учащихся</w:t>
            </w:r>
          </w:p>
        </w:tc>
        <w:tc>
          <w:tcPr>
            <w:tcW w:w="1134"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1</w:t>
            </w:r>
          </w:p>
        </w:tc>
      </w:tr>
      <w:tr w:rsidR="00F85CEB" w:rsidRPr="008703CA" w:rsidTr="00F85CEB">
        <w:trPr>
          <w:trHeight w:val="895"/>
        </w:trPr>
        <w:tc>
          <w:tcPr>
            <w:tcW w:w="709"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3</w:t>
            </w:r>
          </w:p>
        </w:tc>
        <w:tc>
          <w:tcPr>
            <w:tcW w:w="1985"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Социальный педагог</w:t>
            </w:r>
          </w:p>
        </w:tc>
        <w:tc>
          <w:tcPr>
            <w:tcW w:w="5670"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Обеспечение комплексной помощи в саморазвитии и самореализации ребенка в процессе восприятия мира и адаптации в нем</w:t>
            </w:r>
          </w:p>
        </w:tc>
        <w:tc>
          <w:tcPr>
            <w:tcW w:w="1134"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1</w:t>
            </w:r>
          </w:p>
        </w:tc>
      </w:tr>
      <w:tr w:rsidR="00F85CEB" w:rsidRPr="008703CA" w:rsidTr="00F85CEB">
        <w:trPr>
          <w:trHeight w:val="1504"/>
        </w:trPr>
        <w:tc>
          <w:tcPr>
            <w:tcW w:w="709"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lastRenderedPageBreak/>
              <w:t>4</w:t>
            </w:r>
          </w:p>
        </w:tc>
        <w:tc>
          <w:tcPr>
            <w:tcW w:w="1985"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Библиотекарь</w:t>
            </w:r>
          </w:p>
        </w:tc>
        <w:tc>
          <w:tcPr>
            <w:tcW w:w="5670"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Обеспечение доступа к информации, участие в процессе воспитания культурного самосознания, содействие</w:t>
            </w:r>
            <w:r w:rsidRPr="008703CA">
              <w:rPr>
                <w:bCs/>
                <w:szCs w:val="24"/>
              </w:rPr>
              <w:tab/>
              <w:t>формированию информационной компетентности учащихся путём обучения поиска, анализа, оценки и обработки информации</w:t>
            </w:r>
          </w:p>
        </w:tc>
        <w:tc>
          <w:tcPr>
            <w:tcW w:w="1134"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1</w:t>
            </w:r>
          </w:p>
        </w:tc>
      </w:tr>
      <w:tr w:rsidR="00F85CEB" w:rsidRPr="008703CA" w:rsidTr="00F85CEB">
        <w:trPr>
          <w:trHeight w:val="897"/>
        </w:trPr>
        <w:tc>
          <w:tcPr>
            <w:tcW w:w="709"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5</w:t>
            </w:r>
          </w:p>
        </w:tc>
        <w:tc>
          <w:tcPr>
            <w:tcW w:w="1985"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Административный персонал</w:t>
            </w:r>
          </w:p>
        </w:tc>
        <w:tc>
          <w:tcPr>
            <w:tcW w:w="5670"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Обеспечение условий для эффективной работы специалистов ОО, организация контроля и текущей организационной работы</w:t>
            </w:r>
          </w:p>
        </w:tc>
        <w:tc>
          <w:tcPr>
            <w:tcW w:w="1134"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4</w:t>
            </w:r>
          </w:p>
        </w:tc>
      </w:tr>
      <w:tr w:rsidR="00F85CEB" w:rsidRPr="008703CA" w:rsidTr="00F85CEB">
        <w:trPr>
          <w:trHeight w:val="597"/>
        </w:trPr>
        <w:tc>
          <w:tcPr>
            <w:tcW w:w="709"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6</w:t>
            </w:r>
          </w:p>
        </w:tc>
        <w:tc>
          <w:tcPr>
            <w:tcW w:w="1985"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Медицинский</w:t>
            </w:r>
          </w:p>
          <w:p w:rsidR="00F85CEB" w:rsidRPr="008703CA" w:rsidRDefault="00F85CEB" w:rsidP="009F0C22">
            <w:pPr>
              <w:spacing w:after="0"/>
              <w:jc w:val="both"/>
              <w:rPr>
                <w:bCs/>
                <w:szCs w:val="24"/>
              </w:rPr>
            </w:pPr>
            <w:r w:rsidRPr="008703CA">
              <w:rPr>
                <w:bCs/>
                <w:szCs w:val="24"/>
              </w:rPr>
              <w:t>персонал</w:t>
            </w:r>
          </w:p>
        </w:tc>
        <w:tc>
          <w:tcPr>
            <w:tcW w:w="5670"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Обеспечение первой медицинской помощи и</w:t>
            </w:r>
          </w:p>
          <w:p w:rsidR="00F85CEB" w:rsidRPr="008703CA" w:rsidRDefault="00F85CEB" w:rsidP="009F0C22">
            <w:pPr>
              <w:spacing w:after="0"/>
              <w:jc w:val="both"/>
              <w:rPr>
                <w:bCs/>
                <w:szCs w:val="24"/>
              </w:rPr>
            </w:pPr>
            <w:r w:rsidRPr="008703CA">
              <w:rPr>
                <w:bCs/>
                <w:szCs w:val="24"/>
              </w:rPr>
              <w:t>мониторинг здоровья школьников</w:t>
            </w:r>
          </w:p>
        </w:tc>
        <w:tc>
          <w:tcPr>
            <w:tcW w:w="1134" w:type="dxa"/>
            <w:tcBorders>
              <w:top w:val="single" w:sz="4" w:space="0" w:color="000000"/>
              <w:left w:val="single" w:sz="4" w:space="0" w:color="000000"/>
              <w:bottom w:val="single" w:sz="4" w:space="0" w:color="000000"/>
              <w:right w:val="single" w:sz="4" w:space="0" w:color="000000"/>
            </w:tcBorders>
            <w:hideMark/>
          </w:tcPr>
          <w:p w:rsidR="00F85CEB" w:rsidRPr="008703CA" w:rsidRDefault="00F85CEB" w:rsidP="009F0C22">
            <w:pPr>
              <w:spacing w:after="0"/>
              <w:jc w:val="both"/>
              <w:rPr>
                <w:bCs/>
                <w:szCs w:val="24"/>
              </w:rPr>
            </w:pPr>
            <w:r w:rsidRPr="008703CA">
              <w:rPr>
                <w:bCs/>
                <w:szCs w:val="24"/>
              </w:rPr>
              <w:t>1</w:t>
            </w:r>
          </w:p>
        </w:tc>
      </w:tr>
    </w:tbl>
    <w:p w:rsidR="00F85CEB" w:rsidRPr="008703CA" w:rsidRDefault="00F85CEB" w:rsidP="008703CA">
      <w:pPr>
        <w:spacing w:after="0"/>
        <w:ind w:firstLine="709"/>
        <w:jc w:val="both"/>
        <w:rPr>
          <w:bCs/>
          <w:szCs w:val="24"/>
        </w:rPr>
      </w:pPr>
    </w:p>
    <w:p w:rsidR="00F85CEB" w:rsidRPr="008703CA" w:rsidRDefault="00F85CEB" w:rsidP="008703CA">
      <w:pPr>
        <w:spacing w:after="0"/>
        <w:ind w:firstLine="709"/>
        <w:jc w:val="both"/>
        <w:rPr>
          <w:szCs w:val="24"/>
        </w:rPr>
      </w:pPr>
      <w:bookmarkStart w:id="116" w:name="_Toc141794853"/>
      <w:bookmarkStart w:id="117" w:name="_Toc148426509"/>
      <w:r w:rsidRPr="008703CA">
        <w:rPr>
          <w:szCs w:val="24"/>
        </w:rPr>
        <w:t>3.2. Нормативно-методическое  обеспечение</w:t>
      </w:r>
      <w:bookmarkEnd w:id="116"/>
      <w:bookmarkEnd w:id="117"/>
    </w:p>
    <w:p w:rsidR="00F85CEB" w:rsidRPr="008703CA" w:rsidRDefault="00F85CEB" w:rsidP="008703CA">
      <w:pPr>
        <w:spacing w:after="0"/>
        <w:ind w:firstLine="709"/>
        <w:jc w:val="both"/>
        <w:rPr>
          <w:bCs/>
          <w:szCs w:val="24"/>
        </w:rPr>
      </w:pPr>
      <w:r w:rsidRPr="008703CA">
        <w:rPr>
          <w:bCs/>
          <w:szCs w:val="24"/>
        </w:rPr>
        <w:t> Управление качеством воспитательной деятельности в МОУ "СОШ №2 им. ак. А.И. Берга" г. Жуков связывается, прежде всего, с качеством ее нормативно-правового обеспечения:</w:t>
      </w:r>
    </w:p>
    <w:p w:rsidR="00F85CEB" w:rsidRPr="008703CA" w:rsidRDefault="00F85CEB" w:rsidP="008703CA">
      <w:pPr>
        <w:spacing w:after="0"/>
        <w:ind w:firstLine="709"/>
        <w:jc w:val="both"/>
        <w:rPr>
          <w:bCs/>
          <w:szCs w:val="24"/>
        </w:rPr>
      </w:pPr>
      <w:r w:rsidRPr="008703CA">
        <w:rPr>
          <w:bCs/>
          <w:szCs w:val="24"/>
        </w:rPr>
        <w:t>1.Положение о классном руководителе;</w:t>
      </w:r>
    </w:p>
    <w:p w:rsidR="00F85CEB" w:rsidRPr="008703CA" w:rsidRDefault="00F85CEB" w:rsidP="008703CA">
      <w:pPr>
        <w:spacing w:after="0"/>
        <w:ind w:firstLine="709"/>
        <w:jc w:val="both"/>
        <w:rPr>
          <w:bCs/>
          <w:szCs w:val="24"/>
        </w:rPr>
      </w:pPr>
      <w:r w:rsidRPr="008703CA">
        <w:rPr>
          <w:bCs/>
          <w:szCs w:val="24"/>
        </w:rPr>
        <w:t>2.Положение о дежурстве МОУ "СОШ №2 им. ак. А.И. Берга" г. Жуков;</w:t>
      </w:r>
    </w:p>
    <w:p w:rsidR="00F85CEB" w:rsidRPr="008703CA" w:rsidRDefault="00F85CEB" w:rsidP="008703CA">
      <w:pPr>
        <w:spacing w:after="0"/>
        <w:ind w:firstLine="709"/>
        <w:jc w:val="both"/>
        <w:rPr>
          <w:bCs/>
          <w:szCs w:val="24"/>
        </w:rPr>
      </w:pPr>
      <w:r w:rsidRPr="008703CA">
        <w:rPr>
          <w:bCs/>
          <w:szCs w:val="24"/>
        </w:rPr>
        <w:t>3. Положение о методическом объединении;</w:t>
      </w:r>
    </w:p>
    <w:p w:rsidR="00F85CEB" w:rsidRPr="008703CA" w:rsidRDefault="00F85CEB" w:rsidP="008703CA">
      <w:pPr>
        <w:spacing w:after="0"/>
        <w:ind w:firstLine="709"/>
        <w:jc w:val="both"/>
        <w:rPr>
          <w:bCs/>
          <w:szCs w:val="24"/>
        </w:rPr>
      </w:pPr>
      <w:r w:rsidRPr="008703CA">
        <w:rPr>
          <w:bCs/>
          <w:szCs w:val="24"/>
        </w:rPr>
        <w:t>4.Положение о внутришкольном контроле;</w:t>
      </w:r>
    </w:p>
    <w:p w:rsidR="00F85CEB" w:rsidRPr="008703CA" w:rsidRDefault="00F85CEB" w:rsidP="008703CA">
      <w:pPr>
        <w:spacing w:after="0"/>
        <w:ind w:firstLine="709"/>
        <w:jc w:val="both"/>
        <w:rPr>
          <w:bCs/>
          <w:szCs w:val="24"/>
        </w:rPr>
      </w:pPr>
      <w:r w:rsidRPr="008703CA">
        <w:rPr>
          <w:bCs/>
          <w:szCs w:val="24"/>
        </w:rPr>
        <w:t xml:space="preserve">5.Положение        о        комиссии    по      урегулировании   споров        между участниками образовательных отношений МОУ "СОШ №2 им. ак. А.И. Берга" г. Жуков; </w:t>
      </w:r>
    </w:p>
    <w:p w:rsidR="00F85CEB" w:rsidRPr="008703CA" w:rsidRDefault="00F85CEB" w:rsidP="008703CA">
      <w:pPr>
        <w:spacing w:after="0"/>
        <w:ind w:firstLine="709"/>
        <w:jc w:val="both"/>
        <w:rPr>
          <w:bCs/>
          <w:szCs w:val="24"/>
        </w:rPr>
      </w:pPr>
      <w:r w:rsidRPr="008703CA">
        <w:rPr>
          <w:bCs/>
          <w:szCs w:val="24"/>
        </w:rPr>
        <w:t>6.Положение о Совете профилактике правонарушений;</w:t>
      </w:r>
    </w:p>
    <w:p w:rsidR="00F85CEB" w:rsidRPr="008703CA" w:rsidRDefault="00F85CEB" w:rsidP="008703CA">
      <w:pPr>
        <w:spacing w:after="0"/>
        <w:ind w:firstLine="709"/>
        <w:jc w:val="both"/>
        <w:rPr>
          <w:bCs/>
          <w:szCs w:val="24"/>
        </w:rPr>
      </w:pPr>
      <w:r w:rsidRPr="008703CA">
        <w:rPr>
          <w:bCs/>
          <w:szCs w:val="24"/>
        </w:rPr>
        <w:t>7.Положение о родительском совете МОУ "СОШ №2 им. ак. А.И. Берга" г. Жуков;</w:t>
      </w:r>
    </w:p>
    <w:p w:rsidR="00F85CEB" w:rsidRPr="008703CA" w:rsidRDefault="00F85CEB" w:rsidP="008703CA">
      <w:pPr>
        <w:spacing w:after="0"/>
        <w:ind w:firstLine="709"/>
        <w:jc w:val="both"/>
        <w:rPr>
          <w:bCs/>
          <w:szCs w:val="24"/>
        </w:rPr>
      </w:pPr>
      <w:r w:rsidRPr="008703CA">
        <w:rPr>
          <w:bCs/>
          <w:szCs w:val="24"/>
        </w:rPr>
        <w:t>8.Положение о социально-психологической службе МОУ "СОШ №2 им. ак. А.И. Берга" г. Жуков;</w:t>
      </w:r>
    </w:p>
    <w:p w:rsidR="00F85CEB" w:rsidRPr="008703CA" w:rsidRDefault="00F85CEB" w:rsidP="008703CA">
      <w:pPr>
        <w:spacing w:after="0"/>
        <w:ind w:firstLine="709"/>
        <w:jc w:val="both"/>
        <w:rPr>
          <w:bCs/>
          <w:szCs w:val="24"/>
        </w:rPr>
      </w:pPr>
      <w:r w:rsidRPr="008703CA">
        <w:rPr>
          <w:bCs/>
          <w:szCs w:val="24"/>
        </w:rPr>
        <w:t>9.Положение об организации дополнительного образования в МОУ "СОШ №2 им. ак. А.И. Берга" г. Жуков;</w:t>
      </w:r>
    </w:p>
    <w:p w:rsidR="00F85CEB" w:rsidRPr="008703CA" w:rsidRDefault="00F85CEB" w:rsidP="008703CA">
      <w:pPr>
        <w:spacing w:after="0"/>
        <w:ind w:firstLine="709"/>
        <w:jc w:val="both"/>
        <w:rPr>
          <w:bCs/>
          <w:szCs w:val="24"/>
        </w:rPr>
      </w:pPr>
      <w:r w:rsidRPr="008703CA">
        <w:rPr>
          <w:bCs/>
          <w:szCs w:val="24"/>
        </w:rPr>
        <w:t>10. Положение о внеурочной деятельности обучающихся МОУ "СОШ №2 им. ак. А.И. Берга" г. Жуков;</w:t>
      </w:r>
    </w:p>
    <w:p w:rsidR="00F85CEB" w:rsidRPr="008703CA" w:rsidRDefault="00F85CEB" w:rsidP="008703CA">
      <w:pPr>
        <w:spacing w:after="0"/>
        <w:ind w:firstLine="709"/>
        <w:jc w:val="both"/>
        <w:rPr>
          <w:bCs/>
          <w:szCs w:val="24"/>
        </w:rPr>
      </w:pPr>
      <w:r w:rsidRPr="008703CA">
        <w:rPr>
          <w:bCs/>
          <w:szCs w:val="24"/>
        </w:rPr>
        <w:t>11. Положение о школьном ученическом самоуправлении;</w:t>
      </w:r>
    </w:p>
    <w:p w:rsidR="00F85CEB" w:rsidRPr="008703CA" w:rsidRDefault="00F85CEB" w:rsidP="008703CA">
      <w:pPr>
        <w:spacing w:after="0"/>
        <w:ind w:firstLine="709"/>
        <w:jc w:val="both"/>
        <w:rPr>
          <w:bCs/>
          <w:szCs w:val="24"/>
        </w:rPr>
      </w:pPr>
      <w:r w:rsidRPr="008703CA">
        <w:rPr>
          <w:bCs/>
          <w:szCs w:val="24"/>
        </w:rPr>
        <w:t>12. Правила внутреннего распорядка для обучающихся МОУ "СОШ №2 им. ак. А.И. Берга" г. Жуков;</w:t>
      </w:r>
    </w:p>
    <w:p w:rsidR="00F85CEB" w:rsidRPr="008703CA" w:rsidRDefault="00F85CEB" w:rsidP="008703CA">
      <w:pPr>
        <w:spacing w:after="0"/>
        <w:ind w:firstLine="709"/>
        <w:jc w:val="both"/>
        <w:rPr>
          <w:bCs/>
          <w:szCs w:val="24"/>
        </w:rPr>
      </w:pPr>
      <w:r w:rsidRPr="008703CA">
        <w:rPr>
          <w:bCs/>
          <w:szCs w:val="24"/>
        </w:rPr>
        <w:t>13. Положение о школьном спортивном клубе.</w:t>
      </w:r>
      <w:r w:rsidRPr="008703CA">
        <w:rPr>
          <w:b/>
          <w:bCs/>
          <w:szCs w:val="24"/>
        </w:rPr>
        <w:t> </w:t>
      </w:r>
    </w:p>
    <w:p w:rsidR="00F85CEB" w:rsidRPr="008703CA" w:rsidRDefault="00F85CEB" w:rsidP="008703CA">
      <w:pPr>
        <w:spacing w:after="0"/>
        <w:ind w:firstLine="709"/>
        <w:jc w:val="both"/>
        <w:rPr>
          <w:szCs w:val="24"/>
        </w:rPr>
      </w:pPr>
      <w:bookmarkStart w:id="118" w:name="_Toc141794854"/>
      <w:bookmarkStart w:id="119" w:name="_Toc148426510"/>
      <w:r w:rsidRPr="008703CA">
        <w:rPr>
          <w:szCs w:val="24"/>
        </w:rPr>
        <w:t>3.3. Требования к условиям работы с обучающимися с особыми образовательными потребностями.</w:t>
      </w:r>
      <w:bookmarkEnd w:id="118"/>
      <w:bookmarkEnd w:id="119"/>
    </w:p>
    <w:p w:rsidR="00F85CEB" w:rsidRPr="008703CA" w:rsidRDefault="00F85CEB" w:rsidP="008703CA">
      <w:pPr>
        <w:spacing w:after="0"/>
        <w:ind w:firstLine="709"/>
        <w:jc w:val="both"/>
        <w:rPr>
          <w:bCs/>
          <w:szCs w:val="24"/>
        </w:rPr>
      </w:pPr>
      <w:r w:rsidRPr="008703CA">
        <w:rPr>
          <w:bCs/>
          <w:szCs w:val="24"/>
        </w:rPr>
        <w:t> В настоящее время   в МОУ "СОШ №2 им. ак. А.И. Берга" г. Жуков, получает образование  25  детей с  ОВЗ и детей инвалидов.</w:t>
      </w:r>
    </w:p>
    <w:p w:rsidR="00F85CEB" w:rsidRPr="008703CA" w:rsidRDefault="00F85CEB" w:rsidP="008703CA">
      <w:pPr>
        <w:spacing w:after="0"/>
        <w:ind w:firstLine="709"/>
        <w:jc w:val="both"/>
        <w:rPr>
          <w:bCs/>
          <w:szCs w:val="24"/>
        </w:rPr>
      </w:pPr>
      <w:r w:rsidRPr="008703CA">
        <w:rPr>
          <w:bCs/>
          <w:szCs w:val="24"/>
        </w:rPr>
        <w:t>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F85CEB" w:rsidRPr="008703CA" w:rsidRDefault="00F85CEB" w:rsidP="008703CA">
      <w:pPr>
        <w:spacing w:after="0"/>
        <w:ind w:firstLine="709"/>
        <w:jc w:val="both"/>
        <w:rPr>
          <w:bCs/>
          <w:szCs w:val="24"/>
        </w:rPr>
      </w:pPr>
      <w:r w:rsidRPr="008703CA">
        <w:rPr>
          <w:bCs/>
          <w:szCs w:val="24"/>
        </w:rPr>
        <w:t xml:space="preserve">     На уровне деятельностей: педагогическое проектирование совместной деятельности в классе, формирует опыт работы в команде, развивает активность и </w:t>
      </w:r>
      <w:r w:rsidRPr="008703CA">
        <w:rPr>
          <w:bCs/>
          <w:szCs w:val="24"/>
        </w:rPr>
        <w:lastRenderedPageBreak/>
        <w:t>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F85CEB" w:rsidRPr="008703CA" w:rsidRDefault="00F85CEB" w:rsidP="008703CA">
      <w:pPr>
        <w:spacing w:after="0"/>
        <w:ind w:firstLine="709"/>
        <w:jc w:val="both"/>
        <w:rPr>
          <w:bCs/>
          <w:szCs w:val="24"/>
        </w:rPr>
      </w:pPr>
      <w:r w:rsidRPr="008703CA">
        <w:rPr>
          <w:bCs/>
          <w:szCs w:val="24"/>
        </w:rPr>
        <w:t>Особыми задачами воспитания обучающихся с особыми образовательными потребностями являются:</w:t>
      </w:r>
    </w:p>
    <w:p w:rsidR="00F85CEB" w:rsidRPr="008703CA" w:rsidRDefault="009F0C22" w:rsidP="009F0C22">
      <w:pPr>
        <w:spacing w:after="0"/>
        <w:jc w:val="both"/>
        <w:rPr>
          <w:bCs/>
          <w:szCs w:val="24"/>
        </w:rPr>
      </w:pPr>
      <w:r>
        <w:rPr>
          <w:bCs/>
          <w:szCs w:val="24"/>
        </w:rPr>
        <w:t>-   </w:t>
      </w:r>
      <w:r w:rsidR="00F85CEB" w:rsidRPr="008703CA">
        <w:rPr>
          <w:bCs/>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85CEB" w:rsidRPr="008703CA" w:rsidRDefault="009F0C22" w:rsidP="009F0C22">
      <w:pPr>
        <w:spacing w:after="0"/>
        <w:jc w:val="both"/>
        <w:rPr>
          <w:bCs/>
          <w:szCs w:val="24"/>
        </w:rPr>
      </w:pPr>
      <w:r>
        <w:rPr>
          <w:bCs/>
          <w:szCs w:val="24"/>
        </w:rPr>
        <w:t>-  </w:t>
      </w:r>
      <w:r w:rsidR="00F85CEB" w:rsidRPr="008703CA">
        <w:rPr>
          <w:bCs/>
          <w:szCs w:val="24"/>
        </w:rPr>
        <w:t>формирование доброжелательного отношения к обучающимся и их семьям со стороны всех участников образовательных отношений;</w:t>
      </w:r>
    </w:p>
    <w:p w:rsidR="00F85CEB" w:rsidRPr="008703CA" w:rsidRDefault="009F0C22" w:rsidP="009F0C22">
      <w:pPr>
        <w:spacing w:after="0"/>
        <w:jc w:val="both"/>
        <w:rPr>
          <w:bCs/>
          <w:szCs w:val="24"/>
        </w:rPr>
      </w:pPr>
      <w:r>
        <w:rPr>
          <w:bCs/>
          <w:szCs w:val="24"/>
        </w:rPr>
        <w:t>-  </w:t>
      </w:r>
      <w:r w:rsidR="00F85CEB" w:rsidRPr="008703CA">
        <w:rPr>
          <w:bCs/>
          <w:szCs w:val="24"/>
        </w:rPr>
        <w:t>построение воспитательной деятельности с учётом индивидуальных особенностей и возможностей каждого обучающегося;</w:t>
      </w:r>
    </w:p>
    <w:p w:rsidR="00F85CEB" w:rsidRPr="008703CA" w:rsidRDefault="009F0C22" w:rsidP="009F0C22">
      <w:pPr>
        <w:spacing w:after="0"/>
        <w:jc w:val="both"/>
        <w:rPr>
          <w:bCs/>
          <w:szCs w:val="24"/>
        </w:rPr>
      </w:pPr>
      <w:r>
        <w:rPr>
          <w:bCs/>
          <w:szCs w:val="24"/>
        </w:rPr>
        <w:t>-  </w:t>
      </w:r>
      <w:r w:rsidR="00F85CEB" w:rsidRPr="008703CA">
        <w:rPr>
          <w:bCs/>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85CEB" w:rsidRPr="008703CA" w:rsidRDefault="00F85CEB" w:rsidP="008703CA">
      <w:pPr>
        <w:spacing w:after="0"/>
        <w:ind w:firstLine="709"/>
        <w:jc w:val="both"/>
        <w:rPr>
          <w:bCs/>
          <w:szCs w:val="24"/>
        </w:rPr>
      </w:pPr>
      <w:r w:rsidRPr="008703CA">
        <w:rPr>
          <w:bCs/>
          <w:szCs w:val="24"/>
        </w:rPr>
        <w:t>При организации воспитания обучающихся с особыми образовательными потребностями педагоги ориентируются на:</w:t>
      </w:r>
    </w:p>
    <w:p w:rsidR="00F85CEB" w:rsidRPr="008703CA" w:rsidRDefault="009F0C22" w:rsidP="009F0C22">
      <w:pPr>
        <w:spacing w:after="0"/>
        <w:jc w:val="both"/>
        <w:rPr>
          <w:bCs/>
          <w:szCs w:val="24"/>
        </w:rPr>
      </w:pPr>
      <w:r>
        <w:rPr>
          <w:bCs/>
          <w:szCs w:val="24"/>
        </w:rPr>
        <w:t>–  </w:t>
      </w:r>
      <w:r w:rsidR="00F85CEB" w:rsidRPr="008703CA">
        <w:rPr>
          <w:bCs/>
          <w:szCs w:val="24"/>
        </w:rPr>
        <w:t> 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w:t>
      </w:r>
    </w:p>
    <w:p w:rsidR="00F85CEB" w:rsidRPr="008703CA" w:rsidRDefault="009F0C22" w:rsidP="009F0C22">
      <w:pPr>
        <w:spacing w:after="0"/>
        <w:jc w:val="both"/>
        <w:rPr>
          <w:bCs/>
          <w:szCs w:val="24"/>
        </w:rPr>
      </w:pPr>
      <w:r>
        <w:rPr>
          <w:bCs/>
          <w:szCs w:val="24"/>
        </w:rPr>
        <w:t>–  </w:t>
      </w:r>
      <w:r w:rsidR="00F85CEB" w:rsidRPr="008703CA">
        <w:rPr>
          <w:bCs/>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с педагогом-психологом </w:t>
      </w:r>
    </w:p>
    <w:p w:rsidR="00F85CEB" w:rsidRPr="008703CA" w:rsidRDefault="009F0C22" w:rsidP="009F0C22">
      <w:pPr>
        <w:spacing w:after="0"/>
        <w:jc w:val="both"/>
        <w:rPr>
          <w:bCs/>
          <w:szCs w:val="24"/>
        </w:rPr>
      </w:pPr>
      <w:r>
        <w:rPr>
          <w:bCs/>
          <w:szCs w:val="24"/>
        </w:rPr>
        <w:t>–  </w:t>
      </w:r>
      <w:r w:rsidR="00F85CEB" w:rsidRPr="008703CA">
        <w:rPr>
          <w:bCs/>
          <w:szCs w:val="24"/>
        </w:rPr>
        <w:t>личностно-ориентированный подход в организации всех видов деятельности</w:t>
      </w:r>
      <w:r w:rsidR="00F85CEB" w:rsidRPr="008703CA">
        <w:rPr>
          <w:bCs/>
          <w:i/>
          <w:iCs/>
          <w:szCs w:val="24"/>
        </w:rPr>
        <w:t> </w:t>
      </w:r>
      <w:r w:rsidR="00F85CEB" w:rsidRPr="008703CA">
        <w:rPr>
          <w:bCs/>
          <w:szCs w:val="24"/>
        </w:rPr>
        <w:t xml:space="preserve">обучающихся с особыми </w:t>
      </w:r>
      <w:r>
        <w:rPr>
          <w:bCs/>
          <w:szCs w:val="24"/>
        </w:rPr>
        <w:t>образовательными потребностями.</w:t>
      </w:r>
    </w:p>
    <w:p w:rsidR="00F85CEB" w:rsidRPr="008703CA" w:rsidRDefault="00F85CEB" w:rsidP="008703CA">
      <w:pPr>
        <w:spacing w:after="0"/>
        <w:ind w:firstLine="709"/>
        <w:jc w:val="both"/>
        <w:rPr>
          <w:bCs/>
          <w:szCs w:val="24"/>
        </w:rPr>
      </w:pPr>
      <w:r w:rsidRPr="008703CA">
        <w:rPr>
          <w:bCs/>
          <w:szCs w:val="24"/>
        </w:rPr>
        <w:t> </w:t>
      </w:r>
    </w:p>
    <w:p w:rsidR="00F85CEB" w:rsidRPr="008703CA" w:rsidRDefault="00F85CEB" w:rsidP="008703CA">
      <w:pPr>
        <w:spacing w:after="0"/>
        <w:ind w:firstLine="709"/>
        <w:jc w:val="both"/>
        <w:rPr>
          <w:szCs w:val="24"/>
        </w:rPr>
      </w:pPr>
      <w:bookmarkStart w:id="120" w:name="_Toc141794855"/>
      <w:bookmarkStart w:id="121" w:name="_Toc148426511"/>
      <w:r w:rsidRPr="008703CA">
        <w:rPr>
          <w:szCs w:val="24"/>
        </w:rPr>
        <w:t>3.4. Система поощрения социальной успешности и проявлений активной жизненной позиции обучающихся</w:t>
      </w:r>
      <w:bookmarkEnd w:id="120"/>
      <w:bookmarkEnd w:id="121"/>
    </w:p>
    <w:p w:rsidR="00F85CEB" w:rsidRPr="008703CA" w:rsidRDefault="00F85CEB" w:rsidP="008703CA">
      <w:pPr>
        <w:spacing w:after="0"/>
        <w:ind w:firstLine="709"/>
        <w:jc w:val="both"/>
        <w:rPr>
          <w:szCs w:val="24"/>
        </w:rPr>
      </w:pPr>
      <w:r w:rsidRPr="008703CA">
        <w:rPr>
          <w:szCs w:val="24"/>
        </w:rPr>
        <w:t>Система поощрения социальной успешности и проявлений активной жизненной позиции школьников МОУ "СОШ №2 им. ак. А.И. Берга" г. Жуков решает следующие воспитательные задачи:</w:t>
      </w:r>
    </w:p>
    <w:p w:rsidR="00F85CEB" w:rsidRPr="008703CA" w:rsidRDefault="002B7A9C" w:rsidP="002B7A9C">
      <w:pPr>
        <w:spacing w:after="0"/>
        <w:jc w:val="both"/>
        <w:rPr>
          <w:szCs w:val="24"/>
        </w:rPr>
      </w:pPr>
      <w:r>
        <w:rPr>
          <w:szCs w:val="24"/>
        </w:rPr>
        <w:t xml:space="preserve">- </w:t>
      </w:r>
      <w:r w:rsidR="00F85CEB" w:rsidRPr="008703CA">
        <w:rPr>
          <w:szCs w:val="24"/>
        </w:rPr>
        <w:t>формирование у школьников активной жизненной позиции;</w:t>
      </w:r>
    </w:p>
    <w:p w:rsidR="00F85CEB" w:rsidRPr="008703CA" w:rsidRDefault="002B7A9C" w:rsidP="002B7A9C">
      <w:pPr>
        <w:spacing w:after="0"/>
        <w:jc w:val="both"/>
        <w:rPr>
          <w:szCs w:val="24"/>
        </w:rPr>
      </w:pPr>
      <w:r>
        <w:rPr>
          <w:szCs w:val="24"/>
        </w:rPr>
        <w:t xml:space="preserve">- </w:t>
      </w:r>
      <w:r w:rsidR="00F85CEB" w:rsidRPr="008703CA">
        <w:rPr>
          <w:szCs w:val="24"/>
        </w:rPr>
        <w:t>вовлечение школьников в совместную деятельность и активное участие в ней.</w:t>
      </w:r>
    </w:p>
    <w:p w:rsidR="00F85CEB" w:rsidRPr="008703CA" w:rsidRDefault="00F85CEB" w:rsidP="008703CA">
      <w:pPr>
        <w:spacing w:after="0"/>
        <w:ind w:firstLine="709"/>
        <w:jc w:val="both"/>
        <w:rPr>
          <w:szCs w:val="24"/>
        </w:rPr>
      </w:pPr>
      <w:r w:rsidRPr="008703CA">
        <w:rPr>
          <w:szCs w:val="24"/>
        </w:rPr>
        <w:t xml:space="preserve"> Принципы поощрения, которыми руководствуется МОУ "СОШ №2 им. ак. А.И. Берга" г. Жуков:</w:t>
      </w:r>
    </w:p>
    <w:p w:rsidR="00F85CEB" w:rsidRPr="008703CA" w:rsidRDefault="00F85CEB" w:rsidP="008703CA">
      <w:pPr>
        <w:spacing w:after="0"/>
        <w:ind w:firstLine="709"/>
        <w:jc w:val="both"/>
        <w:rPr>
          <w:szCs w:val="24"/>
        </w:rPr>
      </w:pPr>
      <w:r w:rsidRPr="008703CA">
        <w:rPr>
          <w:szCs w:val="24"/>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F85CEB" w:rsidRPr="008703CA" w:rsidRDefault="00F85CEB" w:rsidP="008703CA">
      <w:pPr>
        <w:spacing w:after="0"/>
        <w:ind w:firstLine="709"/>
        <w:jc w:val="both"/>
        <w:rPr>
          <w:szCs w:val="24"/>
        </w:rPr>
      </w:pPr>
      <w:r w:rsidRPr="008703CA">
        <w:rPr>
          <w:szCs w:val="24"/>
        </w:rP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F85CEB" w:rsidRPr="008703CA" w:rsidRDefault="00F85CEB" w:rsidP="008703CA">
      <w:pPr>
        <w:spacing w:after="0"/>
        <w:ind w:firstLine="709"/>
        <w:jc w:val="both"/>
        <w:rPr>
          <w:szCs w:val="24"/>
        </w:rPr>
      </w:pPr>
      <w:r w:rsidRPr="008703CA">
        <w:rPr>
          <w:szCs w:val="24"/>
        </w:rPr>
        <w:t>Регулирование частоты награждений – награждения по результатам конкурсов проводятся один раз в год по уровням образования.</w:t>
      </w:r>
    </w:p>
    <w:p w:rsidR="00F85CEB" w:rsidRPr="008703CA" w:rsidRDefault="00F85CEB" w:rsidP="008703CA">
      <w:pPr>
        <w:spacing w:after="0"/>
        <w:ind w:firstLine="709"/>
        <w:jc w:val="both"/>
        <w:rPr>
          <w:szCs w:val="24"/>
        </w:rPr>
      </w:pPr>
      <w:r w:rsidRPr="008703CA">
        <w:rPr>
          <w:szCs w:val="24"/>
        </w:rPr>
        <w:lastRenderedPageBreak/>
        <w:t>Школа Берга использует сочетание индивидуального и коллективного поощрения для стимулирования групп школьников к преодолению межличностных противоречий между получившими награду и не получившими ее.</w:t>
      </w:r>
    </w:p>
    <w:p w:rsidR="00F85CEB" w:rsidRPr="008703CA" w:rsidRDefault="00F85CEB" w:rsidP="008703CA">
      <w:pPr>
        <w:spacing w:after="0"/>
        <w:ind w:firstLine="709"/>
        <w:jc w:val="both"/>
        <w:rPr>
          <w:szCs w:val="24"/>
        </w:rPr>
      </w:pPr>
      <w:r w:rsidRPr="008703CA">
        <w:rPr>
          <w:szCs w:val="24"/>
        </w:rPr>
        <w:t>Дифференцированность поощрений – поощрения и награды разделены на уровни и типы наград, что поддерживает стимулирующее действие системы поощрения.</w:t>
      </w:r>
    </w:p>
    <w:p w:rsidR="00F85CEB" w:rsidRPr="008703CA" w:rsidRDefault="00F85CEB" w:rsidP="008703CA">
      <w:pPr>
        <w:spacing w:after="0"/>
        <w:ind w:firstLine="709"/>
        <w:jc w:val="both"/>
        <w:rPr>
          <w:szCs w:val="24"/>
        </w:rPr>
      </w:pPr>
      <w:r w:rsidRPr="008703CA">
        <w:rPr>
          <w:szCs w:val="24"/>
        </w:rPr>
        <w:t>Формы поощрений социальной успешности и проявлений активной жизненной позиции обучающихся МОУ "СОШ №2 им. ак. А.И. Берга" г. Жуков:</w:t>
      </w:r>
    </w:p>
    <w:p w:rsidR="00F85CEB" w:rsidRPr="008703CA" w:rsidRDefault="00F85CEB" w:rsidP="008703CA">
      <w:pPr>
        <w:spacing w:after="0"/>
        <w:ind w:firstLine="709"/>
        <w:jc w:val="both"/>
        <w:rPr>
          <w:szCs w:val="24"/>
        </w:rPr>
      </w:pPr>
      <w:r w:rsidRPr="008703CA">
        <w:rPr>
          <w:szCs w:val="24"/>
        </w:rPr>
        <w:t>объявление благодарности;</w:t>
      </w:r>
    </w:p>
    <w:p w:rsidR="00F85CEB" w:rsidRPr="008703CA" w:rsidRDefault="00F85CEB" w:rsidP="008703CA">
      <w:pPr>
        <w:spacing w:after="0"/>
        <w:ind w:firstLine="709"/>
        <w:jc w:val="both"/>
        <w:rPr>
          <w:szCs w:val="24"/>
        </w:rPr>
      </w:pPr>
      <w:r w:rsidRPr="008703CA">
        <w:rPr>
          <w:szCs w:val="24"/>
        </w:rPr>
        <w:t>награждение грамотой;</w:t>
      </w:r>
    </w:p>
    <w:p w:rsidR="00F85CEB" w:rsidRPr="008703CA" w:rsidRDefault="00F85CEB" w:rsidP="008703CA">
      <w:pPr>
        <w:spacing w:after="0"/>
        <w:ind w:firstLine="709"/>
        <w:jc w:val="both"/>
        <w:rPr>
          <w:szCs w:val="24"/>
        </w:rPr>
      </w:pPr>
      <w:r w:rsidRPr="008703CA">
        <w:rPr>
          <w:szCs w:val="24"/>
        </w:rPr>
        <w:t>вручение сертификатов и дипломов;</w:t>
      </w:r>
    </w:p>
    <w:p w:rsidR="00F85CEB" w:rsidRPr="008703CA" w:rsidRDefault="00F85CEB" w:rsidP="008703CA">
      <w:pPr>
        <w:spacing w:after="0"/>
        <w:ind w:firstLine="709"/>
        <w:jc w:val="both"/>
        <w:rPr>
          <w:szCs w:val="24"/>
        </w:rPr>
      </w:pPr>
      <w:r w:rsidRPr="008703CA">
        <w:rPr>
          <w:szCs w:val="24"/>
        </w:rPr>
        <w:t>занесение фотографии активиста на доску почета;</w:t>
      </w:r>
    </w:p>
    <w:p w:rsidR="00F85CEB" w:rsidRPr="008703CA" w:rsidRDefault="00F85CEB" w:rsidP="008703CA">
      <w:pPr>
        <w:spacing w:after="0"/>
        <w:ind w:firstLine="709"/>
        <w:jc w:val="both"/>
        <w:rPr>
          <w:szCs w:val="24"/>
        </w:rPr>
      </w:pPr>
      <w:r w:rsidRPr="008703CA">
        <w:rPr>
          <w:szCs w:val="24"/>
        </w:rPr>
        <w:t>Информирование родителей (законных представителей) о поощрении ребенка МОУ "СОШ №2 им. ак. А.И. Берга" г. Жуков осуществляет посредством направления благодарственного письма.</w:t>
      </w:r>
    </w:p>
    <w:p w:rsidR="00F85CEB" w:rsidRPr="008703CA" w:rsidRDefault="00F85CEB" w:rsidP="008703CA">
      <w:pPr>
        <w:spacing w:after="0"/>
        <w:ind w:firstLine="709"/>
        <w:jc w:val="both"/>
        <w:rPr>
          <w:szCs w:val="24"/>
        </w:rPr>
      </w:pPr>
      <w:r w:rsidRPr="008703CA">
        <w:rPr>
          <w:szCs w:val="24"/>
        </w:rPr>
        <w:t>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w:t>
      </w:r>
    </w:p>
    <w:p w:rsidR="00F85CEB" w:rsidRPr="008703CA" w:rsidRDefault="00F85CEB" w:rsidP="008703CA">
      <w:pPr>
        <w:spacing w:after="0"/>
        <w:ind w:firstLine="709"/>
        <w:jc w:val="both"/>
        <w:rPr>
          <w:rStyle w:val="aff2"/>
          <w:rFonts w:eastAsia="№Е"/>
          <w:szCs w:val="24"/>
        </w:rPr>
      </w:pPr>
      <w:bookmarkStart w:id="122" w:name="_Toc141794856"/>
      <w:bookmarkStart w:id="123" w:name="_Toc148426512"/>
      <w:r w:rsidRPr="008703CA">
        <w:rPr>
          <w:rStyle w:val="aff2"/>
          <w:rFonts w:eastAsia="№Е"/>
          <w:szCs w:val="24"/>
        </w:rPr>
        <w:t>3.5 Основные направления самоанализа воспитательной работы</w:t>
      </w:r>
      <w:bookmarkEnd w:id="122"/>
      <w:bookmarkEnd w:id="123"/>
    </w:p>
    <w:p w:rsidR="00F85CEB" w:rsidRPr="008703CA" w:rsidRDefault="00F85CEB" w:rsidP="008703CA">
      <w:pPr>
        <w:spacing w:after="0"/>
        <w:ind w:firstLine="709"/>
        <w:jc w:val="both"/>
        <w:rPr>
          <w:szCs w:val="24"/>
        </w:rPr>
      </w:pPr>
      <w:r w:rsidRPr="008703CA">
        <w:rPr>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F85CEB" w:rsidRPr="008703CA" w:rsidRDefault="00F85CEB" w:rsidP="008703CA">
      <w:pPr>
        <w:spacing w:after="0"/>
        <w:ind w:firstLine="709"/>
        <w:jc w:val="both"/>
        <w:rPr>
          <w:szCs w:val="24"/>
        </w:rPr>
      </w:pPr>
      <w:r w:rsidRPr="008703CA">
        <w:rPr>
          <w:szCs w:val="24"/>
        </w:rPr>
        <w:t xml:space="preserve">Самоанализ осуществляется ежегодно силами самой школы. </w:t>
      </w:r>
    </w:p>
    <w:p w:rsidR="00F85CEB" w:rsidRPr="008703CA" w:rsidRDefault="00F85CEB" w:rsidP="008703CA">
      <w:pPr>
        <w:spacing w:after="0"/>
        <w:ind w:firstLine="709"/>
        <w:jc w:val="both"/>
        <w:rPr>
          <w:b/>
          <w:szCs w:val="24"/>
        </w:rPr>
      </w:pPr>
      <w:r w:rsidRPr="008703CA">
        <w:rPr>
          <w:b/>
          <w:szCs w:val="24"/>
        </w:rPr>
        <w:t>Основными принципами, на основе которых осуществляется самоанализ воспитательной работы в школе, являются:</w:t>
      </w:r>
    </w:p>
    <w:p w:rsidR="00F85CEB" w:rsidRPr="008703CA" w:rsidRDefault="00F85CEB" w:rsidP="008703CA">
      <w:pPr>
        <w:spacing w:after="0"/>
        <w:ind w:firstLine="709"/>
        <w:jc w:val="both"/>
        <w:rPr>
          <w:szCs w:val="24"/>
        </w:rPr>
      </w:pPr>
      <w:r w:rsidRPr="008703CA">
        <w:rPr>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F85CEB" w:rsidRPr="008703CA" w:rsidRDefault="00F85CEB" w:rsidP="008703CA">
      <w:pPr>
        <w:spacing w:after="0"/>
        <w:ind w:firstLine="709"/>
        <w:jc w:val="both"/>
        <w:rPr>
          <w:szCs w:val="24"/>
        </w:rPr>
      </w:pPr>
      <w:r w:rsidRPr="008703CA">
        <w:rPr>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F85CEB" w:rsidRPr="008703CA" w:rsidRDefault="00F85CEB" w:rsidP="008703CA">
      <w:pPr>
        <w:spacing w:after="0"/>
        <w:ind w:firstLine="709"/>
        <w:jc w:val="both"/>
        <w:rPr>
          <w:szCs w:val="24"/>
        </w:rPr>
      </w:pPr>
      <w:r w:rsidRPr="008703CA">
        <w:rPr>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F85CEB" w:rsidRPr="008703CA" w:rsidRDefault="00F85CEB" w:rsidP="008703CA">
      <w:pPr>
        <w:spacing w:after="0"/>
        <w:ind w:firstLine="709"/>
        <w:jc w:val="both"/>
        <w:rPr>
          <w:szCs w:val="24"/>
        </w:rPr>
      </w:pPr>
      <w:r w:rsidRPr="008703CA">
        <w:rPr>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F85CEB" w:rsidRPr="008703CA" w:rsidRDefault="00F85CEB" w:rsidP="008703CA">
      <w:pPr>
        <w:spacing w:after="0"/>
        <w:ind w:firstLine="709"/>
        <w:jc w:val="both"/>
        <w:rPr>
          <w:szCs w:val="24"/>
        </w:rPr>
      </w:pPr>
      <w:r w:rsidRPr="008703CA">
        <w:rPr>
          <w:szCs w:val="24"/>
        </w:rPr>
        <w:t>Основные направления анализа организуемого в школе воспитательного процесса:</w:t>
      </w:r>
    </w:p>
    <w:p w:rsidR="00F85CEB" w:rsidRPr="008703CA" w:rsidRDefault="00F85CEB" w:rsidP="008703CA">
      <w:pPr>
        <w:spacing w:after="0"/>
        <w:ind w:firstLine="709"/>
        <w:jc w:val="both"/>
        <w:rPr>
          <w:b/>
          <w:szCs w:val="24"/>
        </w:rPr>
      </w:pPr>
      <w:r w:rsidRPr="008703CA">
        <w:rPr>
          <w:b/>
          <w:szCs w:val="24"/>
        </w:rPr>
        <w:t xml:space="preserve"> Условия организации воспитательной работы по  четырем составляющим:</w:t>
      </w:r>
    </w:p>
    <w:p w:rsidR="00F85CEB" w:rsidRPr="008703CA" w:rsidRDefault="00F85CEB" w:rsidP="008703CA">
      <w:pPr>
        <w:spacing w:after="0"/>
        <w:ind w:firstLine="709"/>
        <w:jc w:val="both"/>
        <w:rPr>
          <w:szCs w:val="24"/>
        </w:rPr>
      </w:pPr>
      <w:r w:rsidRPr="008703CA">
        <w:rPr>
          <w:szCs w:val="24"/>
        </w:rPr>
        <w:tab/>
        <w:t>-нормативно-методическое обеспечение;</w:t>
      </w:r>
    </w:p>
    <w:p w:rsidR="00F85CEB" w:rsidRPr="008703CA" w:rsidRDefault="00F85CEB" w:rsidP="008703CA">
      <w:pPr>
        <w:spacing w:after="0"/>
        <w:ind w:firstLine="709"/>
        <w:jc w:val="both"/>
        <w:rPr>
          <w:szCs w:val="24"/>
        </w:rPr>
      </w:pPr>
      <w:r w:rsidRPr="008703CA">
        <w:rPr>
          <w:szCs w:val="24"/>
        </w:rPr>
        <w:tab/>
        <w:t>-кадровое обеспечение;</w:t>
      </w:r>
    </w:p>
    <w:p w:rsidR="00F85CEB" w:rsidRPr="008703CA" w:rsidRDefault="00F85CEB" w:rsidP="008703CA">
      <w:pPr>
        <w:spacing w:after="0"/>
        <w:ind w:firstLine="709"/>
        <w:jc w:val="both"/>
        <w:rPr>
          <w:szCs w:val="24"/>
        </w:rPr>
      </w:pPr>
      <w:r w:rsidRPr="008703CA">
        <w:rPr>
          <w:szCs w:val="24"/>
        </w:rPr>
        <w:lastRenderedPageBreak/>
        <w:tab/>
        <w:t>-материально-техническое обеспечение;</w:t>
      </w:r>
    </w:p>
    <w:p w:rsidR="00F85CEB" w:rsidRPr="008703CA" w:rsidRDefault="00F85CEB" w:rsidP="008703CA">
      <w:pPr>
        <w:spacing w:after="0"/>
        <w:ind w:firstLine="709"/>
        <w:jc w:val="both"/>
        <w:rPr>
          <w:szCs w:val="24"/>
        </w:rPr>
      </w:pPr>
      <w:r w:rsidRPr="008703CA">
        <w:rPr>
          <w:szCs w:val="24"/>
        </w:rPr>
        <w:tab/>
        <w:t>-удовлетворенность качеством условий.</w:t>
      </w:r>
    </w:p>
    <w:p w:rsidR="00F85CEB" w:rsidRPr="008703CA" w:rsidRDefault="00F85CEB" w:rsidP="008703CA">
      <w:pPr>
        <w:spacing w:after="0"/>
        <w:ind w:firstLine="709"/>
        <w:jc w:val="both"/>
        <w:rPr>
          <w:szCs w:val="24"/>
        </w:rPr>
      </w:pPr>
      <w:bookmarkStart w:id="124" w:name="_Toc109673751"/>
      <w:r w:rsidRPr="008703CA">
        <w:rPr>
          <w:b/>
          <w:szCs w:val="24"/>
        </w:rPr>
        <w:t>Анализ организации воспитательной  работы по следующим направлениям</w:t>
      </w:r>
      <w:r w:rsidRPr="008703CA">
        <w:rPr>
          <w:szCs w:val="24"/>
        </w:rPr>
        <w:t>:</w:t>
      </w:r>
      <w:bookmarkEnd w:id="124"/>
    </w:p>
    <w:p w:rsidR="00F85CEB" w:rsidRPr="008703CA" w:rsidRDefault="00F85CEB" w:rsidP="008703CA">
      <w:pPr>
        <w:spacing w:after="0"/>
        <w:ind w:firstLine="709"/>
        <w:jc w:val="both"/>
        <w:rPr>
          <w:szCs w:val="24"/>
        </w:rPr>
      </w:pPr>
      <w:r w:rsidRPr="008703CA">
        <w:rPr>
          <w:szCs w:val="24"/>
        </w:rPr>
        <w:t>- реализация внеурочной деятельности;</w:t>
      </w:r>
    </w:p>
    <w:p w:rsidR="00F85CEB" w:rsidRPr="008703CA" w:rsidRDefault="00F85CEB" w:rsidP="008703CA">
      <w:pPr>
        <w:spacing w:after="0"/>
        <w:ind w:firstLine="709"/>
        <w:jc w:val="both"/>
        <w:rPr>
          <w:szCs w:val="24"/>
        </w:rPr>
      </w:pPr>
      <w:r w:rsidRPr="008703CA">
        <w:rPr>
          <w:szCs w:val="24"/>
        </w:rPr>
        <w:t>- реализация воспитательной работы классных руководителей;</w:t>
      </w:r>
    </w:p>
    <w:p w:rsidR="00F85CEB" w:rsidRPr="008703CA" w:rsidRDefault="00F85CEB" w:rsidP="008703CA">
      <w:pPr>
        <w:spacing w:after="0"/>
        <w:ind w:firstLine="709"/>
        <w:jc w:val="both"/>
        <w:rPr>
          <w:szCs w:val="24"/>
        </w:rPr>
      </w:pPr>
      <w:r w:rsidRPr="008703CA">
        <w:rPr>
          <w:szCs w:val="24"/>
        </w:rPr>
        <w:t>- реализация дополнительных программ;</w:t>
      </w:r>
    </w:p>
    <w:p w:rsidR="00F85CEB" w:rsidRPr="008703CA" w:rsidRDefault="00F85CEB" w:rsidP="008703CA">
      <w:pPr>
        <w:spacing w:after="0"/>
        <w:ind w:firstLine="709"/>
        <w:jc w:val="both"/>
        <w:rPr>
          <w:szCs w:val="24"/>
        </w:rPr>
      </w:pPr>
      <w:r w:rsidRPr="008703CA">
        <w:rPr>
          <w:szCs w:val="24"/>
        </w:rPr>
        <w:t>- удовлетворенность качеством реализации воспитательной работы.</w:t>
      </w:r>
    </w:p>
    <w:p w:rsidR="00F85CEB" w:rsidRPr="008703CA" w:rsidRDefault="00F85CEB" w:rsidP="008703CA">
      <w:pPr>
        <w:spacing w:after="0"/>
        <w:ind w:firstLine="709"/>
        <w:jc w:val="both"/>
        <w:rPr>
          <w:szCs w:val="24"/>
        </w:rPr>
      </w:pPr>
      <w:r w:rsidRPr="008703CA">
        <w:rPr>
          <w:szCs w:val="24"/>
        </w:rPr>
        <w:t>Проводится с заполнением сводных таблиц выполненной работы и анализа ее качества, анкетирование.</w:t>
      </w:r>
    </w:p>
    <w:p w:rsidR="00F85CEB" w:rsidRPr="008703CA" w:rsidRDefault="00F85CEB" w:rsidP="008703CA">
      <w:pPr>
        <w:spacing w:after="0"/>
        <w:ind w:firstLine="709"/>
        <w:jc w:val="both"/>
        <w:rPr>
          <w:szCs w:val="24"/>
        </w:rPr>
      </w:pPr>
      <w:r w:rsidRPr="008703CA">
        <w:rPr>
          <w:szCs w:val="24"/>
        </w:rPr>
        <w:t xml:space="preserve"> Результаты воспитания, социализации и саморазвития школьников. </w:t>
      </w:r>
    </w:p>
    <w:p w:rsidR="00F85CEB" w:rsidRPr="008703CA" w:rsidRDefault="00F85CEB" w:rsidP="008703CA">
      <w:pPr>
        <w:spacing w:after="0"/>
        <w:ind w:firstLine="709"/>
        <w:jc w:val="both"/>
        <w:rPr>
          <w:szCs w:val="24"/>
        </w:rPr>
      </w:pPr>
      <w:r w:rsidRPr="008703CA">
        <w:rPr>
          <w:szCs w:val="24"/>
        </w:rPr>
        <w:t>Критерием, на основе которого осуществляется данный анализ, является динамика личностного развития школьников каждого класса, их 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F85CEB" w:rsidRPr="008703CA" w:rsidRDefault="00F85CEB" w:rsidP="008703CA">
      <w:pPr>
        <w:spacing w:after="0"/>
        <w:ind w:firstLine="709"/>
        <w:jc w:val="both"/>
        <w:rPr>
          <w:szCs w:val="24"/>
        </w:rPr>
      </w:pPr>
      <w:r w:rsidRPr="008703CA">
        <w:rPr>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F85CEB" w:rsidRPr="008703CA" w:rsidRDefault="00F85CEB" w:rsidP="008703CA">
      <w:pPr>
        <w:spacing w:after="0"/>
        <w:ind w:firstLine="709"/>
        <w:jc w:val="both"/>
        <w:rPr>
          <w:szCs w:val="24"/>
        </w:rPr>
      </w:pPr>
      <w:r w:rsidRPr="008703CA">
        <w:rPr>
          <w:szCs w:val="24"/>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F85CEB" w:rsidRPr="008703CA" w:rsidRDefault="00F85CEB" w:rsidP="008703CA">
      <w:pPr>
        <w:spacing w:after="0"/>
        <w:ind w:firstLine="709"/>
        <w:jc w:val="both"/>
        <w:rPr>
          <w:szCs w:val="24"/>
        </w:rPr>
      </w:pPr>
      <w:r w:rsidRPr="008703CA">
        <w:rPr>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F85CEB" w:rsidRPr="008703CA" w:rsidRDefault="00F85CEB" w:rsidP="008703CA">
      <w:pPr>
        <w:spacing w:after="0"/>
        <w:ind w:firstLine="709"/>
        <w:jc w:val="both"/>
        <w:rPr>
          <w:szCs w:val="24"/>
        </w:rPr>
      </w:pPr>
      <w:r w:rsidRPr="008703CA">
        <w:rPr>
          <w:szCs w:val="24"/>
        </w:rPr>
        <w:t>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F85CEB" w:rsidRPr="008703CA" w:rsidRDefault="00F85CEB" w:rsidP="008703CA">
      <w:pPr>
        <w:spacing w:after="0"/>
        <w:ind w:firstLine="709"/>
        <w:jc w:val="both"/>
        <w:rPr>
          <w:szCs w:val="24"/>
        </w:rPr>
      </w:pPr>
      <w:r w:rsidRPr="008703CA">
        <w:rPr>
          <w:szCs w:val="24"/>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F85CEB" w:rsidRPr="008703CA" w:rsidRDefault="00F85CEB" w:rsidP="008703CA">
      <w:pPr>
        <w:spacing w:after="0"/>
        <w:ind w:firstLine="709"/>
        <w:jc w:val="both"/>
        <w:rPr>
          <w:szCs w:val="24"/>
        </w:rPr>
      </w:pPr>
      <w:r w:rsidRPr="008703CA">
        <w:rPr>
          <w:szCs w:val="24"/>
        </w:rPr>
        <w:t xml:space="preserve"> Состояние организуемой в школе совместной деятельности детей и взрослых. Удовлетворенность качеством результатов воспитательной работы. </w:t>
      </w:r>
    </w:p>
    <w:p w:rsidR="00F85CEB" w:rsidRPr="008703CA" w:rsidRDefault="00F85CEB" w:rsidP="008703CA">
      <w:pPr>
        <w:spacing w:after="0"/>
        <w:ind w:firstLine="709"/>
        <w:jc w:val="both"/>
        <w:rPr>
          <w:szCs w:val="24"/>
        </w:rPr>
      </w:pPr>
      <w:r w:rsidRPr="008703CA">
        <w:rPr>
          <w:szCs w:val="24"/>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F85CEB" w:rsidRPr="008703CA" w:rsidRDefault="00F85CEB" w:rsidP="008703CA">
      <w:pPr>
        <w:spacing w:after="0"/>
        <w:ind w:firstLine="709"/>
        <w:jc w:val="both"/>
        <w:rPr>
          <w:szCs w:val="24"/>
        </w:rPr>
      </w:pPr>
      <w:r w:rsidRPr="008703CA">
        <w:rPr>
          <w:szCs w:val="24"/>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F85CEB" w:rsidRPr="008703CA" w:rsidRDefault="00F85CEB" w:rsidP="008703CA">
      <w:pPr>
        <w:spacing w:after="0"/>
        <w:ind w:firstLine="709"/>
        <w:jc w:val="both"/>
        <w:rPr>
          <w:szCs w:val="24"/>
        </w:rPr>
      </w:pPr>
      <w:r w:rsidRPr="008703CA">
        <w:rPr>
          <w:szCs w:val="24"/>
        </w:rPr>
        <w:lastRenderedPageBreak/>
        <w:t xml:space="preserve">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 </w:t>
      </w:r>
    </w:p>
    <w:p w:rsidR="00F85CEB" w:rsidRPr="008703CA" w:rsidRDefault="00F85CEB" w:rsidP="008703CA">
      <w:pPr>
        <w:spacing w:after="0"/>
        <w:ind w:firstLine="709"/>
        <w:jc w:val="both"/>
        <w:rPr>
          <w:szCs w:val="24"/>
        </w:rPr>
      </w:pPr>
      <w:r w:rsidRPr="008703CA">
        <w:rPr>
          <w:szCs w:val="24"/>
        </w:rPr>
        <w:t>Часть вопросов такого анкетирования затрагивает и организацию воспитательной деятельности.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допобразования. </w:t>
      </w:r>
    </w:p>
    <w:p w:rsidR="00F85CEB" w:rsidRPr="008703CA" w:rsidRDefault="00F85CEB" w:rsidP="008703CA">
      <w:pPr>
        <w:spacing w:after="0"/>
        <w:ind w:firstLine="709"/>
        <w:jc w:val="both"/>
        <w:rPr>
          <w:szCs w:val="24"/>
        </w:rPr>
      </w:pPr>
      <w:r w:rsidRPr="008703CA">
        <w:rPr>
          <w:szCs w:val="24"/>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rsidR="00F85CEB" w:rsidRPr="008703CA" w:rsidRDefault="00F85CEB" w:rsidP="008703CA">
      <w:pPr>
        <w:spacing w:after="0"/>
        <w:ind w:firstLine="709"/>
        <w:jc w:val="both"/>
        <w:rPr>
          <w:szCs w:val="24"/>
        </w:rPr>
      </w:pPr>
      <w:r w:rsidRPr="008703CA">
        <w:rPr>
          <w:szCs w:val="24"/>
        </w:rPr>
        <w:t xml:space="preserve">Внимание при этом сосредотачивается на вопросах, связанных с </w:t>
      </w:r>
    </w:p>
    <w:p w:rsidR="00F85CEB" w:rsidRPr="008703CA" w:rsidRDefault="00F85CEB" w:rsidP="008703CA">
      <w:pPr>
        <w:spacing w:after="0"/>
        <w:ind w:firstLine="709"/>
        <w:jc w:val="both"/>
        <w:rPr>
          <w:szCs w:val="24"/>
        </w:rPr>
      </w:pPr>
      <w:r w:rsidRPr="008703CA">
        <w:rPr>
          <w:szCs w:val="24"/>
        </w:rPr>
        <w:t>- качеством проводимых общешкольных ключевых дел;</w:t>
      </w:r>
    </w:p>
    <w:p w:rsidR="00F85CEB" w:rsidRPr="008703CA" w:rsidRDefault="00F85CEB" w:rsidP="008703CA">
      <w:pPr>
        <w:spacing w:after="0"/>
        <w:ind w:firstLine="709"/>
        <w:jc w:val="both"/>
        <w:rPr>
          <w:szCs w:val="24"/>
        </w:rPr>
      </w:pPr>
      <w:r w:rsidRPr="008703CA">
        <w:rPr>
          <w:szCs w:val="24"/>
        </w:rPr>
        <w:t>- качеством совместной деятельности классных руководителей и их классов;</w:t>
      </w:r>
    </w:p>
    <w:p w:rsidR="00F85CEB" w:rsidRPr="008703CA" w:rsidRDefault="00F85CEB" w:rsidP="008703CA">
      <w:pPr>
        <w:spacing w:after="0"/>
        <w:ind w:firstLine="709"/>
        <w:jc w:val="both"/>
        <w:rPr>
          <w:szCs w:val="24"/>
        </w:rPr>
      </w:pPr>
      <w:r w:rsidRPr="008703CA">
        <w:rPr>
          <w:szCs w:val="24"/>
        </w:rPr>
        <w:t>- качеством организуемой в школе внеурочной деятельности;</w:t>
      </w:r>
    </w:p>
    <w:p w:rsidR="00F85CEB" w:rsidRPr="008703CA" w:rsidRDefault="00F85CEB" w:rsidP="008703CA">
      <w:pPr>
        <w:spacing w:after="0"/>
        <w:ind w:firstLine="709"/>
        <w:jc w:val="both"/>
        <w:rPr>
          <w:szCs w:val="24"/>
        </w:rPr>
      </w:pPr>
      <w:r w:rsidRPr="008703CA">
        <w:rPr>
          <w:szCs w:val="24"/>
        </w:rPr>
        <w:t>- качеством реализации личностно развивающего потенциала школьных уроков;</w:t>
      </w:r>
    </w:p>
    <w:p w:rsidR="00F85CEB" w:rsidRPr="008703CA" w:rsidRDefault="00F85CEB" w:rsidP="008703CA">
      <w:pPr>
        <w:spacing w:after="0"/>
        <w:ind w:firstLine="709"/>
        <w:jc w:val="both"/>
        <w:rPr>
          <w:szCs w:val="24"/>
        </w:rPr>
      </w:pPr>
      <w:r w:rsidRPr="008703CA">
        <w:rPr>
          <w:szCs w:val="24"/>
        </w:rPr>
        <w:t>- качеством существующего в школе ученического самоуправления;</w:t>
      </w:r>
    </w:p>
    <w:p w:rsidR="00F85CEB" w:rsidRPr="008703CA" w:rsidRDefault="00F85CEB" w:rsidP="008703CA">
      <w:pPr>
        <w:spacing w:after="0"/>
        <w:ind w:firstLine="709"/>
        <w:jc w:val="both"/>
        <w:rPr>
          <w:szCs w:val="24"/>
        </w:rPr>
      </w:pPr>
      <w:r w:rsidRPr="008703CA">
        <w:rPr>
          <w:szCs w:val="24"/>
        </w:rPr>
        <w:t>- качеством функционирующих на базе школы детских общественных объединений;</w:t>
      </w:r>
    </w:p>
    <w:p w:rsidR="00F85CEB" w:rsidRPr="008703CA" w:rsidRDefault="00F85CEB" w:rsidP="008703CA">
      <w:pPr>
        <w:spacing w:after="0"/>
        <w:ind w:firstLine="709"/>
        <w:jc w:val="both"/>
        <w:rPr>
          <w:szCs w:val="24"/>
        </w:rPr>
      </w:pPr>
      <w:r w:rsidRPr="008703CA">
        <w:rPr>
          <w:szCs w:val="24"/>
        </w:rPr>
        <w:t xml:space="preserve">- качеством проводимых в школе экскурсий, походов; </w:t>
      </w:r>
    </w:p>
    <w:p w:rsidR="00F85CEB" w:rsidRPr="008703CA" w:rsidRDefault="00F85CEB" w:rsidP="008703CA">
      <w:pPr>
        <w:spacing w:after="0"/>
        <w:ind w:firstLine="709"/>
        <w:jc w:val="both"/>
        <w:rPr>
          <w:szCs w:val="24"/>
        </w:rPr>
      </w:pPr>
      <w:r w:rsidRPr="008703CA">
        <w:rPr>
          <w:szCs w:val="24"/>
        </w:rPr>
        <w:t>- качеством</w:t>
      </w:r>
      <w:r w:rsidRPr="008703CA">
        <w:rPr>
          <w:rFonts w:eastAsia="№Е"/>
          <w:szCs w:val="24"/>
        </w:rPr>
        <w:t>профориентационной работы школы;</w:t>
      </w:r>
    </w:p>
    <w:p w:rsidR="00F85CEB" w:rsidRPr="008703CA" w:rsidRDefault="00F85CEB" w:rsidP="008703CA">
      <w:pPr>
        <w:spacing w:after="0"/>
        <w:ind w:firstLine="709"/>
        <w:jc w:val="both"/>
        <w:rPr>
          <w:szCs w:val="24"/>
        </w:rPr>
      </w:pPr>
      <w:r w:rsidRPr="008703CA">
        <w:rPr>
          <w:szCs w:val="24"/>
        </w:rPr>
        <w:t>- качеством</w:t>
      </w:r>
      <w:r w:rsidRPr="008703CA">
        <w:rPr>
          <w:rFonts w:eastAsia="№Е"/>
          <w:szCs w:val="24"/>
        </w:rPr>
        <w:t xml:space="preserve"> работы школьных  медиа;</w:t>
      </w:r>
    </w:p>
    <w:p w:rsidR="00F85CEB" w:rsidRPr="008703CA" w:rsidRDefault="00F85CEB" w:rsidP="008703CA">
      <w:pPr>
        <w:spacing w:after="0"/>
        <w:ind w:firstLine="709"/>
        <w:jc w:val="both"/>
        <w:rPr>
          <w:szCs w:val="24"/>
        </w:rPr>
      </w:pPr>
      <w:r w:rsidRPr="008703CA">
        <w:rPr>
          <w:szCs w:val="24"/>
        </w:rPr>
        <w:t>- качеством организации предметно-эстетической среды школы;</w:t>
      </w:r>
    </w:p>
    <w:p w:rsidR="00F85CEB" w:rsidRPr="008703CA" w:rsidRDefault="00F85CEB" w:rsidP="008703CA">
      <w:pPr>
        <w:spacing w:after="0"/>
        <w:ind w:firstLine="709"/>
        <w:jc w:val="both"/>
        <w:rPr>
          <w:szCs w:val="24"/>
        </w:rPr>
      </w:pPr>
      <w:r w:rsidRPr="008703CA">
        <w:rPr>
          <w:szCs w:val="24"/>
        </w:rPr>
        <w:t>- качеством взаимодействия школы и семей школьников.</w:t>
      </w:r>
    </w:p>
    <w:p w:rsidR="00F85CEB" w:rsidRPr="008703CA" w:rsidRDefault="00F85CEB" w:rsidP="008703CA">
      <w:pPr>
        <w:spacing w:after="0"/>
        <w:ind w:firstLine="709"/>
        <w:jc w:val="both"/>
        <w:rPr>
          <w:szCs w:val="24"/>
        </w:rPr>
      </w:pPr>
      <w:r w:rsidRPr="008703CA">
        <w:rPr>
          <w:szCs w:val="24"/>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F85CEB" w:rsidRPr="008703CA" w:rsidRDefault="00F85CEB" w:rsidP="008703CA">
      <w:pPr>
        <w:spacing w:after="0"/>
        <w:ind w:firstLine="709"/>
        <w:jc w:val="both"/>
        <w:rPr>
          <w:szCs w:val="24"/>
        </w:rPr>
      </w:pPr>
      <w:r w:rsidRPr="008703CA">
        <w:rPr>
          <w:szCs w:val="24"/>
        </w:rPr>
        <w:t>Ожидаемые конечные результаты</w:t>
      </w:r>
    </w:p>
    <w:p w:rsidR="00F85CEB" w:rsidRPr="008703CA" w:rsidRDefault="00F85CEB" w:rsidP="008703CA">
      <w:pPr>
        <w:spacing w:after="0"/>
        <w:ind w:firstLine="709"/>
        <w:jc w:val="both"/>
        <w:rPr>
          <w:szCs w:val="24"/>
        </w:rPr>
      </w:pPr>
      <w:r w:rsidRPr="008703CA">
        <w:rPr>
          <w:szCs w:val="24"/>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F85CEB" w:rsidRPr="008703CA" w:rsidRDefault="00F85CEB" w:rsidP="008703CA">
      <w:pPr>
        <w:spacing w:after="0"/>
        <w:ind w:firstLine="709"/>
        <w:jc w:val="both"/>
        <w:rPr>
          <w:szCs w:val="24"/>
        </w:rPr>
      </w:pPr>
      <w:r w:rsidRPr="008703CA">
        <w:rPr>
          <w:szCs w:val="24"/>
        </w:rPr>
        <w:t>2. Введение в практику новых форм и методов духовно-нравственного воспитания.</w:t>
      </w:r>
    </w:p>
    <w:p w:rsidR="00F85CEB" w:rsidRPr="008703CA" w:rsidRDefault="00F85CEB" w:rsidP="008703CA">
      <w:pPr>
        <w:spacing w:after="0"/>
        <w:ind w:firstLine="709"/>
        <w:jc w:val="both"/>
        <w:rPr>
          <w:szCs w:val="24"/>
        </w:rPr>
      </w:pPr>
      <w:r w:rsidRPr="008703CA">
        <w:rPr>
          <w:szCs w:val="24"/>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F85CEB" w:rsidRPr="008703CA" w:rsidRDefault="00F85CEB" w:rsidP="008703CA">
      <w:pPr>
        <w:spacing w:after="0"/>
        <w:ind w:firstLine="709"/>
        <w:jc w:val="both"/>
        <w:rPr>
          <w:szCs w:val="24"/>
        </w:rPr>
      </w:pPr>
      <w:r w:rsidRPr="008703CA">
        <w:rPr>
          <w:szCs w:val="24"/>
        </w:rPr>
        <w:t xml:space="preserve">4. 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w:t>
      </w:r>
      <w:r w:rsidRPr="008703CA">
        <w:rPr>
          <w:szCs w:val="24"/>
        </w:rPr>
        <w:lastRenderedPageBreak/>
        <w:t>условиях сохранять уважение друг к другу, взаимопонимание, стремление к взаимодействию в традициях русской культуры.</w:t>
      </w:r>
    </w:p>
    <w:p w:rsidR="00F879E3" w:rsidRPr="00D133DF" w:rsidRDefault="00F879E3" w:rsidP="003A404E">
      <w:pPr>
        <w:pStyle w:val="Heading2"/>
        <w:ind w:left="0"/>
        <w:rPr>
          <w:rFonts w:eastAsia="SchoolBookSanPin"/>
          <w:sz w:val="28"/>
        </w:rPr>
      </w:pPr>
    </w:p>
    <w:p w:rsidR="009A5039" w:rsidRPr="00D133DF" w:rsidRDefault="003A404E" w:rsidP="00471F09">
      <w:pPr>
        <w:pStyle w:val="Heading2"/>
        <w:spacing w:before="0" w:line="276" w:lineRule="auto"/>
        <w:ind w:left="0"/>
        <w:rPr>
          <w:sz w:val="28"/>
        </w:rPr>
      </w:pPr>
      <w:bookmarkStart w:id="125" w:name="_Toc148426513"/>
      <w:r w:rsidRPr="00D133DF">
        <w:rPr>
          <w:sz w:val="28"/>
        </w:rPr>
        <w:t>2.4. Программа коррекционной работы.</w:t>
      </w:r>
      <w:bookmarkEnd w:id="125"/>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Программа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направлена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создание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системы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комплексной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помощи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детям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освоении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образовательной</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программы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Программа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коррекционной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обеспечивает:</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создание в школе специальных условий воспитания, обучения, позволяющих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учитывать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особые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потребности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посредством индивидуализации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дифференциации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образовательного процесса;</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дальнейшую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социальную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адаптацию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интеграцию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особыми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образовательными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потребностями.</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Цели</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программы:</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w:t>
      </w:r>
      <w:r w:rsidR="00954E86">
        <w:rPr>
          <w:rFonts w:ascii="Times New Roman" w:hAnsi="Times New Roman" w:cs="Times New Roman"/>
          <w:sz w:val="24"/>
          <w:szCs w:val="24"/>
        </w:rPr>
        <w:t xml:space="preserve"> </w:t>
      </w:r>
      <w:r w:rsidRPr="00D133DF">
        <w:rPr>
          <w:rFonts w:ascii="Times New Roman" w:hAnsi="Times New Roman" w:cs="Times New Roman"/>
          <w:sz w:val="24"/>
          <w:szCs w:val="24"/>
        </w:rPr>
        <w:t>оказание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комплексной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психолого-социально-педагогической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помощи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поддержки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обучающимся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родителям (законным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представителям);</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w:t>
      </w:r>
      <w:r w:rsidR="00954E86">
        <w:rPr>
          <w:rFonts w:ascii="Times New Roman" w:hAnsi="Times New Roman" w:cs="Times New Roman"/>
          <w:sz w:val="24"/>
          <w:szCs w:val="24"/>
        </w:rPr>
        <w:t xml:space="preserve"> </w:t>
      </w:r>
      <w:r w:rsidRPr="00D133DF">
        <w:rPr>
          <w:rFonts w:ascii="Times New Roman" w:hAnsi="Times New Roman" w:cs="Times New Roman"/>
          <w:sz w:val="24"/>
          <w:szCs w:val="24"/>
        </w:rPr>
        <w:t>осуществление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коррекции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недостатков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физическом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(или)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психическом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развитии обучающихся с ограниченными возможностями здоровья при освоении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основных и дополнительных общеобразовательных программ основного 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дополнительных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программ.</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 xml:space="preserve">Задачи программы: </w:t>
      </w:r>
    </w:p>
    <w:p w:rsidR="00471F09" w:rsidRPr="00D133DF" w:rsidRDefault="00471F09" w:rsidP="00471F09">
      <w:pPr>
        <w:pStyle w:val="ConsPlusNormal"/>
        <w:spacing w:line="276" w:lineRule="auto"/>
        <w:ind w:firstLine="709"/>
        <w:jc w:val="both"/>
        <w:rPr>
          <w:rFonts w:ascii="Times New Roman" w:hAnsi="Times New Roman" w:cs="Times New Roman"/>
          <w:spacing w:val="23"/>
          <w:sz w:val="24"/>
          <w:szCs w:val="24"/>
        </w:rPr>
      </w:pPr>
      <w:r w:rsidRPr="00D133DF">
        <w:rPr>
          <w:rFonts w:ascii="Times New Roman" w:hAnsi="Times New Roman" w:cs="Times New Roman"/>
          <w:sz w:val="24"/>
          <w:szCs w:val="24"/>
        </w:rPr>
        <w:t>- выявление и удовлетворение особых образовательных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потребностей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освоении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23"/>
          <w:sz w:val="24"/>
          <w:szCs w:val="24"/>
        </w:rPr>
        <w:t xml:space="preserve"> </w:t>
      </w:r>
    </w:p>
    <w:p w:rsidR="00471F09" w:rsidRPr="00D133DF" w:rsidRDefault="00471F09" w:rsidP="00471F09">
      <w:pPr>
        <w:pStyle w:val="ConsPlusNormal"/>
        <w:spacing w:line="276" w:lineRule="auto"/>
        <w:ind w:firstLine="709"/>
        <w:jc w:val="both"/>
        <w:rPr>
          <w:rFonts w:ascii="Times New Roman" w:hAnsi="Times New Roman" w:cs="Times New Roman"/>
          <w:spacing w:val="1"/>
          <w:sz w:val="24"/>
          <w:szCs w:val="24"/>
        </w:rPr>
      </w:pPr>
      <w:r w:rsidRPr="00D133DF">
        <w:rPr>
          <w:rFonts w:ascii="Times New Roman" w:hAnsi="Times New Roman" w:cs="Times New Roman"/>
          <w:sz w:val="24"/>
          <w:szCs w:val="24"/>
        </w:rPr>
        <w:t>-</w:t>
      </w:r>
      <w:r w:rsidRPr="00D133DF">
        <w:rPr>
          <w:rFonts w:ascii="Times New Roman" w:hAnsi="Times New Roman" w:cs="Times New Roman"/>
          <w:spacing w:val="22"/>
          <w:sz w:val="24"/>
          <w:szCs w:val="24"/>
        </w:rPr>
        <w:t xml:space="preserve"> </w:t>
      </w:r>
      <w:r w:rsidRPr="00D133DF">
        <w:rPr>
          <w:rFonts w:ascii="Times New Roman" w:hAnsi="Times New Roman" w:cs="Times New Roman"/>
          <w:sz w:val="24"/>
          <w:szCs w:val="24"/>
        </w:rPr>
        <w:t>определение</w:t>
      </w:r>
      <w:r w:rsidRPr="00D133DF">
        <w:rPr>
          <w:rFonts w:ascii="Times New Roman" w:hAnsi="Times New Roman" w:cs="Times New Roman"/>
          <w:spacing w:val="23"/>
          <w:sz w:val="24"/>
          <w:szCs w:val="24"/>
        </w:rPr>
        <w:t xml:space="preserve"> </w:t>
      </w:r>
      <w:r w:rsidRPr="00D133DF">
        <w:rPr>
          <w:rFonts w:ascii="Times New Roman" w:hAnsi="Times New Roman" w:cs="Times New Roman"/>
          <w:sz w:val="24"/>
          <w:szCs w:val="24"/>
        </w:rPr>
        <w:t>особенностей</w:t>
      </w:r>
      <w:r w:rsidRPr="00D133DF">
        <w:rPr>
          <w:rFonts w:ascii="Times New Roman" w:hAnsi="Times New Roman" w:cs="Times New Roman"/>
          <w:spacing w:val="22"/>
          <w:sz w:val="24"/>
          <w:szCs w:val="24"/>
        </w:rPr>
        <w:t xml:space="preserve"> </w:t>
      </w:r>
      <w:r w:rsidRPr="00D133DF">
        <w:rPr>
          <w:rFonts w:ascii="Times New Roman" w:hAnsi="Times New Roman" w:cs="Times New Roman"/>
          <w:sz w:val="24"/>
          <w:szCs w:val="24"/>
        </w:rPr>
        <w:t>организации</w:t>
      </w:r>
      <w:r w:rsidRPr="00D133DF">
        <w:rPr>
          <w:rFonts w:ascii="Times New Roman" w:hAnsi="Times New Roman" w:cs="Times New Roman"/>
          <w:spacing w:val="23"/>
          <w:sz w:val="24"/>
          <w:szCs w:val="24"/>
        </w:rPr>
        <w:t xml:space="preserve"> </w:t>
      </w:r>
      <w:r w:rsidRPr="00D133DF">
        <w:rPr>
          <w:rFonts w:ascii="Times New Roman" w:hAnsi="Times New Roman" w:cs="Times New Roman"/>
          <w:sz w:val="24"/>
          <w:szCs w:val="24"/>
        </w:rPr>
        <w:t>образовательного</w:t>
      </w:r>
      <w:r w:rsidRPr="00D133DF">
        <w:rPr>
          <w:rFonts w:ascii="Times New Roman" w:hAnsi="Times New Roman" w:cs="Times New Roman"/>
          <w:spacing w:val="22"/>
          <w:sz w:val="24"/>
          <w:szCs w:val="24"/>
        </w:rPr>
        <w:t xml:space="preserve"> </w:t>
      </w:r>
      <w:r w:rsidRPr="00D133DF">
        <w:rPr>
          <w:rFonts w:ascii="Times New Roman" w:hAnsi="Times New Roman" w:cs="Times New Roman"/>
          <w:sz w:val="24"/>
          <w:szCs w:val="24"/>
        </w:rPr>
        <w:t>процесса</w:t>
      </w:r>
      <w:r w:rsidRPr="00D133DF">
        <w:rPr>
          <w:rFonts w:ascii="Times New Roman" w:hAnsi="Times New Roman" w:cs="Times New Roman"/>
          <w:spacing w:val="-63"/>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условий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интеграции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для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рассматриваемой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категории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соответствии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индивидуальными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особенностями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каждого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ребёнка,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структурой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нарушения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развития и степенью выраженности (в соответствии с рекомендациями психолого-медико-педагогической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комиссии);</w:t>
      </w:r>
      <w:r w:rsidRPr="00D133DF">
        <w:rPr>
          <w:rFonts w:ascii="Times New Roman" w:hAnsi="Times New Roman" w:cs="Times New Roman"/>
          <w:spacing w:val="1"/>
          <w:sz w:val="24"/>
          <w:szCs w:val="24"/>
        </w:rPr>
        <w:t xml:space="preserve"> </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разработка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реализация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индивидуальных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учебных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планов,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организация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индивидуальных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(или)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групповых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занятий для детей с выраженным нарушением в физическом и (или) психическом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 xml:space="preserve">развитии; </w:t>
      </w:r>
    </w:p>
    <w:p w:rsidR="00471F09" w:rsidRPr="00D133DF" w:rsidRDefault="00471F09" w:rsidP="00471F09">
      <w:pPr>
        <w:pStyle w:val="ConsPlusNormal"/>
        <w:spacing w:line="276" w:lineRule="auto"/>
        <w:ind w:firstLine="709"/>
        <w:jc w:val="both"/>
        <w:rPr>
          <w:rFonts w:ascii="Times New Roman" w:hAnsi="Times New Roman" w:cs="Times New Roman"/>
          <w:spacing w:val="1"/>
          <w:sz w:val="24"/>
          <w:szCs w:val="24"/>
        </w:rPr>
      </w:pPr>
      <w:r w:rsidRPr="00D133DF">
        <w:rPr>
          <w:rFonts w:ascii="Times New Roman" w:hAnsi="Times New Roman" w:cs="Times New Roman"/>
          <w:sz w:val="24"/>
          <w:szCs w:val="24"/>
        </w:rPr>
        <w:t>- обеспечение возможности воспитания и обучения по дополнительным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программам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социально-педагогической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других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направленностей,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получения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дополнительных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коррекционных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услуг;</w:t>
      </w:r>
      <w:r w:rsidRPr="00D133DF">
        <w:rPr>
          <w:rFonts w:ascii="Times New Roman" w:hAnsi="Times New Roman" w:cs="Times New Roman"/>
          <w:spacing w:val="1"/>
          <w:sz w:val="24"/>
          <w:szCs w:val="24"/>
        </w:rPr>
        <w:t xml:space="preserve"> </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формирование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зрелых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личностных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установок,</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способствующих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 xml:space="preserve">оптимальной адаптации в условиях реальной жизненной ситуации; </w:t>
      </w:r>
    </w:p>
    <w:p w:rsidR="00471F09" w:rsidRPr="00D133DF" w:rsidRDefault="00471F09" w:rsidP="00471F09">
      <w:pPr>
        <w:pStyle w:val="ConsPlusNormal"/>
        <w:spacing w:line="276" w:lineRule="auto"/>
        <w:ind w:firstLine="709"/>
        <w:jc w:val="both"/>
        <w:rPr>
          <w:rFonts w:ascii="Times New Roman" w:hAnsi="Times New Roman" w:cs="Times New Roman"/>
          <w:spacing w:val="4"/>
          <w:sz w:val="24"/>
          <w:szCs w:val="24"/>
        </w:rPr>
      </w:pPr>
      <w:r w:rsidRPr="00D133DF">
        <w:rPr>
          <w:rFonts w:ascii="Times New Roman" w:hAnsi="Times New Roman" w:cs="Times New Roman"/>
          <w:sz w:val="24"/>
          <w:szCs w:val="24"/>
        </w:rPr>
        <w:t>- расширение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адаптивных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личности,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определяющих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готовность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решению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доступных</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проблем</w:t>
      </w:r>
      <w:r w:rsidRPr="00D133DF">
        <w:rPr>
          <w:rFonts w:ascii="Times New Roman" w:hAnsi="Times New Roman" w:cs="Times New Roman"/>
          <w:spacing w:val="63"/>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различных</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сферах</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жизнедеятельности;</w:t>
      </w:r>
      <w:r w:rsidRPr="00D133DF">
        <w:rPr>
          <w:rFonts w:ascii="Times New Roman" w:hAnsi="Times New Roman" w:cs="Times New Roman"/>
          <w:spacing w:val="4"/>
          <w:sz w:val="24"/>
          <w:szCs w:val="24"/>
        </w:rPr>
        <w:t xml:space="preserve"> </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развитие коммуникативной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компетенции,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форм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навыков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конструктивного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личностного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 xml:space="preserve">общения в группе сверстников; </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 реализация комплексной системы мероприятий по</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социальной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адаптации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профессиональной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ориентации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оказание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консультативной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методической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помощи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родителям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(законным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lastRenderedPageBreak/>
        <w:t>представителям)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ограниченными возможностями здоровья по медицинским, социальным, правовым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другим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вопросам.</w:t>
      </w:r>
    </w:p>
    <w:p w:rsidR="00471F09" w:rsidRPr="00D133DF" w:rsidRDefault="00471F09" w:rsidP="00471F09">
      <w:pPr>
        <w:pStyle w:val="ConsPlusNormal"/>
        <w:spacing w:line="276" w:lineRule="auto"/>
        <w:ind w:firstLine="709"/>
        <w:jc w:val="both"/>
        <w:rPr>
          <w:rFonts w:ascii="Times New Roman" w:hAnsi="Times New Roman" w:cs="Times New Roman"/>
          <w:i/>
          <w:sz w:val="24"/>
          <w:szCs w:val="24"/>
        </w:rPr>
      </w:pPr>
      <w:r w:rsidRPr="00D133DF">
        <w:rPr>
          <w:rFonts w:ascii="Times New Roman" w:hAnsi="Times New Roman" w:cs="Times New Roman"/>
          <w:i/>
          <w:sz w:val="24"/>
          <w:szCs w:val="24"/>
        </w:rPr>
        <w:t>Принципы</w:t>
      </w:r>
      <w:r w:rsidRPr="00D133DF">
        <w:rPr>
          <w:rFonts w:ascii="Times New Roman" w:hAnsi="Times New Roman" w:cs="Times New Roman"/>
          <w:i/>
          <w:spacing w:val="-4"/>
          <w:sz w:val="24"/>
          <w:szCs w:val="24"/>
        </w:rPr>
        <w:t xml:space="preserve"> </w:t>
      </w:r>
      <w:r w:rsidRPr="00D133DF">
        <w:rPr>
          <w:rFonts w:ascii="Times New Roman" w:hAnsi="Times New Roman" w:cs="Times New Roman"/>
          <w:i/>
          <w:sz w:val="24"/>
          <w:szCs w:val="24"/>
        </w:rPr>
        <w:t>построения</w:t>
      </w:r>
      <w:r w:rsidRPr="00D133DF">
        <w:rPr>
          <w:rFonts w:ascii="Times New Roman" w:hAnsi="Times New Roman" w:cs="Times New Roman"/>
          <w:i/>
          <w:spacing w:val="-3"/>
          <w:sz w:val="24"/>
          <w:szCs w:val="24"/>
        </w:rPr>
        <w:t xml:space="preserve"> </w:t>
      </w:r>
      <w:r w:rsidRPr="00D133DF">
        <w:rPr>
          <w:rFonts w:ascii="Times New Roman" w:hAnsi="Times New Roman" w:cs="Times New Roman"/>
          <w:i/>
          <w:sz w:val="24"/>
          <w:szCs w:val="24"/>
        </w:rPr>
        <w:t>программы:</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i/>
          <w:sz w:val="24"/>
          <w:szCs w:val="24"/>
        </w:rPr>
        <w:t>Преемственность.</w:t>
      </w:r>
      <w:r w:rsidRPr="00D133DF">
        <w:rPr>
          <w:rFonts w:ascii="Times New Roman" w:hAnsi="Times New Roman" w:cs="Times New Roman"/>
          <w:i/>
          <w:spacing w:val="1"/>
          <w:sz w:val="24"/>
          <w:szCs w:val="24"/>
        </w:rPr>
        <w:t xml:space="preserve"> </w:t>
      </w:r>
      <w:r w:rsidRPr="00D133DF">
        <w:rPr>
          <w:rFonts w:ascii="Times New Roman" w:hAnsi="Times New Roman" w:cs="Times New Roman"/>
          <w:sz w:val="24"/>
          <w:szCs w:val="24"/>
        </w:rPr>
        <w:t>Обеспечение единого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пространства при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переходе от начального общего образования к основному общему образованию,</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способствующего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достижению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личностных,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метапредметных,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предметных</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результатов освоения основной образовательной программы основного общего</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Обеспечение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связи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коррекционной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универсальных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учебных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действий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ступени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профессиональной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ориентации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ступени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программой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формирования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ИКТ-компетентности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программой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социальной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деятельности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i/>
          <w:sz w:val="24"/>
          <w:szCs w:val="24"/>
        </w:rPr>
        <w:t xml:space="preserve">Соблюдение интересов ребёнка. </w:t>
      </w:r>
      <w:r w:rsidRPr="00D133DF">
        <w:rPr>
          <w:rFonts w:ascii="Times New Roman" w:hAnsi="Times New Roman" w:cs="Times New Roman"/>
          <w:sz w:val="24"/>
          <w:szCs w:val="24"/>
        </w:rPr>
        <w:t>Определяет позиция специалиста, призванного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решать</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проблему</w:t>
      </w:r>
      <w:r w:rsidRPr="00D133DF">
        <w:rPr>
          <w:rFonts w:ascii="Times New Roman" w:hAnsi="Times New Roman" w:cs="Times New Roman"/>
          <w:spacing w:val="-7"/>
          <w:sz w:val="24"/>
          <w:szCs w:val="24"/>
        </w:rPr>
        <w:t xml:space="preserve"> </w:t>
      </w:r>
      <w:r w:rsidRPr="00D133DF">
        <w:rPr>
          <w:rFonts w:ascii="Times New Roman" w:hAnsi="Times New Roman" w:cs="Times New Roman"/>
          <w:sz w:val="24"/>
          <w:szCs w:val="24"/>
        </w:rPr>
        <w:t>ребёнка</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с максимальной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пользой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интересах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ребёнка.</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i/>
          <w:sz w:val="24"/>
          <w:szCs w:val="24"/>
        </w:rPr>
        <w:t>Системность.</w:t>
      </w:r>
      <w:r w:rsidRPr="00D133DF">
        <w:rPr>
          <w:rFonts w:ascii="Times New Roman" w:hAnsi="Times New Roman" w:cs="Times New Roman"/>
          <w:i/>
          <w:spacing w:val="1"/>
          <w:sz w:val="24"/>
          <w:szCs w:val="24"/>
        </w:rPr>
        <w:t xml:space="preserve"> </w:t>
      </w:r>
      <w:r w:rsidRPr="00D133DF">
        <w:rPr>
          <w:rFonts w:ascii="Times New Roman" w:hAnsi="Times New Roman" w:cs="Times New Roman"/>
          <w:sz w:val="24"/>
          <w:szCs w:val="24"/>
        </w:rPr>
        <w:t>Обеспечение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единства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диагностики,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коррекции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всесторонний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многоуровневый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подход</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специалистов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различного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профиля,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взаимодействие</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согласованность</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их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действий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решении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проблем</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ребёнка.</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i/>
          <w:sz w:val="24"/>
          <w:szCs w:val="24"/>
        </w:rPr>
        <w:t xml:space="preserve">Непрерывность. </w:t>
      </w:r>
      <w:r w:rsidRPr="00D133DF">
        <w:rPr>
          <w:rFonts w:ascii="Times New Roman" w:hAnsi="Times New Roman" w:cs="Times New Roman"/>
          <w:sz w:val="24"/>
          <w:szCs w:val="24"/>
        </w:rPr>
        <w:t>Гарантия ребёнку и его родителям (законным представителям)</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непрерывности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помощи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полного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решения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проблемы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или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определения</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подхода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её</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решению.</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i/>
          <w:sz w:val="24"/>
          <w:szCs w:val="24"/>
        </w:rPr>
        <w:t xml:space="preserve">Вариативность. </w:t>
      </w:r>
      <w:r w:rsidRPr="00D133DF">
        <w:rPr>
          <w:rFonts w:ascii="Times New Roman" w:hAnsi="Times New Roman" w:cs="Times New Roman"/>
          <w:sz w:val="24"/>
          <w:szCs w:val="24"/>
        </w:rPr>
        <w:t>Создание вариативных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условий для получения образования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детьми, имеющими различные недостатки в физическом и (или) психическом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развитии.</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i/>
          <w:sz w:val="24"/>
          <w:szCs w:val="24"/>
        </w:rPr>
        <w:t>Рекомендательный характер оказания помощи</w:t>
      </w:r>
      <w:r w:rsidRPr="00D133DF">
        <w:rPr>
          <w:rFonts w:ascii="Times New Roman" w:hAnsi="Times New Roman" w:cs="Times New Roman"/>
          <w:sz w:val="24"/>
          <w:szCs w:val="24"/>
        </w:rPr>
        <w:t>. Соблюдение гарантированных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законодательством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прав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родителей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(законных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представителей)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007A253E" w:rsidRPr="00D133DF">
        <w:rPr>
          <w:rFonts w:ascii="Times New Roman" w:hAnsi="Times New Roman" w:cs="Times New Roman"/>
          <w:sz w:val="24"/>
          <w:szCs w:val="24"/>
        </w:rPr>
        <w:t>ограниченными возможностя</w:t>
      </w:r>
      <w:r w:rsidRPr="00D133DF">
        <w:rPr>
          <w:rFonts w:ascii="Times New Roman" w:hAnsi="Times New Roman" w:cs="Times New Roman"/>
          <w:sz w:val="24"/>
          <w:szCs w:val="24"/>
        </w:rPr>
        <w:t>ми здоровья выбирать формы получения детьми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учреждения,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формы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защищать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законные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права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интересы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включая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обязательное</w:t>
      </w:r>
      <w:r w:rsidRPr="00D133DF">
        <w:rPr>
          <w:rFonts w:ascii="Times New Roman" w:hAnsi="Times New Roman" w:cs="Times New Roman"/>
          <w:spacing w:val="1"/>
          <w:sz w:val="24"/>
          <w:szCs w:val="24"/>
        </w:rPr>
        <w:t xml:space="preserve"> </w:t>
      </w:r>
      <w:r w:rsidR="007A253E" w:rsidRPr="00D133DF">
        <w:rPr>
          <w:rFonts w:ascii="Times New Roman" w:hAnsi="Times New Roman" w:cs="Times New Roman"/>
          <w:sz w:val="24"/>
          <w:szCs w:val="24"/>
        </w:rPr>
        <w:t>согла</w:t>
      </w:r>
      <w:r w:rsidRPr="00D133DF">
        <w:rPr>
          <w:rFonts w:ascii="Times New Roman" w:hAnsi="Times New Roman" w:cs="Times New Roman"/>
          <w:sz w:val="24"/>
          <w:szCs w:val="24"/>
        </w:rPr>
        <w:t>сование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родителями (законными представителями) вопроса о направлении (переводе)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специальные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(коррекционные)</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образовательные</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учреждения,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классы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(группы).</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Перечень и содержание индивидуально ориентированных коррекционных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направлений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способствующих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освоению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обучающимися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особыми</w:t>
      </w:r>
      <w:r w:rsidRPr="00D133DF">
        <w:rPr>
          <w:rFonts w:ascii="Times New Roman" w:hAnsi="Times New Roman" w:cs="Times New Roman"/>
          <w:spacing w:val="-57"/>
          <w:sz w:val="24"/>
          <w:szCs w:val="24"/>
        </w:rPr>
        <w:t xml:space="preserve"> </w:t>
      </w:r>
      <w:r w:rsidRPr="00D133DF">
        <w:rPr>
          <w:rFonts w:ascii="Times New Roman" w:hAnsi="Times New Roman" w:cs="Times New Roman"/>
          <w:sz w:val="24"/>
          <w:szCs w:val="24"/>
        </w:rPr>
        <w:t>образовательными потребностями основной образовательной программы основного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p>
    <w:p w:rsidR="00471F09" w:rsidRPr="00D133DF" w:rsidRDefault="00471F09" w:rsidP="00471F09">
      <w:pPr>
        <w:pStyle w:val="ConsPlusNormal"/>
        <w:spacing w:line="276" w:lineRule="auto"/>
        <w:ind w:firstLine="709"/>
        <w:jc w:val="both"/>
        <w:rPr>
          <w:rFonts w:ascii="Times New Roman" w:hAnsi="Times New Roman" w:cs="Times New Roman"/>
          <w:i/>
          <w:sz w:val="24"/>
          <w:szCs w:val="24"/>
        </w:rPr>
      </w:pPr>
      <w:r w:rsidRPr="00D133DF">
        <w:rPr>
          <w:rFonts w:ascii="Times New Roman" w:hAnsi="Times New Roman" w:cs="Times New Roman"/>
          <w:i/>
          <w:sz w:val="24"/>
          <w:szCs w:val="24"/>
        </w:rPr>
        <w:t>Диагностическое:</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выявление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особых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потребностей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1"/>
          <w:sz w:val="24"/>
          <w:szCs w:val="24"/>
        </w:rPr>
        <w:t xml:space="preserve"> </w:t>
      </w:r>
      <w:r w:rsidR="007A253E" w:rsidRPr="00D133DF">
        <w:rPr>
          <w:rFonts w:ascii="Times New Roman" w:hAnsi="Times New Roman" w:cs="Times New Roman"/>
          <w:sz w:val="24"/>
          <w:szCs w:val="24"/>
        </w:rPr>
        <w:t>возмож</w:t>
      </w:r>
      <w:r w:rsidRPr="00D133DF">
        <w:rPr>
          <w:rFonts w:ascii="Times New Roman" w:hAnsi="Times New Roman" w:cs="Times New Roman"/>
          <w:sz w:val="24"/>
          <w:szCs w:val="24"/>
        </w:rPr>
        <w:t>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освоении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программы основного</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проведение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комплексной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социально-психолого-педагогической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диагностики</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нарушений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психическом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(или)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физическом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определение уровня актуального и зоны ближайшего развития обучающегося с</w:t>
      </w:r>
      <w:r w:rsidRPr="00D133DF">
        <w:rPr>
          <w:rFonts w:ascii="Times New Roman" w:hAnsi="Times New Roman" w:cs="Times New Roman"/>
          <w:spacing w:val="1"/>
          <w:sz w:val="24"/>
          <w:szCs w:val="24"/>
        </w:rPr>
        <w:t xml:space="preserve"> </w:t>
      </w:r>
      <w:r w:rsidR="007A253E" w:rsidRPr="00D133DF">
        <w:rPr>
          <w:rFonts w:ascii="Times New Roman" w:hAnsi="Times New Roman" w:cs="Times New Roman"/>
          <w:sz w:val="24"/>
          <w:szCs w:val="24"/>
        </w:rPr>
        <w:t>ограничен</w:t>
      </w:r>
      <w:r w:rsidRPr="00D133DF">
        <w:rPr>
          <w:rFonts w:ascii="Times New Roman" w:hAnsi="Times New Roman" w:cs="Times New Roman"/>
          <w:sz w:val="24"/>
          <w:szCs w:val="24"/>
        </w:rPr>
        <w:t>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выявление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резервных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возможностей;</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изучение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эмоционально-волевой,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познавательной,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речевой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сфер</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личностных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особенностей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lastRenderedPageBreak/>
        <w:t>изучение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социальной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ситуации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условий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семейного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воспитания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ребёнка;</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изучение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адаптивных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уровня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социализации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ребёнка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2"/>
          <w:sz w:val="24"/>
          <w:szCs w:val="24"/>
        </w:rPr>
        <w:t xml:space="preserve"> </w:t>
      </w:r>
      <w:r w:rsidR="007A253E" w:rsidRPr="00D133DF">
        <w:rPr>
          <w:rFonts w:ascii="Times New Roman" w:hAnsi="Times New Roman" w:cs="Times New Roman"/>
          <w:sz w:val="24"/>
          <w:szCs w:val="24"/>
        </w:rPr>
        <w:t>воз</w:t>
      </w:r>
      <w:r w:rsidRPr="00D133DF">
        <w:rPr>
          <w:rFonts w:ascii="Times New Roman" w:hAnsi="Times New Roman" w:cs="Times New Roman"/>
          <w:sz w:val="24"/>
          <w:szCs w:val="24"/>
        </w:rPr>
        <w:t>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системный разносторонний контроль за уровнем и динамикой развития ребёнка</w:t>
      </w:r>
      <w:r w:rsidRPr="00D133DF">
        <w:rPr>
          <w:rFonts w:ascii="Times New Roman" w:hAnsi="Times New Roman" w:cs="Times New Roman"/>
          <w:spacing w:val="-62"/>
          <w:sz w:val="24"/>
          <w:szCs w:val="24"/>
        </w:rPr>
        <w:t xml:space="preserve"> </w:t>
      </w:r>
      <w:r w:rsidR="007A253E" w:rsidRPr="00D133DF">
        <w:rPr>
          <w:rFonts w:ascii="Times New Roman" w:hAnsi="Times New Roman" w:cs="Times New Roman"/>
          <w:sz w:val="24"/>
          <w:szCs w:val="24"/>
        </w:rPr>
        <w:t>с ограни</w:t>
      </w:r>
      <w:r w:rsidRPr="00D133DF">
        <w:rPr>
          <w:rFonts w:ascii="Times New Roman" w:hAnsi="Times New Roman" w:cs="Times New Roman"/>
          <w:sz w:val="24"/>
          <w:szCs w:val="24"/>
        </w:rPr>
        <w:t>ченными возможностями здоровья (мониторинг динамики развития,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успешности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освоения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образования).</w:t>
      </w:r>
    </w:p>
    <w:p w:rsidR="00471F09" w:rsidRPr="00D133DF" w:rsidRDefault="00471F09" w:rsidP="00471F09">
      <w:pPr>
        <w:pStyle w:val="ConsPlusNormal"/>
        <w:spacing w:line="276" w:lineRule="auto"/>
        <w:ind w:firstLine="709"/>
        <w:jc w:val="both"/>
        <w:rPr>
          <w:rFonts w:ascii="Times New Roman" w:hAnsi="Times New Roman" w:cs="Times New Roman"/>
          <w:i/>
          <w:sz w:val="24"/>
          <w:szCs w:val="24"/>
        </w:rPr>
      </w:pPr>
      <w:r w:rsidRPr="00D133DF">
        <w:rPr>
          <w:rFonts w:ascii="Times New Roman" w:hAnsi="Times New Roman" w:cs="Times New Roman"/>
          <w:i/>
          <w:sz w:val="24"/>
          <w:szCs w:val="24"/>
        </w:rPr>
        <w:t>Коррекционно-развивающее:</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реализация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комплексного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индивидуально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ориентированного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социально-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психолого-педагогического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медицинского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сопровождения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условиях</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образовательного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процесса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учётом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особенностей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психофизического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выбор</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оптимальных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для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ребёнка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коррекционных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методов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приёмов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обучения</w:t>
      </w:r>
      <w:r w:rsidRPr="00D133DF">
        <w:rPr>
          <w:rFonts w:ascii="Times New Roman" w:hAnsi="Times New Roman" w:cs="Times New Roman"/>
          <w:spacing w:val="66"/>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соответствии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его</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особыми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потребностями;</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организация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проведение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индивидуальных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групповых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коррекционно-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развивающих занятий, необходимых для преодоления нарушений развития 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трудностей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обучения;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развитие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универсальных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учебных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действий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соответствии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требованиями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основного 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развитие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укрепление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зрелых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личностных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установок,</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формирование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адекватных</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форм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утверждения</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самостоятельности,</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личностной</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автономии;</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развитие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форм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навыков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личностного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группе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сверстников,</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коммуникативной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компетенции;</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развитие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компетенций,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необходимых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для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продолжения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профессионального</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самоопределения;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формирование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навыков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получения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использования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информации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основе</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ИКТ), способствующих повышению социальных компетенций и адаптации 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реальных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жизненных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условиях;</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социальная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защита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ребёнка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случаях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неблагоприятных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условий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жизни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при</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психотравмирующих обстоятельствах.</w:t>
      </w:r>
    </w:p>
    <w:p w:rsidR="00471F09" w:rsidRPr="00D133DF" w:rsidRDefault="00471F09" w:rsidP="00471F09">
      <w:pPr>
        <w:pStyle w:val="ConsPlusNormal"/>
        <w:spacing w:line="276" w:lineRule="auto"/>
        <w:ind w:firstLine="709"/>
        <w:jc w:val="both"/>
        <w:rPr>
          <w:rFonts w:ascii="Times New Roman" w:hAnsi="Times New Roman" w:cs="Times New Roman"/>
          <w:i/>
          <w:sz w:val="24"/>
          <w:szCs w:val="24"/>
        </w:rPr>
      </w:pPr>
      <w:r w:rsidRPr="00D133DF">
        <w:rPr>
          <w:rFonts w:ascii="Times New Roman" w:hAnsi="Times New Roman" w:cs="Times New Roman"/>
          <w:i/>
          <w:sz w:val="24"/>
          <w:szCs w:val="24"/>
        </w:rPr>
        <w:t>Консультативное:</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выработка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совместных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обоснованных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рекомендаций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w:t>
      </w:r>
      <w:r w:rsidRPr="00D133DF">
        <w:rPr>
          <w:rFonts w:ascii="Times New Roman" w:hAnsi="Times New Roman" w:cs="Times New Roman"/>
          <w:spacing w:val="66"/>
          <w:sz w:val="24"/>
          <w:szCs w:val="24"/>
        </w:rPr>
        <w:t xml:space="preserve"> </w:t>
      </w:r>
      <w:r w:rsidRPr="00D133DF">
        <w:rPr>
          <w:rFonts w:ascii="Times New Roman" w:hAnsi="Times New Roman" w:cs="Times New Roman"/>
          <w:sz w:val="24"/>
          <w:szCs w:val="24"/>
        </w:rPr>
        <w:t>основным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направлениям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обучающимися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единых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для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всех</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участников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образовательного</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процесса;</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консультирование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специалистами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выбору</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индивидуально</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ориентированных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методов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приёмов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обучающимися</w:t>
      </w:r>
      <w:r w:rsidRPr="00D133DF">
        <w:rPr>
          <w:rFonts w:ascii="Times New Roman" w:hAnsi="Times New Roman" w:cs="Times New Roman"/>
          <w:spacing w:val="66"/>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консультативная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помощь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семье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вопросах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выбора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стратегии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воспитания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приёмов коррекционного обучения ребёнка с ограниченными 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консультационная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поддержка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помощь,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направленные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содействие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свободному</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осознанному</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выбору</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обучающимися</w:t>
      </w:r>
      <w:r w:rsidRPr="00D133DF">
        <w:rPr>
          <w:rFonts w:ascii="Times New Roman" w:hAnsi="Times New Roman" w:cs="Times New Roman"/>
          <w:spacing w:val="66"/>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 возможностями здоровья</w:t>
      </w:r>
      <w:r w:rsidRPr="00D133DF">
        <w:rPr>
          <w:rFonts w:ascii="Times New Roman" w:hAnsi="Times New Roman" w:cs="Times New Roman"/>
          <w:spacing w:val="65"/>
          <w:sz w:val="24"/>
          <w:szCs w:val="24"/>
        </w:rPr>
        <w:t xml:space="preserve"> </w:t>
      </w:r>
      <w:r w:rsidRPr="00D133DF">
        <w:rPr>
          <w:rFonts w:ascii="Times New Roman" w:hAnsi="Times New Roman" w:cs="Times New Roman"/>
          <w:sz w:val="24"/>
          <w:szCs w:val="24"/>
        </w:rPr>
        <w:t>профессии, формы и места обучения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соответствии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профессиональными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интересами,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индивидуальными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способностями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психофизиологическими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особенностями.</w:t>
      </w:r>
    </w:p>
    <w:p w:rsidR="00471F09" w:rsidRPr="00D133DF" w:rsidRDefault="00471F09" w:rsidP="00471F09">
      <w:pPr>
        <w:pStyle w:val="ConsPlusNormal"/>
        <w:spacing w:line="276" w:lineRule="auto"/>
        <w:ind w:firstLine="709"/>
        <w:jc w:val="both"/>
        <w:rPr>
          <w:rFonts w:ascii="Times New Roman" w:hAnsi="Times New Roman" w:cs="Times New Roman"/>
          <w:i/>
          <w:sz w:val="24"/>
          <w:szCs w:val="24"/>
        </w:rPr>
      </w:pPr>
      <w:r w:rsidRPr="00D133DF">
        <w:rPr>
          <w:rFonts w:ascii="Times New Roman" w:hAnsi="Times New Roman" w:cs="Times New Roman"/>
          <w:i/>
          <w:sz w:val="24"/>
          <w:szCs w:val="24"/>
        </w:rPr>
        <w:t>Информационно-просветительское:</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информационная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поддержка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деятельности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lastRenderedPageBreak/>
        <w:t>особыми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потребностями,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родителей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(законных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представителей),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педагогических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работников;</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просветительская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деятельность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(лекции,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беседы,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информационные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стенды,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печатные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материалы),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направленная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разъяснение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участникам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образовательного процесса — обучающимся (как имеющим, так и не имеющим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недостатки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родителям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(законным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представителям),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педагогическим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работникам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вопросов,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связанных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особенностями</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образовательного процесса и сопровождения обучающихся с ограниченными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здоровья;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проведение тематических выступлений для педагогов и родителей (законных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представителей) по разъяснению индивидуально-типологических особенностей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различных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категорий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детей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Система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комплексного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психолого-медико-социального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сопровождения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поддержки обучающихся с ограниченными возможностями здоровья, включающая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комплексное обследование, мониторинг динамики развития, успешности освоения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образовательной программы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 образования.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i/>
          <w:sz w:val="24"/>
          <w:szCs w:val="24"/>
        </w:rPr>
        <w:t>Взаимодействие специалистов школы о</w:t>
      </w:r>
      <w:r w:rsidRPr="00D133DF">
        <w:rPr>
          <w:rFonts w:ascii="Times New Roman" w:hAnsi="Times New Roman" w:cs="Times New Roman"/>
          <w:sz w:val="24"/>
          <w:szCs w:val="24"/>
        </w:rPr>
        <w:t>беспечивает системное сопровождение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специалистами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различного</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профиля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образовательном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процессе,</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включающее:</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комплексность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определении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решении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проблем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обучающегося,</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предоставлении</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ему</w:t>
      </w:r>
      <w:r w:rsidRPr="00D133DF">
        <w:rPr>
          <w:rFonts w:ascii="Times New Roman" w:hAnsi="Times New Roman" w:cs="Times New Roman"/>
          <w:spacing w:val="-8"/>
          <w:sz w:val="24"/>
          <w:szCs w:val="24"/>
        </w:rPr>
        <w:t xml:space="preserve"> </w:t>
      </w:r>
      <w:r w:rsidRPr="00D133DF">
        <w:rPr>
          <w:rFonts w:ascii="Times New Roman" w:hAnsi="Times New Roman" w:cs="Times New Roman"/>
          <w:sz w:val="24"/>
          <w:szCs w:val="24"/>
        </w:rPr>
        <w:t>специализированной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квалифицированной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помощи;</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многоаспектный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анализ</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личностного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познавательного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развития</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обучающегося;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составление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комплексных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индивидуальных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коррекции отдельных сторон учебно-познавательной, речевой, эмоциональной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волевой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личностной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сфер</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ребёнка.</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Формы</w:t>
      </w:r>
      <w:r w:rsidRPr="00D133DF">
        <w:rPr>
          <w:rFonts w:ascii="Times New Roman" w:hAnsi="Times New Roman" w:cs="Times New Roman"/>
          <w:spacing w:val="-7"/>
          <w:sz w:val="24"/>
          <w:szCs w:val="24"/>
        </w:rPr>
        <w:t xml:space="preserve"> </w:t>
      </w:r>
      <w:r w:rsidRPr="00D133DF">
        <w:rPr>
          <w:rFonts w:ascii="Times New Roman" w:hAnsi="Times New Roman" w:cs="Times New Roman"/>
          <w:sz w:val="24"/>
          <w:szCs w:val="24"/>
        </w:rPr>
        <w:t>организованного</w:t>
      </w:r>
      <w:r w:rsidRPr="00D133DF">
        <w:rPr>
          <w:rFonts w:ascii="Times New Roman" w:hAnsi="Times New Roman" w:cs="Times New Roman"/>
          <w:spacing w:val="-7"/>
          <w:sz w:val="24"/>
          <w:szCs w:val="24"/>
        </w:rPr>
        <w:t xml:space="preserve"> </w:t>
      </w:r>
      <w:r w:rsidRPr="00D133DF">
        <w:rPr>
          <w:rFonts w:ascii="Times New Roman" w:hAnsi="Times New Roman" w:cs="Times New Roman"/>
          <w:sz w:val="24"/>
          <w:szCs w:val="24"/>
        </w:rPr>
        <w:t>взаимодействия</w:t>
      </w:r>
      <w:r w:rsidRPr="00D133DF">
        <w:rPr>
          <w:rFonts w:ascii="Times New Roman" w:hAnsi="Times New Roman" w:cs="Times New Roman"/>
          <w:spacing w:val="-7"/>
          <w:sz w:val="24"/>
          <w:szCs w:val="24"/>
        </w:rPr>
        <w:t xml:space="preserve"> </w:t>
      </w:r>
      <w:r w:rsidRPr="00D133DF">
        <w:rPr>
          <w:rFonts w:ascii="Times New Roman" w:hAnsi="Times New Roman" w:cs="Times New Roman"/>
          <w:sz w:val="24"/>
          <w:szCs w:val="24"/>
        </w:rPr>
        <w:t>специалистов:</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консилиумы;</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службы сопровождения школы, предоставляющие многопрофильную помощь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ребёнку и его родителям (законным представителям), а также школы в решении</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вопросов,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связанных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адаптацией,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обучением,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воспитанием,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развитием,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социализацией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детей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Механизм взаимодействия, предусматривающий общую целевую и единую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стратегическую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направленность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учетом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вариативно-деятельностной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тактики учителей, специалистов в области коррекционной педагогики, специальной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психологии,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медицинских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работников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организации,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осуществляющей</w:t>
      </w:r>
      <w:r w:rsidRPr="00D133DF">
        <w:rPr>
          <w:rFonts w:ascii="Times New Roman" w:hAnsi="Times New Roman" w:cs="Times New Roman"/>
          <w:spacing w:val="-57"/>
          <w:sz w:val="24"/>
          <w:szCs w:val="24"/>
        </w:rPr>
        <w:t xml:space="preserve"> </w:t>
      </w:r>
      <w:r w:rsidRPr="00D133DF">
        <w:rPr>
          <w:rFonts w:ascii="Times New Roman" w:hAnsi="Times New Roman" w:cs="Times New Roman"/>
          <w:sz w:val="24"/>
          <w:szCs w:val="24"/>
        </w:rPr>
        <w:t>образовательную</w:t>
      </w:r>
      <w:r w:rsidRPr="00D133DF">
        <w:rPr>
          <w:rFonts w:ascii="Times New Roman" w:hAnsi="Times New Roman" w:cs="Times New Roman"/>
          <w:spacing w:val="26"/>
          <w:sz w:val="24"/>
          <w:szCs w:val="24"/>
        </w:rPr>
        <w:t xml:space="preserve"> </w:t>
      </w:r>
      <w:r w:rsidRPr="00D133DF">
        <w:rPr>
          <w:rFonts w:ascii="Times New Roman" w:hAnsi="Times New Roman" w:cs="Times New Roman"/>
          <w:sz w:val="24"/>
          <w:szCs w:val="24"/>
        </w:rPr>
        <w:t>деятельность,</w:t>
      </w:r>
      <w:r w:rsidRPr="00D133DF">
        <w:rPr>
          <w:rFonts w:ascii="Times New Roman" w:hAnsi="Times New Roman" w:cs="Times New Roman"/>
          <w:spacing w:val="28"/>
          <w:sz w:val="24"/>
          <w:szCs w:val="24"/>
        </w:rPr>
        <w:t xml:space="preserve"> </w:t>
      </w:r>
      <w:r w:rsidRPr="00D133DF">
        <w:rPr>
          <w:rFonts w:ascii="Times New Roman" w:hAnsi="Times New Roman" w:cs="Times New Roman"/>
          <w:sz w:val="24"/>
          <w:szCs w:val="24"/>
        </w:rPr>
        <w:t>других</w:t>
      </w:r>
      <w:r w:rsidRPr="00D133DF">
        <w:rPr>
          <w:rFonts w:ascii="Times New Roman" w:hAnsi="Times New Roman" w:cs="Times New Roman"/>
          <w:spacing w:val="31"/>
          <w:sz w:val="24"/>
          <w:szCs w:val="24"/>
        </w:rPr>
        <w:t xml:space="preserve"> </w:t>
      </w:r>
      <w:r w:rsidRPr="00D133DF">
        <w:rPr>
          <w:rFonts w:ascii="Times New Roman" w:hAnsi="Times New Roman" w:cs="Times New Roman"/>
          <w:sz w:val="24"/>
          <w:szCs w:val="24"/>
        </w:rPr>
        <w:t>образовательных</w:t>
      </w:r>
      <w:r w:rsidRPr="00D133DF">
        <w:rPr>
          <w:rFonts w:ascii="Times New Roman" w:hAnsi="Times New Roman" w:cs="Times New Roman"/>
          <w:spacing w:val="27"/>
          <w:sz w:val="24"/>
          <w:szCs w:val="24"/>
        </w:rPr>
        <w:t xml:space="preserve"> </w:t>
      </w:r>
      <w:r w:rsidRPr="00D133DF">
        <w:rPr>
          <w:rFonts w:ascii="Times New Roman" w:hAnsi="Times New Roman" w:cs="Times New Roman"/>
          <w:sz w:val="24"/>
          <w:szCs w:val="24"/>
        </w:rPr>
        <w:t>организаций</w:t>
      </w:r>
      <w:r w:rsidRPr="00D133DF">
        <w:rPr>
          <w:rFonts w:ascii="Times New Roman" w:hAnsi="Times New Roman" w:cs="Times New Roman"/>
          <w:spacing w:val="28"/>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26"/>
          <w:sz w:val="24"/>
          <w:szCs w:val="24"/>
        </w:rPr>
        <w:t xml:space="preserve"> </w:t>
      </w:r>
      <w:r w:rsidRPr="00D133DF">
        <w:rPr>
          <w:rFonts w:ascii="Times New Roman" w:hAnsi="Times New Roman" w:cs="Times New Roman"/>
          <w:sz w:val="24"/>
          <w:szCs w:val="24"/>
        </w:rPr>
        <w:t>институтов общ</w:t>
      </w:r>
      <w:r w:rsidR="007A253E" w:rsidRPr="00D133DF">
        <w:rPr>
          <w:rFonts w:ascii="Times New Roman" w:hAnsi="Times New Roman" w:cs="Times New Roman"/>
          <w:sz w:val="24"/>
          <w:szCs w:val="24"/>
        </w:rPr>
        <w:t>ества, реализующийся</w:t>
      </w:r>
      <w:r w:rsidR="007A253E" w:rsidRPr="00D133DF">
        <w:rPr>
          <w:rFonts w:ascii="Times New Roman" w:hAnsi="Times New Roman" w:cs="Times New Roman"/>
          <w:sz w:val="24"/>
          <w:szCs w:val="24"/>
        </w:rPr>
        <w:tab/>
        <w:t xml:space="preserve">в </w:t>
      </w:r>
      <w:r w:rsidRPr="00D133DF">
        <w:rPr>
          <w:rFonts w:ascii="Times New Roman" w:hAnsi="Times New Roman" w:cs="Times New Roman"/>
          <w:sz w:val="24"/>
          <w:szCs w:val="24"/>
        </w:rPr>
        <w:t>единстве урочной,</w:t>
      </w:r>
      <w:r w:rsidRPr="00D133DF">
        <w:rPr>
          <w:rFonts w:ascii="Times New Roman" w:hAnsi="Times New Roman" w:cs="Times New Roman"/>
          <w:sz w:val="24"/>
          <w:szCs w:val="24"/>
        </w:rPr>
        <w:tab/>
        <w:t>внеурочной</w:t>
      </w:r>
      <w:r w:rsidRPr="00D133DF">
        <w:rPr>
          <w:rFonts w:ascii="Times New Roman" w:hAnsi="Times New Roman" w:cs="Times New Roman"/>
          <w:sz w:val="24"/>
          <w:szCs w:val="24"/>
        </w:rPr>
        <w:tab/>
        <w:t xml:space="preserve">и </w:t>
      </w:r>
      <w:r w:rsidRPr="00D133DF">
        <w:rPr>
          <w:rFonts w:ascii="Times New Roman" w:hAnsi="Times New Roman" w:cs="Times New Roman"/>
          <w:spacing w:val="-1"/>
          <w:sz w:val="24"/>
          <w:szCs w:val="24"/>
        </w:rPr>
        <w:t>внешкольной</w:t>
      </w:r>
      <w:r w:rsidR="007A253E" w:rsidRPr="00D133DF">
        <w:rPr>
          <w:rFonts w:ascii="Times New Roman" w:hAnsi="Times New Roman" w:cs="Times New Roman"/>
          <w:spacing w:val="-1"/>
          <w:sz w:val="24"/>
          <w:szCs w:val="24"/>
        </w:rPr>
        <w:t xml:space="preserve"> </w:t>
      </w:r>
      <w:r w:rsidRPr="00D133DF">
        <w:rPr>
          <w:rFonts w:ascii="Times New Roman" w:hAnsi="Times New Roman" w:cs="Times New Roman"/>
          <w:spacing w:val="-57"/>
          <w:sz w:val="24"/>
          <w:szCs w:val="24"/>
        </w:rPr>
        <w:t xml:space="preserve">   </w:t>
      </w:r>
      <w:r w:rsidR="007A253E" w:rsidRPr="00D133DF">
        <w:rPr>
          <w:rFonts w:ascii="Times New Roman" w:hAnsi="Times New Roman" w:cs="Times New Roman"/>
          <w:spacing w:val="-57"/>
          <w:sz w:val="24"/>
          <w:szCs w:val="24"/>
        </w:rPr>
        <w:t xml:space="preserve"> </w:t>
      </w:r>
      <w:r w:rsidRPr="00D133DF">
        <w:rPr>
          <w:rFonts w:ascii="Times New Roman" w:hAnsi="Times New Roman" w:cs="Times New Roman"/>
          <w:sz w:val="24"/>
          <w:szCs w:val="24"/>
        </w:rPr>
        <w:t>деятельности</w:t>
      </w:r>
      <w:r w:rsidR="007A253E" w:rsidRPr="00D133DF">
        <w:rPr>
          <w:rFonts w:ascii="Times New Roman" w:hAnsi="Times New Roman" w:cs="Times New Roman"/>
          <w:sz w:val="24"/>
          <w:szCs w:val="24"/>
        </w:rPr>
        <w:t>.</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Условия</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реализации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программы</w:t>
      </w:r>
    </w:p>
    <w:p w:rsidR="00471F09" w:rsidRPr="00D133DF" w:rsidRDefault="00471F09" w:rsidP="00471F09">
      <w:pPr>
        <w:pStyle w:val="ConsPlusNormal"/>
        <w:spacing w:line="276" w:lineRule="auto"/>
        <w:ind w:firstLine="709"/>
        <w:jc w:val="both"/>
        <w:rPr>
          <w:rFonts w:ascii="Times New Roman" w:hAnsi="Times New Roman" w:cs="Times New Roman"/>
          <w:i/>
          <w:sz w:val="24"/>
          <w:szCs w:val="24"/>
        </w:rPr>
      </w:pPr>
      <w:r w:rsidRPr="00D133DF">
        <w:rPr>
          <w:rFonts w:ascii="Times New Roman" w:hAnsi="Times New Roman" w:cs="Times New Roman"/>
          <w:i/>
          <w:sz w:val="24"/>
          <w:szCs w:val="24"/>
        </w:rPr>
        <w:t>Организационные</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Программа коррекционной работы предусматривает</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вариативные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формы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специального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сопровождения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обучение</w:t>
      </w:r>
      <w:r w:rsidRPr="00D133DF">
        <w:rPr>
          <w:rFonts w:ascii="Times New Roman" w:hAnsi="Times New Roman" w:cs="Times New Roman"/>
          <w:spacing w:val="-6"/>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общеобразовательном</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классе;</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обучение</w:t>
      </w:r>
      <w:r w:rsidRPr="00D133DF">
        <w:rPr>
          <w:rFonts w:ascii="Times New Roman" w:hAnsi="Times New Roman" w:cs="Times New Roman"/>
          <w:spacing w:val="10"/>
          <w:sz w:val="24"/>
          <w:szCs w:val="24"/>
        </w:rPr>
        <w:t xml:space="preserve"> </w:t>
      </w:r>
      <w:r w:rsidRPr="00D133DF">
        <w:rPr>
          <w:rFonts w:ascii="Times New Roman" w:hAnsi="Times New Roman" w:cs="Times New Roman"/>
          <w:sz w:val="24"/>
          <w:szCs w:val="24"/>
        </w:rPr>
        <w:t>по</w:t>
      </w:r>
      <w:r w:rsidRPr="00D133DF">
        <w:rPr>
          <w:rFonts w:ascii="Times New Roman" w:hAnsi="Times New Roman" w:cs="Times New Roman"/>
          <w:spacing w:val="9"/>
          <w:sz w:val="24"/>
          <w:szCs w:val="24"/>
        </w:rPr>
        <w:t xml:space="preserve"> </w:t>
      </w:r>
      <w:r w:rsidRPr="00D133DF">
        <w:rPr>
          <w:rFonts w:ascii="Times New Roman" w:hAnsi="Times New Roman" w:cs="Times New Roman"/>
          <w:sz w:val="24"/>
          <w:szCs w:val="24"/>
        </w:rPr>
        <w:t>общей</w:t>
      </w:r>
      <w:r w:rsidRPr="00D133DF">
        <w:rPr>
          <w:rFonts w:ascii="Times New Roman" w:hAnsi="Times New Roman" w:cs="Times New Roman"/>
          <w:spacing w:val="12"/>
          <w:sz w:val="24"/>
          <w:szCs w:val="24"/>
        </w:rPr>
        <w:t xml:space="preserve"> </w:t>
      </w:r>
      <w:r w:rsidRPr="00D133DF">
        <w:rPr>
          <w:rFonts w:ascii="Times New Roman" w:hAnsi="Times New Roman" w:cs="Times New Roman"/>
          <w:sz w:val="24"/>
          <w:szCs w:val="24"/>
        </w:rPr>
        <w:t>образовательной</w:t>
      </w:r>
      <w:r w:rsidRPr="00D133DF">
        <w:rPr>
          <w:rFonts w:ascii="Times New Roman" w:hAnsi="Times New Roman" w:cs="Times New Roman"/>
          <w:spacing w:val="9"/>
          <w:sz w:val="24"/>
          <w:szCs w:val="24"/>
        </w:rPr>
        <w:t xml:space="preserve"> </w:t>
      </w:r>
      <w:r w:rsidRPr="00D133DF">
        <w:rPr>
          <w:rFonts w:ascii="Times New Roman" w:hAnsi="Times New Roman" w:cs="Times New Roman"/>
          <w:sz w:val="24"/>
          <w:szCs w:val="24"/>
        </w:rPr>
        <w:t>программе</w:t>
      </w:r>
      <w:r w:rsidRPr="00D133DF">
        <w:rPr>
          <w:rFonts w:ascii="Times New Roman" w:hAnsi="Times New Roman" w:cs="Times New Roman"/>
          <w:spacing w:val="11"/>
          <w:sz w:val="24"/>
          <w:szCs w:val="24"/>
        </w:rPr>
        <w:t xml:space="preserve"> </w:t>
      </w:r>
      <w:r w:rsidRPr="00D133DF">
        <w:rPr>
          <w:rFonts w:ascii="Times New Roman" w:hAnsi="Times New Roman" w:cs="Times New Roman"/>
          <w:sz w:val="24"/>
          <w:szCs w:val="24"/>
        </w:rPr>
        <w:t>основного</w:t>
      </w:r>
      <w:r w:rsidRPr="00D133DF">
        <w:rPr>
          <w:rFonts w:ascii="Times New Roman" w:hAnsi="Times New Roman" w:cs="Times New Roman"/>
          <w:spacing w:val="9"/>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8"/>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или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индивидуальной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программе;</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надомная</w:t>
      </w:r>
      <w:r w:rsidRPr="00D133DF">
        <w:rPr>
          <w:rFonts w:ascii="Times New Roman" w:hAnsi="Times New Roman" w:cs="Times New Roman"/>
          <w:spacing w:val="-6"/>
          <w:sz w:val="24"/>
          <w:szCs w:val="24"/>
        </w:rPr>
        <w:t xml:space="preserve"> </w:t>
      </w:r>
      <w:r w:rsidRPr="00D133DF">
        <w:rPr>
          <w:rFonts w:ascii="Times New Roman" w:hAnsi="Times New Roman" w:cs="Times New Roman"/>
          <w:sz w:val="24"/>
          <w:szCs w:val="24"/>
        </w:rPr>
        <w:t>форма</w:t>
      </w:r>
      <w:r w:rsidRPr="00D133DF">
        <w:rPr>
          <w:rFonts w:ascii="Times New Roman" w:hAnsi="Times New Roman" w:cs="Times New Roman"/>
          <w:spacing w:val="-7"/>
          <w:sz w:val="24"/>
          <w:szCs w:val="24"/>
        </w:rPr>
        <w:t xml:space="preserve"> </w:t>
      </w:r>
      <w:r w:rsidRPr="00D133DF">
        <w:rPr>
          <w:rFonts w:ascii="Times New Roman" w:hAnsi="Times New Roman" w:cs="Times New Roman"/>
          <w:sz w:val="24"/>
          <w:szCs w:val="24"/>
        </w:rPr>
        <w:t>обучения;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семейная</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форма</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обучения;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lastRenderedPageBreak/>
        <w:t>сочетание</w:t>
      </w:r>
      <w:r w:rsidRPr="00D133DF">
        <w:rPr>
          <w:rFonts w:ascii="Times New Roman" w:hAnsi="Times New Roman" w:cs="Times New Roman"/>
          <w:spacing w:val="45"/>
          <w:sz w:val="24"/>
          <w:szCs w:val="24"/>
        </w:rPr>
        <w:t xml:space="preserve"> </w:t>
      </w:r>
      <w:r w:rsidRPr="00D133DF">
        <w:rPr>
          <w:rFonts w:ascii="Times New Roman" w:hAnsi="Times New Roman" w:cs="Times New Roman"/>
          <w:sz w:val="24"/>
          <w:szCs w:val="24"/>
        </w:rPr>
        <w:t>надомной</w:t>
      </w:r>
      <w:r w:rsidRPr="00D133DF">
        <w:rPr>
          <w:rFonts w:ascii="Times New Roman" w:hAnsi="Times New Roman" w:cs="Times New Roman"/>
          <w:spacing w:val="46"/>
          <w:sz w:val="24"/>
          <w:szCs w:val="24"/>
        </w:rPr>
        <w:t xml:space="preserve"> </w:t>
      </w:r>
      <w:r w:rsidRPr="00D133DF">
        <w:rPr>
          <w:rFonts w:ascii="Times New Roman" w:hAnsi="Times New Roman" w:cs="Times New Roman"/>
          <w:sz w:val="24"/>
          <w:szCs w:val="24"/>
        </w:rPr>
        <w:t>формы</w:t>
      </w:r>
      <w:r w:rsidRPr="00D133DF">
        <w:rPr>
          <w:rFonts w:ascii="Times New Roman" w:hAnsi="Times New Roman" w:cs="Times New Roman"/>
          <w:spacing w:val="46"/>
          <w:sz w:val="24"/>
          <w:szCs w:val="24"/>
        </w:rPr>
        <w:t xml:space="preserve"> </w:t>
      </w:r>
      <w:r w:rsidRPr="00D133DF">
        <w:rPr>
          <w:rFonts w:ascii="Times New Roman" w:hAnsi="Times New Roman" w:cs="Times New Roman"/>
          <w:sz w:val="24"/>
          <w:szCs w:val="24"/>
        </w:rPr>
        <w:t>обучения,</w:t>
      </w:r>
      <w:r w:rsidRPr="00D133DF">
        <w:rPr>
          <w:rFonts w:ascii="Times New Roman" w:hAnsi="Times New Roman" w:cs="Times New Roman"/>
          <w:spacing w:val="46"/>
          <w:sz w:val="24"/>
          <w:szCs w:val="24"/>
        </w:rPr>
        <w:t xml:space="preserve"> </w:t>
      </w:r>
      <w:r w:rsidRPr="00D133DF">
        <w:rPr>
          <w:rFonts w:ascii="Times New Roman" w:hAnsi="Times New Roman" w:cs="Times New Roman"/>
          <w:sz w:val="24"/>
          <w:szCs w:val="24"/>
        </w:rPr>
        <w:t>дистанционной</w:t>
      </w:r>
      <w:r w:rsidRPr="00D133DF">
        <w:rPr>
          <w:rFonts w:ascii="Times New Roman" w:hAnsi="Times New Roman" w:cs="Times New Roman"/>
          <w:spacing w:val="43"/>
          <w:sz w:val="24"/>
          <w:szCs w:val="24"/>
        </w:rPr>
        <w:t xml:space="preserve"> </w:t>
      </w:r>
      <w:r w:rsidRPr="00D133DF">
        <w:rPr>
          <w:rFonts w:ascii="Times New Roman" w:hAnsi="Times New Roman" w:cs="Times New Roman"/>
          <w:sz w:val="24"/>
          <w:szCs w:val="24"/>
        </w:rPr>
        <w:t>формы</w:t>
      </w:r>
      <w:r w:rsidRPr="00D133DF">
        <w:rPr>
          <w:rFonts w:ascii="Times New Roman" w:hAnsi="Times New Roman" w:cs="Times New Roman"/>
          <w:spacing w:val="43"/>
          <w:sz w:val="24"/>
          <w:szCs w:val="24"/>
        </w:rPr>
        <w:t xml:space="preserve"> </w:t>
      </w:r>
      <w:r w:rsidRPr="00D133DF">
        <w:rPr>
          <w:rFonts w:ascii="Times New Roman" w:hAnsi="Times New Roman" w:cs="Times New Roman"/>
          <w:sz w:val="24"/>
          <w:szCs w:val="24"/>
        </w:rPr>
        <w:t>обучения</w:t>
      </w:r>
      <w:r w:rsidRPr="00D133DF">
        <w:rPr>
          <w:rFonts w:ascii="Times New Roman" w:hAnsi="Times New Roman" w:cs="Times New Roman"/>
          <w:spacing w:val="45"/>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обучения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дополнительного образования.</w:t>
      </w:r>
    </w:p>
    <w:p w:rsidR="00471F09" w:rsidRPr="00D133DF" w:rsidRDefault="00471F09" w:rsidP="00471F09">
      <w:pPr>
        <w:pStyle w:val="ConsPlusNormal"/>
        <w:spacing w:line="276" w:lineRule="auto"/>
        <w:ind w:firstLine="709"/>
        <w:jc w:val="both"/>
        <w:rPr>
          <w:rFonts w:ascii="Times New Roman" w:hAnsi="Times New Roman" w:cs="Times New Roman"/>
          <w:i/>
          <w:sz w:val="24"/>
          <w:szCs w:val="24"/>
        </w:rPr>
      </w:pPr>
      <w:r w:rsidRPr="00D133DF">
        <w:rPr>
          <w:rFonts w:ascii="Times New Roman" w:hAnsi="Times New Roman" w:cs="Times New Roman"/>
          <w:i/>
          <w:sz w:val="24"/>
          <w:szCs w:val="24"/>
        </w:rPr>
        <w:t>Психолого-педагогическое</w:t>
      </w:r>
      <w:r w:rsidRPr="00D133DF">
        <w:rPr>
          <w:rFonts w:ascii="Times New Roman" w:hAnsi="Times New Roman" w:cs="Times New Roman"/>
          <w:i/>
          <w:spacing w:val="-8"/>
          <w:sz w:val="24"/>
          <w:szCs w:val="24"/>
        </w:rPr>
        <w:t xml:space="preserve"> </w:t>
      </w:r>
      <w:r w:rsidRPr="00D133DF">
        <w:rPr>
          <w:rFonts w:ascii="Times New Roman" w:hAnsi="Times New Roman" w:cs="Times New Roman"/>
          <w:i/>
          <w:sz w:val="24"/>
          <w:szCs w:val="24"/>
        </w:rPr>
        <w:t>обеспечение:</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дифференцированные</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условия</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(оптимальный</w:t>
      </w:r>
      <w:r w:rsidRPr="00D133DF">
        <w:rPr>
          <w:rFonts w:ascii="Times New Roman" w:hAnsi="Times New Roman" w:cs="Times New Roman"/>
          <w:spacing w:val="-6"/>
          <w:sz w:val="24"/>
          <w:szCs w:val="24"/>
        </w:rPr>
        <w:t xml:space="preserve"> </w:t>
      </w:r>
      <w:r w:rsidRPr="00D133DF">
        <w:rPr>
          <w:rFonts w:ascii="Times New Roman" w:hAnsi="Times New Roman" w:cs="Times New Roman"/>
          <w:sz w:val="24"/>
          <w:szCs w:val="24"/>
        </w:rPr>
        <w:t>режим</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учебных</w:t>
      </w:r>
      <w:r w:rsidRPr="00D133DF">
        <w:rPr>
          <w:rFonts w:ascii="Times New Roman" w:hAnsi="Times New Roman" w:cs="Times New Roman"/>
          <w:spacing w:val="-6"/>
          <w:sz w:val="24"/>
          <w:szCs w:val="24"/>
        </w:rPr>
        <w:t xml:space="preserve"> </w:t>
      </w:r>
      <w:r w:rsidRPr="00D133DF">
        <w:rPr>
          <w:rFonts w:ascii="Times New Roman" w:hAnsi="Times New Roman" w:cs="Times New Roman"/>
          <w:sz w:val="24"/>
          <w:szCs w:val="24"/>
        </w:rPr>
        <w:t>нагрузок);</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психолого-педагогические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условия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(коррекционная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направленность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учебно-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воспитательного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процесса;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учёт</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индивидуальных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особенностей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ребёнка;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соблюдение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комфортного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психоэмоционального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режима;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использование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современных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педагогических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технологий,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числе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информационных,</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компьютерных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для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оптимизации образовательного процесса, повышения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эффективности,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доступности);</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специализированные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условия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(выдвижение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комплекса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специальных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задач</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ориентированных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особые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потребности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использование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специальных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методов,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приёмов,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средств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дифференцированное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индивидуализированное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учётом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специфики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нарушения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ребёнка);</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здоровьесберегающие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условия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(оздоровительный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охранительный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режим,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укрепление физического и психического здоровья, профилактика физических,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умственных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психологических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перегрузок</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соблюдение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санитарно-гигиенических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правил 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норм);</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участие всех детей с ограниченными возможностями здоровья, независимо от</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степени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выраженности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нарушений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вместе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нормально</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развивающимися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детьми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воспитательных,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культурно-развлекательных,</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спортивно-оздоровительных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досуговых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мероприятиях.</w:t>
      </w:r>
    </w:p>
    <w:p w:rsidR="00471F09" w:rsidRPr="00D133DF" w:rsidRDefault="00471F09" w:rsidP="00471F09">
      <w:pPr>
        <w:pStyle w:val="ConsPlusNormal"/>
        <w:spacing w:line="276" w:lineRule="auto"/>
        <w:ind w:firstLine="709"/>
        <w:jc w:val="both"/>
        <w:rPr>
          <w:rFonts w:ascii="Times New Roman" w:hAnsi="Times New Roman" w:cs="Times New Roman"/>
          <w:i/>
          <w:sz w:val="24"/>
          <w:szCs w:val="24"/>
        </w:rPr>
      </w:pPr>
      <w:r w:rsidRPr="00D133DF">
        <w:rPr>
          <w:rFonts w:ascii="Times New Roman" w:hAnsi="Times New Roman" w:cs="Times New Roman"/>
          <w:i/>
          <w:sz w:val="24"/>
          <w:szCs w:val="24"/>
        </w:rPr>
        <w:t>Программно-методическое:</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процессе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реализации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коррекционной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используются</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рабочие программы социально-педагогической направленности, диагностический и</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коррекционно-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развивающий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инструментарий,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необходимый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для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осуществления</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профессиональной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деятельности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учителя,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педагога-психолога,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социального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классного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руководителя.</w:t>
      </w:r>
    </w:p>
    <w:p w:rsidR="00471F09" w:rsidRPr="00D133DF" w:rsidRDefault="00471F09" w:rsidP="00471F09">
      <w:pPr>
        <w:pStyle w:val="ConsPlusNormal"/>
        <w:spacing w:line="276" w:lineRule="auto"/>
        <w:ind w:firstLine="709"/>
        <w:jc w:val="both"/>
        <w:rPr>
          <w:rFonts w:ascii="Times New Roman" w:hAnsi="Times New Roman" w:cs="Times New Roman"/>
          <w:i/>
          <w:sz w:val="24"/>
          <w:szCs w:val="24"/>
        </w:rPr>
      </w:pPr>
      <w:r w:rsidRPr="00D133DF">
        <w:rPr>
          <w:rFonts w:ascii="Times New Roman" w:hAnsi="Times New Roman" w:cs="Times New Roman"/>
          <w:i/>
          <w:sz w:val="24"/>
          <w:szCs w:val="24"/>
        </w:rPr>
        <w:t>Кадровое</w:t>
      </w:r>
      <w:r w:rsidRPr="00D133DF">
        <w:rPr>
          <w:rFonts w:ascii="Times New Roman" w:hAnsi="Times New Roman" w:cs="Times New Roman"/>
          <w:i/>
          <w:spacing w:val="-3"/>
          <w:sz w:val="24"/>
          <w:szCs w:val="24"/>
        </w:rPr>
        <w:t xml:space="preserve"> </w:t>
      </w:r>
      <w:r w:rsidRPr="00D133DF">
        <w:rPr>
          <w:rFonts w:ascii="Times New Roman" w:hAnsi="Times New Roman" w:cs="Times New Roman"/>
          <w:i/>
          <w:sz w:val="24"/>
          <w:szCs w:val="24"/>
        </w:rPr>
        <w:t>обеспечение</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Коррекционная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осуществляется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специалистами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соответствующей</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квалификации,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имеющими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специализированное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психологом</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педагогами,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прошедшими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курсовую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подготовку.</w:t>
      </w:r>
    </w:p>
    <w:p w:rsidR="00471F09" w:rsidRPr="00D133DF" w:rsidRDefault="00471F09" w:rsidP="00471F09">
      <w:pPr>
        <w:pStyle w:val="ConsPlusNormal"/>
        <w:spacing w:line="276" w:lineRule="auto"/>
        <w:ind w:firstLine="709"/>
        <w:jc w:val="both"/>
        <w:rPr>
          <w:rFonts w:ascii="Times New Roman" w:hAnsi="Times New Roman" w:cs="Times New Roman"/>
          <w:i/>
          <w:sz w:val="24"/>
          <w:szCs w:val="24"/>
        </w:rPr>
      </w:pPr>
      <w:r w:rsidRPr="00D133DF">
        <w:rPr>
          <w:rFonts w:ascii="Times New Roman" w:hAnsi="Times New Roman" w:cs="Times New Roman"/>
          <w:i/>
          <w:sz w:val="24"/>
          <w:szCs w:val="24"/>
        </w:rPr>
        <w:t>Информационное</w:t>
      </w:r>
      <w:r w:rsidRPr="00D133DF">
        <w:rPr>
          <w:rFonts w:ascii="Times New Roman" w:hAnsi="Times New Roman" w:cs="Times New Roman"/>
          <w:i/>
          <w:spacing w:val="-5"/>
          <w:sz w:val="24"/>
          <w:szCs w:val="24"/>
        </w:rPr>
        <w:t xml:space="preserve"> </w:t>
      </w:r>
      <w:r w:rsidRPr="00D133DF">
        <w:rPr>
          <w:rFonts w:ascii="Times New Roman" w:hAnsi="Times New Roman" w:cs="Times New Roman"/>
          <w:i/>
          <w:sz w:val="24"/>
          <w:szCs w:val="24"/>
        </w:rPr>
        <w:t>обеспечение:</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Создание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информационной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среды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её</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основе</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форм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использованием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информационно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коммуникационных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технологий, обеспечение доступа детей с ограниченными возможностями здоровья,</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родителей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(законных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представителей)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сетевым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источникам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информации,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информационно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методическим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фондам.</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Результатом реализации коррекционной программы станет создание комфортной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развивающей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образовательной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среды:</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преемственной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отношению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начальному</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общему</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учитывающей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особенности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организации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65"/>
          <w:sz w:val="24"/>
          <w:szCs w:val="24"/>
        </w:rPr>
        <w:t xml:space="preserve"> </w:t>
      </w:r>
      <w:r w:rsidRPr="00D133DF">
        <w:rPr>
          <w:rFonts w:ascii="Times New Roman" w:hAnsi="Times New Roman" w:cs="Times New Roman"/>
          <w:sz w:val="24"/>
          <w:szCs w:val="24"/>
        </w:rPr>
        <w:t>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также специфику психофизического развития обучающихся с ограниченными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возможностями здоровья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на данной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ступени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 образования;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обеспечивающей воспитание, обучение, социальную адаптацию и интеграцию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lastRenderedPageBreak/>
        <w:t>детей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способствующей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достижению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целей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обеспечивающей</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качество,</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доступность</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открытость</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для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с</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ограниченными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родителей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(законных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представителей);</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способствующей достижению результатов освоения основной образовательной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программы основного общего образования обучающимися 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ограниченными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соответствии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требованиями,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установленными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Стандартом.</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Планируемые</w:t>
      </w:r>
      <w:r w:rsidRPr="00D133DF">
        <w:rPr>
          <w:rFonts w:ascii="Times New Roman" w:hAnsi="Times New Roman" w:cs="Times New Roman"/>
          <w:spacing w:val="-5"/>
          <w:sz w:val="24"/>
          <w:szCs w:val="24"/>
        </w:rPr>
        <w:t xml:space="preserve"> </w:t>
      </w:r>
      <w:r w:rsidRPr="00D133DF">
        <w:rPr>
          <w:rFonts w:ascii="Times New Roman" w:hAnsi="Times New Roman" w:cs="Times New Roman"/>
          <w:sz w:val="24"/>
          <w:szCs w:val="24"/>
        </w:rPr>
        <w:t>результаты</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коррекционной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работы</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Результаты внедрения программы коррекционной работы отслеживаются через</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систему</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оценки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достижения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планируемых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результатов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освоения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ООП</w:t>
      </w:r>
      <w:r w:rsidRPr="00D133DF">
        <w:rPr>
          <w:rFonts w:ascii="Times New Roman" w:hAnsi="Times New Roman" w:cs="Times New Roman"/>
          <w:spacing w:val="65"/>
          <w:sz w:val="24"/>
          <w:szCs w:val="24"/>
        </w:rPr>
        <w:t xml:space="preserve"> </w:t>
      </w:r>
      <w:r w:rsidRPr="00D133DF">
        <w:rPr>
          <w:rFonts w:ascii="Times New Roman" w:hAnsi="Times New Roman" w:cs="Times New Roman"/>
          <w:sz w:val="24"/>
          <w:szCs w:val="24"/>
        </w:rPr>
        <w:t>ООО,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которая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предполагает</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комплексный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подход к</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оценке</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результатов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Планируемые</w:t>
      </w:r>
      <w:r w:rsidRPr="00D133DF">
        <w:rPr>
          <w:rFonts w:ascii="Times New Roman" w:hAnsi="Times New Roman" w:cs="Times New Roman"/>
          <w:spacing w:val="-5"/>
          <w:sz w:val="24"/>
          <w:szCs w:val="24"/>
        </w:rPr>
        <w:t xml:space="preserve"> </w:t>
      </w:r>
      <w:r w:rsidRPr="00D133DF">
        <w:rPr>
          <w:rFonts w:ascii="Times New Roman" w:hAnsi="Times New Roman" w:cs="Times New Roman"/>
          <w:sz w:val="24"/>
          <w:szCs w:val="24"/>
        </w:rPr>
        <w:t>результаты</w:t>
      </w:r>
      <w:r w:rsidRPr="00D133DF">
        <w:rPr>
          <w:rFonts w:ascii="Times New Roman" w:hAnsi="Times New Roman" w:cs="Times New Roman"/>
          <w:spacing w:val="-5"/>
          <w:sz w:val="24"/>
          <w:szCs w:val="24"/>
        </w:rPr>
        <w:t xml:space="preserve"> </w:t>
      </w:r>
      <w:r w:rsidRPr="00D133DF">
        <w:rPr>
          <w:rFonts w:ascii="Times New Roman" w:hAnsi="Times New Roman" w:cs="Times New Roman"/>
          <w:sz w:val="24"/>
          <w:szCs w:val="24"/>
        </w:rPr>
        <w:t>выполнения</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программы</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коррекционной</w:t>
      </w:r>
      <w:r w:rsidRPr="00D133DF">
        <w:rPr>
          <w:rFonts w:ascii="Times New Roman" w:hAnsi="Times New Roman" w:cs="Times New Roman"/>
          <w:spacing w:val="-5"/>
          <w:sz w:val="24"/>
          <w:szCs w:val="24"/>
        </w:rPr>
        <w:t xml:space="preserve"> </w:t>
      </w:r>
      <w:r w:rsidRPr="00D133DF">
        <w:rPr>
          <w:rFonts w:ascii="Times New Roman" w:hAnsi="Times New Roman" w:cs="Times New Roman"/>
          <w:sz w:val="24"/>
          <w:szCs w:val="24"/>
        </w:rPr>
        <w:t>работы:</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своевременное</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выявление</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«группы</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риска»;</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положительная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динамика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результатов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коррекционно-развивающей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(повышение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учебной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мотивации,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снижение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уровня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агрессивности,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принятие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социальных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норм</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поведения гиперактивными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детьми);</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снижение</w:t>
      </w:r>
      <w:r w:rsidRPr="00D133DF">
        <w:rPr>
          <w:rFonts w:ascii="Times New Roman" w:hAnsi="Times New Roman" w:cs="Times New Roman"/>
          <w:spacing w:val="-5"/>
          <w:sz w:val="24"/>
          <w:szCs w:val="24"/>
        </w:rPr>
        <w:t xml:space="preserve"> </w:t>
      </w:r>
      <w:r w:rsidRPr="00D133DF">
        <w:rPr>
          <w:rFonts w:ascii="Times New Roman" w:hAnsi="Times New Roman" w:cs="Times New Roman"/>
          <w:sz w:val="24"/>
          <w:szCs w:val="24"/>
        </w:rPr>
        <w:t>количества</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учащихся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«группы</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риска»;</w:t>
      </w:r>
    </w:p>
    <w:p w:rsidR="00471F09" w:rsidRPr="00D133DF" w:rsidRDefault="00471F09" w:rsidP="00471F09">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достижение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предметных,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метапредметных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личностных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результатов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соответствии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ООП</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ООО.</w:t>
      </w:r>
    </w:p>
    <w:p w:rsidR="00E62113" w:rsidRDefault="00E62113" w:rsidP="00E62113">
      <w:pPr>
        <w:pStyle w:val="Heading2"/>
        <w:spacing w:before="0" w:line="276" w:lineRule="auto"/>
        <w:ind w:left="0"/>
        <w:rPr>
          <w:sz w:val="28"/>
        </w:rPr>
      </w:pPr>
      <w:bookmarkStart w:id="126" w:name="_Toc148426514"/>
    </w:p>
    <w:p w:rsidR="00077FA8" w:rsidRPr="00E62113" w:rsidRDefault="00077FA8" w:rsidP="00E62113">
      <w:pPr>
        <w:pStyle w:val="Heading2"/>
        <w:spacing w:before="0" w:line="276" w:lineRule="auto"/>
        <w:ind w:left="0"/>
        <w:rPr>
          <w:sz w:val="28"/>
        </w:rPr>
      </w:pPr>
      <w:r w:rsidRPr="00E62113">
        <w:rPr>
          <w:sz w:val="28"/>
        </w:rPr>
        <w:t>III ОРГАНИЗАЦИОННЫЙ РАЗДЕЛ</w:t>
      </w:r>
      <w:bookmarkEnd w:id="126"/>
    </w:p>
    <w:p w:rsidR="00077FA8" w:rsidRPr="00D133DF" w:rsidRDefault="00077FA8" w:rsidP="00E62113">
      <w:pPr>
        <w:pStyle w:val="Heading2"/>
        <w:spacing w:before="0" w:line="276" w:lineRule="auto"/>
        <w:ind w:left="0"/>
        <w:rPr>
          <w:sz w:val="28"/>
        </w:rPr>
      </w:pPr>
      <w:r w:rsidRPr="00E62113">
        <w:rPr>
          <w:sz w:val="28"/>
        </w:rPr>
        <w:t xml:space="preserve"> </w:t>
      </w:r>
      <w:bookmarkStart w:id="127" w:name="_Toc142916737"/>
      <w:bookmarkStart w:id="128" w:name="_Toc148426515"/>
      <w:r w:rsidR="00522F60" w:rsidRPr="00D133DF">
        <w:rPr>
          <w:sz w:val="28"/>
        </w:rPr>
        <w:t>3.1 . У</w:t>
      </w:r>
      <w:r w:rsidRPr="00D133DF">
        <w:rPr>
          <w:sz w:val="28"/>
        </w:rPr>
        <w:t>чебный план основного общего образования.</w:t>
      </w:r>
      <w:bookmarkEnd w:id="127"/>
      <w:bookmarkEnd w:id="128"/>
    </w:p>
    <w:p w:rsidR="00810CBC" w:rsidRPr="00810CBC" w:rsidRDefault="00810CBC" w:rsidP="00810CBC">
      <w:pPr>
        <w:spacing w:after="0"/>
        <w:ind w:firstLine="709"/>
        <w:jc w:val="both"/>
        <w:rPr>
          <w:rStyle w:val="markedcontent"/>
          <w:rFonts w:asciiTheme="majorBidi" w:hAnsiTheme="majorBidi" w:cstheme="majorBidi"/>
          <w:szCs w:val="24"/>
        </w:rPr>
      </w:pPr>
      <w:r w:rsidRPr="00810CBC">
        <w:rPr>
          <w:rStyle w:val="markedcontent"/>
          <w:rFonts w:asciiTheme="majorBidi" w:hAnsiTheme="majorBidi" w:cstheme="majorBidi"/>
          <w:szCs w:val="24"/>
        </w:rPr>
        <w:t>Учебный план среднего общего образования Муниципального общеобразовательного учреждения «Средняя общеобразовательная школа № 2 имени академика А.И. Берга», г. Жуков Жуковского района Калужской области (далее – учебный план) для 10-11 классов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10CBC" w:rsidRPr="00810CBC" w:rsidRDefault="00810CBC" w:rsidP="00810CBC">
      <w:pPr>
        <w:spacing w:after="0"/>
        <w:ind w:firstLine="709"/>
        <w:jc w:val="both"/>
        <w:rPr>
          <w:rStyle w:val="markedcontent"/>
          <w:rFonts w:asciiTheme="majorBidi" w:hAnsiTheme="majorBidi" w:cstheme="majorBidi"/>
          <w:szCs w:val="24"/>
        </w:rPr>
      </w:pPr>
      <w:r w:rsidRPr="00810CBC">
        <w:rPr>
          <w:rStyle w:val="markedcontent"/>
          <w:rFonts w:asciiTheme="majorBidi" w:hAnsiTheme="majorBidi" w:cstheme="majorBidi"/>
          <w:szCs w:val="24"/>
        </w:rPr>
        <w:t>Учебный план является частью основной образовательной программы Муниципального общеобразовательного учреждения «Средняя общеобразовательная школа № 2 имени академика А.И. Берга», г. Жуков Жуковского района Калужской области, разработанной в соответствии с ФГОС среднего общего образования, с учетом Федеральной образовательной программы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10CBC" w:rsidRPr="00810CBC" w:rsidRDefault="00810CBC" w:rsidP="00810CBC">
      <w:pPr>
        <w:spacing w:after="0"/>
        <w:ind w:firstLine="709"/>
        <w:jc w:val="both"/>
        <w:rPr>
          <w:szCs w:val="24"/>
        </w:rPr>
      </w:pPr>
      <w:r w:rsidRPr="00810CBC">
        <w:rPr>
          <w:rStyle w:val="markedcontent"/>
          <w:rFonts w:asciiTheme="majorBidi" w:hAnsiTheme="majorBidi" w:cstheme="majorBidi"/>
          <w:szCs w:val="24"/>
        </w:rPr>
        <w:t xml:space="preserve">Учебный год в МОУ «СОШ № 2 им. ак. А.И. Берга» начинается 1 сентября 2023 г. и заканчивается </w:t>
      </w:r>
      <w:r w:rsidRPr="00810CBC">
        <w:rPr>
          <w:szCs w:val="24"/>
        </w:rPr>
        <w:t>24 мая 2024 г.</w:t>
      </w:r>
    </w:p>
    <w:p w:rsidR="00810CBC" w:rsidRPr="00810CBC" w:rsidRDefault="00810CBC" w:rsidP="00810CBC">
      <w:pPr>
        <w:spacing w:after="0"/>
        <w:ind w:firstLine="709"/>
        <w:jc w:val="both"/>
        <w:rPr>
          <w:rStyle w:val="markedcontent"/>
          <w:rFonts w:asciiTheme="majorBidi" w:hAnsiTheme="majorBidi" w:cstheme="majorBidi"/>
          <w:szCs w:val="24"/>
        </w:rPr>
      </w:pPr>
      <w:r w:rsidRPr="00810CBC">
        <w:rPr>
          <w:rStyle w:val="markedcontent"/>
          <w:rFonts w:asciiTheme="majorBidi" w:hAnsiTheme="majorBidi" w:cstheme="majorBidi"/>
          <w:szCs w:val="24"/>
        </w:rPr>
        <w:t xml:space="preserve">Продолжительность учебного года в 10-11 классах составляет 34 учебные недели. </w:t>
      </w:r>
    </w:p>
    <w:p w:rsidR="00810CBC" w:rsidRPr="00810CBC" w:rsidRDefault="00810CBC" w:rsidP="00810CBC">
      <w:pPr>
        <w:spacing w:after="0"/>
        <w:ind w:firstLine="709"/>
        <w:jc w:val="both"/>
        <w:rPr>
          <w:rStyle w:val="markedcontent"/>
          <w:rFonts w:asciiTheme="majorBidi" w:hAnsiTheme="majorBidi" w:cstheme="majorBidi"/>
          <w:szCs w:val="24"/>
        </w:rPr>
      </w:pPr>
      <w:r w:rsidRPr="00810CBC">
        <w:rPr>
          <w:rStyle w:val="markedcontent"/>
          <w:rFonts w:asciiTheme="majorBidi" w:hAnsiTheme="majorBidi" w:cstheme="majorBidi"/>
          <w:szCs w:val="24"/>
        </w:rPr>
        <w:t>Учебные занятия для учащихся 10-11 классов проводятся по 5-ти дневной учебной неделе.</w:t>
      </w:r>
    </w:p>
    <w:p w:rsidR="00810CBC" w:rsidRPr="00810CBC" w:rsidRDefault="00810CBC" w:rsidP="00810CBC">
      <w:pPr>
        <w:spacing w:after="0"/>
        <w:ind w:firstLine="709"/>
        <w:jc w:val="both"/>
        <w:rPr>
          <w:rStyle w:val="markedcontent"/>
          <w:rFonts w:asciiTheme="majorBidi" w:hAnsiTheme="majorBidi" w:cstheme="majorBidi"/>
          <w:szCs w:val="24"/>
        </w:rPr>
      </w:pPr>
      <w:r w:rsidRPr="00810CBC">
        <w:rPr>
          <w:rStyle w:val="markedcontent"/>
          <w:rFonts w:asciiTheme="majorBidi" w:hAnsiTheme="majorBidi" w:cstheme="majorBidi"/>
          <w:szCs w:val="24"/>
        </w:rPr>
        <w:t>Максимальный объем аудиторной нагрузки обучающихся в неделю составляет в  10-11 классах – 34 часа.</w:t>
      </w:r>
    </w:p>
    <w:p w:rsidR="00810CBC" w:rsidRPr="00810CBC" w:rsidRDefault="00810CBC" w:rsidP="00810CBC">
      <w:pPr>
        <w:spacing w:after="0"/>
        <w:ind w:firstLine="709"/>
        <w:jc w:val="both"/>
        <w:rPr>
          <w:rStyle w:val="markedcontent"/>
          <w:rFonts w:asciiTheme="majorBidi" w:hAnsiTheme="majorBidi" w:cstheme="majorBidi"/>
          <w:szCs w:val="24"/>
        </w:rPr>
      </w:pPr>
      <w:r w:rsidRPr="00810CBC">
        <w:rPr>
          <w:rStyle w:val="markedcontent"/>
          <w:rFonts w:asciiTheme="majorBidi" w:hAnsiTheme="majorBidi" w:cstheme="majorBidi"/>
          <w:szCs w:val="24"/>
        </w:rPr>
        <w:lastRenderedPageBreak/>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10CBC" w:rsidRPr="00810CBC" w:rsidRDefault="00810CBC" w:rsidP="00810CBC">
      <w:pPr>
        <w:spacing w:after="0"/>
        <w:ind w:firstLine="709"/>
        <w:jc w:val="both"/>
        <w:rPr>
          <w:rStyle w:val="markedcontent"/>
          <w:rFonts w:asciiTheme="majorBidi" w:hAnsiTheme="majorBidi" w:cstheme="majorBidi"/>
          <w:szCs w:val="24"/>
        </w:rPr>
      </w:pPr>
      <w:r w:rsidRPr="00810CBC">
        <w:rPr>
          <w:rStyle w:val="markedcontent"/>
          <w:rFonts w:asciiTheme="majorBidi" w:hAnsiTheme="majorBidi" w:cstheme="majorBidi"/>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10CBC" w:rsidRPr="00810CBC" w:rsidRDefault="00810CBC" w:rsidP="00810CBC">
      <w:pPr>
        <w:spacing w:after="0"/>
        <w:ind w:firstLine="709"/>
        <w:jc w:val="both"/>
        <w:rPr>
          <w:szCs w:val="24"/>
        </w:rPr>
      </w:pPr>
      <w:r w:rsidRPr="00810CBC">
        <w:rPr>
          <w:rStyle w:val="markedcontent"/>
          <w:rFonts w:asciiTheme="majorBidi" w:hAnsiTheme="majorBidi" w:cstheme="majorBidi"/>
          <w:szCs w:val="24"/>
        </w:rPr>
        <w:t xml:space="preserve">В </w:t>
      </w:r>
      <w:r w:rsidRPr="00810CBC">
        <w:rPr>
          <w:szCs w:val="24"/>
        </w:rPr>
        <w:t xml:space="preserve">МОУ «СОШ № 2 им. ак. А.И. Берга» </w:t>
      </w:r>
      <w:r w:rsidRPr="00810CBC">
        <w:rPr>
          <w:rStyle w:val="markedcontent"/>
          <w:rFonts w:asciiTheme="majorBidi" w:hAnsiTheme="majorBidi" w:cstheme="majorBidi"/>
          <w:szCs w:val="24"/>
        </w:rPr>
        <w:t xml:space="preserve">языком обучения является русский </w:t>
      </w:r>
      <w:r w:rsidRPr="00810CBC">
        <w:rPr>
          <w:szCs w:val="24"/>
        </w:rPr>
        <w:t>язык.</w:t>
      </w:r>
    </w:p>
    <w:p w:rsidR="00810CBC" w:rsidRPr="00810CBC" w:rsidRDefault="00810CBC" w:rsidP="00810CBC">
      <w:pPr>
        <w:spacing w:after="0"/>
        <w:ind w:firstLine="709"/>
        <w:jc w:val="both"/>
        <w:rPr>
          <w:szCs w:val="24"/>
        </w:rPr>
      </w:pPr>
      <w:r w:rsidRPr="00810CBC">
        <w:rPr>
          <w:szCs w:val="24"/>
        </w:rPr>
        <w:t>При изучении предметов: «Английский язык» и «Информатика» осуществляется деление учащихся на подгруппы.</w:t>
      </w:r>
    </w:p>
    <w:p w:rsidR="00810CBC" w:rsidRPr="00810CBC" w:rsidRDefault="00810CBC" w:rsidP="00810CBC">
      <w:pPr>
        <w:spacing w:after="0"/>
        <w:ind w:firstLine="709"/>
        <w:jc w:val="both"/>
        <w:rPr>
          <w:szCs w:val="24"/>
        </w:rPr>
      </w:pPr>
      <w:r w:rsidRPr="00810CBC">
        <w:rPr>
          <w:szCs w:val="24"/>
        </w:rPr>
        <w:t>Промежуточная аттестация – процедура, проводимая с целью оценки качества освоения обучающимися части содержания (оценивание за полугодие) или всего объема учебной дисциплины за учебный год (годовое оценивание).</w:t>
      </w:r>
    </w:p>
    <w:p w:rsidR="00810CBC" w:rsidRPr="00810CBC" w:rsidRDefault="00810CBC" w:rsidP="00810CBC">
      <w:pPr>
        <w:spacing w:after="0"/>
        <w:ind w:firstLine="709"/>
        <w:jc w:val="both"/>
        <w:rPr>
          <w:szCs w:val="24"/>
        </w:rPr>
      </w:pPr>
      <w:r w:rsidRPr="00810CBC">
        <w:rPr>
          <w:szCs w:val="24"/>
        </w:rPr>
        <w:t>Промежуточная/годовая аттестация обучающихся за полугодие осуществляется в соответствии с календарным учебным графиком.</w:t>
      </w:r>
    </w:p>
    <w:p w:rsidR="00810CBC" w:rsidRPr="00810CBC" w:rsidRDefault="00810CBC" w:rsidP="00810CBC">
      <w:pPr>
        <w:spacing w:after="0"/>
        <w:ind w:firstLine="709"/>
        <w:jc w:val="both"/>
        <w:rPr>
          <w:szCs w:val="24"/>
        </w:rPr>
      </w:pPr>
      <w:r w:rsidRPr="00810CBC">
        <w:rPr>
          <w:szCs w:val="24"/>
        </w:rPr>
        <w:t xml:space="preserve">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безотметочными и оцениваются «зачет» или «незачет» по итогам полугодия. </w:t>
      </w:r>
    </w:p>
    <w:p w:rsidR="00810CBC" w:rsidRPr="00810CBC" w:rsidRDefault="00810CBC" w:rsidP="00810CBC">
      <w:pPr>
        <w:spacing w:after="0"/>
        <w:ind w:firstLine="709"/>
        <w:jc w:val="both"/>
        <w:rPr>
          <w:szCs w:val="24"/>
        </w:rPr>
      </w:pPr>
      <w:r w:rsidRPr="00810CBC">
        <w:rPr>
          <w:szCs w:val="24"/>
        </w:rPr>
        <w:t>Промежуточная аттестация проходит на последней учебной неделе полугодия.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w:t>
      </w:r>
    </w:p>
    <w:p w:rsidR="00810CBC" w:rsidRPr="00810CBC" w:rsidRDefault="00810CBC" w:rsidP="00810CBC">
      <w:pPr>
        <w:spacing w:after="0"/>
        <w:ind w:firstLine="709"/>
        <w:jc w:val="both"/>
        <w:rPr>
          <w:rStyle w:val="markedcontent"/>
          <w:rFonts w:asciiTheme="majorBidi" w:hAnsiTheme="majorBidi" w:cstheme="majorBidi"/>
          <w:szCs w:val="24"/>
        </w:rPr>
      </w:pPr>
      <w:r w:rsidRPr="00810CBC">
        <w:rPr>
          <w:rStyle w:val="markedcontent"/>
          <w:rFonts w:asciiTheme="majorBidi" w:hAnsiTheme="majorBidi" w:cstheme="majorBidi"/>
          <w:szCs w:val="24"/>
        </w:rPr>
        <w:t>Освоение основной образовательной программы среднего общего образования завершается итоговой аттестацией.</w:t>
      </w:r>
    </w:p>
    <w:p w:rsidR="00810CBC" w:rsidRDefault="00810CBC" w:rsidP="00810CBC">
      <w:pPr>
        <w:spacing w:after="0"/>
        <w:ind w:firstLine="709"/>
        <w:jc w:val="both"/>
        <w:rPr>
          <w:rStyle w:val="markedcontent"/>
          <w:rFonts w:asciiTheme="majorBidi" w:hAnsiTheme="majorBidi" w:cstheme="majorBidi"/>
          <w:szCs w:val="24"/>
        </w:rPr>
      </w:pPr>
      <w:r w:rsidRPr="00810CBC">
        <w:rPr>
          <w:rStyle w:val="markedcontent"/>
          <w:rFonts w:asciiTheme="majorBidi" w:hAnsiTheme="majorBidi" w:cstheme="majorBidi"/>
          <w:szCs w:val="24"/>
        </w:rPr>
        <w:t>Нормативный срок освоения основной образовательной программы среднего общего образования составляет 2 года.</w:t>
      </w:r>
    </w:p>
    <w:p w:rsidR="00810CBC" w:rsidRPr="00C23F35" w:rsidRDefault="00810CBC" w:rsidP="00810CBC">
      <w:pPr>
        <w:ind w:firstLine="567"/>
        <w:jc w:val="both"/>
        <w:rPr>
          <w:sz w:val="28"/>
          <w:szCs w:val="28"/>
        </w:rPr>
      </w:pPr>
      <w:r w:rsidRPr="00C23F35">
        <w:rPr>
          <w:rStyle w:val="markedcontent"/>
          <w:sz w:val="28"/>
          <w:szCs w:val="28"/>
        </w:rPr>
        <w:t>УЧЕБНЫЙ ПЛАН</w:t>
      </w:r>
      <w:r w:rsidRPr="00C23F35">
        <w:rPr>
          <w:sz w:val="28"/>
          <w:szCs w:val="28"/>
        </w:rPr>
        <w:t xml:space="preserve"> технологического профиля (инженерного)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71"/>
        <w:gridCol w:w="2803"/>
        <w:gridCol w:w="2247"/>
        <w:gridCol w:w="1650"/>
      </w:tblGrid>
      <w:tr w:rsidR="00810CBC" w:rsidRPr="0067476E" w:rsidTr="001F67A8">
        <w:tc>
          <w:tcPr>
            <w:tcW w:w="2871" w:type="dxa"/>
            <w:vMerge w:val="restart"/>
            <w:shd w:val="clear" w:color="auto" w:fill="D9D9D9"/>
          </w:tcPr>
          <w:p w:rsidR="00810CBC" w:rsidRPr="0067476E" w:rsidRDefault="00810CBC" w:rsidP="00810CBC">
            <w:pPr>
              <w:spacing w:after="0" w:line="240" w:lineRule="auto"/>
              <w:rPr>
                <w:rFonts w:eastAsiaTheme="minorEastAsia" w:cstheme="minorBidi"/>
                <w:szCs w:val="24"/>
              </w:rPr>
            </w:pPr>
            <w:r w:rsidRPr="0067476E">
              <w:rPr>
                <w:rFonts w:eastAsiaTheme="minorEastAsia" w:cstheme="minorBidi"/>
                <w:b/>
                <w:szCs w:val="24"/>
              </w:rPr>
              <w:t>Предметная область</w:t>
            </w:r>
          </w:p>
        </w:tc>
        <w:tc>
          <w:tcPr>
            <w:tcW w:w="2803" w:type="dxa"/>
            <w:vMerge w:val="restart"/>
            <w:shd w:val="clear" w:color="auto" w:fill="D9D9D9"/>
          </w:tcPr>
          <w:p w:rsidR="00810CBC" w:rsidRPr="0067476E" w:rsidRDefault="00810CBC" w:rsidP="00810CBC">
            <w:pPr>
              <w:spacing w:after="0" w:line="240" w:lineRule="auto"/>
              <w:rPr>
                <w:rFonts w:eastAsiaTheme="minorEastAsia" w:cstheme="minorBidi"/>
                <w:szCs w:val="24"/>
              </w:rPr>
            </w:pPr>
            <w:r w:rsidRPr="0067476E">
              <w:rPr>
                <w:rFonts w:eastAsiaTheme="minorEastAsia" w:cstheme="minorBidi"/>
                <w:b/>
                <w:szCs w:val="24"/>
              </w:rPr>
              <w:t>Учебный предмет</w:t>
            </w:r>
          </w:p>
        </w:tc>
        <w:tc>
          <w:tcPr>
            <w:tcW w:w="3897" w:type="dxa"/>
            <w:gridSpan w:val="2"/>
            <w:shd w:val="clear" w:color="auto" w:fill="D9D9D9"/>
          </w:tcPr>
          <w:p w:rsidR="00810CBC" w:rsidRPr="0067476E" w:rsidRDefault="00810CBC" w:rsidP="00810CBC">
            <w:pPr>
              <w:spacing w:after="0" w:line="240" w:lineRule="auto"/>
              <w:jc w:val="center"/>
              <w:rPr>
                <w:rFonts w:eastAsiaTheme="minorEastAsia" w:cstheme="minorBidi"/>
                <w:b/>
                <w:szCs w:val="24"/>
              </w:rPr>
            </w:pPr>
            <w:r w:rsidRPr="0067476E">
              <w:rPr>
                <w:rFonts w:eastAsiaTheme="minorEastAsia" w:cstheme="minorBidi"/>
                <w:b/>
                <w:szCs w:val="24"/>
              </w:rPr>
              <w:t>Количество часов в неделю</w:t>
            </w:r>
          </w:p>
        </w:tc>
      </w:tr>
      <w:tr w:rsidR="00810CBC" w:rsidRPr="0067476E" w:rsidTr="001F67A8">
        <w:tc>
          <w:tcPr>
            <w:tcW w:w="2871" w:type="dxa"/>
            <w:vMerge/>
          </w:tcPr>
          <w:p w:rsidR="00810CBC" w:rsidRPr="0067476E" w:rsidRDefault="00810CBC" w:rsidP="00810CBC">
            <w:pPr>
              <w:spacing w:after="0" w:line="240" w:lineRule="auto"/>
              <w:rPr>
                <w:rFonts w:eastAsiaTheme="minorEastAsia" w:cstheme="minorBidi"/>
                <w:szCs w:val="24"/>
              </w:rPr>
            </w:pPr>
          </w:p>
        </w:tc>
        <w:tc>
          <w:tcPr>
            <w:tcW w:w="2803" w:type="dxa"/>
            <w:vMerge/>
          </w:tcPr>
          <w:p w:rsidR="00810CBC" w:rsidRPr="0067476E" w:rsidRDefault="00810CBC" w:rsidP="00810CBC">
            <w:pPr>
              <w:spacing w:after="0" w:line="240" w:lineRule="auto"/>
              <w:rPr>
                <w:rFonts w:eastAsiaTheme="minorEastAsia" w:cstheme="minorBidi"/>
                <w:szCs w:val="24"/>
              </w:rPr>
            </w:pPr>
          </w:p>
        </w:tc>
        <w:tc>
          <w:tcPr>
            <w:tcW w:w="2247" w:type="dxa"/>
            <w:shd w:val="clear" w:color="auto" w:fill="D9D9D9"/>
          </w:tcPr>
          <w:p w:rsidR="00810CBC" w:rsidRPr="0067476E" w:rsidRDefault="00810CBC" w:rsidP="00810CBC">
            <w:pPr>
              <w:spacing w:after="0" w:line="240" w:lineRule="auto"/>
              <w:jc w:val="center"/>
              <w:rPr>
                <w:rFonts w:eastAsiaTheme="minorEastAsia" w:cstheme="minorBidi"/>
                <w:szCs w:val="24"/>
              </w:rPr>
            </w:pPr>
            <w:r w:rsidRPr="0067476E">
              <w:rPr>
                <w:rFonts w:eastAsiaTheme="minorEastAsia" w:cstheme="minorBidi"/>
                <w:b/>
                <w:szCs w:val="24"/>
              </w:rPr>
              <w:t>10</w:t>
            </w:r>
          </w:p>
        </w:tc>
        <w:tc>
          <w:tcPr>
            <w:tcW w:w="1650" w:type="dxa"/>
            <w:shd w:val="clear" w:color="auto" w:fill="D9D9D9"/>
          </w:tcPr>
          <w:p w:rsidR="00810CBC" w:rsidRPr="0067476E" w:rsidRDefault="00810CBC" w:rsidP="00810CBC">
            <w:pPr>
              <w:spacing w:after="0" w:line="240" w:lineRule="auto"/>
              <w:jc w:val="center"/>
              <w:rPr>
                <w:rFonts w:eastAsiaTheme="minorEastAsia" w:cstheme="minorBidi"/>
                <w:b/>
                <w:szCs w:val="24"/>
              </w:rPr>
            </w:pPr>
            <w:r w:rsidRPr="0067476E">
              <w:rPr>
                <w:rFonts w:eastAsiaTheme="minorEastAsia" w:cstheme="minorBidi"/>
                <w:b/>
                <w:szCs w:val="24"/>
              </w:rPr>
              <w:t>11</w:t>
            </w:r>
          </w:p>
        </w:tc>
      </w:tr>
      <w:tr w:rsidR="00810CBC" w:rsidRPr="0067476E" w:rsidTr="001F67A8">
        <w:tc>
          <w:tcPr>
            <w:tcW w:w="7921" w:type="dxa"/>
            <w:gridSpan w:val="3"/>
          </w:tcPr>
          <w:p w:rsidR="00810CBC" w:rsidRPr="0067476E" w:rsidRDefault="00810CBC" w:rsidP="00810CBC">
            <w:pPr>
              <w:spacing w:after="0" w:line="240" w:lineRule="auto"/>
              <w:jc w:val="center"/>
              <w:rPr>
                <w:rFonts w:eastAsiaTheme="minorEastAsia" w:cstheme="minorBidi"/>
                <w:b/>
                <w:szCs w:val="24"/>
              </w:rPr>
            </w:pPr>
            <w:r w:rsidRPr="0067476E">
              <w:rPr>
                <w:rFonts w:eastAsiaTheme="minorEastAsia" w:cstheme="minorBidi"/>
                <w:b/>
                <w:szCs w:val="24"/>
              </w:rPr>
              <w:t>Обязательная часть</w:t>
            </w:r>
          </w:p>
        </w:tc>
        <w:tc>
          <w:tcPr>
            <w:tcW w:w="1650" w:type="dxa"/>
          </w:tcPr>
          <w:p w:rsidR="00810CBC" w:rsidRPr="0067476E" w:rsidRDefault="00810CBC" w:rsidP="00810CBC">
            <w:pPr>
              <w:spacing w:after="0" w:line="240" w:lineRule="auto"/>
              <w:jc w:val="center"/>
              <w:rPr>
                <w:rFonts w:eastAsiaTheme="minorEastAsia" w:cstheme="minorBidi"/>
                <w:b/>
                <w:szCs w:val="24"/>
              </w:rPr>
            </w:pPr>
          </w:p>
        </w:tc>
      </w:tr>
      <w:tr w:rsidR="0072042C" w:rsidRPr="0067476E" w:rsidTr="001F67A8">
        <w:tc>
          <w:tcPr>
            <w:tcW w:w="2871" w:type="dxa"/>
            <w:vMerge w:val="restart"/>
          </w:tcPr>
          <w:p w:rsidR="0072042C" w:rsidRPr="0067476E" w:rsidRDefault="0072042C" w:rsidP="00810CBC">
            <w:pPr>
              <w:spacing w:after="0" w:line="240" w:lineRule="auto"/>
              <w:rPr>
                <w:rFonts w:eastAsiaTheme="minorEastAsia" w:cstheme="minorBidi"/>
                <w:b/>
                <w:szCs w:val="24"/>
              </w:rPr>
            </w:pPr>
            <w:r w:rsidRPr="0067476E">
              <w:rPr>
                <w:rFonts w:eastAsiaTheme="minorEastAsia" w:cstheme="minorBidi"/>
                <w:b/>
                <w:szCs w:val="24"/>
              </w:rPr>
              <w:t>Русский язык и литература</w:t>
            </w:r>
          </w:p>
        </w:tc>
        <w:tc>
          <w:tcPr>
            <w:tcW w:w="2803" w:type="dxa"/>
          </w:tcPr>
          <w:p w:rsidR="0072042C" w:rsidRPr="0067476E" w:rsidRDefault="0072042C" w:rsidP="00810CBC">
            <w:pPr>
              <w:spacing w:after="0" w:line="240" w:lineRule="auto"/>
              <w:rPr>
                <w:rFonts w:eastAsiaTheme="minorEastAsia" w:cstheme="minorBidi"/>
                <w:szCs w:val="24"/>
              </w:rPr>
            </w:pPr>
            <w:r w:rsidRPr="0067476E">
              <w:rPr>
                <w:rFonts w:eastAsiaTheme="minorEastAsia" w:cstheme="minorBidi"/>
                <w:szCs w:val="24"/>
              </w:rPr>
              <w:t>Русский язык</w:t>
            </w:r>
          </w:p>
        </w:tc>
        <w:tc>
          <w:tcPr>
            <w:tcW w:w="2247" w:type="dxa"/>
          </w:tcPr>
          <w:p w:rsidR="0072042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2</w:t>
            </w:r>
          </w:p>
        </w:tc>
        <w:tc>
          <w:tcPr>
            <w:tcW w:w="1650" w:type="dxa"/>
          </w:tcPr>
          <w:p w:rsidR="0072042C" w:rsidRPr="0067476E" w:rsidRDefault="0072042C" w:rsidP="0000646B">
            <w:pPr>
              <w:spacing w:after="0" w:line="240" w:lineRule="auto"/>
              <w:jc w:val="center"/>
              <w:rPr>
                <w:rFonts w:eastAsiaTheme="minorEastAsia" w:cstheme="minorBidi"/>
                <w:szCs w:val="24"/>
              </w:rPr>
            </w:pPr>
            <w:r w:rsidRPr="0067476E">
              <w:rPr>
                <w:rFonts w:eastAsiaTheme="minorEastAsia" w:cstheme="minorBidi"/>
                <w:szCs w:val="24"/>
              </w:rPr>
              <w:t>2</w:t>
            </w:r>
          </w:p>
        </w:tc>
      </w:tr>
      <w:tr w:rsidR="0072042C" w:rsidRPr="0067476E" w:rsidTr="001F67A8">
        <w:tc>
          <w:tcPr>
            <w:tcW w:w="2871" w:type="dxa"/>
            <w:vMerge/>
          </w:tcPr>
          <w:p w:rsidR="0072042C" w:rsidRPr="0067476E" w:rsidRDefault="0072042C" w:rsidP="00810CBC">
            <w:pPr>
              <w:spacing w:after="0" w:line="240" w:lineRule="auto"/>
              <w:rPr>
                <w:rFonts w:eastAsiaTheme="minorEastAsia" w:cstheme="minorBidi"/>
                <w:b/>
                <w:szCs w:val="24"/>
              </w:rPr>
            </w:pPr>
          </w:p>
        </w:tc>
        <w:tc>
          <w:tcPr>
            <w:tcW w:w="2803" w:type="dxa"/>
          </w:tcPr>
          <w:p w:rsidR="0072042C" w:rsidRPr="0067476E" w:rsidRDefault="0072042C" w:rsidP="00810CBC">
            <w:pPr>
              <w:spacing w:after="0" w:line="240" w:lineRule="auto"/>
              <w:rPr>
                <w:rFonts w:eastAsiaTheme="minorEastAsia" w:cstheme="minorBidi"/>
                <w:szCs w:val="24"/>
              </w:rPr>
            </w:pPr>
            <w:r w:rsidRPr="0067476E">
              <w:rPr>
                <w:rFonts w:eastAsiaTheme="minorEastAsia" w:cstheme="minorBidi"/>
                <w:szCs w:val="24"/>
              </w:rPr>
              <w:t>Литература</w:t>
            </w:r>
          </w:p>
        </w:tc>
        <w:tc>
          <w:tcPr>
            <w:tcW w:w="2247" w:type="dxa"/>
          </w:tcPr>
          <w:p w:rsidR="0072042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3</w:t>
            </w:r>
          </w:p>
        </w:tc>
        <w:tc>
          <w:tcPr>
            <w:tcW w:w="1650" w:type="dxa"/>
          </w:tcPr>
          <w:p w:rsidR="0072042C" w:rsidRPr="0067476E" w:rsidRDefault="0072042C" w:rsidP="0000646B">
            <w:pPr>
              <w:spacing w:after="0" w:line="240" w:lineRule="auto"/>
              <w:jc w:val="center"/>
              <w:rPr>
                <w:rFonts w:eastAsiaTheme="minorEastAsia" w:cstheme="minorBidi"/>
                <w:szCs w:val="24"/>
              </w:rPr>
            </w:pPr>
            <w:r w:rsidRPr="0067476E">
              <w:rPr>
                <w:rFonts w:eastAsiaTheme="minorEastAsia" w:cstheme="minorBidi"/>
                <w:szCs w:val="24"/>
              </w:rPr>
              <w:t>3</w:t>
            </w:r>
          </w:p>
        </w:tc>
      </w:tr>
      <w:tr w:rsidR="0072042C" w:rsidRPr="0067476E" w:rsidTr="001F67A8">
        <w:tc>
          <w:tcPr>
            <w:tcW w:w="2871" w:type="dxa"/>
          </w:tcPr>
          <w:p w:rsidR="0072042C" w:rsidRPr="0067476E" w:rsidRDefault="0072042C" w:rsidP="00810CBC">
            <w:pPr>
              <w:spacing w:after="0" w:line="240" w:lineRule="auto"/>
              <w:rPr>
                <w:rFonts w:eastAsiaTheme="minorEastAsia" w:cstheme="minorBidi"/>
                <w:b/>
                <w:szCs w:val="24"/>
              </w:rPr>
            </w:pPr>
            <w:r w:rsidRPr="0067476E">
              <w:rPr>
                <w:rFonts w:eastAsiaTheme="minorEastAsia" w:cstheme="minorBidi"/>
                <w:b/>
                <w:szCs w:val="24"/>
              </w:rPr>
              <w:t>Иностранные языки</w:t>
            </w:r>
          </w:p>
        </w:tc>
        <w:tc>
          <w:tcPr>
            <w:tcW w:w="2803" w:type="dxa"/>
          </w:tcPr>
          <w:p w:rsidR="0072042C" w:rsidRPr="0067476E" w:rsidRDefault="0072042C" w:rsidP="00810CBC">
            <w:pPr>
              <w:spacing w:after="0" w:line="240" w:lineRule="auto"/>
              <w:rPr>
                <w:rFonts w:eastAsiaTheme="minorEastAsia" w:cstheme="minorBidi"/>
                <w:szCs w:val="24"/>
              </w:rPr>
            </w:pPr>
            <w:r w:rsidRPr="0067476E">
              <w:rPr>
                <w:rFonts w:eastAsiaTheme="minorEastAsia" w:cstheme="minorBidi"/>
                <w:szCs w:val="24"/>
              </w:rPr>
              <w:t>Иностранный язык</w:t>
            </w:r>
          </w:p>
        </w:tc>
        <w:tc>
          <w:tcPr>
            <w:tcW w:w="2247" w:type="dxa"/>
          </w:tcPr>
          <w:p w:rsidR="0072042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3</w:t>
            </w:r>
          </w:p>
        </w:tc>
        <w:tc>
          <w:tcPr>
            <w:tcW w:w="1650" w:type="dxa"/>
          </w:tcPr>
          <w:p w:rsidR="0072042C" w:rsidRPr="0067476E" w:rsidRDefault="0072042C" w:rsidP="0000646B">
            <w:pPr>
              <w:spacing w:after="0" w:line="240" w:lineRule="auto"/>
              <w:jc w:val="center"/>
              <w:rPr>
                <w:rFonts w:eastAsiaTheme="minorEastAsia" w:cstheme="minorBidi"/>
                <w:szCs w:val="24"/>
              </w:rPr>
            </w:pPr>
            <w:r w:rsidRPr="0067476E">
              <w:rPr>
                <w:rFonts w:eastAsiaTheme="minorEastAsia" w:cstheme="minorBidi"/>
                <w:szCs w:val="24"/>
              </w:rPr>
              <w:t>3</w:t>
            </w:r>
          </w:p>
        </w:tc>
      </w:tr>
      <w:tr w:rsidR="0072042C" w:rsidRPr="0067476E" w:rsidTr="001F67A8">
        <w:tc>
          <w:tcPr>
            <w:tcW w:w="2871" w:type="dxa"/>
            <w:vMerge w:val="restart"/>
          </w:tcPr>
          <w:p w:rsidR="0072042C" w:rsidRPr="0067476E" w:rsidRDefault="0072042C" w:rsidP="00810CBC">
            <w:pPr>
              <w:spacing w:after="0" w:line="240" w:lineRule="auto"/>
              <w:rPr>
                <w:rFonts w:eastAsiaTheme="minorEastAsia" w:cstheme="minorBidi"/>
                <w:b/>
                <w:szCs w:val="24"/>
              </w:rPr>
            </w:pPr>
            <w:r w:rsidRPr="0067476E">
              <w:rPr>
                <w:rFonts w:eastAsiaTheme="minorEastAsia" w:cstheme="minorBidi"/>
                <w:b/>
                <w:szCs w:val="24"/>
              </w:rPr>
              <w:t>Математика и информатика</w:t>
            </w:r>
          </w:p>
        </w:tc>
        <w:tc>
          <w:tcPr>
            <w:tcW w:w="2803" w:type="dxa"/>
          </w:tcPr>
          <w:p w:rsidR="0072042C" w:rsidRPr="0067476E" w:rsidRDefault="0072042C" w:rsidP="00810CBC">
            <w:pPr>
              <w:spacing w:after="0" w:line="240" w:lineRule="auto"/>
              <w:rPr>
                <w:rFonts w:eastAsiaTheme="minorEastAsia" w:cstheme="minorBidi"/>
                <w:szCs w:val="24"/>
              </w:rPr>
            </w:pPr>
            <w:r w:rsidRPr="0067476E">
              <w:rPr>
                <w:rFonts w:eastAsiaTheme="minorEastAsia" w:cstheme="minorBidi"/>
                <w:szCs w:val="24"/>
              </w:rPr>
              <w:t>Алгебра (углубленный уровень)</w:t>
            </w:r>
          </w:p>
        </w:tc>
        <w:tc>
          <w:tcPr>
            <w:tcW w:w="2247" w:type="dxa"/>
          </w:tcPr>
          <w:p w:rsidR="0072042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4</w:t>
            </w:r>
          </w:p>
        </w:tc>
        <w:tc>
          <w:tcPr>
            <w:tcW w:w="1650" w:type="dxa"/>
          </w:tcPr>
          <w:p w:rsidR="0072042C" w:rsidRPr="0067476E" w:rsidRDefault="0072042C" w:rsidP="0000646B">
            <w:pPr>
              <w:spacing w:after="0" w:line="240" w:lineRule="auto"/>
              <w:jc w:val="center"/>
              <w:rPr>
                <w:rFonts w:eastAsiaTheme="minorEastAsia" w:cstheme="minorBidi"/>
                <w:szCs w:val="24"/>
              </w:rPr>
            </w:pPr>
            <w:r w:rsidRPr="0067476E">
              <w:rPr>
                <w:rFonts w:eastAsiaTheme="minorEastAsia" w:cstheme="minorBidi"/>
                <w:szCs w:val="24"/>
              </w:rPr>
              <w:t>4</w:t>
            </w:r>
          </w:p>
        </w:tc>
      </w:tr>
      <w:tr w:rsidR="0072042C" w:rsidRPr="0067476E" w:rsidTr="001F67A8">
        <w:tc>
          <w:tcPr>
            <w:tcW w:w="2871" w:type="dxa"/>
            <w:vMerge/>
          </w:tcPr>
          <w:p w:rsidR="0072042C" w:rsidRPr="0067476E" w:rsidRDefault="0072042C" w:rsidP="00810CBC">
            <w:pPr>
              <w:spacing w:after="0" w:line="240" w:lineRule="auto"/>
              <w:rPr>
                <w:rFonts w:eastAsiaTheme="minorEastAsia" w:cstheme="minorBidi"/>
                <w:b/>
                <w:szCs w:val="24"/>
              </w:rPr>
            </w:pPr>
          </w:p>
        </w:tc>
        <w:tc>
          <w:tcPr>
            <w:tcW w:w="2803" w:type="dxa"/>
          </w:tcPr>
          <w:p w:rsidR="0072042C" w:rsidRPr="0067476E" w:rsidRDefault="0072042C" w:rsidP="00810CBC">
            <w:pPr>
              <w:spacing w:after="0" w:line="240" w:lineRule="auto"/>
              <w:rPr>
                <w:rFonts w:eastAsiaTheme="minorEastAsia" w:cstheme="minorBidi"/>
                <w:szCs w:val="24"/>
              </w:rPr>
            </w:pPr>
            <w:r w:rsidRPr="0067476E">
              <w:rPr>
                <w:rFonts w:eastAsiaTheme="minorEastAsia" w:cstheme="minorBidi"/>
                <w:szCs w:val="24"/>
              </w:rPr>
              <w:t>Геометрия (углубленный уровень)</w:t>
            </w:r>
          </w:p>
        </w:tc>
        <w:tc>
          <w:tcPr>
            <w:tcW w:w="2247" w:type="dxa"/>
          </w:tcPr>
          <w:p w:rsidR="0072042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3</w:t>
            </w:r>
          </w:p>
        </w:tc>
        <w:tc>
          <w:tcPr>
            <w:tcW w:w="1650" w:type="dxa"/>
          </w:tcPr>
          <w:p w:rsidR="0072042C" w:rsidRPr="0067476E" w:rsidRDefault="0072042C" w:rsidP="0000646B">
            <w:pPr>
              <w:spacing w:after="0" w:line="240" w:lineRule="auto"/>
              <w:jc w:val="center"/>
              <w:rPr>
                <w:rFonts w:eastAsiaTheme="minorEastAsia" w:cstheme="minorBidi"/>
                <w:szCs w:val="24"/>
              </w:rPr>
            </w:pPr>
            <w:r w:rsidRPr="0067476E">
              <w:rPr>
                <w:rFonts w:eastAsiaTheme="minorEastAsia" w:cstheme="minorBidi"/>
                <w:szCs w:val="24"/>
              </w:rPr>
              <w:t>3</w:t>
            </w:r>
          </w:p>
        </w:tc>
      </w:tr>
      <w:tr w:rsidR="0072042C" w:rsidRPr="0067476E" w:rsidTr="001F67A8">
        <w:tc>
          <w:tcPr>
            <w:tcW w:w="2871" w:type="dxa"/>
            <w:vMerge/>
          </w:tcPr>
          <w:p w:rsidR="0072042C" w:rsidRPr="0067476E" w:rsidRDefault="0072042C" w:rsidP="00810CBC">
            <w:pPr>
              <w:spacing w:after="0" w:line="240" w:lineRule="auto"/>
              <w:rPr>
                <w:rFonts w:eastAsiaTheme="minorEastAsia" w:cstheme="minorBidi"/>
                <w:b/>
                <w:szCs w:val="24"/>
              </w:rPr>
            </w:pPr>
          </w:p>
        </w:tc>
        <w:tc>
          <w:tcPr>
            <w:tcW w:w="2803" w:type="dxa"/>
          </w:tcPr>
          <w:p w:rsidR="0072042C" w:rsidRPr="0067476E" w:rsidRDefault="0072042C" w:rsidP="00810CBC">
            <w:pPr>
              <w:spacing w:after="0" w:line="240" w:lineRule="auto"/>
              <w:rPr>
                <w:rFonts w:eastAsiaTheme="minorEastAsia" w:cstheme="minorBidi"/>
                <w:szCs w:val="24"/>
              </w:rPr>
            </w:pPr>
            <w:r w:rsidRPr="0067476E">
              <w:rPr>
                <w:rFonts w:eastAsiaTheme="minorEastAsia" w:cstheme="minorBidi"/>
                <w:szCs w:val="24"/>
              </w:rPr>
              <w:t>Вероятность и статистика (углубленный уровень)</w:t>
            </w:r>
          </w:p>
        </w:tc>
        <w:tc>
          <w:tcPr>
            <w:tcW w:w="2247" w:type="dxa"/>
          </w:tcPr>
          <w:p w:rsidR="0072042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1</w:t>
            </w:r>
          </w:p>
        </w:tc>
        <w:tc>
          <w:tcPr>
            <w:tcW w:w="1650" w:type="dxa"/>
          </w:tcPr>
          <w:p w:rsidR="0072042C" w:rsidRPr="0067476E" w:rsidRDefault="0072042C" w:rsidP="0000646B">
            <w:pPr>
              <w:spacing w:after="0" w:line="240" w:lineRule="auto"/>
              <w:jc w:val="center"/>
              <w:rPr>
                <w:rFonts w:eastAsiaTheme="minorEastAsia" w:cstheme="minorBidi"/>
                <w:szCs w:val="24"/>
              </w:rPr>
            </w:pPr>
            <w:r w:rsidRPr="0067476E">
              <w:rPr>
                <w:rFonts w:eastAsiaTheme="minorEastAsia" w:cstheme="minorBidi"/>
                <w:szCs w:val="24"/>
              </w:rPr>
              <w:t>1</w:t>
            </w:r>
          </w:p>
        </w:tc>
      </w:tr>
      <w:tr w:rsidR="0072042C" w:rsidRPr="0067476E" w:rsidTr="001F67A8">
        <w:tc>
          <w:tcPr>
            <w:tcW w:w="2871" w:type="dxa"/>
            <w:vMerge/>
          </w:tcPr>
          <w:p w:rsidR="0072042C" w:rsidRPr="0067476E" w:rsidRDefault="0072042C" w:rsidP="00810CBC">
            <w:pPr>
              <w:spacing w:after="0" w:line="240" w:lineRule="auto"/>
              <w:rPr>
                <w:rFonts w:eastAsiaTheme="minorEastAsia" w:cstheme="minorBidi"/>
                <w:b/>
                <w:szCs w:val="24"/>
              </w:rPr>
            </w:pPr>
          </w:p>
        </w:tc>
        <w:tc>
          <w:tcPr>
            <w:tcW w:w="2803" w:type="dxa"/>
          </w:tcPr>
          <w:p w:rsidR="0072042C" w:rsidRPr="0067476E" w:rsidRDefault="0072042C" w:rsidP="00810CBC">
            <w:pPr>
              <w:spacing w:after="0" w:line="240" w:lineRule="auto"/>
              <w:rPr>
                <w:rFonts w:eastAsiaTheme="minorEastAsia" w:cstheme="minorBidi"/>
                <w:szCs w:val="24"/>
              </w:rPr>
            </w:pPr>
            <w:r w:rsidRPr="0067476E">
              <w:rPr>
                <w:rFonts w:eastAsiaTheme="minorEastAsia" w:cstheme="minorBidi"/>
                <w:szCs w:val="24"/>
              </w:rPr>
              <w:t>Информатика</w:t>
            </w:r>
          </w:p>
        </w:tc>
        <w:tc>
          <w:tcPr>
            <w:tcW w:w="2247" w:type="dxa"/>
          </w:tcPr>
          <w:p w:rsidR="0072042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1</w:t>
            </w:r>
          </w:p>
        </w:tc>
        <w:tc>
          <w:tcPr>
            <w:tcW w:w="1650" w:type="dxa"/>
          </w:tcPr>
          <w:p w:rsidR="0072042C" w:rsidRPr="0067476E" w:rsidRDefault="0072042C" w:rsidP="0000646B">
            <w:pPr>
              <w:spacing w:after="0" w:line="240" w:lineRule="auto"/>
              <w:jc w:val="center"/>
              <w:rPr>
                <w:rFonts w:eastAsiaTheme="minorEastAsia" w:cstheme="minorBidi"/>
                <w:szCs w:val="24"/>
              </w:rPr>
            </w:pPr>
            <w:r w:rsidRPr="0067476E">
              <w:rPr>
                <w:rFonts w:eastAsiaTheme="minorEastAsia" w:cstheme="minorBidi"/>
                <w:szCs w:val="24"/>
              </w:rPr>
              <w:t>1</w:t>
            </w:r>
          </w:p>
        </w:tc>
      </w:tr>
      <w:tr w:rsidR="0072042C" w:rsidRPr="0067476E" w:rsidTr="001F67A8">
        <w:tc>
          <w:tcPr>
            <w:tcW w:w="2871" w:type="dxa"/>
            <w:vMerge w:val="restart"/>
          </w:tcPr>
          <w:p w:rsidR="0072042C" w:rsidRPr="0067476E" w:rsidRDefault="0072042C" w:rsidP="00810CBC">
            <w:pPr>
              <w:spacing w:after="0" w:line="240" w:lineRule="auto"/>
              <w:rPr>
                <w:rFonts w:eastAsiaTheme="minorEastAsia" w:cstheme="minorBidi"/>
                <w:b/>
                <w:szCs w:val="24"/>
              </w:rPr>
            </w:pPr>
            <w:r w:rsidRPr="0067476E">
              <w:rPr>
                <w:rFonts w:eastAsiaTheme="minorEastAsia" w:cstheme="minorBidi"/>
                <w:b/>
                <w:szCs w:val="24"/>
              </w:rPr>
              <w:t>Общественно-научные предметы</w:t>
            </w:r>
          </w:p>
        </w:tc>
        <w:tc>
          <w:tcPr>
            <w:tcW w:w="2803" w:type="dxa"/>
          </w:tcPr>
          <w:p w:rsidR="0072042C" w:rsidRPr="0067476E" w:rsidRDefault="0072042C" w:rsidP="00810CBC">
            <w:pPr>
              <w:spacing w:after="0" w:line="240" w:lineRule="auto"/>
              <w:rPr>
                <w:rFonts w:eastAsiaTheme="minorEastAsia" w:cstheme="minorBidi"/>
                <w:szCs w:val="24"/>
              </w:rPr>
            </w:pPr>
            <w:r w:rsidRPr="0067476E">
              <w:rPr>
                <w:rFonts w:eastAsiaTheme="minorEastAsia" w:cstheme="minorBidi"/>
                <w:szCs w:val="24"/>
              </w:rPr>
              <w:t>История</w:t>
            </w:r>
          </w:p>
        </w:tc>
        <w:tc>
          <w:tcPr>
            <w:tcW w:w="2247" w:type="dxa"/>
          </w:tcPr>
          <w:p w:rsidR="0072042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2</w:t>
            </w:r>
          </w:p>
        </w:tc>
        <w:tc>
          <w:tcPr>
            <w:tcW w:w="1650" w:type="dxa"/>
          </w:tcPr>
          <w:p w:rsidR="0072042C" w:rsidRPr="0067476E" w:rsidRDefault="0072042C" w:rsidP="0000646B">
            <w:pPr>
              <w:spacing w:after="0" w:line="240" w:lineRule="auto"/>
              <w:jc w:val="center"/>
              <w:rPr>
                <w:rFonts w:eastAsiaTheme="minorEastAsia" w:cstheme="minorBidi"/>
                <w:szCs w:val="24"/>
              </w:rPr>
            </w:pPr>
            <w:r w:rsidRPr="0067476E">
              <w:rPr>
                <w:rFonts w:eastAsiaTheme="minorEastAsia" w:cstheme="minorBidi"/>
                <w:szCs w:val="24"/>
              </w:rPr>
              <w:t>2</w:t>
            </w:r>
          </w:p>
        </w:tc>
      </w:tr>
      <w:tr w:rsidR="0072042C" w:rsidRPr="0067476E" w:rsidTr="001F67A8">
        <w:tc>
          <w:tcPr>
            <w:tcW w:w="2871" w:type="dxa"/>
            <w:vMerge/>
          </w:tcPr>
          <w:p w:rsidR="0072042C" w:rsidRPr="0067476E" w:rsidRDefault="0072042C" w:rsidP="00810CBC">
            <w:pPr>
              <w:spacing w:after="0" w:line="240" w:lineRule="auto"/>
              <w:rPr>
                <w:rFonts w:eastAsiaTheme="minorEastAsia" w:cstheme="minorBidi"/>
                <w:b/>
                <w:szCs w:val="24"/>
              </w:rPr>
            </w:pPr>
          </w:p>
        </w:tc>
        <w:tc>
          <w:tcPr>
            <w:tcW w:w="2803" w:type="dxa"/>
          </w:tcPr>
          <w:p w:rsidR="0072042C" w:rsidRPr="0067476E" w:rsidRDefault="0072042C" w:rsidP="00810CBC">
            <w:pPr>
              <w:spacing w:after="0" w:line="240" w:lineRule="auto"/>
              <w:rPr>
                <w:rFonts w:eastAsiaTheme="minorEastAsia" w:cstheme="minorBidi"/>
                <w:szCs w:val="24"/>
              </w:rPr>
            </w:pPr>
            <w:r w:rsidRPr="0067476E">
              <w:rPr>
                <w:rFonts w:eastAsiaTheme="minorEastAsia" w:cstheme="minorBidi"/>
                <w:szCs w:val="24"/>
              </w:rPr>
              <w:t>Обществознание</w:t>
            </w:r>
          </w:p>
        </w:tc>
        <w:tc>
          <w:tcPr>
            <w:tcW w:w="2247" w:type="dxa"/>
          </w:tcPr>
          <w:p w:rsidR="0072042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2</w:t>
            </w:r>
          </w:p>
        </w:tc>
        <w:tc>
          <w:tcPr>
            <w:tcW w:w="1650" w:type="dxa"/>
          </w:tcPr>
          <w:p w:rsidR="0072042C" w:rsidRPr="0067476E" w:rsidRDefault="0072042C" w:rsidP="0000646B">
            <w:pPr>
              <w:spacing w:after="0" w:line="240" w:lineRule="auto"/>
              <w:jc w:val="center"/>
              <w:rPr>
                <w:rFonts w:eastAsiaTheme="minorEastAsia" w:cstheme="minorBidi"/>
                <w:szCs w:val="24"/>
              </w:rPr>
            </w:pPr>
            <w:r w:rsidRPr="0067476E">
              <w:rPr>
                <w:rFonts w:eastAsiaTheme="minorEastAsia" w:cstheme="minorBidi"/>
                <w:szCs w:val="24"/>
              </w:rPr>
              <w:t>2</w:t>
            </w:r>
          </w:p>
        </w:tc>
      </w:tr>
      <w:tr w:rsidR="0072042C" w:rsidRPr="0067476E" w:rsidTr="001F67A8">
        <w:tc>
          <w:tcPr>
            <w:tcW w:w="2871" w:type="dxa"/>
            <w:vMerge/>
          </w:tcPr>
          <w:p w:rsidR="0072042C" w:rsidRPr="0067476E" w:rsidRDefault="0072042C" w:rsidP="00810CBC">
            <w:pPr>
              <w:spacing w:after="0" w:line="240" w:lineRule="auto"/>
              <w:rPr>
                <w:rFonts w:eastAsiaTheme="minorEastAsia" w:cstheme="minorBidi"/>
                <w:b/>
                <w:szCs w:val="24"/>
              </w:rPr>
            </w:pPr>
          </w:p>
        </w:tc>
        <w:tc>
          <w:tcPr>
            <w:tcW w:w="2803" w:type="dxa"/>
          </w:tcPr>
          <w:p w:rsidR="0072042C" w:rsidRPr="0067476E" w:rsidRDefault="0072042C" w:rsidP="00810CBC">
            <w:pPr>
              <w:spacing w:after="0" w:line="240" w:lineRule="auto"/>
              <w:rPr>
                <w:rFonts w:eastAsiaTheme="minorEastAsia" w:cstheme="minorBidi"/>
                <w:szCs w:val="24"/>
              </w:rPr>
            </w:pPr>
            <w:r w:rsidRPr="0067476E">
              <w:rPr>
                <w:rFonts w:eastAsiaTheme="minorEastAsia" w:cstheme="minorBidi"/>
                <w:szCs w:val="24"/>
              </w:rPr>
              <w:t>География</w:t>
            </w:r>
          </w:p>
        </w:tc>
        <w:tc>
          <w:tcPr>
            <w:tcW w:w="2247" w:type="dxa"/>
          </w:tcPr>
          <w:p w:rsidR="0072042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1</w:t>
            </w:r>
          </w:p>
        </w:tc>
        <w:tc>
          <w:tcPr>
            <w:tcW w:w="1650" w:type="dxa"/>
          </w:tcPr>
          <w:p w:rsidR="0072042C" w:rsidRPr="0067476E" w:rsidRDefault="0072042C" w:rsidP="0000646B">
            <w:pPr>
              <w:spacing w:after="0" w:line="240" w:lineRule="auto"/>
              <w:jc w:val="center"/>
              <w:rPr>
                <w:rFonts w:eastAsiaTheme="minorEastAsia" w:cstheme="minorBidi"/>
                <w:szCs w:val="24"/>
              </w:rPr>
            </w:pPr>
            <w:r w:rsidRPr="0067476E">
              <w:rPr>
                <w:rFonts w:eastAsiaTheme="minorEastAsia" w:cstheme="minorBidi"/>
                <w:szCs w:val="24"/>
              </w:rPr>
              <w:t>1</w:t>
            </w:r>
          </w:p>
        </w:tc>
      </w:tr>
      <w:tr w:rsidR="0072042C" w:rsidRPr="0067476E" w:rsidTr="001F67A8">
        <w:tc>
          <w:tcPr>
            <w:tcW w:w="2871" w:type="dxa"/>
            <w:vMerge w:val="restart"/>
          </w:tcPr>
          <w:p w:rsidR="0072042C" w:rsidRPr="0067476E" w:rsidRDefault="0072042C" w:rsidP="00810CBC">
            <w:pPr>
              <w:spacing w:after="0" w:line="240" w:lineRule="auto"/>
              <w:rPr>
                <w:rFonts w:eastAsiaTheme="minorEastAsia" w:cstheme="minorBidi"/>
                <w:b/>
                <w:szCs w:val="24"/>
              </w:rPr>
            </w:pPr>
            <w:r w:rsidRPr="0067476E">
              <w:rPr>
                <w:rFonts w:eastAsiaTheme="minorEastAsia" w:cstheme="minorBidi"/>
                <w:b/>
                <w:szCs w:val="24"/>
              </w:rPr>
              <w:t xml:space="preserve">Естественно-научные </w:t>
            </w:r>
            <w:r w:rsidRPr="0067476E">
              <w:rPr>
                <w:rFonts w:eastAsiaTheme="minorEastAsia" w:cstheme="minorBidi"/>
                <w:b/>
                <w:szCs w:val="24"/>
              </w:rPr>
              <w:lastRenderedPageBreak/>
              <w:t>предметы</w:t>
            </w:r>
          </w:p>
        </w:tc>
        <w:tc>
          <w:tcPr>
            <w:tcW w:w="2803" w:type="dxa"/>
          </w:tcPr>
          <w:p w:rsidR="0072042C" w:rsidRPr="0067476E" w:rsidRDefault="0072042C" w:rsidP="00810CBC">
            <w:pPr>
              <w:spacing w:after="0" w:line="240" w:lineRule="auto"/>
              <w:rPr>
                <w:rFonts w:eastAsiaTheme="minorEastAsia" w:cstheme="minorBidi"/>
                <w:szCs w:val="24"/>
              </w:rPr>
            </w:pPr>
            <w:r w:rsidRPr="0067476E">
              <w:rPr>
                <w:rFonts w:eastAsiaTheme="minorEastAsia" w:cstheme="minorBidi"/>
                <w:szCs w:val="24"/>
              </w:rPr>
              <w:lastRenderedPageBreak/>
              <w:t xml:space="preserve">Физика (углубленный </w:t>
            </w:r>
            <w:r w:rsidRPr="0067476E">
              <w:rPr>
                <w:rFonts w:eastAsiaTheme="minorEastAsia" w:cstheme="minorBidi"/>
                <w:szCs w:val="24"/>
              </w:rPr>
              <w:lastRenderedPageBreak/>
              <w:t>уровень)</w:t>
            </w:r>
          </w:p>
        </w:tc>
        <w:tc>
          <w:tcPr>
            <w:tcW w:w="2247" w:type="dxa"/>
          </w:tcPr>
          <w:p w:rsidR="0072042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lastRenderedPageBreak/>
              <w:t>5</w:t>
            </w:r>
          </w:p>
        </w:tc>
        <w:tc>
          <w:tcPr>
            <w:tcW w:w="1650" w:type="dxa"/>
          </w:tcPr>
          <w:p w:rsidR="0072042C" w:rsidRPr="0067476E" w:rsidRDefault="0072042C" w:rsidP="0000646B">
            <w:pPr>
              <w:spacing w:after="0" w:line="240" w:lineRule="auto"/>
              <w:jc w:val="center"/>
              <w:rPr>
                <w:rFonts w:eastAsiaTheme="minorEastAsia" w:cstheme="minorBidi"/>
                <w:szCs w:val="24"/>
              </w:rPr>
            </w:pPr>
            <w:r w:rsidRPr="0067476E">
              <w:rPr>
                <w:rFonts w:eastAsiaTheme="minorEastAsia" w:cstheme="minorBidi"/>
                <w:szCs w:val="24"/>
              </w:rPr>
              <w:t>5</w:t>
            </w:r>
          </w:p>
        </w:tc>
      </w:tr>
      <w:tr w:rsidR="0072042C" w:rsidRPr="0067476E" w:rsidTr="001F67A8">
        <w:tc>
          <w:tcPr>
            <w:tcW w:w="2871" w:type="dxa"/>
            <w:vMerge/>
          </w:tcPr>
          <w:p w:rsidR="0072042C" w:rsidRPr="0067476E" w:rsidRDefault="0072042C" w:rsidP="00810CBC">
            <w:pPr>
              <w:spacing w:after="0" w:line="240" w:lineRule="auto"/>
              <w:rPr>
                <w:rFonts w:eastAsiaTheme="minorEastAsia" w:cstheme="minorBidi"/>
                <w:b/>
                <w:szCs w:val="24"/>
              </w:rPr>
            </w:pPr>
          </w:p>
        </w:tc>
        <w:tc>
          <w:tcPr>
            <w:tcW w:w="2803" w:type="dxa"/>
          </w:tcPr>
          <w:p w:rsidR="0072042C" w:rsidRPr="0067476E" w:rsidRDefault="0072042C" w:rsidP="00810CBC">
            <w:pPr>
              <w:spacing w:after="0" w:line="240" w:lineRule="auto"/>
              <w:rPr>
                <w:rFonts w:eastAsiaTheme="minorEastAsia" w:cstheme="minorBidi"/>
                <w:szCs w:val="24"/>
              </w:rPr>
            </w:pPr>
            <w:r w:rsidRPr="0067476E">
              <w:rPr>
                <w:rFonts w:eastAsiaTheme="minorEastAsia" w:cstheme="minorBidi"/>
                <w:szCs w:val="24"/>
              </w:rPr>
              <w:t>Химия</w:t>
            </w:r>
          </w:p>
        </w:tc>
        <w:tc>
          <w:tcPr>
            <w:tcW w:w="2247" w:type="dxa"/>
          </w:tcPr>
          <w:p w:rsidR="0072042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1</w:t>
            </w:r>
          </w:p>
        </w:tc>
        <w:tc>
          <w:tcPr>
            <w:tcW w:w="1650" w:type="dxa"/>
          </w:tcPr>
          <w:p w:rsidR="0072042C" w:rsidRPr="0067476E" w:rsidRDefault="0072042C" w:rsidP="0000646B">
            <w:pPr>
              <w:spacing w:after="0" w:line="240" w:lineRule="auto"/>
              <w:jc w:val="center"/>
              <w:rPr>
                <w:rFonts w:eastAsiaTheme="minorEastAsia" w:cstheme="minorBidi"/>
                <w:szCs w:val="24"/>
              </w:rPr>
            </w:pPr>
            <w:r w:rsidRPr="0067476E">
              <w:rPr>
                <w:rFonts w:eastAsiaTheme="minorEastAsia" w:cstheme="minorBidi"/>
                <w:szCs w:val="24"/>
              </w:rPr>
              <w:t>1</w:t>
            </w:r>
          </w:p>
        </w:tc>
      </w:tr>
      <w:tr w:rsidR="0072042C" w:rsidRPr="0067476E" w:rsidTr="001F67A8">
        <w:tc>
          <w:tcPr>
            <w:tcW w:w="2871" w:type="dxa"/>
            <w:vMerge/>
          </w:tcPr>
          <w:p w:rsidR="0072042C" w:rsidRPr="0067476E" w:rsidRDefault="0072042C" w:rsidP="00810CBC">
            <w:pPr>
              <w:spacing w:after="0" w:line="240" w:lineRule="auto"/>
              <w:rPr>
                <w:rFonts w:eastAsiaTheme="minorEastAsia" w:cstheme="minorBidi"/>
                <w:b/>
                <w:szCs w:val="24"/>
              </w:rPr>
            </w:pPr>
          </w:p>
        </w:tc>
        <w:tc>
          <w:tcPr>
            <w:tcW w:w="2803" w:type="dxa"/>
          </w:tcPr>
          <w:p w:rsidR="0072042C" w:rsidRPr="0067476E" w:rsidRDefault="0072042C" w:rsidP="00810CBC">
            <w:pPr>
              <w:spacing w:after="0" w:line="240" w:lineRule="auto"/>
              <w:rPr>
                <w:rFonts w:eastAsiaTheme="minorEastAsia" w:cstheme="minorBidi"/>
                <w:szCs w:val="24"/>
              </w:rPr>
            </w:pPr>
            <w:r w:rsidRPr="0067476E">
              <w:rPr>
                <w:rFonts w:eastAsiaTheme="minorEastAsia" w:cstheme="minorBidi"/>
                <w:szCs w:val="24"/>
              </w:rPr>
              <w:t>Биология</w:t>
            </w:r>
          </w:p>
        </w:tc>
        <w:tc>
          <w:tcPr>
            <w:tcW w:w="2247" w:type="dxa"/>
          </w:tcPr>
          <w:p w:rsidR="0072042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1</w:t>
            </w:r>
          </w:p>
        </w:tc>
        <w:tc>
          <w:tcPr>
            <w:tcW w:w="1650" w:type="dxa"/>
          </w:tcPr>
          <w:p w:rsidR="0072042C" w:rsidRPr="0067476E" w:rsidRDefault="0072042C" w:rsidP="0000646B">
            <w:pPr>
              <w:spacing w:after="0" w:line="240" w:lineRule="auto"/>
              <w:jc w:val="center"/>
              <w:rPr>
                <w:rFonts w:eastAsiaTheme="minorEastAsia" w:cstheme="minorBidi"/>
                <w:szCs w:val="24"/>
              </w:rPr>
            </w:pPr>
            <w:r w:rsidRPr="0067476E">
              <w:rPr>
                <w:rFonts w:eastAsiaTheme="minorEastAsia" w:cstheme="minorBidi"/>
                <w:szCs w:val="24"/>
              </w:rPr>
              <w:t>1</w:t>
            </w:r>
          </w:p>
        </w:tc>
      </w:tr>
      <w:tr w:rsidR="0072042C" w:rsidRPr="0067476E" w:rsidTr="001F67A8">
        <w:tc>
          <w:tcPr>
            <w:tcW w:w="2871" w:type="dxa"/>
            <w:vMerge w:val="restart"/>
          </w:tcPr>
          <w:p w:rsidR="0072042C" w:rsidRPr="0067476E" w:rsidRDefault="0072042C" w:rsidP="00810CBC">
            <w:pPr>
              <w:spacing w:after="0" w:line="240" w:lineRule="auto"/>
              <w:rPr>
                <w:rFonts w:eastAsiaTheme="minorEastAsia" w:cstheme="minorBidi"/>
                <w:b/>
                <w:szCs w:val="24"/>
              </w:rPr>
            </w:pPr>
            <w:r w:rsidRPr="0067476E">
              <w:rPr>
                <w:rFonts w:eastAsiaTheme="minorEastAsia" w:cstheme="minorBidi"/>
                <w:b/>
                <w:szCs w:val="24"/>
              </w:rPr>
              <w:t>Физическая культура и основы безопасности жизнедеятельности</w:t>
            </w:r>
          </w:p>
        </w:tc>
        <w:tc>
          <w:tcPr>
            <w:tcW w:w="2803" w:type="dxa"/>
          </w:tcPr>
          <w:p w:rsidR="0072042C" w:rsidRPr="0067476E" w:rsidRDefault="0072042C" w:rsidP="00810CBC">
            <w:pPr>
              <w:spacing w:after="0" w:line="240" w:lineRule="auto"/>
              <w:rPr>
                <w:rFonts w:eastAsiaTheme="minorEastAsia" w:cstheme="minorBidi"/>
                <w:szCs w:val="24"/>
              </w:rPr>
            </w:pPr>
            <w:r w:rsidRPr="0067476E">
              <w:rPr>
                <w:rFonts w:eastAsiaTheme="minorEastAsia" w:cstheme="minorBidi"/>
                <w:szCs w:val="24"/>
              </w:rPr>
              <w:t>Физическая культура</w:t>
            </w:r>
          </w:p>
        </w:tc>
        <w:tc>
          <w:tcPr>
            <w:tcW w:w="2247" w:type="dxa"/>
          </w:tcPr>
          <w:p w:rsidR="0072042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2</w:t>
            </w:r>
          </w:p>
        </w:tc>
        <w:tc>
          <w:tcPr>
            <w:tcW w:w="1650" w:type="dxa"/>
          </w:tcPr>
          <w:p w:rsidR="0072042C" w:rsidRPr="0067476E" w:rsidRDefault="0072042C" w:rsidP="0000646B">
            <w:pPr>
              <w:spacing w:after="0" w:line="240" w:lineRule="auto"/>
              <w:jc w:val="center"/>
              <w:rPr>
                <w:rFonts w:eastAsiaTheme="minorEastAsia" w:cstheme="minorBidi"/>
                <w:szCs w:val="24"/>
              </w:rPr>
            </w:pPr>
            <w:r w:rsidRPr="0067476E">
              <w:rPr>
                <w:rFonts w:eastAsiaTheme="minorEastAsia" w:cstheme="minorBidi"/>
                <w:szCs w:val="24"/>
              </w:rPr>
              <w:t>2</w:t>
            </w:r>
          </w:p>
        </w:tc>
      </w:tr>
      <w:tr w:rsidR="0072042C" w:rsidRPr="0067476E" w:rsidTr="001F67A8">
        <w:tc>
          <w:tcPr>
            <w:tcW w:w="2871" w:type="dxa"/>
            <w:vMerge/>
          </w:tcPr>
          <w:p w:rsidR="0072042C" w:rsidRPr="0067476E" w:rsidRDefault="0072042C" w:rsidP="00810CBC">
            <w:pPr>
              <w:spacing w:after="0" w:line="240" w:lineRule="auto"/>
              <w:rPr>
                <w:rFonts w:eastAsiaTheme="minorEastAsia" w:cstheme="minorBidi"/>
                <w:szCs w:val="24"/>
              </w:rPr>
            </w:pPr>
          </w:p>
        </w:tc>
        <w:tc>
          <w:tcPr>
            <w:tcW w:w="2803" w:type="dxa"/>
          </w:tcPr>
          <w:p w:rsidR="0072042C" w:rsidRPr="0067476E" w:rsidRDefault="0072042C" w:rsidP="00810CBC">
            <w:pPr>
              <w:spacing w:after="0" w:line="240" w:lineRule="auto"/>
              <w:rPr>
                <w:rFonts w:eastAsiaTheme="minorEastAsia" w:cstheme="minorBidi"/>
                <w:szCs w:val="24"/>
              </w:rPr>
            </w:pPr>
            <w:r w:rsidRPr="0067476E">
              <w:rPr>
                <w:rFonts w:eastAsiaTheme="minorEastAsia" w:cstheme="minorBidi"/>
                <w:szCs w:val="24"/>
              </w:rPr>
              <w:t>Основы безопасности жизнедеятельности</w:t>
            </w:r>
          </w:p>
        </w:tc>
        <w:tc>
          <w:tcPr>
            <w:tcW w:w="2247" w:type="dxa"/>
          </w:tcPr>
          <w:p w:rsidR="0072042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1</w:t>
            </w:r>
          </w:p>
        </w:tc>
        <w:tc>
          <w:tcPr>
            <w:tcW w:w="1650" w:type="dxa"/>
          </w:tcPr>
          <w:p w:rsidR="0072042C" w:rsidRPr="0067476E" w:rsidRDefault="0072042C" w:rsidP="0000646B">
            <w:pPr>
              <w:spacing w:after="0" w:line="240" w:lineRule="auto"/>
              <w:jc w:val="center"/>
              <w:rPr>
                <w:rFonts w:eastAsiaTheme="minorEastAsia" w:cstheme="minorBidi"/>
                <w:szCs w:val="24"/>
              </w:rPr>
            </w:pPr>
            <w:r w:rsidRPr="0067476E">
              <w:rPr>
                <w:rFonts w:eastAsiaTheme="minorEastAsia" w:cstheme="minorBidi"/>
                <w:szCs w:val="24"/>
              </w:rPr>
              <w:t>1</w:t>
            </w:r>
          </w:p>
        </w:tc>
      </w:tr>
      <w:tr w:rsidR="00810CBC" w:rsidRPr="0067476E" w:rsidTr="001F67A8">
        <w:tc>
          <w:tcPr>
            <w:tcW w:w="2871" w:type="dxa"/>
          </w:tcPr>
          <w:p w:rsidR="00810CBC" w:rsidRPr="0067476E" w:rsidRDefault="00810CBC" w:rsidP="00810CBC">
            <w:pPr>
              <w:spacing w:after="0" w:line="240" w:lineRule="auto"/>
              <w:rPr>
                <w:rFonts w:eastAsiaTheme="minorEastAsia" w:cstheme="minorBidi"/>
                <w:szCs w:val="24"/>
              </w:rPr>
            </w:pPr>
            <w:r w:rsidRPr="0067476E">
              <w:rPr>
                <w:rFonts w:eastAsiaTheme="minorEastAsia" w:cstheme="minorBidi"/>
                <w:szCs w:val="24"/>
              </w:rPr>
              <w:t>-----</w:t>
            </w:r>
          </w:p>
        </w:tc>
        <w:tc>
          <w:tcPr>
            <w:tcW w:w="2803" w:type="dxa"/>
          </w:tcPr>
          <w:p w:rsidR="00810CBC" w:rsidRPr="0067476E" w:rsidRDefault="00810CBC" w:rsidP="00810CBC">
            <w:pPr>
              <w:spacing w:after="0" w:line="240" w:lineRule="auto"/>
              <w:rPr>
                <w:rFonts w:eastAsiaTheme="minorEastAsia" w:cstheme="minorBidi"/>
                <w:szCs w:val="24"/>
              </w:rPr>
            </w:pPr>
            <w:r w:rsidRPr="0067476E">
              <w:rPr>
                <w:rFonts w:eastAsiaTheme="minorEastAsia" w:cstheme="minorBidi"/>
                <w:szCs w:val="24"/>
              </w:rPr>
              <w:t>Индивидуальный проект</w:t>
            </w:r>
          </w:p>
        </w:tc>
        <w:tc>
          <w:tcPr>
            <w:tcW w:w="2247" w:type="dxa"/>
          </w:tcPr>
          <w:p w:rsidR="00810CBC" w:rsidRPr="0067476E" w:rsidRDefault="00810CBC" w:rsidP="00810CBC">
            <w:pPr>
              <w:spacing w:after="0" w:line="240" w:lineRule="auto"/>
              <w:jc w:val="center"/>
              <w:rPr>
                <w:rFonts w:eastAsiaTheme="minorEastAsia" w:cstheme="minorBidi"/>
                <w:szCs w:val="24"/>
              </w:rPr>
            </w:pPr>
            <w:r w:rsidRPr="0067476E">
              <w:rPr>
                <w:rFonts w:eastAsiaTheme="minorEastAsia" w:cstheme="minorBidi"/>
                <w:szCs w:val="24"/>
              </w:rPr>
              <w:t>1</w:t>
            </w:r>
          </w:p>
        </w:tc>
        <w:tc>
          <w:tcPr>
            <w:tcW w:w="1650" w:type="dxa"/>
          </w:tcPr>
          <w:p w:rsidR="00810CB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w:t>
            </w:r>
          </w:p>
        </w:tc>
      </w:tr>
      <w:tr w:rsidR="00810CBC" w:rsidRPr="0067476E" w:rsidTr="001F67A8">
        <w:tc>
          <w:tcPr>
            <w:tcW w:w="5674" w:type="dxa"/>
            <w:gridSpan w:val="2"/>
            <w:shd w:val="clear" w:color="auto" w:fill="auto"/>
          </w:tcPr>
          <w:p w:rsidR="00810CBC" w:rsidRPr="0067476E" w:rsidRDefault="00810CBC" w:rsidP="00810CBC">
            <w:pPr>
              <w:spacing w:after="0" w:line="240" w:lineRule="auto"/>
              <w:rPr>
                <w:rFonts w:eastAsiaTheme="minorEastAsia" w:cstheme="minorBidi"/>
                <w:b/>
                <w:szCs w:val="24"/>
              </w:rPr>
            </w:pPr>
            <w:r w:rsidRPr="0067476E">
              <w:rPr>
                <w:rFonts w:eastAsiaTheme="minorEastAsia" w:cstheme="minorBidi"/>
                <w:b/>
                <w:szCs w:val="24"/>
              </w:rPr>
              <w:t>Итого</w:t>
            </w:r>
          </w:p>
        </w:tc>
        <w:tc>
          <w:tcPr>
            <w:tcW w:w="2247" w:type="dxa"/>
            <w:shd w:val="clear" w:color="auto" w:fill="auto"/>
          </w:tcPr>
          <w:p w:rsidR="00810CBC" w:rsidRPr="0067476E" w:rsidRDefault="00810CBC" w:rsidP="00810CBC">
            <w:pPr>
              <w:spacing w:after="0" w:line="240" w:lineRule="auto"/>
              <w:jc w:val="center"/>
              <w:rPr>
                <w:rFonts w:eastAsiaTheme="minorEastAsia" w:cstheme="minorBidi"/>
                <w:szCs w:val="24"/>
              </w:rPr>
            </w:pPr>
            <w:r w:rsidRPr="0067476E">
              <w:rPr>
                <w:rFonts w:eastAsiaTheme="minorEastAsia" w:cstheme="minorBidi"/>
                <w:szCs w:val="24"/>
              </w:rPr>
              <w:t>33</w:t>
            </w:r>
          </w:p>
        </w:tc>
        <w:tc>
          <w:tcPr>
            <w:tcW w:w="1650" w:type="dxa"/>
          </w:tcPr>
          <w:p w:rsidR="00810CB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32</w:t>
            </w:r>
          </w:p>
        </w:tc>
      </w:tr>
      <w:tr w:rsidR="00810CBC" w:rsidRPr="0067476E" w:rsidTr="001F67A8">
        <w:tc>
          <w:tcPr>
            <w:tcW w:w="5674" w:type="dxa"/>
            <w:gridSpan w:val="2"/>
            <w:shd w:val="clear" w:color="auto" w:fill="auto"/>
          </w:tcPr>
          <w:p w:rsidR="00810CBC" w:rsidRPr="0067476E" w:rsidRDefault="00810CBC" w:rsidP="00810CBC">
            <w:pPr>
              <w:spacing w:after="0" w:line="240" w:lineRule="auto"/>
              <w:rPr>
                <w:rFonts w:eastAsiaTheme="minorEastAsia" w:cstheme="minorBidi"/>
                <w:b/>
                <w:szCs w:val="24"/>
              </w:rPr>
            </w:pPr>
            <w:r w:rsidRPr="0067476E">
              <w:rPr>
                <w:rFonts w:eastAsiaTheme="minorEastAsia" w:cstheme="minorBidi"/>
                <w:b/>
                <w:szCs w:val="24"/>
              </w:rPr>
              <w:t>ИТОГО недельная нагрузка</w:t>
            </w:r>
          </w:p>
        </w:tc>
        <w:tc>
          <w:tcPr>
            <w:tcW w:w="2247" w:type="dxa"/>
            <w:shd w:val="clear" w:color="auto" w:fill="auto"/>
          </w:tcPr>
          <w:p w:rsidR="00810CBC" w:rsidRPr="0067476E" w:rsidRDefault="00810CBC" w:rsidP="00810CBC">
            <w:pPr>
              <w:spacing w:after="0" w:line="240" w:lineRule="auto"/>
              <w:jc w:val="center"/>
              <w:rPr>
                <w:rFonts w:eastAsiaTheme="minorEastAsia" w:cstheme="minorBidi"/>
                <w:szCs w:val="24"/>
              </w:rPr>
            </w:pPr>
            <w:r w:rsidRPr="0067476E">
              <w:rPr>
                <w:rFonts w:eastAsiaTheme="minorEastAsia" w:cstheme="minorBidi"/>
                <w:szCs w:val="24"/>
              </w:rPr>
              <w:t>33</w:t>
            </w:r>
          </w:p>
        </w:tc>
        <w:tc>
          <w:tcPr>
            <w:tcW w:w="1650" w:type="dxa"/>
          </w:tcPr>
          <w:p w:rsidR="00810CB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32</w:t>
            </w:r>
          </w:p>
        </w:tc>
      </w:tr>
      <w:tr w:rsidR="00810CBC" w:rsidRPr="0067476E" w:rsidTr="001F67A8">
        <w:tc>
          <w:tcPr>
            <w:tcW w:w="5674" w:type="dxa"/>
            <w:gridSpan w:val="2"/>
            <w:shd w:val="clear" w:color="auto" w:fill="FCE3FC"/>
          </w:tcPr>
          <w:p w:rsidR="00810CBC" w:rsidRPr="0067476E" w:rsidRDefault="00810CBC" w:rsidP="00810CBC">
            <w:pPr>
              <w:spacing w:after="0" w:line="240" w:lineRule="auto"/>
              <w:rPr>
                <w:rFonts w:eastAsiaTheme="minorEastAsia" w:cstheme="minorBidi"/>
                <w:b/>
                <w:szCs w:val="24"/>
              </w:rPr>
            </w:pPr>
            <w:r w:rsidRPr="0067476E">
              <w:rPr>
                <w:rFonts w:eastAsiaTheme="minorEastAsia" w:cstheme="minorBidi"/>
                <w:b/>
                <w:szCs w:val="24"/>
              </w:rPr>
              <w:t>Количество учебных недель</w:t>
            </w:r>
          </w:p>
        </w:tc>
        <w:tc>
          <w:tcPr>
            <w:tcW w:w="2247" w:type="dxa"/>
            <w:shd w:val="clear" w:color="auto" w:fill="FCE3FC"/>
          </w:tcPr>
          <w:p w:rsidR="00810CBC" w:rsidRPr="0067476E" w:rsidRDefault="00810CBC" w:rsidP="00810CBC">
            <w:pPr>
              <w:spacing w:after="0" w:line="240" w:lineRule="auto"/>
              <w:jc w:val="center"/>
              <w:rPr>
                <w:rFonts w:eastAsiaTheme="minorEastAsia" w:cstheme="minorBidi"/>
                <w:szCs w:val="24"/>
              </w:rPr>
            </w:pPr>
            <w:r w:rsidRPr="0067476E">
              <w:rPr>
                <w:rFonts w:eastAsiaTheme="minorEastAsia" w:cstheme="minorBidi"/>
                <w:szCs w:val="24"/>
              </w:rPr>
              <w:t>34</w:t>
            </w:r>
          </w:p>
        </w:tc>
        <w:tc>
          <w:tcPr>
            <w:tcW w:w="1650" w:type="dxa"/>
            <w:shd w:val="clear" w:color="auto" w:fill="FCE3FC"/>
          </w:tcPr>
          <w:p w:rsidR="00810CB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34</w:t>
            </w:r>
          </w:p>
        </w:tc>
      </w:tr>
      <w:tr w:rsidR="00810CBC" w:rsidRPr="0067476E" w:rsidTr="001F67A8">
        <w:tc>
          <w:tcPr>
            <w:tcW w:w="5674" w:type="dxa"/>
            <w:gridSpan w:val="2"/>
            <w:shd w:val="clear" w:color="auto" w:fill="FCE3FC"/>
          </w:tcPr>
          <w:p w:rsidR="00810CBC" w:rsidRPr="0067476E" w:rsidRDefault="00810CBC" w:rsidP="00810CBC">
            <w:pPr>
              <w:spacing w:after="0" w:line="240" w:lineRule="auto"/>
              <w:rPr>
                <w:rFonts w:eastAsiaTheme="minorEastAsia" w:cstheme="minorBidi"/>
                <w:b/>
                <w:szCs w:val="24"/>
              </w:rPr>
            </w:pPr>
            <w:r w:rsidRPr="0067476E">
              <w:rPr>
                <w:rFonts w:eastAsiaTheme="minorEastAsia" w:cstheme="minorBidi"/>
                <w:b/>
                <w:szCs w:val="24"/>
              </w:rPr>
              <w:t>Всего часов в год</w:t>
            </w:r>
          </w:p>
        </w:tc>
        <w:tc>
          <w:tcPr>
            <w:tcW w:w="2247" w:type="dxa"/>
            <w:shd w:val="clear" w:color="auto" w:fill="FCE3FC"/>
          </w:tcPr>
          <w:p w:rsidR="00810CBC" w:rsidRPr="0067476E" w:rsidRDefault="00810CBC" w:rsidP="00810CBC">
            <w:pPr>
              <w:spacing w:after="0" w:line="240" w:lineRule="auto"/>
              <w:jc w:val="center"/>
              <w:rPr>
                <w:rFonts w:eastAsiaTheme="minorEastAsia" w:cstheme="minorBidi"/>
                <w:szCs w:val="24"/>
              </w:rPr>
            </w:pPr>
            <w:r w:rsidRPr="0067476E">
              <w:rPr>
                <w:rFonts w:eastAsiaTheme="minorEastAsia" w:cstheme="minorBidi"/>
                <w:szCs w:val="24"/>
              </w:rPr>
              <w:t>1122</w:t>
            </w:r>
          </w:p>
        </w:tc>
        <w:tc>
          <w:tcPr>
            <w:tcW w:w="1650" w:type="dxa"/>
            <w:shd w:val="clear" w:color="auto" w:fill="FCE3FC"/>
          </w:tcPr>
          <w:p w:rsidR="00810CBC" w:rsidRPr="0067476E" w:rsidRDefault="0072042C" w:rsidP="00810CBC">
            <w:pPr>
              <w:spacing w:after="0" w:line="240" w:lineRule="auto"/>
              <w:jc w:val="center"/>
              <w:rPr>
                <w:rFonts w:eastAsiaTheme="minorEastAsia" w:cstheme="minorBidi"/>
                <w:szCs w:val="24"/>
              </w:rPr>
            </w:pPr>
            <w:r w:rsidRPr="0067476E">
              <w:rPr>
                <w:rFonts w:eastAsiaTheme="minorEastAsia" w:cstheme="minorBidi"/>
                <w:szCs w:val="24"/>
              </w:rPr>
              <w:t>1088</w:t>
            </w:r>
          </w:p>
        </w:tc>
      </w:tr>
    </w:tbl>
    <w:p w:rsidR="00810CBC" w:rsidRDefault="00810CBC" w:rsidP="00810CBC">
      <w:pPr>
        <w:rPr>
          <w:b/>
          <w:sz w:val="32"/>
        </w:rPr>
      </w:pPr>
    </w:p>
    <w:p w:rsidR="00810CBC" w:rsidRPr="00C23F35" w:rsidRDefault="00810CBC" w:rsidP="00810CBC">
      <w:pPr>
        <w:rPr>
          <w:sz w:val="28"/>
          <w:szCs w:val="28"/>
        </w:rPr>
      </w:pPr>
      <w:r w:rsidRPr="00C23F35">
        <w:rPr>
          <w:sz w:val="28"/>
          <w:szCs w:val="28"/>
        </w:rPr>
        <w:t xml:space="preserve">УЧЕБНЫЙ ПЛАН </w:t>
      </w:r>
      <w:r>
        <w:rPr>
          <w:sz w:val="28"/>
          <w:szCs w:val="28"/>
        </w:rPr>
        <w:t xml:space="preserve">социально-экономического профиля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73"/>
        <w:gridCol w:w="2994"/>
        <w:gridCol w:w="1713"/>
        <w:gridCol w:w="1713"/>
      </w:tblGrid>
      <w:tr w:rsidR="001F67A8" w:rsidRPr="0067476E" w:rsidTr="00B30ED1">
        <w:tc>
          <w:tcPr>
            <w:tcW w:w="3073" w:type="dxa"/>
            <w:vMerge w:val="restart"/>
            <w:shd w:val="clear" w:color="auto" w:fill="D9D9D9"/>
          </w:tcPr>
          <w:p w:rsidR="001F67A8" w:rsidRPr="0067476E" w:rsidRDefault="001F67A8" w:rsidP="00810CBC">
            <w:pPr>
              <w:spacing w:after="0" w:line="240" w:lineRule="auto"/>
              <w:rPr>
                <w:rFonts w:eastAsiaTheme="minorEastAsia"/>
                <w:b/>
              </w:rPr>
            </w:pPr>
            <w:r w:rsidRPr="0067476E">
              <w:rPr>
                <w:rFonts w:eastAsiaTheme="minorEastAsia"/>
                <w:b/>
              </w:rPr>
              <w:t>Предметная область</w:t>
            </w:r>
          </w:p>
        </w:tc>
        <w:tc>
          <w:tcPr>
            <w:tcW w:w="2994" w:type="dxa"/>
            <w:vMerge w:val="restart"/>
            <w:shd w:val="clear" w:color="auto" w:fill="D9D9D9"/>
          </w:tcPr>
          <w:p w:rsidR="001F67A8" w:rsidRPr="0067476E" w:rsidRDefault="001F67A8" w:rsidP="00810CBC">
            <w:pPr>
              <w:spacing w:after="0" w:line="240" w:lineRule="auto"/>
              <w:rPr>
                <w:rFonts w:eastAsiaTheme="minorEastAsia"/>
                <w:b/>
              </w:rPr>
            </w:pPr>
            <w:r w:rsidRPr="0067476E">
              <w:rPr>
                <w:rFonts w:eastAsiaTheme="minorEastAsia"/>
                <w:b/>
              </w:rPr>
              <w:t>Учебный предмет</w:t>
            </w:r>
          </w:p>
        </w:tc>
        <w:tc>
          <w:tcPr>
            <w:tcW w:w="3426" w:type="dxa"/>
            <w:gridSpan w:val="2"/>
            <w:shd w:val="clear" w:color="auto" w:fill="D9D9D9"/>
          </w:tcPr>
          <w:p w:rsidR="001F67A8" w:rsidRPr="0067476E" w:rsidRDefault="001F67A8" w:rsidP="00810CBC">
            <w:pPr>
              <w:spacing w:after="0" w:line="240" w:lineRule="auto"/>
              <w:rPr>
                <w:rFonts w:eastAsiaTheme="minorEastAsia"/>
                <w:b/>
              </w:rPr>
            </w:pPr>
            <w:r w:rsidRPr="0067476E">
              <w:rPr>
                <w:rFonts w:eastAsiaTheme="minorEastAsia"/>
                <w:b/>
              </w:rPr>
              <w:t>Количество часов в неделю</w:t>
            </w:r>
          </w:p>
        </w:tc>
      </w:tr>
      <w:tr w:rsidR="001F67A8" w:rsidRPr="0067476E" w:rsidTr="00B30ED1">
        <w:tc>
          <w:tcPr>
            <w:tcW w:w="3073" w:type="dxa"/>
            <w:vMerge/>
          </w:tcPr>
          <w:p w:rsidR="001F67A8" w:rsidRPr="0067476E" w:rsidRDefault="001F67A8" w:rsidP="00810CBC">
            <w:pPr>
              <w:spacing w:after="0" w:line="240" w:lineRule="auto"/>
              <w:rPr>
                <w:rFonts w:eastAsiaTheme="minorEastAsia"/>
                <w:b/>
              </w:rPr>
            </w:pPr>
          </w:p>
        </w:tc>
        <w:tc>
          <w:tcPr>
            <w:tcW w:w="2994" w:type="dxa"/>
            <w:vMerge/>
          </w:tcPr>
          <w:p w:rsidR="001F67A8" w:rsidRPr="0067476E" w:rsidRDefault="001F67A8" w:rsidP="00810CBC">
            <w:pPr>
              <w:spacing w:after="0" w:line="240" w:lineRule="auto"/>
              <w:rPr>
                <w:rFonts w:eastAsiaTheme="minorEastAsia"/>
                <w:b/>
              </w:rPr>
            </w:pPr>
          </w:p>
        </w:tc>
        <w:tc>
          <w:tcPr>
            <w:tcW w:w="1713" w:type="dxa"/>
            <w:shd w:val="clear" w:color="auto" w:fill="D9D9D9"/>
          </w:tcPr>
          <w:p w:rsidR="001F67A8" w:rsidRPr="0067476E" w:rsidRDefault="001F67A8" w:rsidP="00810CBC">
            <w:pPr>
              <w:spacing w:after="0" w:line="240" w:lineRule="auto"/>
              <w:rPr>
                <w:rFonts w:eastAsiaTheme="minorEastAsia"/>
                <w:b/>
              </w:rPr>
            </w:pPr>
            <w:r w:rsidRPr="0067476E">
              <w:rPr>
                <w:rFonts w:eastAsiaTheme="minorEastAsia"/>
                <w:b/>
              </w:rPr>
              <w:t>10</w:t>
            </w:r>
          </w:p>
        </w:tc>
        <w:tc>
          <w:tcPr>
            <w:tcW w:w="1713" w:type="dxa"/>
            <w:shd w:val="clear" w:color="auto" w:fill="D9D9D9"/>
          </w:tcPr>
          <w:p w:rsidR="001F67A8" w:rsidRPr="0067476E" w:rsidRDefault="001F67A8" w:rsidP="00810CBC">
            <w:pPr>
              <w:spacing w:after="0" w:line="240" w:lineRule="auto"/>
              <w:rPr>
                <w:rFonts w:eastAsiaTheme="minorEastAsia"/>
                <w:b/>
              </w:rPr>
            </w:pPr>
            <w:r w:rsidRPr="0067476E">
              <w:rPr>
                <w:rFonts w:eastAsiaTheme="minorEastAsia"/>
                <w:b/>
              </w:rPr>
              <w:t>11</w:t>
            </w:r>
          </w:p>
        </w:tc>
      </w:tr>
      <w:tr w:rsidR="001F67A8" w:rsidRPr="0067476E" w:rsidTr="00B30ED1">
        <w:tc>
          <w:tcPr>
            <w:tcW w:w="7780" w:type="dxa"/>
            <w:gridSpan w:val="3"/>
          </w:tcPr>
          <w:p w:rsidR="001F67A8" w:rsidRPr="0067476E" w:rsidRDefault="001F67A8" w:rsidP="00810CBC">
            <w:pPr>
              <w:spacing w:after="0" w:line="240" w:lineRule="auto"/>
              <w:jc w:val="center"/>
              <w:rPr>
                <w:rFonts w:eastAsiaTheme="minorEastAsia"/>
                <w:b/>
              </w:rPr>
            </w:pPr>
            <w:r w:rsidRPr="0067476E">
              <w:rPr>
                <w:rFonts w:eastAsiaTheme="minorEastAsia"/>
                <w:b/>
              </w:rPr>
              <w:t>Обязательная часть</w:t>
            </w:r>
          </w:p>
        </w:tc>
        <w:tc>
          <w:tcPr>
            <w:tcW w:w="1713" w:type="dxa"/>
          </w:tcPr>
          <w:p w:rsidR="001F67A8" w:rsidRPr="0067476E" w:rsidRDefault="001F67A8" w:rsidP="00810CBC">
            <w:pPr>
              <w:spacing w:after="0" w:line="240" w:lineRule="auto"/>
              <w:jc w:val="center"/>
              <w:rPr>
                <w:rFonts w:eastAsiaTheme="minorEastAsia"/>
                <w:b/>
              </w:rPr>
            </w:pPr>
          </w:p>
        </w:tc>
      </w:tr>
      <w:tr w:rsidR="00FD72DD" w:rsidRPr="0067476E" w:rsidTr="00B30ED1">
        <w:tc>
          <w:tcPr>
            <w:tcW w:w="3073" w:type="dxa"/>
            <w:vMerge w:val="restart"/>
          </w:tcPr>
          <w:p w:rsidR="00FD72DD" w:rsidRPr="0067476E" w:rsidRDefault="00FD72DD" w:rsidP="00810CBC">
            <w:pPr>
              <w:spacing w:after="0" w:line="240" w:lineRule="auto"/>
              <w:rPr>
                <w:rFonts w:eastAsiaTheme="minorEastAsia"/>
                <w:b/>
              </w:rPr>
            </w:pPr>
            <w:r w:rsidRPr="0067476E">
              <w:rPr>
                <w:rFonts w:eastAsiaTheme="minorEastAsia"/>
                <w:b/>
              </w:rPr>
              <w:t>Русский язык и литература</w:t>
            </w:r>
          </w:p>
        </w:tc>
        <w:tc>
          <w:tcPr>
            <w:tcW w:w="2994" w:type="dxa"/>
          </w:tcPr>
          <w:p w:rsidR="00FD72DD" w:rsidRPr="0067476E" w:rsidRDefault="00FD72DD" w:rsidP="00810CBC">
            <w:pPr>
              <w:spacing w:after="0" w:line="240" w:lineRule="auto"/>
              <w:rPr>
                <w:rFonts w:eastAsiaTheme="minorEastAsia"/>
              </w:rPr>
            </w:pPr>
            <w:r w:rsidRPr="0067476E">
              <w:rPr>
                <w:rFonts w:eastAsiaTheme="minorEastAsia"/>
              </w:rPr>
              <w:t>Русский язык</w:t>
            </w:r>
          </w:p>
        </w:tc>
        <w:tc>
          <w:tcPr>
            <w:tcW w:w="1713" w:type="dxa"/>
          </w:tcPr>
          <w:p w:rsidR="00FD72DD" w:rsidRPr="0067476E" w:rsidRDefault="00FD72DD" w:rsidP="00810CBC">
            <w:pPr>
              <w:spacing w:after="0" w:line="240" w:lineRule="auto"/>
              <w:rPr>
                <w:rFonts w:eastAsiaTheme="minorEastAsia"/>
              </w:rPr>
            </w:pPr>
            <w:r w:rsidRPr="0067476E">
              <w:rPr>
                <w:rFonts w:eastAsiaTheme="minorEastAsia"/>
              </w:rPr>
              <w:t>2</w:t>
            </w:r>
          </w:p>
        </w:tc>
        <w:tc>
          <w:tcPr>
            <w:tcW w:w="1713" w:type="dxa"/>
          </w:tcPr>
          <w:p w:rsidR="00FD72DD" w:rsidRPr="0067476E" w:rsidRDefault="00FD72DD" w:rsidP="0000646B">
            <w:pPr>
              <w:spacing w:after="0" w:line="240" w:lineRule="auto"/>
              <w:rPr>
                <w:rFonts w:eastAsiaTheme="minorEastAsia"/>
              </w:rPr>
            </w:pPr>
            <w:r w:rsidRPr="0067476E">
              <w:rPr>
                <w:rFonts w:eastAsiaTheme="minorEastAsia"/>
              </w:rPr>
              <w:t>2</w:t>
            </w:r>
          </w:p>
        </w:tc>
      </w:tr>
      <w:tr w:rsidR="00FD72DD" w:rsidRPr="0067476E" w:rsidTr="00B30ED1">
        <w:tc>
          <w:tcPr>
            <w:tcW w:w="3073" w:type="dxa"/>
            <w:vMerge/>
          </w:tcPr>
          <w:p w:rsidR="00FD72DD" w:rsidRPr="0067476E" w:rsidRDefault="00FD72DD" w:rsidP="00810CBC">
            <w:pPr>
              <w:spacing w:after="0" w:line="240" w:lineRule="auto"/>
              <w:rPr>
                <w:rFonts w:eastAsiaTheme="minorEastAsia"/>
                <w:b/>
              </w:rPr>
            </w:pPr>
          </w:p>
        </w:tc>
        <w:tc>
          <w:tcPr>
            <w:tcW w:w="2994" w:type="dxa"/>
          </w:tcPr>
          <w:p w:rsidR="00FD72DD" w:rsidRPr="0067476E" w:rsidRDefault="00FD72DD" w:rsidP="00810CBC">
            <w:pPr>
              <w:spacing w:after="0" w:line="240" w:lineRule="auto"/>
              <w:rPr>
                <w:rFonts w:eastAsiaTheme="minorEastAsia"/>
              </w:rPr>
            </w:pPr>
            <w:r w:rsidRPr="0067476E">
              <w:rPr>
                <w:rFonts w:eastAsiaTheme="minorEastAsia"/>
              </w:rPr>
              <w:t>Литература</w:t>
            </w:r>
          </w:p>
        </w:tc>
        <w:tc>
          <w:tcPr>
            <w:tcW w:w="1713" w:type="dxa"/>
          </w:tcPr>
          <w:p w:rsidR="00FD72DD" w:rsidRPr="0067476E" w:rsidRDefault="00FD72DD" w:rsidP="00810CBC">
            <w:pPr>
              <w:spacing w:after="0" w:line="240" w:lineRule="auto"/>
              <w:rPr>
                <w:rFonts w:eastAsiaTheme="minorEastAsia"/>
              </w:rPr>
            </w:pPr>
            <w:r w:rsidRPr="0067476E">
              <w:rPr>
                <w:rFonts w:eastAsiaTheme="minorEastAsia"/>
              </w:rPr>
              <w:t>3</w:t>
            </w:r>
          </w:p>
        </w:tc>
        <w:tc>
          <w:tcPr>
            <w:tcW w:w="1713" w:type="dxa"/>
          </w:tcPr>
          <w:p w:rsidR="00FD72DD" w:rsidRPr="0067476E" w:rsidRDefault="00FD72DD" w:rsidP="0000646B">
            <w:pPr>
              <w:spacing w:after="0" w:line="240" w:lineRule="auto"/>
              <w:rPr>
                <w:rFonts w:eastAsiaTheme="minorEastAsia"/>
              </w:rPr>
            </w:pPr>
            <w:r w:rsidRPr="0067476E">
              <w:rPr>
                <w:rFonts w:eastAsiaTheme="minorEastAsia"/>
              </w:rPr>
              <w:t>3</w:t>
            </w:r>
          </w:p>
        </w:tc>
      </w:tr>
      <w:tr w:rsidR="00FD72DD" w:rsidRPr="0067476E" w:rsidTr="00B30ED1">
        <w:tc>
          <w:tcPr>
            <w:tcW w:w="3073" w:type="dxa"/>
          </w:tcPr>
          <w:p w:rsidR="00FD72DD" w:rsidRPr="0067476E" w:rsidRDefault="00FD72DD" w:rsidP="00810CBC">
            <w:pPr>
              <w:spacing w:after="0" w:line="240" w:lineRule="auto"/>
              <w:rPr>
                <w:rFonts w:eastAsiaTheme="minorEastAsia"/>
                <w:b/>
              </w:rPr>
            </w:pPr>
            <w:r w:rsidRPr="0067476E">
              <w:rPr>
                <w:rFonts w:eastAsiaTheme="minorEastAsia"/>
                <w:b/>
              </w:rPr>
              <w:t>Иностранные языки</w:t>
            </w:r>
          </w:p>
        </w:tc>
        <w:tc>
          <w:tcPr>
            <w:tcW w:w="2994" w:type="dxa"/>
          </w:tcPr>
          <w:p w:rsidR="00FD72DD" w:rsidRPr="0067476E" w:rsidRDefault="00FD72DD" w:rsidP="00810CBC">
            <w:pPr>
              <w:spacing w:after="0" w:line="240" w:lineRule="auto"/>
              <w:rPr>
                <w:rFonts w:eastAsiaTheme="minorEastAsia"/>
              </w:rPr>
            </w:pPr>
            <w:r w:rsidRPr="0067476E">
              <w:rPr>
                <w:rFonts w:eastAsiaTheme="minorEastAsia"/>
              </w:rPr>
              <w:t>Иностранный язык</w:t>
            </w:r>
          </w:p>
        </w:tc>
        <w:tc>
          <w:tcPr>
            <w:tcW w:w="1713" w:type="dxa"/>
          </w:tcPr>
          <w:p w:rsidR="00FD72DD" w:rsidRPr="0067476E" w:rsidRDefault="00FD72DD" w:rsidP="00810CBC">
            <w:pPr>
              <w:spacing w:after="0" w:line="240" w:lineRule="auto"/>
              <w:rPr>
                <w:rFonts w:eastAsiaTheme="minorEastAsia"/>
              </w:rPr>
            </w:pPr>
            <w:r w:rsidRPr="0067476E">
              <w:rPr>
                <w:rFonts w:eastAsiaTheme="minorEastAsia"/>
              </w:rPr>
              <w:t>3</w:t>
            </w:r>
          </w:p>
        </w:tc>
        <w:tc>
          <w:tcPr>
            <w:tcW w:w="1713" w:type="dxa"/>
          </w:tcPr>
          <w:p w:rsidR="00FD72DD" w:rsidRPr="0067476E" w:rsidRDefault="00FD72DD" w:rsidP="0000646B">
            <w:pPr>
              <w:spacing w:after="0" w:line="240" w:lineRule="auto"/>
              <w:rPr>
                <w:rFonts w:eastAsiaTheme="minorEastAsia"/>
              </w:rPr>
            </w:pPr>
            <w:r w:rsidRPr="0067476E">
              <w:rPr>
                <w:rFonts w:eastAsiaTheme="minorEastAsia"/>
              </w:rPr>
              <w:t>3</w:t>
            </w:r>
          </w:p>
        </w:tc>
      </w:tr>
      <w:tr w:rsidR="00FD72DD" w:rsidRPr="0067476E" w:rsidTr="00B30ED1">
        <w:tc>
          <w:tcPr>
            <w:tcW w:w="3073" w:type="dxa"/>
            <w:vMerge w:val="restart"/>
          </w:tcPr>
          <w:p w:rsidR="00FD72DD" w:rsidRPr="0067476E" w:rsidRDefault="00FD72DD" w:rsidP="00810CBC">
            <w:pPr>
              <w:spacing w:after="0" w:line="240" w:lineRule="auto"/>
              <w:rPr>
                <w:rFonts w:eastAsiaTheme="minorEastAsia"/>
                <w:b/>
              </w:rPr>
            </w:pPr>
            <w:r w:rsidRPr="0067476E">
              <w:rPr>
                <w:rFonts w:eastAsiaTheme="minorEastAsia"/>
                <w:b/>
              </w:rPr>
              <w:t>Математика и информатика</w:t>
            </w:r>
          </w:p>
        </w:tc>
        <w:tc>
          <w:tcPr>
            <w:tcW w:w="2994" w:type="dxa"/>
          </w:tcPr>
          <w:p w:rsidR="00FD72DD" w:rsidRPr="0067476E" w:rsidRDefault="00FD72DD" w:rsidP="00810CBC">
            <w:pPr>
              <w:spacing w:after="0" w:line="240" w:lineRule="auto"/>
              <w:rPr>
                <w:rFonts w:eastAsiaTheme="minorEastAsia"/>
              </w:rPr>
            </w:pPr>
            <w:r w:rsidRPr="0067476E">
              <w:rPr>
                <w:rFonts w:eastAsiaTheme="minorEastAsia"/>
              </w:rPr>
              <w:t>Алгебра (углубленный уровень)</w:t>
            </w:r>
          </w:p>
        </w:tc>
        <w:tc>
          <w:tcPr>
            <w:tcW w:w="1713" w:type="dxa"/>
          </w:tcPr>
          <w:p w:rsidR="00FD72DD" w:rsidRPr="0067476E" w:rsidRDefault="00FD72DD" w:rsidP="00810CBC">
            <w:pPr>
              <w:spacing w:after="0" w:line="240" w:lineRule="auto"/>
              <w:rPr>
                <w:rFonts w:eastAsiaTheme="minorEastAsia"/>
              </w:rPr>
            </w:pPr>
            <w:r w:rsidRPr="0067476E">
              <w:rPr>
                <w:rFonts w:eastAsiaTheme="minorEastAsia"/>
              </w:rPr>
              <w:t>4</w:t>
            </w:r>
          </w:p>
        </w:tc>
        <w:tc>
          <w:tcPr>
            <w:tcW w:w="1713" w:type="dxa"/>
          </w:tcPr>
          <w:p w:rsidR="00FD72DD" w:rsidRPr="0067476E" w:rsidRDefault="00FD72DD" w:rsidP="0000646B">
            <w:pPr>
              <w:spacing w:after="0" w:line="240" w:lineRule="auto"/>
              <w:rPr>
                <w:rFonts w:eastAsiaTheme="minorEastAsia"/>
              </w:rPr>
            </w:pPr>
            <w:r w:rsidRPr="0067476E">
              <w:rPr>
                <w:rFonts w:eastAsiaTheme="minorEastAsia"/>
              </w:rPr>
              <w:t>4</w:t>
            </w:r>
          </w:p>
        </w:tc>
      </w:tr>
      <w:tr w:rsidR="00FD72DD" w:rsidRPr="0067476E" w:rsidTr="00B30ED1">
        <w:tc>
          <w:tcPr>
            <w:tcW w:w="3073" w:type="dxa"/>
            <w:vMerge/>
          </w:tcPr>
          <w:p w:rsidR="00FD72DD" w:rsidRPr="0067476E" w:rsidRDefault="00FD72DD" w:rsidP="00810CBC">
            <w:pPr>
              <w:spacing w:after="0" w:line="240" w:lineRule="auto"/>
              <w:rPr>
                <w:rFonts w:eastAsiaTheme="minorEastAsia"/>
                <w:b/>
              </w:rPr>
            </w:pPr>
          </w:p>
        </w:tc>
        <w:tc>
          <w:tcPr>
            <w:tcW w:w="2994" w:type="dxa"/>
          </w:tcPr>
          <w:p w:rsidR="00FD72DD" w:rsidRPr="0067476E" w:rsidRDefault="00FD72DD" w:rsidP="00810CBC">
            <w:pPr>
              <w:spacing w:after="0" w:line="240" w:lineRule="auto"/>
              <w:rPr>
                <w:rFonts w:eastAsiaTheme="minorEastAsia"/>
              </w:rPr>
            </w:pPr>
            <w:r w:rsidRPr="0067476E">
              <w:rPr>
                <w:rFonts w:eastAsiaTheme="minorEastAsia"/>
              </w:rPr>
              <w:t>Геометрия (углубленный уровень)</w:t>
            </w:r>
          </w:p>
        </w:tc>
        <w:tc>
          <w:tcPr>
            <w:tcW w:w="1713" w:type="dxa"/>
          </w:tcPr>
          <w:p w:rsidR="00FD72DD" w:rsidRPr="0067476E" w:rsidRDefault="00FD72DD" w:rsidP="00810CBC">
            <w:pPr>
              <w:spacing w:after="0" w:line="240" w:lineRule="auto"/>
              <w:rPr>
                <w:rFonts w:eastAsiaTheme="minorEastAsia"/>
              </w:rPr>
            </w:pPr>
            <w:r w:rsidRPr="0067476E">
              <w:rPr>
                <w:rFonts w:eastAsiaTheme="minorEastAsia"/>
              </w:rPr>
              <w:t>3</w:t>
            </w:r>
          </w:p>
        </w:tc>
        <w:tc>
          <w:tcPr>
            <w:tcW w:w="1713" w:type="dxa"/>
          </w:tcPr>
          <w:p w:rsidR="00FD72DD" w:rsidRPr="0067476E" w:rsidRDefault="00FD72DD" w:rsidP="0000646B">
            <w:pPr>
              <w:spacing w:after="0" w:line="240" w:lineRule="auto"/>
              <w:rPr>
                <w:rFonts w:eastAsiaTheme="minorEastAsia"/>
              </w:rPr>
            </w:pPr>
            <w:r w:rsidRPr="0067476E">
              <w:rPr>
                <w:rFonts w:eastAsiaTheme="minorEastAsia"/>
              </w:rPr>
              <w:t>3</w:t>
            </w:r>
          </w:p>
        </w:tc>
      </w:tr>
      <w:tr w:rsidR="00FD72DD" w:rsidRPr="0067476E" w:rsidTr="00B30ED1">
        <w:tc>
          <w:tcPr>
            <w:tcW w:w="3073" w:type="dxa"/>
            <w:vMerge/>
          </w:tcPr>
          <w:p w:rsidR="00FD72DD" w:rsidRPr="0067476E" w:rsidRDefault="00FD72DD" w:rsidP="00810CBC">
            <w:pPr>
              <w:spacing w:after="0" w:line="240" w:lineRule="auto"/>
              <w:rPr>
                <w:rFonts w:eastAsiaTheme="minorEastAsia"/>
                <w:b/>
              </w:rPr>
            </w:pPr>
          </w:p>
        </w:tc>
        <w:tc>
          <w:tcPr>
            <w:tcW w:w="2994" w:type="dxa"/>
          </w:tcPr>
          <w:p w:rsidR="00FD72DD" w:rsidRPr="0067476E" w:rsidRDefault="00FD72DD" w:rsidP="00810CBC">
            <w:pPr>
              <w:spacing w:after="0" w:line="240" w:lineRule="auto"/>
              <w:rPr>
                <w:rFonts w:eastAsiaTheme="minorEastAsia"/>
              </w:rPr>
            </w:pPr>
            <w:r w:rsidRPr="0067476E">
              <w:rPr>
                <w:rFonts w:eastAsiaTheme="minorEastAsia"/>
              </w:rPr>
              <w:t>Вероятность и статистика (углубленный уровень)</w:t>
            </w:r>
          </w:p>
        </w:tc>
        <w:tc>
          <w:tcPr>
            <w:tcW w:w="1713" w:type="dxa"/>
          </w:tcPr>
          <w:p w:rsidR="00FD72DD" w:rsidRPr="0067476E" w:rsidRDefault="00FD72DD" w:rsidP="00810CBC">
            <w:pPr>
              <w:spacing w:after="0" w:line="240" w:lineRule="auto"/>
              <w:rPr>
                <w:rFonts w:eastAsiaTheme="minorEastAsia"/>
              </w:rPr>
            </w:pPr>
            <w:r w:rsidRPr="0067476E">
              <w:rPr>
                <w:rFonts w:eastAsiaTheme="minorEastAsia"/>
              </w:rPr>
              <w:t>1</w:t>
            </w:r>
          </w:p>
        </w:tc>
        <w:tc>
          <w:tcPr>
            <w:tcW w:w="1713" w:type="dxa"/>
          </w:tcPr>
          <w:p w:rsidR="00FD72DD" w:rsidRPr="0067476E" w:rsidRDefault="00FD72DD" w:rsidP="0000646B">
            <w:pPr>
              <w:spacing w:after="0" w:line="240" w:lineRule="auto"/>
              <w:rPr>
                <w:rFonts w:eastAsiaTheme="minorEastAsia"/>
              </w:rPr>
            </w:pPr>
            <w:r w:rsidRPr="0067476E">
              <w:rPr>
                <w:rFonts w:eastAsiaTheme="minorEastAsia"/>
              </w:rPr>
              <w:t>1</w:t>
            </w:r>
          </w:p>
        </w:tc>
      </w:tr>
      <w:tr w:rsidR="00FD72DD" w:rsidRPr="0067476E" w:rsidTr="00B30ED1">
        <w:tc>
          <w:tcPr>
            <w:tcW w:w="3073" w:type="dxa"/>
            <w:vMerge/>
          </w:tcPr>
          <w:p w:rsidR="00FD72DD" w:rsidRPr="0067476E" w:rsidRDefault="00FD72DD" w:rsidP="00810CBC">
            <w:pPr>
              <w:spacing w:after="0" w:line="240" w:lineRule="auto"/>
              <w:rPr>
                <w:rFonts w:eastAsiaTheme="minorEastAsia"/>
                <w:b/>
              </w:rPr>
            </w:pPr>
          </w:p>
        </w:tc>
        <w:tc>
          <w:tcPr>
            <w:tcW w:w="2994" w:type="dxa"/>
          </w:tcPr>
          <w:p w:rsidR="00FD72DD" w:rsidRPr="0067476E" w:rsidRDefault="00FD72DD" w:rsidP="00810CBC">
            <w:pPr>
              <w:spacing w:after="0" w:line="240" w:lineRule="auto"/>
              <w:rPr>
                <w:rFonts w:eastAsiaTheme="minorEastAsia"/>
              </w:rPr>
            </w:pPr>
            <w:r w:rsidRPr="0067476E">
              <w:rPr>
                <w:rFonts w:eastAsiaTheme="minorEastAsia"/>
              </w:rPr>
              <w:t>Информатика</w:t>
            </w:r>
          </w:p>
        </w:tc>
        <w:tc>
          <w:tcPr>
            <w:tcW w:w="1713" w:type="dxa"/>
          </w:tcPr>
          <w:p w:rsidR="00FD72DD" w:rsidRPr="0067476E" w:rsidRDefault="00FD72DD" w:rsidP="00810CBC">
            <w:pPr>
              <w:spacing w:after="0" w:line="240" w:lineRule="auto"/>
              <w:rPr>
                <w:rFonts w:eastAsiaTheme="minorEastAsia"/>
              </w:rPr>
            </w:pPr>
            <w:r w:rsidRPr="0067476E">
              <w:rPr>
                <w:rFonts w:eastAsiaTheme="minorEastAsia"/>
              </w:rPr>
              <w:t>1</w:t>
            </w:r>
          </w:p>
        </w:tc>
        <w:tc>
          <w:tcPr>
            <w:tcW w:w="1713" w:type="dxa"/>
          </w:tcPr>
          <w:p w:rsidR="00FD72DD" w:rsidRPr="0067476E" w:rsidRDefault="00FD72DD" w:rsidP="0000646B">
            <w:pPr>
              <w:spacing w:after="0" w:line="240" w:lineRule="auto"/>
              <w:rPr>
                <w:rFonts w:eastAsiaTheme="minorEastAsia"/>
              </w:rPr>
            </w:pPr>
            <w:r w:rsidRPr="0067476E">
              <w:rPr>
                <w:rFonts w:eastAsiaTheme="minorEastAsia"/>
              </w:rPr>
              <w:t>1</w:t>
            </w:r>
          </w:p>
        </w:tc>
      </w:tr>
      <w:tr w:rsidR="00FD72DD" w:rsidRPr="0067476E" w:rsidTr="00B30ED1">
        <w:tc>
          <w:tcPr>
            <w:tcW w:w="3073" w:type="dxa"/>
            <w:vMerge w:val="restart"/>
          </w:tcPr>
          <w:p w:rsidR="00FD72DD" w:rsidRPr="0067476E" w:rsidRDefault="00FD72DD" w:rsidP="00810CBC">
            <w:pPr>
              <w:spacing w:after="0" w:line="240" w:lineRule="auto"/>
              <w:rPr>
                <w:rFonts w:eastAsiaTheme="minorEastAsia"/>
                <w:b/>
              </w:rPr>
            </w:pPr>
            <w:r w:rsidRPr="0067476E">
              <w:rPr>
                <w:rFonts w:eastAsiaTheme="minorEastAsia"/>
                <w:b/>
              </w:rPr>
              <w:t>Общественно-научные предметы</w:t>
            </w:r>
          </w:p>
        </w:tc>
        <w:tc>
          <w:tcPr>
            <w:tcW w:w="2994" w:type="dxa"/>
          </w:tcPr>
          <w:p w:rsidR="00FD72DD" w:rsidRPr="0067476E" w:rsidRDefault="00FD72DD" w:rsidP="00810CBC">
            <w:pPr>
              <w:spacing w:after="0" w:line="240" w:lineRule="auto"/>
              <w:rPr>
                <w:rFonts w:eastAsiaTheme="minorEastAsia"/>
              </w:rPr>
            </w:pPr>
            <w:r w:rsidRPr="0067476E">
              <w:rPr>
                <w:rFonts w:eastAsiaTheme="minorEastAsia"/>
              </w:rPr>
              <w:t>История</w:t>
            </w:r>
          </w:p>
        </w:tc>
        <w:tc>
          <w:tcPr>
            <w:tcW w:w="1713" w:type="dxa"/>
          </w:tcPr>
          <w:p w:rsidR="00FD72DD" w:rsidRPr="0067476E" w:rsidRDefault="00FD72DD" w:rsidP="00810CBC">
            <w:pPr>
              <w:spacing w:after="0" w:line="240" w:lineRule="auto"/>
              <w:rPr>
                <w:rFonts w:eastAsiaTheme="minorEastAsia"/>
              </w:rPr>
            </w:pPr>
            <w:r w:rsidRPr="0067476E">
              <w:rPr>
                <w:rFonts w:eastAsiaTheme="minorEastAsia"/>
              </w:rPr>
              <w:t>2</w:t>
            </w:r>
          </w:p>
        </w:tc>
        <w:tc>
          <w:tcPr>
            <w:tcW w:w="1713" w:type="dxa"/>
          </w:tcPr>
          <w:p w:rsidR="00FD72DD" w:rsidRPr="0067476E" w:rsidRDefault="00FD72DD" w:rsidP="0000646B">
            <w:pPr>
              <w:spacing w:after="0" w:line="240" w:lineRule="auto"/>
              <w:rPr>
                <w:rFonts w:eastAsiaTheme="minorEastAsia"/>
              </w:rPr>
            </w:pPr>
            <w:r w:rsidRPr="0067476E">
              <w:rPr>
                <w:rFonts w:eastAsiaTheme="minorEastAsia"/>
              </w:rPr>
              <w:t>2</w:t>
            </w:r>
          </w:p>
        </w:tc>
      </w:tr>
      <w:tr w:rsidR="00FD72DD" w:rsidRPr="0067476E" w:rsidTr="00B30ED1">
        <w:tc>
          <w:tcPr>
            <w:tcW w:w="3073" w:type="dxa"/>
            <w:vMerge/>
          </w:tcPr>
          <w:p w:rsidR="00FD72DD" w:rsidRPr="0067476E" w:rsidRDefault="00FD72DD" w:rsidP="00810CBC">
            <w:pPr>
              <w:spacing w:after="0" w:line="240" w:lineRule="auto"/>
              <w:rPr>
                <w:rFonts w:eastAsiaTheme="minorEastAsia"/>
                <w:b/>
              </w:rPr>
            </w:pPr>
          </w:p>
        </w:tc>
        <w:tc>
          <w:tcPr>
            <w:tcW w:w="2994" w:type="dxa"/>
          </w:tcPr>
          <w:p w:rsidR="00FD72DD" w:rsidRPr="0067476E" w:rsidRDefault="00FD72DD" w:rsidP="00810CBC">
            <w:pPr>
              <w:spacing w:after="0" w:line="240" w:lineRule="auto"/>
              <w:rPr>
                <w:rFonts w:eastAsiaTheme="minorEastAsia"/>
              </w:rPr>
            </w:pPr>
            <w:r w:rsidRPr="0067476E">
              <w:rPr>
                <w:rFonts w:eastAsiaTheme="minorEastAsia"/>
              </w:rPr>
              <w:t>Обществознание (углубленный уровень)</w:t>
            </w:r>
          </w:p>
        </w:tc>
        <w:tc>
          <w:tcPr>
            <w:tcW w:w="1713" w:type="dxa"/>
          </w:tcPr>
          <w:p w:rsidR="00FD72DD" w:rsidRPr="0067476E" w:rsidRDefault="00FD72DD" w:rsidP="00810CBC">
            <w:pPr>
              <w:spacing w:after="0" w:line="240" w:lineRule="auto"/>
              <w:rPr>
                <w:rFonts w:eastAsiaTheme="minorEastAsia"/>
              </w:rPr>
            </w:pPr>
            <w:r w:rsidRPr="0067476E">
              <w:rPr>
                <w:rFonts w:eastAsiaTheme="minorEastAsia"/>
              </w:rPr>
              <w:t>4</w:t>
            </w:r>
          </w:p>
        </w:tc>
        <w:tc>
          <w:tcPr>
            <w:tcW w:w="1713" w:type="dxa"/>
          </w:tcPr>
          <w:p w:rsidR="00FD72DD" w:rsidRPr="0067476E" w:rsidRDefault="00FD72DD" w:rsidP="0000646B">
            <w:pPr>
              <w:spacing w:after="0" w:line="240" w:lineRule="auto"/>
              <w:rPr>
                <w:rFonts w:eastAsiaTheme="minorEastAsia"/>
              </w:rPr>
            </w:pPr>
            <w:r w:rsidRPr="0067476E">
              <w:rPr>
                <w:rFonts w:eastAsiaTheme="minorEastAsia"/>
              </w:rPr>
              <w:t>4</w:t>
            </w:r>
          </w:p>
        </w:tc>
      </w:tr>
      <w:tr w:rsidR="00FD72DD" w:rsidRPr="0067476E" w:rsidTr="00B30ED1">
        <w:tc>
          <w:tcPr>
            <w:tcW w:w="3073" w:type="dxa"/>
            <w:vMerge/>
          </w:tcPr>
          <w:p w:rsidR="00FD72DD" w:rsidRPr="0067476E" w:rsidRDefault="00FD72DD" w:rsidP="00810CBC">
            <w:pPr>
              <w:spacing w:after="0" w:line="240" w:lineRule="auto"/>
              <w:rPr>
                <w:rFonts w:eastAsiaTheme="minorEastAsia"/>
                <w:b/>
              </w:rPr>
            </w:pPr>
          </w:p>
        </w:tc>
        <w:tc>
          <w:tcPr>
            <w:tcW w:w="2994" w:type="dxa"/>
          </w:tcPr>
          <w:p w:rsidR="00FD72DD" w:rsidRPr="0067476E" w:rsidRDefault="00FD72DD" w:rsidP="00810CBC">
            <w:pPr>
              <w:spacing w:after="0" w:line="240" w:lineRule="auto"/>
              <w:rPr>
                <w:rFonts w:eastAsiaTheme="minorEastAsia"/>
              </w:rPr>
            </w:pPr>
            <w:r w:rsidRPr="0067476E">
              <w:rPr>
                <w:rFonts w:eastAsiaTheme="minorEastAsia"/>
              </w:rPr>
              <w:t>География</w:t>
            </w:r>
          </w:p>
        </w:tc>
        <w:tc>
          <w:tcPr>
            <w:tcW w:w="1713" w:type="dxa"/>
          </w:tcPr>
          <w:p w:rsidR="00FD72DD" w:rsidRPr="0067476E" w:rsidRDefault="00FD72DD" w:rsidP="00810CBC">
            <w:pPr>
              <w:spacing w:after="0" w:line="240" w:lineRule="auto"/>
              <w:rPr>
                <w:rFonts w:eastAsiaTheme="minorEastAsia"/>
              </w:rPr>
            </w:pPr>
            <w:r w:rsidRPr="0067476E">
              <w:rPr>
                <w:rFonts w:eastAsiaTheme="minorEastAsia"/>
              </w:rPr>
              <w:t>1</w:t>
            </w:r>
          </w:p>
        </w:tc>
        <w:tc>
          <w:tcPr>
            <w:tcW w:w="1713" w:type="dxa"/>
          </w:tcPr>
          <w:p w:rsidR="00FD72DD" w:rsidRPr="0067476E" w:rsidRDefault="00FD72DD" w:rsidP="0000646B">
            <w:pPr>
              <w:spacing w:after="0" w:line="240" w:lineRule="auto"/>
              <w:rPr>
                <w:rFonts w:eastAsiaTheme="minorEastAsia"/>
              </w:rPr>
            </w:pPr>
            <w:r w:rsidRPr="0067476E">
              <w:rPr>
                <w:rFonts w:eastAsiaTheme="minorEastAsia"/>
              </w:rPr>
              <w:t>1</w:t>
            </w:r>
          </w:p>
        </w:tc>
      </w:tr>
      <w:tr w:rsidR="00FD72DD" w:rsidRPr="0067476E" w:rsidTr="00B30ED1">
        <w:tc>
          <w:tcPr>
            <w:tcW w:w="3073" w:type="dxa"/>
            <w:vMerge w:val="restart"/>
          </w:tcPr>
          <w:p w:rsidR="00FD72DD" w:rsidRPr="0067476E" w:rsidRDefault="00FD72DD" w:rsidP="00810CBC">
            <w:pPr>
              <w:spacing w:after="0" w:line="240" w:lineRule="auto"/>
              <w:rPr>
                <w:rFonts w:eastAsiaTheme="minorEastAsia"/>
                <w:b/>
              </w:rPr>
            </w:pPr>
            <w:r w:rsidRPr="0067476E">
              <w:rPr>
                <w:rFonts w:eastAsiaTheme="minorEastAsia"/>
                <w:b/>
              </w:rPr>
              <w:t>Естественно-научные предметы</w:t>
            </w:r>
          </w:p>
        </w:tc>
        <w:tc>
          <w:tcPr>
            <w:tcW w:w="2994" w:type="dxa"/>
          </w:tcPr>
          <w:p w:rsidR="00FD72DD" w:rsidRPr="0067476E" w:rsidRDefault="00FD72DD" w:rsidP="00810CBC">
            <w:pPr>
              <w:spacing w:after="0" w:line="240" w:lineRule="auto"/>
              <w:rPr>
                <w:rFonts w:eastAsiaTheme="minorEastAsia"/>
              </w:rPr>
            </w:pPr>
            <w:r w:rsidRPr="0067476E">
              <w:rPr>
                <w:rFonts w:eastAsiaTheme="minorEastAsia"/>
              </w:rPr>
              <w:t>Физика</w:t>
            </w:r>
          </w:p>
        </w:tc>
        <w:tc>
          <w:tcPr>
            <w:tcW w:w="1713" w:type="dxa"/>
          </w:tcPr>
          <w:p w:rsidR="00FD72DD" w:rsidRPr="0067476E" w:rsidRDefault="00FD72DD" w:rsidP="00810CBC">
            <w:pPr>
              <w:spacing w:after="0" w:line="240" w:lineRule="auto"/>
              <w:rPr>
                <w:rFonts w:eastAsiaTheme="minorEastAsia"/>
              </w:rPr>
            </w:pPr>
            <w:r w:rsidRPr="0067476E">
              <w:rPr>
                <w:rFonts w:eastAsiaTheme="minorEastAsia"/>
              </w:rPr>
              <w:t>2</w:t>
            </w:r>
          </w:p>
        </w:tc>
        <w:tc>
          <w:tcPr>
            <w:tcW w:w="1713" w:type="dxa"/>
          </w:tcPr>
          <w:p w:rsidR="00FD72DD" w:rsidRPr="0067476E" w:rsidRDefault="00FD72DD" w:rsidP="0000646B">
            <w:pPr>
              <w:spacing w:after="0" w:line="240" w:lineRule="auto"/>
              <w:rPr>
                <w:rFonts w:eastAsiaTheme="minorEastAsia"/>
              </w:rPr>
            </w:pPr>
            <w:r w:rsidRPr="0067476E">
              <w:rPr>
                <w:rFonts w:eastAsiaTheme="minorEastAsia"/>
              </w:rPr>
              <w:t>2</w:t>
            </w:r>
          </w:p>
        </w:tc>
      </w:tr>
      <w:tr w:rsidR="00FD72DD" w:rsidRPr="0067476E" w:rsidTr="00B30ED1">
        <w:tc>
          <w:tcPr>
            <w:tcW w:w="3073" w:type="dxa"/>
            <w:vMerge/>
          </w:tcPr>
          <w:p w:rsidR="00FD72DD" w:rsidRPr="0067476E" w:rsidRDefault="00FD72DD" w:rsidP="00810CBC">
            <w:pPr>
              <w:spacing w:after="0" w:line="240" w:lineRule="auto"/>
              <w:rPr>
                <w:rFonts w:eastAsiaTheme="minorEastAsia"/>
                <w:b/>
              </w:rPr>
            </w:pPr>
          </w:p>
        </w:tc>
        <w:tc>
          <w:tcPr>
            <w:tcW w:w="2994" w:type="dxa"/>
          </w:tcPr>
          <w:p w:rsidR="00FD72DD" w:rsidRPr="0067476E" w:rsidRDefault="00FD72DD" w:rsidP="00810CBC">
            <w:pPr>
              <w:spacing w:after="0" w:line="240" w:lineRule="auto"/>
              <w:rPr>
                <w:rFonts w:eastAsiaTheme="minorEastAsia"/>
              </w:rPr>
            </w:pPr>
            <w:r w:rsidRPr="0067476E">
              <w:rPr>
                <w:rFonts w:eastAsiaTheme="minorEastAsia"/>
              </w:rPr>
              <w:t>Химия</w:t>
            </w:r>
          </w:p>
        </w:tc>
        <w:tc>
          <w:tcPr>
            <w:tcW w:w="1713" w:type="dxa"/>
          </w:tcPr>
          <w:p w:rsidR="00FD72DD" w:rsidRPr="0067476E" w:rsidRDefault="00FD72DD" w:rsidP="00810CBC">
            <w:pPr>
              <w:spacing w:after="0" w:line="240" w:lineRule="auto"/>
              <w:rPr>
                <w:rFonts w:eastAsiaTheme="minorEastAsia"/>
              </w:rPr>
            </w:pPr>
            <w:r w:rsidRPr="0067476E">
              <w:rPr>
                <w:rFonts w:eastAsiaTheme="minorEastAsia"/>
              </w:rPr>
              <w:t>1</w:t>
            </w:r>
          </w:p>
        </w:tc>
        <w:tc>
          <w:tcPr>
            <w:tcW w:w="1713" w:type="dxa"/>
          </w:tcPr>
          <w:p w:rsidR="00FD72DD" w:rsidRPr="0067476E" w:rsidRDefault="00FD72DD" w:rsidP="0000646B">
            <w:pPr>
              <w:spacing w:after="0" w:line="240" w:lineRule="auto"/>
              <w:rPr>
                <w:rFonts w:eastAsiaTheme="minorEastAsia"/>
              </w:rPr>
            </w:pPr>
            <w:r w:rsidRPr="0067476E">
              <w:rPr>
                <w:rFonts w:eastAsiaTheme="minorEastAsia"/>
              </w:rPr>
              <w:t>1</w:t>
            </w:r>
          </w:p>
        </w:tc>
      </w:tr>
      <w:tr w:rsidR="00FD72DD" w:rsidRPr="0067476E" w:rsidTr="00B30ED1">
        <w:tc>
          <w:tcPr>
            <w:tcW w:w="3073" w:type="dxa"/>
            <w:vMerge/>
          </w:tcPr>
          <w:p w:rsidR="00FD72DD" w:rsidRPr="0067476E" w:rsidRDefault="00FD72DD" w:rsidP="00810CBC">
            <w:pPr>
              <w:spacing w:after="0" w:line="240" w:lineRule="auto"/>
              <w:rPr>
                <w:rFonts w:eastAsiaTheme="minorEastAsia"/>
                <w:b/>
              </w:rPr>
            </w:pPr>
          </w:p>
        </w:tc>
        <w:tc>
          <w:tcPr>
            <w:tcW w:w="2994" w:type="dxa"/>
          </w:tcPr>
          <w:p w:rsidR="00FD72DD" w:rsidRPr="0067476E" w:rsidRDefault="00FD72DD" w:rsidP="00810CBC">
            <w:pPr>
              <w:spacing w:after="0" w:line="240" w:lineRule="auto"/>
              <w:rPr>
                <w:rFonts w:eastAsiaTheme="minorEastAsia"/>
              </w:rPr>
            </w:pPr>
            <w:r w:rsidRPr="0067476E">
              <w:rPr>
                <w:rFonts w:eastAsiaTheme="minorEastAsia"/>
              </w:rPr>
              <w:t>Биология</w:t>
            </w:r>
          </w:p>
        </w:tc>
        <w:tc>
          <w:tcPr>
            <w:tcW w:w="1713" w:type="dxa"/>
          </w:tcPr>
          <w:p w:rsidR="00FD72DD" w:rsidRPr="0067476E" w:rsidRDefault="00FD72DD" w:rsidP="00810CBC">
            <w:pPr>
              <w:spacing w:after="0" w:line="240" w:lineRule="auto"/>
              <w:rPr>
                <w:rFonts w:eastAsiaTheme="minorEastAsia"/>
              </w:rPr>
            </w:pPr>
            <w:r w:rsidRPr="0067476E">
              <w:rPr>
                <w:rFonts w:eastAsiaTheme="minorEastAsia"/>
              </w:rPr>
              <w:t>1</w:t>
            </w:r>
          </w:p>
        </w:tc>
        <w:tc>
          <w:tcPr>
            <w:tcW w:w="1713" w:type="dxa"/>
          </w:tcPr>
          <w:p w:rsidR="00FD72DD" w:rsidRPr="0067476E" w:rsidRDefault="00FD72DD" w:rsidP="0000646B">
            <w:pPr>
              <w:spacing w:after="0" w:line="240" w:lineRule="auto"/>
              <w:rPr>
                <w:rFonts w:eastAsiaTheme="minorEastAsia"/>
              </w:rPr>
            </w:pPr>
            <w:r w:rsidRPr="0067476E">
              <w:rPr>
                <w:rFonts w:eastAsiaTheme="minorEastAsia"/>
              </w:rPr>
              <w:t>1</w:t>
            </w:r>
          </w:p>
        </w:tc>
      </w:tr>
      <w:tr w:rsidR="00FD72DD" w:rsidRPr="0067476E" w:rsidTr="00B30ED1">
        <w:tc>
          <w:tcPr>
            <w:tcW w:w="3073" w:type="dxa"/>
            <w:vMerge w:val="restart"/>
          </w:tcPr>
          <w:p w:rsidR="00FD72DD" w:rsidRPr="0067476E" w:rsidRDefault="00FD72DD" w:rsidP="00810CBC">
            <w:pPr>
              <w:spacing w:after="0" w:line="240" w:lineRule="auto"/>
              <w:rPr>
                <w:rFonts w:eastAsiaTheme="minorEastAsia"/>
                <w:b/>
              </w:rPr>
            </w:pPr>
            <w:r w:rsidRPr="0067476E">
              <w:rPr>
                <w:rFonts w:eastAsiaTheme="minorEastAsia"/>
                <w:b/>
              </w:rPr>
              <w:t>Физическая культура и основы безопасности жизнедеятельности</w:t>
            </w:r>
          </w:p>
        </w:tc>
        <w:tc>
          <w:tcPr>
            <w:tcW w:w="2994" w:type="dxa"/>
          </w:tcPr>
          <w:p w:rsidR="00FD72DD" w:rsidRPr="0067476E" w:rsidRDefault="00FD72DD" w:rsidP="00810CBC">
            <w:pPr>
              <w:spacing w:after="0" w:line="240" w:lineRule="auto"/>
              <w:rPr>
                <w:rFonts w:eastAsiaTheme="minorEastAsia"/>
              </w:rPr>
            </w:pPr>
            <w:r w:rsidRPr="0067476E">
              <w:rPr>
                <w:rFonts w:eastAsiaTheme="minorEastAsia"/>
              </w:rPr>
              <w:t>Физическая культура</w:t>
            </w:r>
          </w:p>
        </w:tc>
        <w:tc>
          <w:tcPr>
            <w:tcW w:w="1713" w:type="dxa"/>
          </w:tcPr>
          <w:p w:rsidR="00FD72DD" w:rsidRPr="0067476E" w:rsidRDefault="00FD72DD" w:rsidP="00810CBC">
            <w:pPr>
              <w:spacing w:after="0" w:line="240" w:lineRule="auto"/>
              <w:rPr>
                <w:rFonts w:eastAsiaTheme="minorEastAsia"/>
              </w:rPr>
            </w:pPr>
            <w:r w:rsidRPr="0067476E">
              <w:rPr>
                <w:rFonts w:eastAsiaTheme="minorEastAsia"/>
              </w:rPr>
              <w:t>2</w:t>
            </w:r>
          </w:p>
        </w:tc>
        <w:tc>
          <w:tcPr>
            <w:tcW w:w="1713" w:type="dxa"/>
          </w:tcPr>
          <w:p w:rsidR="00FD72DD" w:rsidRPr="0067476E" w:rsidRDefault="00FD72DD" w:rsidP="0000646B">
            <w:pPr>
              <w:spacing w:after="0" w:line="240" w:lineRule="auto"/>
              <w:rPr>
                <w:rFonts w:eastAsiaTheme="minorEastAsia"/>
              </w:rPr>
            </w:pPr>
            <w:r w:rsidRPr="0067476E">
              <w:rPr>
                <w:rFonts w:eastAsiaTheme="minorEastAsia"/>
              </w:rPr>
              <w:t>2</w:t>
            </w:r>
          </w:p>
        </w:tc>
      </w:tr>
      <w:tr w:rsidR="00FD72DD" w:rsidRPr="0067476E" w:rsidTr="00B30ED1">
        <w:tc>
          <w:tcPr>
            <w:tcW w:w="3073" w:type="dxa"/>
            <w:vMerge/>
          </w:tcPr>
          <w:p w:rsidR="00FD72DD" w:rsidRPr="0067476E" w:rsidRDefault="00FD72DD" w:rsidP="00810CBC">
            <w:pPr>
              <w:spacing w:after="0" w:line="240" w:lineRule="auto"/>
              <w:rPr>
                <w:rFonts w:eastAsiaTheme="minorEastAsia"/>
                <w:b/>
              </w:rPr>
            </w:pPr>
          </w:p>
        </w:tc>
        <w:tc>
          <w:tcPr>
            <w:tcW w:w="2994" w:type="dxa"/>
          </w:tcPr>
          <w:p w:rsidR="00FD72DD" w:rsidRPr="0067476E" w:rsidRDefault="00FD72DD" w:rsidP="00810CBC">
            <w:pPr>
              <w:spacing w:after="0" w:line="240" w:lineRule="auto"/>
              <w:rPr>
                <w:rFonts w:eastAsiaTheme="minorEastAsia"/>
              </w:rPr>
            </w:pPr>
            <w:r w:rsidRPr="0067476E">
              <w:rPr>
                <w:rFonts w:eastAsiaTheme="minorEastAsia"/>
              </w:rPr>
              <w:t>Основы безопасности жизнедеятельности</w:t>
            </w:r>
          </w:p>
        </w:tc>
        <w:tc>
          <w:tcPr>
            <w:tcW w:w="1713" w:type="dxa"/>
          </w:tcPr>
          <w:p w:rsidR="00FD72DD" w:rsidRPr="0067476E" w:rsidRDefault="00FD72DD" w:rsidP="00810CBC">
            <w:pPr>
              <w:spacing w:after="0" w:line="240" w:lineRule="auto"/>
              <w:rPr>
                <w:rFonts w:eastAsiaTheme="minorEastAsia"/>
              </w:rPr>
            </w:pPr>
            <w:r w:rsidRPr="0067476E">
              <w:rPr>
                <w:rFonts w:eastAsiaTheme="minorEastAsia"/>
              </w:rPr>
              <w:t>1</w:t>
            </w:r>
          </w:p>
        </w:tc>
        <w:tc>
          <w:tcPr>
            <w:tcW w:w="1713" w:type="dxa"/>
          </w:tcPr>
          <w:p w:rsidR="00FD72DD" w:rsidRPr="0067476E" w:rsidRDefault="00FD72DD" w:rsidP="0000646B">
            <w:pPr>
              <w:spacing w:after="0" w:line="240" w:lineRule="auto"/>
              <w:rPr>
                <w:rFonts w:eastAsiaTheme="minorEastAsia"/>
              </w:rPr>
            </w:pPr>
            <w:r w:rsidRPr="0067476E">
              <w:rPr>
                <w:rFonts w:eastAsiaTheme="minorEastAsia"/>
              </w:rPr>
              <w:t>1</w:t>
            </w:r>
          </w:p>
        </w:tc>
      </w:tr>
      <w:tr w:rsidR="001F67A8" w:rsidRPr="0067476E" w:rsidTr="00B30ED1">
        <w:tc>
          <w:tcPr>
            <w:tcW w:w="3073" w:type="dxa"/>
          </w:tcPr>
          <w:p w:rsidR="001F67A8" w:rsidRPr="0067476E" w:rsidRDefault="001F67A8" w:rsidP="00810CBC">
            <w:pPr>
              <w:spacing w:after="120" w:line="240" w:lineRule="auto"/>
              <w:rPr>
                <w:rFonts w:eastAsiaTheme="minorEastAsia"/>
                <w:b/>
              </w:rPr>
            </w:pPr>
            <w:r w:rsidRPr="0067476E">
              <w:rPr>
                <w:rFonts w:eastAsiaTheme="minorEastAsia"/>
                <w:b/>
              </w:rPr>
              <w:t>-----</w:t>
            </w:r>
          </w:p>
        </w:tc>
        <w:tc>
          <w:tcPr>
            <w:tcW w:w="2994" w:type="dxa"/>
          </w:tcPr>
          <w:p w:rsidR="001F67A8" w:rsidRPr="0067476E" w:rsidRDefault="001F67A8" w:rsidP="00810CBC">
            <w:pPr>
              <w:spacing w:after="120" w:line="240" w:lineRule="auto"/>
              <w:rPr>
                <w:rFonts w:eastAsiaTheme="minorEastAsia"/>
              </w:rPr>
            </w:pPr>
            <w:r w:rsidRPr="0067476E">
              <w:rPr>
                <w:rFonts w:eastAsiaTheme="minorEastAsia"/>
              </w:rPr>
              <w:t>Индивидуальный проект</w:t>
            </w:r>
          </w:p>
        </w:tc>
        <w:tc>
          <w:tcPr>
            <w:tcW w:w="1713" w:type="dxa"/>
          </w:tcPr>
          <w:p w:rsidR="001F67A8" w:rsidRPr="0067476E" w:rsidRDefault="001F67A8" w:rsidP="00810CBC">
            <w:pPr>
              <w:spacing w:after="120" w:line="240" w:lineRule="auto"/>
              <w:rPr>
                <w:rFonts w:eastAsiaTheme="minorEastAsia"/>
              </w:rPr>
            </w:pPr>
            <w:r w:rsidRPr="0067476E">
              <w:rPr>
                <w:rFonts w:eastAsiaTheme="minorEastAsia"/>
              </w:rPr>
              <w:t>1</w:t>
            </w:r>
          </w:p>
        </w:tc>
        <w:tc>
          <w:tcPr>
            <w:tcW w:w="1713" w:type="dxa"/>
          </w:tcPr>
          <w:p w:rsidR="001F67A8" w:rsidRPr="0067476E" w:rsidRDefault="00FD72DD" w:rsidP="00810CBC">
            <w:pPr>
              <w:spacing w:after="120" w:line="240" w:lineRule="auto"/>
              <w:rPr>
                <w:rFonts w:eastAsiaTheme="minorEastAsia"/>
              </w:rPr>
            </w:pPr>
            <w:r w:rsidRPr="0067476E">
              <w:rPr>
                <w:rFonts w:eastAsiaTheme="minorEastAsia"/>
              </w:rPr>
              <w:t>-</w:t>
            </w:r>
          </w:p>
        </w:tc>
      </w:tr>
      <w:tr w:rsidR="001F67A8" w:rsidRPr="0067476E" w:rsidTr="00B30ED1">
        <w:tc>
          <w:tcPr>
            <w:tcW w:w="6067" w:type="dxa"/>
            <w:gridSpan w:val="2"/>
            <w:shd w:val="clear" w:color="auto" w:fill="auto"/>
          </w:tcPr>
          <w:p w:rsidR="001F67A8" w:rsidRPr="0067476E" w:rsidRDefault="001F67A8" w:rsidP="00810CBC">
            <w:pPr>
              <w:spacing w:after="120" w:line="240" w:lineRule="auto"/>
              <w:rPr>
                <w:rFonts w:eastAsiaTheme="minorEastAsia"/>
                <w:b/>
              </w:rPr>
            </w:pPr>
            <w:r w:rsidRPr="0067476E">
              <w:rPr>
                <w:rFonts w:eastAsiaTheme="minorEastAsia"/>
                <w:b/>
              </w:rPr>
              <w:t>Итого</w:t>
            </w:r>
          </w:p>
        </w:tc>
        <w:tc>
          <w:tcPr>
            <w:tcW w:w="1713" w:type="dxa"/>
            <w:shd w:val="clear" w:color="auto" w:fill="auto"/>
          </w:tcPr>
          <w:p w:rsidR="001F67A8" w:rsidRPr="0067476E" w:rsidRDefault="001F67A8" w:rsidP="00810CBC">
            <w:pPr>
              <w:spacing w:after="120" w:line="240" w:lineRule="auto"/>
              <w:rPr>
                <w:rFonts w:eastAsiaTheme="minorEastAsia"/>
                <w:b/>
              </w:rPr>
            </w:pPr>
            <w:r w:rsidRPr="0067476E">
              <w:rPr>
                <w:rFonts w:eastAsiaTheme="minorEastAsia"/>
                <w:b/>
              </w:rPr>
              <w:t>32</w:t>
            </w:r>
          </w:p>
        </w:tc>
        <w:tc>
          <w:tcPr>
            <w:tcW w:w="1713" w:type="dxa"/>
          </w:tcPr>
          <w:p w:rsidR="001F67A8" w:rsidRPr="0067476E" w:rsidRDefault="00FD72DD" w:rsidP="00810CBC">
            <w:pPr>
              <w:spacing w:after="120" w:line="240" w:lineRule="auto"/>
              <w:rPr>
                <w:rFonts w:eastAsiaTheme="minorEastAsia"/>
                <w:b/>
              </w:rPr>
            </w:pPr>
            <w:r w:rsidRPr="0067476E">
              <w:rPr>
                <w:rFonts w:eastAsiaTheme="minorEastAsia"/>
                <w:b/>
              </w:rPr>
              <w:t>31</w:t>
            </w:r>
          </w:p>
        </w:tc>
      </w:tr>
      <w:tr w:rsidR="001F67A8" w:rsidRPr="0067476E" w:rsidTr="00B30ED1">
        <w:tc>
          <w:tcPr>
            <w:tcW w:w="6067" w:type="dxa"/>
            <w:gridSpan w:val="2"/>
            <w:shd w:val="clear" w:color="auto" w:fill="auto"/>
          </w:tcPr>
          <w:p w:rsidR="001F67A8" w:rsidRPr="0067476E" w:rsidRDefault="001F67A8" w:rsidP="00810CBC">
            <w:pPr>
              <w:spacing w:after="120" w:line="240" w:lineRule="auto"/>
              <w:rPr>
                <w:rFonts w:eastAsiaTheme="minorEastAsia"/>
                <w:b/>
              </w:rPr>
            </w:pPr>
            <w:r w:rsidRPr="0067476E">
              <w:rPr>
                <w:rFonts w:eastAsiaTheme="minorEastAsia"/>
                <w:b/>
              </w:rPr>
              <w:t>Часть, формируемая участниками образовательных отношений</w:t>
            </w:r>
          </w:p>
        </w:tc>
        <w:tc>
          <w:tcPr>
            <w:tcW w:w="1713" w:type="dxa"/>
            <w:shd w:val="clear" w:color="auto" w:fill="auto"/>
          </w:tcPr>
          <w:p w:rsidR="001F67A8" w:rsidRPr="0067476E" w:rsidRDefault="001F67A8" w:rsidP="00810CBC">
            <w:pPr>
              <w:spacing w:after="120" w:line="240" w:lineRule="auto"/>
              <w:rPr>
                <w:rFonts w:eastAsiaTheme="minorEastAsia"/>
                <w:b/>
              </w:rPr>
            </w:pPr>
          </w:p>
        </w:tc>
        <w:tc>
          <w:tcPr>
            <w:tcW w:w="1713" w:type="dxa"/>
          </w:tcPr>
          <w:p w:rsidR="001F67A8" w:rsidRPr="0067476E" w:rsidRDefault="001F67A8" w:rsidP="00810CBC">
            <w:pPr>
              <w:spacing w:after="120" w:line="240" w:lineRule="auto"/>
              <w:rPr>
                <w:rFonts w:eastAsiaTheme="minorEastAsia"/>
                <w:b/>
              </w:rPr>
            </w:pPr>
          </w:p>
        </w:tc>
      </w:tr>
      <w:tr w:rsidR="001F67A8" w:rsidRPr="0067476E" w:rsidTr="00B30ED1">
        <w:tc>
          <w:tcPr>
            <w:tcW w:w="6067" w:type="dxa"/>
            <w:gridSpan w:val="2"/>
            <w:shd w:val="clear" w:color="auto" w:fill="auto"/>
          </w:tcPr>
          <w:p w:rsidR="001F67A8" w:rsidRPr="0067476E" w:rsidRDefault="001F67A8" w:rsidP="00810CBC">
            <w:pPr>
              <w:spacing w:after="120" w:line="240" w:lineRule="auto"/>
              <w:rPr>
                <w:rFonts w:eastAsiaTheme="minorEastAsia"/>
                <w:b/>
              </w:rPr>
            </w:pPr>
            <w:r w:rsidRPr="0067476E">
              <w:rPr>
                <w:rFonts w:eastAsiaTheme="minorEastAsia"/>
                <w:b/>
              </w:rPr>
              <w:t>Педагогика</w:t>
            </w:r>
          </w:p>
        </w:tc>
        <w:tc>
          <w:tcPr>
            <w:tcW w:w="1713" w:type="dxa"/>
            <w:shd w:val="clear" w:color="auto" w:fill="auto"/>
          </w:tcPr>
          <w:p w:rsidR="001F67A8" w:rsidRPr="0067476E" w:rsidRDefault="001F67A8" w:rsidP="00810CBC">
            <w:pPr>
              <w:spacing w:after="120" w:line="240" w:lineRule="auto"/>
              <w:rPr>
                <w:rFonts w:eastAsiaTheme="minorEastAsia"/>
              </w:rPr>
            </w:pPr>
            <w:r w:rsidRPr="0067476E">
              <w:rPr>
                <w:rFonts w:eastAsiaTheme="minorEastAsia"/>
              </w:rPr>
              <w:t>1</w:t>
            </w:r>
          </w:p>
        </w:tc>
        <w:tc>
          <w:tcPr>
            <w:tcW w:w="1713" w:type="dxa"/>
          </w:tcPr>
          <w:p w:rsidR="001F67A8" w:rsidRPr="0067476E" w:rsidRDefault="00E62113" w:rsidP="00810CBC">
            <w:pPr>
              <w:spacing w:after="120" w:line="240" w:lineRule="auto"/>
              <w:rPr>
                <w:rFonts w:eastAsiaTheme="minorEastAsia"/>
              </w:rPr>
            </w:pPr>
            <w:r>
              <w:rPr>
                <w:rFonts w:eastAsiaTheme="minorEastAsia"/>
              </w:rPr>
              <w:t>1</w:t>
            </w:r>
          </w:p>
        </w:tc>
      </w:tr>
      <w:tr w:rsidR="001F67A8" w:rsidRPr="0067476E" w:rsidTr="00B30ED1">
        <w:tc>
          <w:tcPr>
            <w:tcW w:w="6067" w:type="dxa"/>
            <w:gridSpan w:val="2"/>
            <w:shd w:val="clear" w:color="auto" w:fill="auto"/>
          </w:tcPr>
          <w:p w:rsidR="001F67A8" w:rsidRPr="0067476E" w:rsidRDefault="001F67A8" w:rsidP="00810CBC">
            <w:pPr>
              <w:spacing w:after="120" w:line="240" w:lineRule="auto"/>
              <w:rPr>
                <w:rFonts w:eastAsiaTheme="minorEastAsia"/>
                <w:b/>
              </w:rPr>
            </w:pPr>
            <w:r w:rsidRPr="0067476E">
              <w:rPr>
                <w:rFonts w:eastAsiaTheme="minorEastAsia"/>
                <w:b/>
              </w:rPr>
              <w:t>Психология</w:t>
            </w:r>
          </w:p>
        </w:tc>
        <w:tc>
          <w:tcPr>
            <w:tcW w:w="1713" w:type="dxa"/>
            <w:shd w:val="clear" w:color="auto" w:fill="auto"/>
          </w:tcPr>
          <w:p w:rsidR="001F67A8" w:rsidRPr="0067476E" w:rsidRDefault="001F67A8" w:rsidP="00810CBC">
            <w:pPr>
              <w:spacing w:after="120" w:line="240" w:lineRule="auto"/>
              <w:rPr>
                <w:rFonts w:eastAsiaTheme="minorEastAsia"/>
              </w:rPr>
            </w:pPr>
            <w:r w:rsidRPr="0067476E">
              <w:rPr>
                <w:rFonts w:eastAsiaTheme="minorEastAsia"/>
              </w:rPr>
              <w:t>1</w:t>
            </w:r>
          </w:p>
        </w:tc>
        <w:tc>
          <w:tcPr>
            <w:tcW w:w="1713" w:type="dxa"/>
          </w:tcPr>
          <w:p w:rsidR="001F67A8" w:rsidRPr="0067476E" w:rsidRDefault="00E62113" w:rsidP="00810CBC">
            <w:pPr>
              <w:spacing w:after="120" w:line="240" w:lineRule="auto"/>
              <w:rPr>
                <w:rFonts w:eastAsiaTheme="minorEastAsia"/>
              </w:rPr>
            </w:pPr>
            <w:r>
              <w:rPr>
                <w:rFonts w:eastAsiaTheme="minorEastAsia"/>
              </w:rPr>
              <w:t>1</w:t>
            </w:r>
          </w:p>
        </w:tc>
      </w:tr>
      <w:tr w:rsidR="001F67A8" w:rsidRPr="0067476E" w:rsidTr="00B30ED1">
        <w:tc>
          <w:tcPr>
            <w:tcW w:w="6067" w:type="dxa"/>
            <w:gridSpan w:val="2"/>
            <w:shd w:val="clear" w:color="auto" w:fill="auto"/>
          </w:tcPr>
          <w:p w:rsidR="001F67A8" w:rsidRPr="0067476E" w:rsidRDefault="001F67A8" w:rsidP="00810CBC">
            <w:pPr>
              <w:spacing w:after="120" w:line="240" w:lineRule="auto"/>
              <w:rPr>
                <w:rFonts w:eastAsiaTheme="minorEastAsia"/>
                <w:b/>
              </w:rPr>
            </w:pPr>
            <w:r w:rsidRPr="0067476E">
              <w:rPr>
                <w:rFonts w:eastAsiaTheme="minorEastAsia"/>
                <w:b/>
              </w:rPr>
              <w:t>ИТОГО недельная нагрузка</w:t>
            </w:r>
          </w:p>
        </w:tc>
        <w:tc>
          <w:tcPr>
            <w:tcW w:w="1713" w:type="dxa"/>
            <w:shd w:val="clear" w:color="auto" w:fill="auto"/>
          </w:tcPr>
          <w:p w:rsidR="001F67A8" w:rsidRPr="0067476E" w:rsidRDefault="001F67A8" w:rsidP="00810CBC">
            <w:pPr>
              <w:spacing w:after="120" w:line="240" w:lineRule="auto"/>
              <w:rPr>
                <w:rFonts w:eastAsiaTheme="minorEastAsia"/>
                <w:b/>
              </w:rPr>
            </w:pPr>
            <w:r w:rsidRPr="0067476E">
              <w:rPr>
                <w:rFonts w:eastAsiaTheme="minorEastAsia"/>
                <w:b/>
              </w:rPr>
              <w:t>34</w:t>
            </w:r>
          </w:p>
        </w:tc>
        <w:tc>
          <w:tcPr>
            <w:tcW w:w="1713" w:type="dxa"/>
          </w:tcPr>
          <w:p w:rsidR="001F67A8" w:rsidRPr="0067476E" w:rsidRDefault="00FD72DD" w:rsidP="00810CBC">
            <w:pPr>
              <w:spacing w:after="120" w:line="240" w:lineRule="auto"/>
              <w:rPr>
                <w:rFonts w:eastAsiaTheme="minorEastAsia"/>
                <w:b/>
              </w:rPr>
            </w:pPr>
            <w:r w:rsidRPr="0067476E">
              <w:rPr>
                <w:rFonts w:eastAsiaTheme="minorEastAsia"/>
                <w:b/>
              </w:rPr>
              <w:t>3</w:t>
            </w:r>
            <w:r w:rsidR="00E62113">
              <w:rPr>
                <w:rFonts w:eastAsiaTheme="minorEastAsia"/>
                <w:b/>
              </w:rPr>
              <w:t>3</w:t>
            </w:r>
          </w:p>
        </w:tc>
      </w:tr>
      <w:tr w:rsidR="001F67A8" w:rsidRPr="0067476E" w:rsidTr="00B30ED1">
        <w:tc>
          <w:tcPr>
            <w:tcW w:w="6067" w:type="dxa"/>
            <w:gridSpan w:val="2"/>
            <w:shd w:val="clear" w:color="auto" w:fill="FCE3FC"/>
          </w:tcPr>
          <w:p w:rsidR="001F67A8" w:rsidRPr="0067476E" w:rsidRDefault="001F67A8" w:rsidP="00810CBC">
            <w:pPr>
              <w:spacing w:after="120" w:line="240" w:lineRule="auto"/>
              <w:rPr>
                <w:rFonts w:eastAsiaTheme="minorEastAsia"/>
                <w:b/>
              </w:rPr>
            </w:pPr>
            <w:r w:rsidRPr="0067476E">
              <w:rPr>
                <w:rFonts w:eastAsiaTheme="minorEastAsia"/>
                <w:b/>
              </w:rPr>
              <w:t>Количество учебных недель</w:t>
            </w:r>
          </w:p>
        </w:tc>
        <w:tc>
          <w:tcPr>
            <w:tcW w:w="1713" w:type="dxa"/>
            <w:shd w:val="clear" w:color="auto" w:fill="FCE3FC"/>
          </w:tcPr>
          <w:p w:rsidR="001F67A8" w:rsidRPr="0067476E" w:rsidRDefault="001F67A8" w:rsidP="00810CBC">
            <w:pPr>
              <w:spacing w:after="120" w:line="240" w:lineRule="auto"/>
              <w:rPr>
                <w:rFonts w:eastAsiaTheme="minorEastAsia"/>
                <w:b/>
              </w:rPr>
            </w:pPr>
            <w:r w:rsidRPr="0067476E">
              <w:rPr>
                <w:rFonts w:eastAsiaTheme="minorEastAsia"/>
                <w:b/>
              </w:rPr>
              <w:t>34</w:t>
            </w:r>
          </w:p>
        </w:tc>
        <w:tc>
          <w:tcPr>
            <w:tcW w:w="1713" w:type="dxa"/>
            <w:shd w:val="clear" w:color="auto" w:fill="FCE3FC"/>
          </w:tcPr>
          <w:p w:rsidR="001F67A8" w:rsidRPr="0067476E" w:rsidRDefault="00FD72DD" w:rsidP="00810CBC">
            <w:pPr>
              <w:spacing w:after="120" w:line="240" w:lineRule="auto"/>
              <w:rPr>
                <w:rFonts w:eastAsiaTheme="minorEastAsia"/>
                <w:b/>
              </w:rPr>
            </w:pPr>
            <w:r w:rsidRPr="0067476E">
              <w:rPr>
                <w:rFonts w:eastAsiaTheme="minorEastAsia"/>
                <w:b/>
              </w:rPr>
              <w:t>34</w:t>
            </w:r>
          </w:p>
        </w:tc>
      </w:tr>
      <w:tr w:rsidR="001F67A8" w:rsidRPr="0067476E" w:rsidTr="00B30ED1">
        <w:tc>
          <w:tcPr>
            <w:tcW w:w="6067" w:type="dxa"/>
            <w:gridSpan w:val="2"/>
            <w:shd w:val="clear" w:color="auto" w:fill="FCE3FC"/>
          </w:tcPr>
          <w:p w:rsidR="001F67A8" w:rsidRPr="0067476E" w:rsidRDefault="001F67A8" w:rsidP="00810CBC">
            <w:pPr>
              <w:spacing w:after="120" w:line="240" w:lineRule="auto"/>
              <w:rPr>
                <w:rFonts w:eastAsiaTheme="minorEastAsia"/>
                <w:b/>
              </w:rPr>
            </w:pPr>
            <w:r w:rsidRPr="0067476E">
              <w:rPr>
                <w:rFonts w:eastAsiaTheme="minorEastAsia"/>
                <w:b/>
              </w:rPr>
              <w:t>Всего часов в год</w:t>
            </w:r>
          </w:p>
        </w:tc>
        <w:tc>
          <w:tcPr>
            <w:tcW w:w="1713" w:type="dxa"/>
            <w:shd w:val="clear" w:color="auto" w:fill="FCE3FC"/>
          </w:tcPr>
          <w:p w:rsidR="001F67A8" w:rsidRPr="0067476E" w:rsidRDefault="001F67A8" w:rsidP="00810CBC">
            <w:pPr>
              <w:spacing w:after="120" w:line="240" w:lineRule="auto"/>
              <w:rPr>
                <w:rFonts w:eastAsiaTheme="minorEastAsia"/>
                <w:b/>
              </w:rPr>
            </w:pPr>
            <w:r w:rsidRPr="0067476E">
              <w:rPr>
                <w:rFonts w:eastAsiaTheme="minorEastAsia"/>
                <w:b/>
              </w:rPr>
              <w:t>1156</w:t>
            </w:r>
          </w:p>
        </w:tc>
        <w:tc>
          <w:tcPr>
            <w:tcW w:w="1713" w:type="dxa"/>
            <w:shd w:val="clear" w:color="auto" w:fill="FCE3FC"/>
          </w:tcPr>
          <w:p w:rsidR="001F67A8" w:rsidRPr="0067476E" w:rsidRDefault="00FD72DD" w:rsidP="00810CBC">
            <w:pPr>
              <w:spacing w:after="120" w:line="240" w:lineRule="auto"/>
              <w:rPr>
                <w:rFonts w:eastAsiaTheme="minorEastAsia"/>
                <w:b/>
              </w:rPr>
            </w:pPr>
            <w:r w:rsidRPr="0067476E">
              <w:rPr>
                <w:rFonts w:eastAsiaTheme="minorEastAsia"/>
                <w:b/>
              </w:rPr>
              <w:t>1</w:t>
            </w:r>
            <w:r w:rsidR="00E62113">
              <w:rPr>
                <w:rFonts w:eastAsiaTheme="minorEastAsia"/>
                <w:b/>
              </w:rPr>
              <w:t>122</w:t>
            </w:r>
          </w:p>
        </w:tc>
      </w:tr>
    </w:tbl>
    <w:p w:rsidR="00794699" w:rsidRPr="00D133DF" w:rsidRDefault="00794699" w:rsidP="00056206">
      <w:pPr>
        <w:pStyle w:val="Heading2"/>
        <w:spacing w:before="0"/>
        <w:ind w:left="0"/>
        <w:rPr>
          <w:sz w:val="28"/>
        </w:rPr>
      </w:pPr>
      <w:bookmarkStart w:id="129" w:name="_Toc148426516"/>
      <w:r w:rsidRPr="00D133DF">
        <w:rPr>
          <w:sz w:val="28"/>
        </w:rPr>
        <w:lastRenderedPageBreak/>
        <w:t>3.2. Календарный учебный график</w:t>
      </w:r>
      <w:bookmarkEnd w:id="129"/>
      <w:r w:rsidRPr="00D133DF">
        <w:rPr>
          <w:sz w:val="28"/>
        </w:rPr>
        <w:t xml:space="preserve"> </w:t>
      </w:r>
    </w:p>
    <w:p w:rsidR="00B30ED1" w:rsidRPr="00D55B34" w:rsidRDefault="00B30ED1" w:rsidP="00B30ED1">
      <w:pPr>
        <w:spacing w:after="0"/>
        <w:ind w:firstLine="709"/>
        <w:rPr>
          <w:color w:val="000000"/>
          <w:szCs w:val="24"/>
        </w:rPr>
      </w:pPr>
      <w:r w:rsidRPr="00D55B34">
        <w:rPr>
          <w:color w:val="000000"/>
          <w:szCs w:val="24"/>
        </w:rPr>
        <w:t>Календарный учебный график составлен для основной общеобразовательной программы среднего общего образования в соответствии:</w:t>
      </w:r>
    </w:p>
    <w:p w:rsidR="00B30ED1" w:rsidRPr="00D55B34" w:rsidRDefault="00B30ED1" w:rsidP="0067476E">
      <w:pPr>
        <w:numPr>
          <w:ilvl w:val="0"/>
          <w:numId w:val="120"/>
        </w:numPr>
        <w:tabs>
          <w:tab w:val="clear" w:pos="720"/>
          <w:tab w:val="left" w:pos="709"/>
        </w:tabs>
        <w:spacing w:after="0"/>
        <w:ind w:left="0" w:firstLine="0"/>
        <w:contextualSpacing/>
        <w:jc w:val="both"/>
        <w:rPr>
          <w:color w:val="000000"/>
          <w:szCs w:val="24"/>
        </w:rPr>
      </w:pPr>
      <w:r w:rsidRPr="00D55B34">
        <w:rPr>
          <w:color w:val="000000"/>
          <w:szCs w:val="24"/>
        </w:rPr>
        <w:t>с частью 1 статьи 34 Федерального закона от 29.12.2012 № 273-ФЗ «Об образовании в Российской Федерации»;</w:t>
      </w:r>
    </w:p>
    <w:p w:rsidR="00B30ED1" w:rsidRPr="00D55B34" w:rsidRDefault="00B30ED1" w:rsidP="0067476E">
      <w:pPr>
        <w:numPr>
          <w:ilvl w:val="0"/>
          <w:numId w:val="120"/>
        </w:numPr>
        <w:tabs>
          <w:tab w:val="clear" w:pos="720"/>
          <w:tab w:val="left" w:pos="709"/>
        </w:tabs>
        <w:spacing w:after="0"/>
        <w:ind w:left="0" w:firstLine="0"/>
        <w:contextualSpacing/>
        <w:jc w:val="both"/>
        <w:rPr>
          <w:color w:val="000000"/>
          <w:szCs w:val="24"/>
        </w:rPr>
      </w:pPr>
      <w:r w:rsidRPr="00D55B34">
        <w:rPr>
          <w:color w:val="000000"/>
          <w:szCs w:val="24"/>
        </w:rPr>
        <w:t>СП 2.4.3648-20 «Санитарно-эпидемиологические требования к организациям воспитания и обучения, отдыха и оздоровления детей и молодежи»;</w:t>
      </w:r>
    </w:p>
    <w:p w:rsidR="00B30ED1" w:rsidRPr="00D55B34" w:rsidRDefault="00B30ED1" w:rsidP="0067476E">
      <w:pPr>
        <w:numPr>
          <w:ilvl w:val="0"/>
          <w:numId w:val="120"/>
        </w:numPr>
        <w:tabs>
          <w:tab w:val="clear" w:pos="720"/>
          <w:tab w:val="left" w:pos="709"/>
        </w:tabs>
        <w:spacing w:after="0"/>
        <w:ind w:left="0" w:firstLine="0"/>
        <w:contextualSpacing/>
        <w:jc w:val="both"/>
        <w:rPr>
          <w:color w:val="000000"/>
          <w:szCs w:val="24"/>
        </w:rPr>
      </w:pPr>
      <w:r w:rsidRPr="00D55B34">
        <w:rPr>
          <w:color w:val="000000"/>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B30ED1" w:rsidRPr="00D55B34" w:rsidRDefault="00B30ED1" w:rsidP="0067476E">
      <w:pPr>
        <w:numPr>
          <w:ilvl w:val="0"/>
          <w:numId w:val="120"/>
        </w:numPr>
        <w:tabs>
          <w:tab w:val="clear" w:pos="720"/>
          <w:tab w:val="left" w:pos="709"/>
        </w:tabs>
        <w:spacing w:after="0"/>
        <w:ind w:left="0" w:firstLine="0"/>
        <w:contextualSpacing/>
        <w:jc w:val="both"/>
        <w:rPr>
          <w:color w:val="000000"/>
          <w:szCs w:val="24"/>
        </w:rPr>
      </w:pPr>
      <w:r w:rsidRPr="00D55B34">
        <w:rPr>
          <w:color w:val="000000"/>
          <w:szCs w:val="24"/>
        </w:rPr>
        <w:t>ФГОС СОО, утвержденным приказом Минобрнауки от 17.05.2012 № 413;</w:t>
      </w:r>
    </w:p>
    <w:p w:rsidR="00B30ED1" w:rsidRPr="00D55B34" w:rsidRDefault="00B30ED1" w:rsidP="0067476E">
      <w:pPr>
        <w:numPr>
          <w:ilvl w:val="0"/>
          <w:numId w:val="120"/>
        </w:numPr>
        <w:tabs>
          <w:tab w:val="clear" w:pos="720"/>
          <w:tab w:val="left" w:pos="709"/>
        </w:tabs>
        <w:spacing w:after="0"/>
        <w:ind w:left="0" w:firstLine="0"/>
        <w:jc w:val="both"/>
        <w:rPr>
          <w:color w:val="000000"/>
          <w:szCs w:val="24"/>
        </w:rPr>
      </w:pPr>
      <w:r w:rsidRPr="00D55B34">
        <w:rPr>
          <w:color w:val="000000"/>
          <w:szCs w:val="24"/>
        </w:rPr>
        <w:t>ФОП СОО, утвержденной приказом Минпросвещения от 18.05.2023 № 371.</w:t>
      </w:r>
    </w:p>
    <w:p w:rsidR="00B30ED1" w:rsidRPr="00D55B34" w:rsidRDefault="00B30ED1" w:rsidP="00B30ED1">
      <w:pPr>
        <w:tabs>
          <w:tab w:val="left" w:pos="709"/>
        </w:tabs>
        <w:spacing w:after="0"/>
        <w:ind w:firstLine="709"/>
        <w:jc w:val="center"/>
        <w:rPr>
          <w:color w:val="000000"/>
          <w:szCs w:val="24"/>
        </w:rPr>
      </w:pPr>
      <w:r w:rsidRPr="00D55B34">
        <w:rPr>
          <w:b/>
          <w:bCs/>
          <w:color w:val="000000"/>
          <w:szCs w:val="24"/>
        </w:rPr>
        <w:t>1. Даты начала и окончания учебного года</w:t>
      </w:r>
    </w:p>
    <w:p w:rsidR="00B30ED1" w:rsidRPr="00D55B34" w:rsidRDefault="00B30ED1" w:rsidP="00B30ED1">
      <w:pPr>
        <w:tabs>
          <w:tab w:val="left" w:pos="709"/>
        </w:tabs>
        <w:spacing w:after="0"/>
        <w:ind w:firstLine="709"/>
        <w:rPr>
          <w:color w:val="000000"/>
          <w:szCs w:val="24"/>
        </w:rPr>
      </w:pPr>
      <w:r w:rsidRPr="00D55B34">
        <w:rPr>
          <w:color w:val="000000"/>
          <w:szCs w:val="24"/>
        </w:rPr>
        <w:t>1.1.Дата начала учебного года: 1 сентября 2023 года.</w:t>
      </w:r>
    </w:p>
    <w:p w:rsidR="00B30ED1" w:rsidRPr="00D55B34" w:rsidRDefault="00B30ED1" w:rsidP="00B30ED1">
      <w:pPr>
        <w:tabs>
          <w:tab w:val="left" w:pos="709"/>
        </w:tabs>
        <w:spacing w:after="0"/>
        <w:ind w:firstLine="709"/>
        <w:rPr>
          <w:color w:val="000000"/>
          <w:szCs w:val="24"/>
        </w:rPr>
      </w:pPr>
      <w:r w:rsidRPr="00D55B34">
        <w:rPr>
          <w:color w:val="000000"/>
          <w:szCs w:val="24"/>
        </w:rPr>
        <w:t>1.2. Дата окончания учебного года для 10-х классов: 24 мая 2024 года.</w:t>
      </w:r>
    </w:p>
    <w:p w:rsidR="00B30ED1" w:rsidRPr="00D55B34" w:rsidRDefault="00B30ED1" w:rsidP="00B30ED1">
      <w:pPr>
        <w:tabs>
          <w:tab w:val="left" w:pos="709"/>
        </w:tabs>
        <w:spacing w:after="0"/>
        <w:ind w:firstLine="709"/>
        <w:rPr>
          <w:color w:val="000000"/>
          <w:szCs w:val="24"/>
        </w:rPr>
      </w:pPr>
      <w:r w:rsidRPr="00D55B34">
        <w:rPr>
          <w:color w:val="000000"/>
          <w:szCs w:val="24"/>
        </w:rPr>
        <w:t>1.3. Дата окончания учебного года для 11-х классов: определяется расписанием ГИА.</w:t>
      </w:r>
    </w:p>
    <w:p w:rsidR="00B30ED1" w:rsidRPr="00D55B34" w:rsidRDefault="00B30ED1" w:rsidP="00B30ED1">
      <w:pPr>
        <w:tabs>
          <w:tab w:val="left" w:pos="709"/>
        </w:tabs>
        <w:spacing w:after="0"/>
        <w:ind w:firstLine="709"/>
        <w:jc w:val="center"/>
        <w:rPr>
          <w:color w:val="000000"/>
          <w:szCs w:val="24"/>
        </w:rPr>
      </w:pPr>
      <w:r w:rsidRPr="00D55B34">
        <w:rPr>
          <w:b/>
          <w:bCs/>
          <w:color w:val="000000"/>
          <w:szCs w:val="24"/>
        </w:rPr>
        <w:t>2. Периоды образовательной деятельности</w:t>
      </w:r>
    </w:p>
    <w:p w:rsidR="00B30ED1" w:rsidRPr="00D55B34" w:rsidRDefault="00B30ED1" w:rsidP="00B30ED1">
      <w:pPr>
        <w:tabs>
          <w:tab w:val="left" w:pos="709"/>
        </w:tabs>
        <w:spacing w:after="0"/>
        <w:ind w:firstLine="709"/>
        <w:rPr>
          <w:color w:val="000000"/>
          <w:szCs w:val="24"/>
        </w:rPr>
      </w:pPr>
      <w:r w:rsidRPr="00D55B34">
        <w:rPr>
          <w:color w:val="000000"/>
          <w:szCs w:val="24"/>
        </w:rPr>
        <w:t>2.1. Продолжительность учебного года:</w:t>
      </w:r>
    </w:p>
    <w:p w:rsidR="00B30ED1" w:rsidRPr="00D55B34" w:rsidRDefault="00B30ED1" w:rsidP="0067476E">
      <w:pPr>
        <w:numPr>
          <w:ilvl w:val="0"/>
          <w:numId w:val="121"/>
        </w:numPr>
        <w:tabs>
          <w:tab w:val="clear" w:pos="720"/>
          <w:tab w:val="left" w:pos="709"/>
        </w:tabs>
        <w:spacing w:after="0"/>
        <w:ind w:left="0" w:firstLine="709"/>
        <w:contextualSpacing/>
        <w:rPr>
          <w:color w:val="000000"/>
          <w:szCs w:val="24"/>
        </w:rPr>
      </w:pPr>
      <w:r w:rsidRPr="00D55B34">
        <w:rPr>
          <w:color w:val="000000"/>
          <w:szCs w:val="24"/>
        </w:rPr>
        <w:t>10-е классы — 34 учебных недели (168 учебных дней);</w:t>
      </w:r>
    </w:p>
    <w:p w:rsidR="00B30ED1" w:rsidRPr="00D55B34" w:rsidRDefault="00B30ED1" w:rsidP="0067476E">
      <w:pPr>
        <w:numPr>
          <w:ilvl w:val="0"/>
          <w:numId w:val="121"/>
        </w:numPr>
        <w:tabs>
          <w:tab w:val="clear" w:pos="720"/>
          <w:tab w:val="left" w:pos="709"/>
        </w:tabs>
        <w:spacing w:after="0"/>
        <w:ind w:left="0" w:firstLine="709"/>
        <w:rPr>
          <w:color w:val="000000"/>
          <w:szCs w:val="24"/>
        </w:rPr>
      </w:pPr>
      <w:r w:rsidRPr="00D55B34">
        <w:rPr>
          <w:color w:val="000000"/>
          <w:szCs w:val="24"/>
        </w:rPr>
        <w:t>11-е классы — 34 недели без учета ГИА.</w:t>
      </w:r>
    </w:p>
    <w:p w:rsidR="00B30ED1" w:rsidRPr="00D55B34" w:rsidRDefault="00B30ED1" w:rsidP="00B30ED1">
      <w:pPr>
        <w:tabs>
          <w:tab w:val="left" w:pos="709"/>
        </w:tabs>
        <w:spacing w:after="0"/>
        <w:ind w:firstLine="709"/>
        <w:rPr>
          <w:color w:val="000000"/>
          <w:szCs w:val="24"/>
        </w:rPr>
      </w:pPr>
      <w:r w:rsidRPr="00D55B34">
        <w:rPr>
          <w:color w:val="000000"/>
          <w:szCs w:val="24"/>
        </w:rPr>
        <w:t>2.2. Продолжительность учебных периодов по четвертям в учебных неделях и учебных днях</w:t>
      </w:r>
    </w:p>
    <w:p w:rsidR="00B30ED1" w:rsidRPr="00D55B34" w:rsidRDefault="00B30ED1" w:rsidP="00B30ED1">
      <w:pPr>
        <w:spacing w:after="0"/>
        <w:jc w:val="center"/>
        <w:rPr>
          <w:color w:val="000000"/>
          <w:szCs w:val="24"/>
        </w:rPr>
      </w:pPr>
      <w:r w:rsidRPr="00D55B34">
        <w:rPr>
          <w:b/>
          <w:bCs/>
          <w:color w:val="000000"/>
          <w:szCs w:val="24"/>
        </w:rPr>
        <w:t>10-е классы</w:t>
      </w:r>
    </w:p>
    <w:tbl>
      <w:tblPr>
        <w:tblW w:w="0" w:type="auto"/>
        <w:tblCellMar>
          <w:top w:w="15" w:type="dxa"/>
          <w:left w:w="15" w:type="dxa"/>
          <w:bottom w:w="15" w:type="dxa"/>
          <w:right w:w="15" w:type="dxa"/>
        </w:tblCellMar>
        <w:tblLook w:val="0600"/>
      </w:tblPr>
      <w:tblGrid>
        <w:gridCol w:w="1539"/>
        <w:gridCol w:w="1230"/>
        <w:gridCol w:w="1372"/>
        <w:gridCol w:w="2736"/>
        <w:gridCol w:w="2628"/>
      </w:tblGrid>
      <w:tr w:rsidR="00B30ED1" w:rsidRPr="0067476E" w:rsidTr="00B30ED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b/>
                <w:bCs/>
                <w:color w:val="000000"/>
                <w:szCs w:val="24"/>
              </w:rPr>
              <w:t>Учебный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b/>
                <w:bCs/>
                <w:color w:val="000000"/>
                <w:szCs w:val="24"/>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b/>
                <w:bCs/>
                <w:color w:val="000000"/>
                <w:szCs w:val="24"/>
              </w:rPr>
              <w:t>Продолжительность</w:t>
            </w:r>
          </w:p>
        </w:tc>
      </w:tr>
      <w:tr w:rsidR="00B30ED1" w:rsidRPr="0067476E" w:rsidTr="00B30ED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b/>
                <w:bCs/>
                <w:color w:val="000000"/>
                <w:szCs w:val="24"/>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b/>
                <w:bCs/>
                <w:color w:val="000000"/>
                <w:szCs w:val="24"/>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b/>
                <w:bCs/>
                <w:color w:val="000000"/>
                <w:szCs w:val="24"/>
              </w:rPr>
              <w:t>Количествоучебных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b/>
                <w:bCs/>
                <w:color w:val="000000"/>
                <w:szCs w:val="24"/>
              </w:rPr>
              <w:t>Количествоучебных дней</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41</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07.11.2023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39</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22.03.2024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52</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01.04.2024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 xml:space="preserve">24.05.2024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36</w:t>
            </w:r>
          </w:p>
        </w:tc>
      </w:tr>
      <w:tr w:rsidR="00B30ED1" w:rsidRPr="0067476E" w:rsidTr="00B30ED1">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b/>
                <w:bCs/>
                <w:color w:val="000000"/>
                <w:szCs w:val="24"/>
              </w:rPr>
              <w:t>Итого в учебном году</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168</w:t>
            </w:r>
          </w:p>
        </w:tc>
      </w:tr>
    </w:tbl>
    <w:p w:rsidR="00B30ED1" w:rsidRPr="00D55B34" w:rsidRDefault="00B30ED1" w:rsidP="00B30ED1">
      <w:pPr>
        <w:jc w:val="center"/>
        <w:rPr>
          <w:color w:val="000000"/>
          <w:szCs w:val="24"/>
        </w:rPr>
      </w:pPr>
      <w:r w:rsidRPr="00D55B34">
        <w:rPr>
          <w:b/>
          <w:bCs/>
          <w:color w:val="000000"/>
          <w:szCs w:val="24"/>
        </w:rPr>
        <w:t>11-е классы</w:t>
      </w:r>
    </w:p>
    <w:tbl>
      <w:tblPr>
        <w:tblW w:w="9339" w:type="dxa"/>
        <w:tblCellMar>
          <w:top w:w="15" w:type="dxa"/>
          <w:left w:w="15" w:type="dxa"/>
          <w:bottom w:w="15" w:type="dxa"/>
          <w:right w:w="15" w:type="dxa"/>
        </w:tblCellMar>
        <w:tblLook w:val="0600"/>
      </w:tblPr>
      <w:tblGrid>
        <w:gridCol w:w="2059"/>
        <w:gridCol w:w="1464"/>
        <w:gridCol w:w="1633"/>
        <w:gridCol w:w="2228"/>
        <w:gridCol w:w="1955"/>
      </w:tblGrid>
      <w:tr w:rsidR="00B30ED1" w:rsidRPr="0067476E" w:rsidTr="00B30ED1">
        <w:tc>
          <w:tcPr>
            <w:tcW w:w="20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b/>
                <w:bCs/>
                <w:color w:val="000000"/>
                <w:szCs w:val="24"/>
              </w:rPr>
            </w:pPr>
            <w:r w:rsidRPr="0067476E">
              <w:rPr>
                <w:rFonts w:eastAsiaTheme="minorEastAsia"/>
                <w:b/>
                <w:bCs/>
                <w:color w:val="000000"/>
                <w:szCs w:val="24"/>
              </w:rPr>
              <w:t>Учебный</w:t>
            </w:r>
          </w:p>
          <w:p w:rsidR="00B30ED1" w:rsidRPr="0067476E" w:rsidRDefault="00B30ED1" w:rsidP="00B30ED1">
            <w:pPr>
              <w:spacing w:after="0" w:line="240" w:lineRule="auto"/>
              <w:jc w:val="center"/>
              <w:rPr>
                <w:rFonts w:eastAsiaTheme="minorEastAsia"/>
                <w:color w:val="000000"/>
                <w:szCs w:val="24"/>
              </w:rPr>
            </w:pPr>
            <w:r w:rsidRPr="0067476E">
              <w:rPr>
                <w:rFonts w:eastAsiaTheme="minorEastAsia"/>
                <w:b/>
                <w:bCs/>
                <w:color w:val="000000"/>
                <w:szCs w:val="24"/>
              </w:rPr>
              <w:t>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b/>
                <w:bCs/>
                <w:color w:val="000000"/>
                <w:szCs w:val="24"/>
              </w:rPr>
              <w:t>Дата</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b/>
                <w:bCs/>
                <w:color w:val="000000"/>
                <w:szCs w:val="24"/>
              </w:rPr>
              <w:t>Продолжительность</w:t>
            </w:r>
          </w:p>
        </w:tc>
      </w:tr>
      <w:tr w:rsidR="00B30ED1" w:rsidRPr="0067476E" w:rsidTr="00B30ED1">
        <w:tc>
          <w:tcPr>
            <w:tcW w:w="20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b/>
                <w:bCs/>
                <w:color w:val="000000"/>
                <w:szCs w:val="24"/>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b/>
                <w:bCs/>
                <w:color w:val="000000"/>
                <w:szCs w:val="24"/>
              </w:rPr>
              <w:t>Окончание</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b/>
                <w:bCs/>
                <w:color w:val="000000"/>
                <w:szCs w:val="24"/>
              </w:rPr>
            </w:pPr>
            <w:r w:rsidRPr="0067476E">
              <w:rPr>
                <w:rFonts w:eastAsiaTheme="minorEastAsia"/>
                <w:b/>
                <w:bCs/>
                <w:color w:val="000000"/>
                <w:szCs w:val="24"/>
              </w:rPr>
              <w:t>Количество</w:t>
            </w:r>
          </w:p>
          <w:p w:rsidR="00B30ED1" w:rsidRPr="0067476E" w:rsidRDefault="00B30ED1" w:rsidP="00B30ED1">
            <w:pPr>
              <w:spacing w:after="0" w:line="240" w:lineRule="auto"/>
              <w:jc w:val="center"/>
              <w:rPr>
                <w:rFonts w:eastAsiaTheme="minorEastAsia"/>
                <w:color w:val="000000"/>
                <w:szCs w:val="24"/>
              </w:rPr>
            </w:pPr>
            <w:r w:rsidRPr="0067476E">
              <w:rPr>
                <w:rFonts w:eastAsiaTheme="minorEastAsia"/>
                <w:b/>
                <w:bCs/>
                <w:color w:val="000000"/>
                <w:szCs w:val="24"/>
              </w:rPr>
              <w:t>учебных недель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b/>
                <w:bCs/>
                <w:color w:val="000000"/>
                <w:szCs w:val="24"/>
              </w:rPr>
            </w:pPr>
            <w:r w:rsidRPr="0067476E">
              <w:rPr>
                <w:rFonts w:eastAsiaTheme="minorEastAsia"/>
                <w:b/>
                <w:bCs/>
                <w:color w:val="000000"/>
                <w:szCs w:val="24"/>
              </w:rPr>
              <w:t>Количество</w:t>
            </w:r>
          </w:p>
          <w:p w:rsidR="00B30ED1" w:rsidRPr="0067476E" w:rsidRDefault="00B30ED1" w:rsidP="00B30ED1">
            <w:pPr>
              <w:spacing w:after="0" w:line="240" w:lineRule="auto"/>
              <w:jc w:val="center"/>
              <w:rPr>
                <w:rFonts w:eastAsiaTheme="minorEastAsia"/>
                <w:color w:val="000000"/>
                <w:szCs w:val="24"/>
              </w:rPr>
            </w:pPr>
            <w:r w:rsidRPr="0067476E">
              <w:rPr>
                <w:rFonts w:eastAsiaTheme="minorEastAsia"/>
                <w:b/>
                <w:bCs/>
                <w:color w:val="000000"/>
                <w:szCs w:val="24"/>
              </w:rPr>
              <w:t>учебных дней</w:t>
            </w:r>
          </w:p>
        </w:tc>
      </w:tr>
      <w:tr w:rsidR="00B30ED1" w:rsidRPr="0067476E" w:rsidTr="00B30ED1">
        <w:tc>
          <w:tcPr>
            <w:tcW w:w="20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01.09.2023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27.10.2023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41</w:t>
            </w:r>
          </w:p>
        </w:tc>
      </w:tr>
      <w:tr w:rsidR="00B30ED1" w:rsidRPr="0067476E" w:rsidTr="00B30ED1">
        <w:tc>
          <w:tcPr>
            <w:tcW w:w="20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07.11.2023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29.12.2023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39</w:t>
            </w:r>
          </w:p>
        </w:tc>
      </w:tr>
      <w:tr w:rsidR="00B30ED1" w:rsidRPr="0067476E" w:rsidTr="00B30ED1">
        <w:tc>
          <w:tcPr>
            <w:tcW w:w="20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III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09.01.2024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22.03.2024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52</w:t>
            </w:r>
          </w:p>
        </w:tc>
      </w:tr>
      <w:tr w:rsidR="00B30ED1" w:rsidRPr="0067476E" w:rsidTr="00B30ED1">
        <w:tc>
          <w:tcPr>
            <w:tcW w:w="2060"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IV четверть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01.04.2024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24.05.2024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36</w:t>
            </w:r>
          </w:p>
        </w:tc>
      </w:tr>
      <w:tr w:rsidR="00B30ED1" w:rsidRPr="0067476E" w:rsidTr="00B30ED1">
        <w:tc>
          <w:tcPr>
            <w:tcW w:w="4647" w:type="dxa"/>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b/>
                <w:bCs/>
                <w:color w:val="000000"/>
                <w:szCs w:val="24"/>
              </w:rPr>
              <w:t>Итого в учебном году без учета ГИА*</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168</w:t>
            </w:r>
          </w:p>
        </w:tc>
      </w:tr>
    </w:tbl>
    <w:p w:rsidR="00B30ED1" w:rsidRPr="00D55B34" w:rsidRDefault="00B30ED1" w:rsidP="00B30ED1">
      <w:pPr>
        <w:rPr>
          <w:color w:val="000000"/>
          <w:szCs w:val="24"/>
        </w:rPr>
      </w:pPr>
      <w:r w:rsidRPr="00D55B34">
        <w:rPr>
          <w:color w:val="000000"/>
          <w:szCs w:val="24"/>
        </w:rPr>
        <w:lastRenderedPageBreak/>
        <w:t>* Сроки проведения ГИА обучающихся устанавливают Минпросвещения и Рособрнадзор.</w:t>
      </w:r>
    </w:p>
    <w:p w:rsidR="00B30ED1" w:rsidRPr="00D55B34" w:rsidRDefault="00B30ED1" w:rsidP="00B30ED1">
      <w:pPr>
        <w:jc w:val="center"/>
        <w:rPr>
          <w:color w:val="000000"/>
          <w:szCs w:val="24"/>
        </w:rPr>
      </w:pPr>
      <w:r w:rsidRPr="00D55B34">
        <w:rPr>
          <w:b/>
          <w:bCs/>
          <w:color w:val="000000"/>
          <w:szCs w:val="24"/>
        </w:rPr>
        <w:t>3. Продолжительность каникул, праздничных и выходных дней</w:t>
      </w:r>
    </w:p>
    <w:p w:rsidR="00B30ED1" w:rsidRPr="00D55B34" w:rsidRDefault="00B30ED1" w:rsidP="00B30ED1">
      <w:pPr>
        <w:jc w:val="center"/>
        <w:rPr>
          <w:color w:val="000000"/>
          <w:szCs w:val="24"/>
        </w:rPr>
      </w:pPr>
      <w:r w:rsidRPr="00D55B34">
        <w:rPr>
          <w:b/>
          <w:bCs/>
          <w:color w:val="000000"/>
          <w:szCs w:val="24"/>
        </w:rPr>
        <w:t>10-е классы</w:t>
      </w:r>
    </w:p>
    <w:tbl>
      <w:tblPr>
        <w:tblW w:w="0" w:type="auto"/>
        <w:tblCellMar>
          <w:top w:w="15" w:type="dxa"/>
          <w:left w:w="15" w:type="dxa"/>
          <w:bottom w:w="15" w:type="dxa"/>
          <w:right w:w="15" w:type="dxa"/>
        </w:tblCellMar>
        <w:tblLook w:val="0600"/>
      </w:tblPr>
      <w:tblGrid>
        <w:gridCol w:w="2130"/>
        <w:gridCol w:w="1230"/>
        <w:gridCol w:w="1372"/>
        <w:gridCol w:w="4773"/>
      </w:tblGrid>
      <w:tr w:rsidR="00B30ED1" w:rsidRPr="0067476E" w:rsidTr="00B30ED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b/>
                <w:bCs/>
                <w:color w:val="000000"/>
                <w:szCs w:val="24"/>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b/>
                <w:bCs/>
                <w:color w:val="000000"/>
                <w:szCs w:val="24"/>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b/>
                <w:bCs/>
                <w:color w:val="000000"/>
                <w:szCs w:val="24"/>
              </w:rPr>
              <w:t>Продолжительность каникул, праздничных и выходных дней в календарных днях</w:t>
            </w:r>
          </w:p>
        </w:tc>
      </w:tr>
      <w:tr w:rsidR="00B30ED1" w:rsidRPr="0067476E" w:rsidTr="00B30ED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b/>
                <w:bCs/>
                <w:color w:val="000000"/>
                <w:szCs w:val="24"/>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b/>
                <w:bCs/>
                <w:color w:val="000000"/>
                <w:szCs w:val="24"/>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28.10.2023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06.11.2023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10</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30.12.2023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08.01.2024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10</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23.03.2024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31.03.2024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9</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25.05.2024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31.08.2024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99</w:t>
            </w:r>
          </w:p>
        </w:tc>
      </w:tr>
      <w:tr w:rsidR="00B30ED1" w:rsidRPr="0067476E" w:rsidTr="00B30ED1">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Выходные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71</w:t>
            </w:r>
          </w:p>
        </w:tc>
      </w:tr>
      <w:tr w:rsidR="00B30ED1" w:rsidRPr="0067476E" w:rsidTr="00B30ED1">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Из них праздничные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4</w:t>
            </w:r>
          </w:p>
        </w:tc>
      </w:tr>
      <w:tr w:rsidR="00B30ED1" w:rsidRPr="0067476E" w:rsidTr="00B30ED1">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b/>
                <w:bCs/>
                <w:color w:val="000000"/>
                <w:szCs w:val="24"/>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120" w:line="240" w:lineRule="auto"/>
              <w:rPr>
                <w:rFonts w:eastAsiaTheme="minorEastAsia"/>
                <w:color w:val="000000"/>
                <w:szCs w:val="24"/>
              </w:rPr>
            </w:pPr>
            <w:r w:rsidRPr="0067476E">
              <w:rPr>
                <w:rFonts w:eastAsiaTheme="minorEastAsia"/>
                <w:color w:val="000000"/>
                <w:szCs w:val="24"/>
              </w:rPr>
              <w:t>199</w:t>
            </w:r>
          </w:p>
        </w:tc>
      </w:tr>
    </w:tbl>
    <w:p w:rsidR="00B30ED1" w:rsidRPr="00D55B34" w:rsidRDefault="00B30ED1" w:rsidP="00B30ED1">
      <w:pPr>
        <w:jc w:val="center"/>
        <w:rPr>
          <w:color w:val="000000"/>
          <w:szCs w:val="24"/>
        </w:rPr>
      </w:pPr>
      <w:r w:rsidRPr="00D55B34">
        <w:rPr>
          <w:b/>
          <w:bCs/>
          <w:color w:val="000000"/>
          <w:szCs w:val="24"/>
        </w:rPr>
        <w:t>11-е классы</w:t>
      </w:r>
    </w:p>
    <w:tbl>
      <w:tblPr>
        <w:tblW w:w="0" w:type="auto"/>
        <w:tblCellMar>
          <w:top w:w="15" w:type="dxa"/>
          <w:left w:w="15" w:type="dxa"/>
          <w:bottom w:w="15" w:type="dxa"/>
          <w:right w:w="15" w:type="dxa"/>
        </w:tblCellMar>
        <w:tblLook w:val="0600"/>
      </w:tblPr>
      <w:tblGrid>
        <w:gridCol w:w="2117"/>
        <w:gridCol w:w="1230"/>
        <w:gridCol w:w="1492"/>
        <w:gridCol w:w="4666"/>
      </w:tblGrid>
      <w:tr w:rsidR="00B30ED1" w:rsidRPr="0067476E" w:rsidTr="00B30ED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b/>
                <w:bCs/>
                <w:color w:val="000000"/>
                <w:szCs w:val="24"/>
              </w:rPr>
              <w:t>Каникулярный период</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b/>
                <w:bCs/>
                <w:color w:val="000000"/>
                <w:szCs w:val="24"/>
              </w:rPr>
              <w:t>Дата</w:t>
            </w:r>
          </w:p>
        </w:tc>
        <w:tc>
          <w:tcPr>
            <w:tcW w:w="0" w:type="auto"/>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b/>
                <w:bCs/>
                <w:color w:val="000000"/>
                <w:szCs w:val="24"/>
              </w:rPr>
              <w:t>Продолжительность каникул, праздничных и выходных дней в календарных днях</w:t>
            </w:r>
          </w:p>
        </w:tc>
      </w:tr>
      <w:tr w:rsidR="00B30ED1" w:rsidRPr="0067476E" w:rsidTr="00B30ED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b/>
                <w:bCs/>
                <w:color w:val="000000"/>
                <w:szCs w:val="24"/>
              </w:rPr>
              <w:t>Начало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b/>
                <w:bCs/>
                <w:color w:val="000000"/>
                <w:szCs w:val="24"/>
              </w:rPr>
              <w:t>Окончание*</w:t>
            </w:r>
          </w:p>
        </w:tc>
        <w:tc>
          <w:tcPr>
            <w:tcW w:w="0" w:type="auto"/>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Осенние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21.10.2023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29.10.2023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10</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Зимние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23.12.2023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07.01.2024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10</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Весенние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16.03.2024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25.03.2024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9</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Летние каникулы**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01.07.2024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31.08.2024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62</w:t>
            </w:r>
          </w:p>
        </w:tc>
      </w:tr>
      <w:tr w:rsidR="00B30ED1" w:rsidRPr="0067476E" w:rsidTr="00B30ED1">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Выходные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71</w:t>
            </w:r>
          </w:p>
        </w:tc>
      </w:tr>
      <w:tr w:rsidR="00B30ED1" w:rsidRPr="0067476E" w:rsidTr="00B30ED1">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Из них праздничные дни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4</w:t>
            </w:r>
          </w:p>
        </w:tc>
      </w:tr>
      <w:tr w:rsidR="00B30ED1" w:rsidRPr="0067476E" w:rsidTr="00B30ED1">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b/>
                <w:bCs/>
                <w:color w:val="000000"/>
                <w:szCs w:val="24"/>
              </w:rPr>
              <w:t>Итого</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164</w:t>
            </w:r>
          </w:p>
        </w:tc>
      </w:tr>
    </w:tbl>
    <w:p w:rsidR="00B30ED1" w:rsidRPr="00D55B34" w:rsidRDefault="00B30ED1" w:rsidP="00B30ED1">
      <w:pPr>
        <w:spacing w:after="0"/>
        <w:ind w:firstLine="709"/>
        <w:rPr>
          <w:color w:val="000000"/>
          <w:szCs w:val="24"/>
        </w:rPr>
      </w:pPr>
      <w:r w:rsidRPr="00D55B34">
        <w:rPr>
          <w:color w:val="000000"/>
          <w:szCs w:val="24"/>
        </w:rPr>
        <w:t>* Для обучающихся 11-х классов учебный год завершается в соответствии с расписанием ГИА.</w:t>
      </w:r>
    </w:p>
    <w:p w:rsidR="00B30ED1" w:rsidRPr="00D55B34" w:rsidRDefault="00B30ED1" w:rsidP="00B30ED1">
      <w:pPr>
        <w:spacing w:after="0"/>
        <w:ind w:firstLine="709"/>
        <w:rPr>
          <w:color w:val="000000"/>
          <w:szCs w:val="24"/>
        </w:rPr>
      </w:pPr>
      <w:r w:rsidRPr="00D55B34">
        <w:rPr>
          <w:color w:val="000000"/>
          <w:szCs w:val="24"/>
        </w:rPr>
        <w:t>** В календарном учебном графике период летних каникул определен примерно.</w:t>
      </w:r>
    </w:p>
    <w:p w:rsidR="00B30ED1" w:rsidRPr="00D55B34" w:rsidRDefault="00B30ED1" w:rsidP="00B30ED1">
      <w:pPr>
        <w:spacing w:after="0"/>
        <w:ind w:firstLine="709"/>
        <w:jc w:val="both"/>
        <w:rPr>
          <w:color w:val="000000"/>
          <w:szCs w:val="24"/>
        </w:rPr>
      </w:pPr>
      <w:r w:rsidRPr="00D55B34">
        <w:rPr>
          <w:b/>
          <w:bCs/>
          <w:color w:val="000000"/>
          <w:szCs w:val="24"/>
        </w:rPr>
        <w:t>4. Сроки проведения промежуточной аттестации</w:t>
      </w:r>
    </w:p>
    <w:p w:rsidR="00B30ED1" w:rsidRDefault="00B30ED1" w:rsidP="00B30ED1">
      <w:pPr>
        <w:spacing w:after="0"/>
        <w:ind w:firstLine="709"/>
        <w:jc w:val="both"/>
        <w:rPr>
          <w:color w:val="000000"/>
          <w:szCs w:val="24"/>
        </w:rPr>
      </w:pPr>
      <w:r w:rsidRPr="00D55B34">
        <w:rPr>
          <w:color w:val="000000"/>
          <w:szCs w:val="24"/>
        </w:rPr>
        <w:t>Промежуточная аттестация проводится без прекращения образовательной деятельности по предметам учебного плана.</w:t>
      </w:r>
    </w:p>
    <w:tbl>
      <w:tblPr>
        <w:tblW w:w="1006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1984"/>
        <w:gridCol w:w="3544"/>
        <w:gridCol w:w="3686"/>
      </w:tblGrid>
      <w:tr w:rsidR="00B30ED1" w:rsidRPr="0067476E" w:rsidTr="00B30ED1">
        <w:tc>
          <w:tcPr>
            <w:tcW w:w="851" w:type="dxa"/>
            <w:vMerge w:val="restart"/>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10 а</w:t>
            </w:r>
          </w:p>
        </w:tc>
        <w:tc>
          <w:tcPr>
            <w:tcW w:w="1984"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математика</w:t>
            </w:r>
          </w:p>
        </w:tc>
        <w:tc>
          <w:tcPr>
            <w:tcW w:w="3544"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14-21.12 - контрольная работа</w:t>
            </w:r>
          </w:p>
        </w:tc>
        <w:tc>
          <w:tcPr>
            <w:tcW w:w="3686"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17-23.05 - контрольная работа</w:t>
            </w:r>
          </w:p>
        </w:tc>
      </w:tr>
      <w:tr w:rsidR="00B30ED1" w:rsidRPr="0067476E" w:rsidTr="00B30ED1">
        <w:trPr>
          <w:trHeight w:val="3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0ED1" w:rsidRPr="0067476E" w:rsidRDefault="00B30ED1" w:rsidP="00B30ED1">
            <w:pPr>
              <w:spacing w:after="0" w:line="240" w:lineRule="auto"/>
              <w:rPr>
                <w:rFonts w:eastAsiaTheme="minorEastAsia" w:cstheme="minorBidi"/>
              </w:rPr>
            </w:pPr>
          </w:p>
        </w:tc>
        <w:tc>
          <w:tcPr>
            <w:tcW w:w="1984"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русский</w:t>
            </w:r>
          </w:p>
        </w:tc>
        <w:tc>
          <w:tcPr>
            <w:tcW w:w="3544"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05-13.12 – контрольная работа</w:t>
            </w:r>
          </w:p>
        </w:tc>
        <w:tc>
          <w:tcPr>
            <w:tcW w:w="3686"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10-16.05 – контрольная работа</w:t>
            </w:r>
          </w:p>
        </w:tc>
      </w:tr>
      <w:tr w:rsidR="00B30ED1" w:rsidRPr="0067476E" w:rsidTr="00B30ED1">
        <w:tc>
          <w:tcPr>
            <w:tcW w:w="0" w:type="auto"/>
            <w:vMerge/>
            <w:tcBorders>
              <w:top w:val="single" w:sz="4" w:space="0" w:color="auto"/>
              <w:left w:val="single" w:sz="4" w:space="0" w:color="auto"/>
              <w:bottom w:val="single" w:sz="4" w:space="0" w:color="auto"/>
              <w:right w:val="single" w:sz="4" w:space="0" w:color="auto"/>
            </w:tcBorders>
            <w:vAlign w:val="center"/>
            <w:hideMark/>
          </w:tcPr>
          <w:p w:rsidR="00B30ED1" w:rsidRPr="0067476E" w:rsidRDefault="00B30ED1" w:rsidP="00B30ED1">
            <w:pPr>
              <w:spacing w:after="0" w:line="240" w:lineRule="auto"/>
              <w:rPr>
                <w:rFonts w:eastAsiaTheme="minorEastAsia" w:cstheme="minorBidi"/>
              </w:rPr>
            </w:pPr>
          </w:p>
        </w:tc>
        <w:tc>
          <w:tcPr>
            <w:tcW w:w="1984"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география</w:t>
            </w:r>
          </w:p>
        </w:tc>
        <w:tc>
          <w:tcPr>
            <w:tcW w:w="3544" w:type="dxa"/>
            <w:tcBorders>
              <w:top w:val="single" w:sz="4" w:space="0" w:color="auto"/>
              <w:left w:val="single" w:sz="4" w:space="0" w:color="auto"/>
              <w:bottom w:val="single" w:sz="4" w:space="0" w:color="auto"/>
              <w:right w:val="single" w:sz="4" w:space="0" w:color="auto"/>
            </w:tcBorders>
          </w:tcPr>
          <w:p w:rsidR="00B30ED1" w:rsidRPr="0067476E" w:rsidRDefault="00B30ED1" w:rsidP="00B30ED1">
            <w:pPr>
              <w:spacing w:after="0" w:line="240" w:lineRule="auto"/>
              <w:rPr>
                <w:rFonts w:eastAsiaTheme="minorEastAsia" w:cstheme="minorBidi"/>
              </w:rPr>
            </w:pPr>
          </w:p>
        </w:tc>
        <w:tc>
          <w:tcPr>
            <w:tcW w:w="3686"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01.03-.25.03 - ВПР</w:t>
            </w:r>
          </w:p>
        </w:tc>
      </w:tr>
      <w:tr w:rsidR="00B30ED1" w:rsidRPr="0067476E" w:rsidTr="00B30ED1">
        <w:tc>
          <w:tcPr>
            <w:tcW w:w="851" w:type="dxa"/>
            <w:vMerge w:val="restart"/>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11 а</w:t>
            </w:r>
          </w:p>
        </w:tc>
        <w:tc>
          <w:tcPr>
            <w:tcW w:w="1984"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математика</w:t>
            </w:r>
          </w:p>
        </w:tc>
        <w:tc>
          <w:tcPr>
            <w:tcW w:w="3544"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14-21.12 - контрольная работа</w:t>
            </w:r>
          </w:p>
        </w:tc>
        <w:tc>
          <w:tcPr>
            <w:tcW w:w="3686"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03-20.04 - пробный ЕГЭ</w:t>
            </w:r>
          </w:p>
        </w:tc>
      </w:tr>
      <w:tr w:rsidR="00B30ED1" w:rsidRPr="0067476E" w:rsidTr="00B30ED1">
        <w:tc>
          <w:tcPr>
            <w:tcW w:w="0" w:type="auto"/>
            <w:vMerge/>
            <w:tcBorders>
              <w:top w:val="single" w:sz="4" w:space="0" w:color="auto"/>
              <w:left w:val="single" w:sz="4" w:space="0" w:color="auto"/>
              <w:bottom w:val="single" w:sz="4" w:space="0" w:color="auto"/>
              <w:right w:val="single" w:sz="4" w:space="0" w:color="auto"/>
            </w:tcBorders>
            <w:vAlign w:val="center"/>
            <w:hideMark/>
          </w:tcPr>
          <w:p w:rsidR="00B30ED1" w:rsidRPr="0067476E" w:rsidRDefault="00B30ED1" w:rsidP="00B30ED1">
            <w:pPr>
              <w:spacing w:after="0" w:line="240" w:lineRule="auto"/>
              <w:rPr>
                <w:rFonts w:eastAsiaTheme="minorEastAsia" w:cstheme="minorBidi"/>
              </w:rPr>
            </w:pPr>
          </w:p>
        </w:tc>
        <w:tc>
          <w:tcPr>
            <w:tcW w:w="1984"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русский</w:t>
            </w:r>
          </w:p>
        </w:tc>
        <w:tc>
          <w:tcPr>
            <w:tcW w:w="3544"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05-13.12 – контрольная работа</w:t>
            </w:r>
          </w:p>
        </w:tc>
        <w:tc>
          <w:tcPr>
            <w:tcW w:w="3686"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03-20.04 - пробный ЕГЭ</w:t>
            </w:r>
          </w:p>
        </w:tc>
      </w:tr>
      <w:tr w:rsidR="00B30ED1" w:rsidRPr="0067476E" w:rsidTr="00B30ED1">
        <w:tc>
          <w:tcPr>
            <w:tcW w:w="0" w:type="auto"/>
            <w:vMerge/>
            <w:tcBorders>
              <w:top w:val="single" w:sz="4" w:space="0" w:color="auto"/>
              <w:left w:val="single" w:sz="4" w:space="0" w:color="auto"/>
              <w:bottom w:val="single" w:sz="4" w:space="0" w:color="auto"/>
              <w:right w:val="single" w:sz="4" w:space="0" w:color="auto"/>
            </w:tcBorders>
            <w:vAlign w:val="center"/>
            <w:hideMark/>
          </w:tcPr>
          <w:p w:rsidR="00B30ED1" w:rsidRPr="0067476E" w:rsidRDefault="00B30ED1" w:rsidP="00B30ED1">
            <w:pPr>
              <w:spacing w:after="0" w:line="240" w:lineRule="auto"/>
              <w:rPr>
                <w:rFonts w:eastAsiaTheme="minorEastAsia" w:cstheme="minorBidi"/>
              </w:rPr>
            </w:pPr>
          </w:p>
        </w:tc>
        <w:tc>
          <w:tcPr>
            <w:tcW w:w="1984"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география</w:t>
            </w:r>
          </w:p>
        </w:tc>
        <w:tc>
          <w:tcPr>
            <w:tcW w:w="3544" w:type="dxa"/>
            <w:tcBorders>
              <w:top w:val="single" w:sz="4" w:space="0" w:color="auto"/>
              <w:left w:val="single" w:sz="4" w:space="0" w:color="auto"/>
              <w:bottom w:val="single" w:sz="4" w:space="0" w:color="auto"/>
              <w:right w:val="single" w:sz="4" w:space="0" w:color="auto"/>
            </w:tcBorders>
          </w:tcPr>
          <w:p w:rsidR="00B30ED1" w:rsidRPr="0067476E" w:rsidRDefault="00B30ED1" w:rsidP="00B30ED1">
            <w:pPr>
              <w:spacing w:after="0" w:line="240" w:lineRule="auto"/>
              <w:rPr>
                <w:rFonts w:eastAsiaTheme="minorEastAsia" w:cstheme="minorBidi"/>
              </w:rPr>
            </w:pPr>
          </w:p>
        </w:tc>
        <w:tc>
          <w:tcPr>
            <w:tcW w:w="3686"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01.03-17.03 - ВПР</w:t>
            </w:r>
          </w:p>
        </w:tc>
      </w:tr>
      <w:tr w:rsidR="00B30ED1" w:rsidRPr="0067476E" w:rsidTr="00B30ED1">
        <w:tc>
          <w:tcPr>
            <w:tcW w:w="0" w:type="auto"/>
            <w:vMerge/>
            <w:tcBorders>
              <w:top w:val="single" w:sz="4" w:space="0" w:color="auto"/>
              <w:left w:val="single" w:sz="4" w:space="0" w:color="auto"/>
              <w:bottom w:val="single" w:sz="4" w:space="0" w:color="auto"/>
              <w:right w:val="single" w:sz="4" w:space="0" w:color="auto"/>
            </w:tcBorders>
            <w:vAlign w:val="center"/>
            <w:hideMark/>
          </w:tcPr>
          <w:p w:rsidR="00B30ED1" w:rsidRPr="0067476E" w:rsidRDefault="00B30ED1" w:rsidP="00B30ED1">
            <w:pPr>
              <w:spacing w:after="0" w:line="240" w:lineRule="auto"/>
              <w:rPr>
                <w:rFonts w:eastAsiaTheme="minorEastAsia" w:cstheme="minorBidi"/>
              </w:rPr>
            </w:pPr>
          </w:p>
        </w:tc>
        <w:tc>
          <w:tcPr>
            <w:tcW w:w="1984"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биология</w:t>
            </w:r>
          </w:p>
        </w:tc>
        <w:tc>
          <w:tcPr>
            <w:tcW w:w="3544" w:type="dxa"/>
            <w:tcBorders>
              <w:top w:val="single" w:sz="4" w:space="0" w:color="auto"/>
              <w:left w:val="single" w:sz="4" w:space="0" w:color="auto"/>
              <w:bottom w:val="single" w:sz="4" w:space="0" w:color="auto"/>
              <w:right w:val="single" w:sz="4" w:space="0" w:color="auto"/>
            </w:tcBorders>
          </w:tcPr>
          <w:p w:rsidR="00B30ED1" w:rsidRPr="0067476E" w:rsidRDefault="00B30ED1" w:rsidP="00B30ED1">
            <w:pPr>
              <w:spacing w:after="0" w:line="240" w:lineRule="auto"/>
              <w:rPr>
                <w:rFonts w:eastAsiaTheme="minorEastAsia" w:cstheme="minorBidi"/>
              </w:rPr>
            </w:pPr>
          </w:p>
        </w:tc>
        <w:tc>
          <w:tcPr>
            <w:tcW w:w="3686"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01.03-17.03 - ВПР</w:t>
            </w:r>
          </w:p>
        </w:tc>
      </w:tr>
      <w:tr w:rsidR="00B30ED1" w:rsidRPr="0067476E" w:rsidTr="00B30ED1">
        <w:tc>
          <w:tcPr>
            <w:tcW w:w="0" w:type="auto"/>
            <w:vMerge/>
            <w:tcBorders>
              <w:top w:val="single" w:sz="4" w:space="0" w:color="auto"/>
              <w:left w:val="single" w:sz="4" w:space="0" w:color="auto"/>
              <w:bottom w:val="single" w:sz="4" w:space="0" w:color="auto"/>
              <w:right w:val="single" w:sz="4" w:space="0" w:color="auto"/>
            </w:tcBorders>
            <w:vAlign w:val="center"/>
            <w:hideMark/>
          </w:tcPr>
          <w:p w:rsidR="00B30ED1" w:rsidRPr="0067476E" w:rsidRDefault="00B30ED1" w:rsidP="00B30ED1">
            <w:pPr>
              <w:spacing w:after="0" w:line="240" w:lineRule="auto"/>
              <w:rPr>
                <w:rFonts w:eastAsiaTheme="minorEastAsia" w:cstheme="minorBidi"/>
              </w:rPr>
            </w:pPr>
          </w:p>
        </w:tc>
        <w:tc>
          <w:tcPr>
            <w:tcW w:w="1984"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история</w:t>
            </w:r>
          </w:p>
        </w:tc>
        <w:tc>
          <w:tcPr>
            <w:tcW w:w="3544" w:type="dxa"/>
            <w:tcBorders>
              <w:top w:val="single" w:sz="4" w:space="0" w:color="auto"/>
              <w:left w:val="single" w:sz="4" w:space="0" w:color="auto"/>
              <w:bottom w:val="single" w:sz="4" w:space="0" w:color="auto"/>
              <w:right w:val="single" w:sz="4" w:space="0" w:color="auto"/>
            </w:tcBorders>
          </w:tcPr>
          <w:p w:rsidR="00B30ED1" w:rsidRPr="0067476E" w:rsidRDefault="00B30ED1" w:rsidP="00B30ED1">
            <w:pPr>
              <w:spacing w:after="0" w:line="240" w:lineRule="auto"/>
              <w:rPr>
                <w:rFonts w:eastAsiaTheme="minorEastAsia" w:cstheme="minorBidi"/>
              </w:rPr>
            </w:pPr>
          </w:p>
        </w:tc>
        <w:tc>
          <w:tcPr>
            <w:tcW w:w="3686"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01.03-17.03 - ВПР</w:t>
            </w:r>
          </w:p>
        </w:tc>
      </w:tr>
      <w:tr w:rsidR="00B30ED1" w:rsidRPr="0067476E" w:rsidTr="00B30ED1">
        <w:tc>
          <w:tcPr>
            <w:tcW w:w="0" w:type="auto"/>
            <w:vMerge/>
            <w:tcBorders>
              <w:top w:val="single" w:sz="4" w:space="0" w:color="auto"/>
              <w:left w:val="single" w:sz="4" w:space="0" w:color="auto"/>
              <w:bottom w:val="single" w:sz="4" w:space="0" w:color="auto"/>
              <w:right w:val="single" w:sz="4" w:space="0" w:color="auto"/>
            </w:tcBorders>
            <w:vAlign w:val="center"/>
            <w:hideMark/>
          </w:tcPr>
          <w:p w:rsidR="00B30ED1" w:rsidRPr="0067476E" w:rsidRDefault="00B30ED1" w:rsidP="00B30ED1">
            <w:pPr>
              <w:spacing w:after="0" w:line="240" w:lineRule="auto"/>
              <w:rPr>
                <w:rFonts w:eastAsiaTheme="minorEastAsia" w:cstheme="minorBidi"/>
              </w:rPr>
            </w:pPr>
          </w:p>
        </w:tc>
        <w:tc>
          <w:tcPr>
            <w:tcW w:w="1984"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химия</w:t>
            </w:r>
          </w:p>
        </w:tc>
        <w:tc>
          <w:tcPr>
            <w:tcW w:w="3544" w:type="dxa"/>
            <w:tcBorders>
              <w:top w:val="single" w:sz="4" w:space="0" w:color="auto"/>
              <w:left w:val="single" w:sz="4" w:space="0" w:color="auto"/>
              <w:bottom w:val="single" w:sz="4" w:space="0" w:color="auto"/>
              <w:right w:val="single" w:sz="4" w:space="0" w:color="auto"/>
            </w:tcBorders>
          </w:tcPr>
          <w:p w:rsidR="00B30ED1" w:rsidRPr="0067476E" w:rsidRDefault="00B30ED1" w:rsidP="00B30ED1">
            <w:pPr>
              <w:spacing w:after="0" w:line="240" w:lineRule="auto"/>
              <w:rPr>
                <w:rFonts w:eastAsiaTheme="minorEastAsia" w:cstheme="minorBidi"/>
              </w:rPr>
            </w:pPr>
          </w:p>
        </w:tc>
        <w:tc>
          <w:tcPr>
            <w:tcW w:w="3686"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01.03-17.03 - ВПР</w:t>
            </w:r>
          </w:p>
        </w:tc>
      </w:tr>
      <w:tr w:rsidR="00B30ED1" w:rsidRPr="0067476E" w:rsidTr="00B30ED1">
        <w:tc>
          <w:tcPr>
            <w:tcW w:w="0" w:type="auto"/>
            <w:vMerge/>
            <w:tcBorders>
              <w:top w:val="single" w:sz="4" w:space="0" w:color="auto"/>
              <w:left w:val="single" w:sz="4" w:space="0" w:color="auto"/>
              <w:bottom w:val="single" w:sz="4" w:space="0" w:color="auto"/>
              <w:right w:val="single" w:sz="4" w:space="0" w:color="auto"/>
            </w:tcBorders>
            <w:vAlign w:val="center"/>
            <w:hideMark/>
          </w:tcPr>
          <w:p w:rsidR="00B30ED1" w:rsidRPr="0067476E" w:rsidRDefault="00B30ED1" w:rsidP="00B30ED1">
            <w:pPr>
              <w:spacing w:after="0" w:line="240" w:lineRule="auto"/>
              <w:rPr>
                <w:rFonts w:eastAsiaTheme="minorEastAsia" w:cstheme="minorBidi"/>
              </w:rPr>
            </w:pPr>
          </w:p>
        </w:tc>
        <w:tc>
          <w:tcPr>
            <w:tcW w:w="1984"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английский язык</w:t>
            </w:r>
          </w:p>
        </w:tc>
        <w:tc>
          <w:tcPr>
            <w:tcW w:w="3544" w:type="dxa"/>
            <w:tcBorders>
              <w:top w:val="single" w:sz="4" w:space="0" w:color="auto"/>
              <w:left w:val="single" w:sz="4" w:space="0" w:color="auto"/>
              <w:bottom w:val="single" w:sz="4" w:space="0" w:color="auto"/>
              <w:right w:val="single" w:sz="4" w:space="0" w:color="auto"/>
            </w:tcBorders>
          </w:tcPr>
          <w:p w:rsidR="00B30ED1" w:rsidRPr="0067476E" w:rsidRDefault="00B30ED1" w:rsidP="00B30ED1">
            <w:pPr>
              <w:spacing w:after="0" w:line="240" w:lineRule="auto"/>
              <w:rPr>
                <w:rFonts w:eastAsiaTheme="minorEastAsia" w:cstheme="minorBidi"/>
              </w:rPr>
            </w:pPr>
          </w:p>
        </w:tc>
        <w:tc>
          <w:tcPr>
            <w:tcW w:w="3686"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01.03-17.03 - ВПР</w:t>
            </w:r>
          </w:p>
        </w:tc>
      </w:tr>
      <w:tr w:rsidR="00B30ED1" w:rsidRPr="0067476E" w:rsidTr="00B30ED1">
        <w:tc>
          <w:tcPr>
            <w:tcW w:w="0" w:type="auto"/>
            <w:vMerge/>
            <w:tcBorders>
              <w:top w:val="single" w:sz="4" w:space="0" w:color="auto"/>
              <w:left w:val="single" w:sz="4" w:space="0" w:color="auto"/>
              <w:bottom w:val="single" w:sz="4" w:space="0" w:color="auto"/>
              <w:right w:val="single" w:sz="4" w:space="0" w:color="auto"/>
            </w:tcBorders>
            <w:vAlign w:val="center"/>
            <w:hideMark/>
          </w:tcPr>
          <w:p w:rsidR="00B30ED1" w:rsidRPr="0067476E" w:rsidRDefault="00B30ED1" w:rsidP="00B30ED1">
            <w:pPr>
              <w:spacing w:after="0" w:line="240" w:lineRule="auto"/>
              <w:rPr>
                <w:rFonts w:eastAsiaTheme="minorEastAsia" w:cstheme="minorBidi"/>
              </w:rPr>
            </w:pPr>
          </w:p>
        </w:tc>
        <w:tc>
          <w:tcPr>
            <w:tcW w:w="1984"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физика</w:t>
            </w:r>
          </w:p>
        </w:tc>
        <w:tc>
          <w:tcPr>
            <w:tcW w:w="3544" w:type="dxa"/>
            <w:tcBorders>
              <w:top w:val="single" w:sz="4" w:space="0" w:color="auto"/>
              <w:left w:val="single" w:sz="4" w:space="0" w:color="auto"/>
              <w:bottom w:val="single" w:sz="4" w:space="0" w:color="auto"/>
              <w:right w:val="single" w:sz="4" w:space="0" w:color="auto"/>
            </w:tcBorders>
          </w:tcPr>
          <w:p w:rsidR="00B30ED1" w:rsidRPr="0067476E" w:rsidRDefault="00B30ED1" w:rsidP="00B30ED1">
            <w:pPr>
              <w:spacing w:after="0" w:line="240" w:lineRule="auto"/>
              <w:rPr>
                <w:rFonts w:eastAsiaTheme="minorEastAsia" w:cstheme="minorBidi"/>
              </w:rPr>
            </w:pPr>
          </w:p>
        </w:tc>
        <w:tc>
          <w:tcPr>
            <w:tcW w:w="3686" w:type="dxa"/>
            <w:tcBorders>
              <w:top w:val="single" w:sz="4" w:space="0" w:color="auto"/>
              <w:left w:val="single" w:sz="4" w:space="0" w:color="auto"/>
              <w:bottom w:val="single" w:sz="4" w:space="0" w:color="auto"/>
              <w:right w:val="single" w:sz="4" w:space="0" w:color="auto"/>
            </w:tcBorders>
            <w:hideMark/>
          </w:tcPr>
          <w:p w:rsidR="00B30ED1" w:rsidRPr="0067476E" w:rsidRDefault="00B30ED1" w:rsidP="00B30ED1">
            <w:pPr>
              <w:spacing w:after="0" w:line="240" w:lineRule="auto"/>
              <w:rPr>
                <w:rFonts w:eastAsiaTheme="minorEastAsia" w:cstheme="minorBidi"/>
              </w:rPr>
            </w:pPr>
            <w:r w:rsidRPr="0067476E">
              <w:rPr>
                <w:rFonts w:eastAsiaTheme="minorEastAsia" w:cstheme="minorBidi"/>
              </w:rPr>
              <w:t>01.03-17.03 - ВПР</w:t>
            </w:r>
          </w:p>
        </w:tc>
      </w:tr>
    </w:tbl>
    <w:p w:rsidR="00B30ED1" w:rsidRPr="00D55B34" w:rsidRDefault="00B30ED1" w:rsidP="00B30ED1">
      <w:pPr>
        <w:spacing w:after="0"/>
        <w:jc w:val="center"/>
        <w:rPr>
          <w:color w:val="000000"/>
          <w:szCs w:val="24"/>
        </w:rPr>
      </w:pPr>
      <w:r w:rsidRPr="00D55B34">
        <w:rPr>
          <w:b/>
          <w:bCs/>
          <w:color w:val="000000"/>
          <w:szCs w:val="24"/>
        </w:rPr>
        <w:t>5. Дополнительные сведения</w:t>
      </w:r>
    </w:p>
    <w:p w:rsidR="00B30ED1" w:rsidRPr="00D55B34" w:rsidRDefault="00B30ED1" w:rsidP="00B30ED1">
      <w:pPr>
        <w:spacing w:after="0"/>
        <w:rPr>
          <w:color w:val="000000"/>
          <w:szCs w:val="24"/>
        </w:rPr>
      </w:pPr>
      <w:r w:rsidRPr="00D55B34">
        <w:rPr>
          <w:color w:val="000000"/>
          <w:szCs w:val="24"/>
        </w:rPr>
        <w:t>5.1. Режим работы образовательной организации</w:t>
      </w:r>
    </w:p>
    <w:tbl>
      <w:tblPr>
        <w:tblW w:w="0" w:type="auto"/>
        <w:tblCellMar>
          <w:top w:w="15" w:type="dxa"/>
          <w:left w:w="15" w:type="dxa"/>
          <w:bottom w:w="15" w:type="dxa"/>
          <w:right w:w="15" w:type="dxa"/>
        </w:tblCellMar>
        <w:tblLook w:val="0600"/>
      </w:tblPr>
      <w:tblGrid>
        <w:gridCol w:w="4620"/>
        <w:gridCol w:w="1790"/>
      </w:tblGrid>
      <w:tr w:rsidR="00B30ED1" w:rsidRPr="0067476E" w:rsidTr="00B30E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b/>
                <w:bCs/>
                <w:color w:val="000000"/>
                <w:szCs w:val="24"/>
              </w:rPr>
              <w:t>Период учебной деятельности</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b/>
                <w:bCs/>
                <w:color w:val="000000"/>
                <w:szCs w:val="24"/>
              </w:rPr>
              <w:t>10–11-е классы</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Учебная неделя (дней)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5</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Урок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45</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Перерыв (минут)</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10–20</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Периодичность промежуточной аттестации</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1 раз в год</w:t>
            </w:r>
          </w:p>
        </w:tc>
      </w:tr>
    </w:tbl>
    <w:p w:rsidR="00B30ED1" w:rsidRPr="00D55B34" w:rsidRDefault="00B30ED1" w:rsidP="00B30ED1">
      <w:pPr>
        <w:rPr>
          <w:color w:val="000000"/>
          <w:szCs w:val="24"/>
        </w:rPr>
      </w:pPr>
      <w:r w:rsidRPr="00D55B34">
        <w:rPr>
          <w:color w:val="000000"/>
          <w:szCs w:val="24"/>
        </w:rPr>
        <w:t>5.2. Распределение образовательной недельной нагрузки</w:t>
      </w:r>
    </w:p>
    <w:tbl>
      <w:tblPr>
        <w:tblW w:w="0" w:type="auto"/>
        <w:tblCellMar>
          <w:top w:w="15" w:type="dxa"/>
          <w:left w:w="15" w:type="dxa"/>
          <w:bottom w:w="15" w:type="dxa"/>
          <w:right w:w="15" w:type="dxa"/>
        </w:tblCellMar>
        <w:tblLook w:val="0600"/>
      </w:tblPr>
      <w:tblGrid>
        <w:gridCol w:w="3564"/>
        <w:gridCol w:w="2461"/>
        <w:gridCol w:w="2461"/>
      </w:tblGrid>
      <w:tr w:rsidR="00B30ED1" w:rsidRPr="0067476E" w:rsidTr="00B30ED1">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b/>
                <w:bCs/>
                <w:color w:val="000000"/>
                <w:szCs w:val="24"/>
              </w:rPr>
              <w:t>Образовательная деятельность</w:t>
            </w:r>
          </w:p>
        </w:tc>
        <w:tc>
          <w:tcPr>
            <w:tcW w:w="0" w:type="auto"/>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b/>
                <w:bCs/>
                <w:color w:val="000000"/>
                <w:szCs w:val="24"/>
              </w:rPr>
              <w:t>Недельная нагрузка в академических часах</w:t>
            </w:r>
          </w:p>
        </w:tc>
      </w:tr>
      <w:tr w:rsidR="00B30ED1" w:rsidRPr="0067476E" w:rsidTr="00B30ED1">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b/>
                <w:bCs/>
                <w:color w:val="000000"/>
                <w:szCs w:val="24"/>
              </w:rPr>
              <w:t>10-е классы</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b/>
                <w:bCs/>
                <w:color w:val="000000"/>
                <w:szCs w:val="24"/>
              </w:rPr>
              <w:t>11-е классы</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34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34</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rPr>
                <w:rFonts w:eastAsiaTheme="minorEastAsia"/>
                <w:color w:val="000000"/>
                <w:szCs w:val="24"/>
              </w:rPr>
            </w:pPr>
            <w:r w:rsidRPr="0067476E">
              <w:rPr>
                <w:rFonts w:eastAsiaTheme="minorEastAsia"/>
                <w:color w:val="000000"/>
                <w:szCs w:val="24"/>
              </w:rPr>
              <w:t>Внеурочная</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10</w:t>
            </w:r>
          </w:p>
        </w:tc>
      </w:tr>
    </w:tbl>
    <w:p w:rsidR="00B30ED1" w:rsidRPr="00D55B34" w:rsidRDefault="00B30ED1" w:rsidP="00B30ED1">
      <w:pPr>
        <w:rPr>
          <w:color w:val="000000"/>
          <w:szCs w:val="24"/>
        </w:rPr>
      </w:pPr>
      <w:r w:rsidRPr="00D55B34">
        <w:rPr>
          <w:color w:val="000000"/>
          <w:szCs w:val="24"/>
        </w:rPr>
        <w:t>5.3. Расписание звонков и перемен</w:t>
      </w:r>
    </w:p>
    <w:p w:rsidR="00B30ED1" w:rsidRDefault="00B30ED1" w:rsidP="00B30ED1">
      <w:pPr>
        <w:jc w:val="center"/>
        <w:rPr>
          <w:b/>
          <w:bCs/>
          <w:color w:val="000000"/>
          <w:szCs w:val="24"/>
        </w:rPr>
      </w:pPr>
      <w:r w:rsidRPr="00D55B34">
        <w:rPr>
          <w:b/>
          <w:bCs/>
          <w:color w:val="000000"/>
          <w:szCs w:val="24"/>
        </w:rPr>
        <w:t>10–11-е классы</w:t>
      </w:r>
    </w:p>
    <w:tbl>
      <w:tblPr>
        <w:tblW w:w="0" w:type="auto"/>
        <w:tblCellMar>
          <w:top w:w="15" w:type="dxa"/>
          <w:left w:w="15" w:type="dxa"/>
          <w:bottom w:w="15" w:type="dxa"/>
          <w:right w:w="15" w:type="dxa"/>
        </w:tblCellMar>
        <w:tblLook w:val="0600"/>
      </w:tblPr>
      <w:tblGrid>
        <w:gridCol w:w="2781"/>
        <w:gridCol w:w="3066"/>
        <w:gridCol w:w="3515"/>
      </w:tblGrid>
      <w:tr w:rsidR="00B30ED1" w:rsidRPr="0067476E" w:rsidTr="00B30ED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b/>
                <w:bCs/>
                <w:color w:val="000000"/>
                <w:szCs w:val="24"/>
              </w:rPr>
              <w:t>Урок</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b/>
                <w:bCs/>
                <w:color w:val="000000"/>
                <w:szCs w:val="24"/>
              </w:rPr>
              <w:t>Продолжительность урока</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b/>
                <w:bCs/>
                <w:color w:val="000000"/>
                <w:szCs w:val="24"/>
              </w:rPr>
              <w:t>Продолжительность перемены</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1-й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08:30–09:15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15 минут</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2-й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09:30–10:15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20 минут</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3-й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10:35–11:20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10 минут</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4-й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11:30–12:15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10 минут</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5-й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12:25–13:10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20 минут</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6-й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13:30–14:15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10 минут</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7-й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14:25–15:10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5 минут</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8-й</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15:15–16.00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w:t>
            </w:r>
          </w:p>
        </w:tc>
      </w:tr>
      <w:tr w:rsidR="00B30ED1" w:rsidRPr="0067476E" w:rsidTr="00B30ED1">
        <w:tc>
          <w:tcPr>
            <w:tcW w:w="0" w:type="auto"/>
            <w:gridSpan w:val="3"/>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Перерыв между уроками и занятиями внеурочной деятельности – 20 минут</w:t>
            </w:r>
          </w:p>
        </w:tc>
      </w:tr>
      <w:tr w:rsidR="00B30ED1" w:rsidRPr="0067476E" w:rsidTr="00B30ED1">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Внеурочная деятельность</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С 15:25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rsidR="00B30ED1" w:rsidRPr="0067476E" w:rsidRDefault="00B30ED1" w:rsidP="00B30ED1">
            <w:pPr>
              <w:spacing w:after="0" w:line="240" w:lineRule="auto"/>
              <w:jc w:val="center"/>
              <w:rPr>
                <w:rFonts w:eastAsiaTheme="minorEastAsia"/>
                <w:color w:val="000000"/>
                <w:szCs w:val="24"/>
              </w:rPr>
            </w:pPr>
            <w:r w:rsidRPr="0067476E">
              <w:rPr>
                <w:rFonts w:eastAsiaTheme="minorEastAsia"/>
                <w:color w:val="000000"/>
                <w:szCs w:val="24"/>
              </w:rPr>
              <w:t>–</w:t>
            </w:r>
          </w:p>
        </w:tc>
      </w:tr>
    </w:tbl>
    <w:p w:rsidR="00B30ED1" w:rsidRPr="00D55B34" w:rsidRDefault="00B30ED1" w:rsidP="00B30ED1">
      <w:pPr>
        <w:jc w:val="center"/>
        <w:rPr>
          <w:color w:val="000000"/>
          <w:szCs w:val="24"/>
        </w:rPr>
      </w:pPr>
    </w:p>
    <w:p w:rsidR="00B30ED1" w:rsidRPr="00D55B34" w:rsidRDefault="00B30ED1" w:rsidP="00B30ED1">
      <w:pPr>
        <w:rPr>
          <w:bCs/>
        </w:rPr>
      </w:pPr>
      <w:r w:rsidRPr="00D55B34">
        <w:rPr>
          <w:bCs/>
        </w:rPr>
        <w:t>5.4. Распределение образовательной недельной нагрузки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1"/>
        <w:gridCol w:w="3081"/>
        <w:gridCol w:w="3081"/>
      </w:tblGrid>
      <w:tr w:rsidR="00B30ED1" w:rsidRPr="0067476E" w:rsidTr="00B30ED1">
        <w:tc>
          <w:tcPr>
            <w:tcW w:w="3081" w:type="dxa"/>
          </w:tcPr>
          <w:p w:rsidR="00B30ED1" w:rsidRPr="0067476E" w:rsidRDefault="00B30ED1" w:rsidP="00B30ED1">
            <w:pPr>
              <w:spacing w:after="0" w:line="240" w:lineRule="auto"/>
              <w:rPr>
                <w:rFonts w:eastAsiaTheme="minorEastAsia" w:cstheme="minorBidi"/>
                <w:bCs/>
              </w:rPr>
            </w:pPr>
            <w:r w:rsidRPr="0067476E">
              <w:rPr>
                <w:rFonts w:eastAsiaTheme="minorEastAsia" w:cstheme="minorBidi"/>
                <w:b/>
                <w:bCs/>
              </w:rPr>
              <w:lastRenderedPageBreak/>
              <w:t>Образовательная деятельность</w:t>
            </w:r>
          </w:p>
        </w:tc>
        <w:tc>
          <w:tcPr>
            <w:tcW w:w="6162" w:type="dxa"/>
            <w:gridSpan w:val="2"/>
          </w:tcPr>
          <w:p w:rsidR="00B30ED1" w:rsidRPr="0067476E" w:rsidRDefault="00B30ED1" w:rsidP="00B30ED1">
            <w:pPr>
              <w:spacing w:after="0" w:line="240" w:lineRule="auto"/>
              <w:rPr>
                <w:rFonts w:eastAsiaTheme="minorEastAsia" w:cstheme="minorBidi"/>
                <w:bCs/>
              </w:rPr>
            </w:pPr>
            <w:r w:rsidRPr="0067476E">
              <w:rPr>
                <w:rFonts w:eastAsiaTheme="minorEastAsia" w:cstheme="minorBidi"/>
                <w:b/>
                <w:bCs/>
              </w:rPr>
              <w:t>Недельная нагрузка в академических часах</w:t>
            </w:r>
          </w:p>
        </w:tc>
      </w:tr>
      <w:tr w:rsidR="00B30ED1" w:rsidRPr="0067476E" w:rsidTr="00B30ED1">
        <w:tc>
          <w:tcPr>
            <w:tcW w:w="3081" w:type="dxa"/>
          </w:tcPr>
          <w:p w:rsidR="00B30ED1" w:rsidRPr="0067476E" w:rsidRDefault="00B30ED1" w:rsidP="00B30ED1">
            <w:pPr>
              <w:spacing w:after="0" w:line="240" w:lineRule="auto"/>
              <w:rPr>
                <w:rFonts w:eastAsiaTheme="minorEastAsia" w:cstheme="minorBidi"/>
                <w:bCs/>
              </w:rPr>
            </w:pPr>
          </w:p>
        </w:tc>
        <w:tc>
          <w:tcPr>
            <w:tcW w:w="3081" w:type="dxa"/>
          </w:tcPr>
          <w:p w:rsidR="00B30ED1" w:rsidRPr="0067476E" w:rsidRDefault="00B30ED1" w:rsidP="00B30ED1">
            <w:pPr>
              <w:spacing w:after="0" w:line="240" w:lineRule="auto"/>
              <w:rPr>
                <w:rFonts w:eastAsiaTheme="minorEastAsia" w:cstheme="minorBidi"/>
                <w:bCs/>
              </w:rPr>
            </w:pPr>
            <w:r w:rsidRPr="0067476E">
              <w:rPr>
                <w:rFonts w:eastAsiaTheme="minorEastAsia" w:cstheme="minorBidi"/>
                <w:b/>
                <w:bCs/>
              </w:rPr>
              <w:t>10-е классы</w:t>
            </w:r>
          </w:p>
        </w:tc>
        <w:tc>
          <w:tcPr>
            <w:tcW w:w="3081" w:type="dxa"/>
          </w:tcPr>
          <w:p w:rsidR="00B30ED1" w:rsidRPr="0067476E" w:rsidRDefault="00B30ED1" w:rsidP="00B30ED1">
            <w:pPr>
              <w:spacing w:after="0" w:line="240" w:lineRule="auto"/>
              <w:rPr>
                <w:rFonts w:eastAsiaTheme="minorEastAsia" w:cstheme="minorBidi"/>
                <w:bCs/>
              </w:rPr>
            </w:pPr>
            <w:r w:rsidRPr="0067476E">
              <w:rPr>
                <w:rFonts w:eastAsiaTheme="minorEastAsia" w:cstheme="minorBidi"/>
                <w:b/>
                <w:bCs/>
              </w:rPr>
              <w:t>11-е классы</w:t>
            </w:r>
          </w:p>
        </w:tc>
      </w:tr>
      <w:tr w:rsidR="00B30ED1" w:rsidRPr="0067476E" w:rsidTr="00B30ED1">
        <w:tc>
          <w:tcPr>
            <w:tcW w:w="3081" w:type="dxa"/>
          </w:tcPr>
          <w:p w:rsidR="00B30ED1" w:rsidRPr="0067476E" w:rsidRDefault="00B30ED1" w:rsidP="00B30ED1">
            <w:pPr>
              <w:spacing w:after="0" w:line="240" w:lineRule="auto"/>
              <w:rPr>
                <w:rFonts w:eastAsiaTheme="minorEastAsia" w:cstheme="minorBidi"/>
                <w:bCs/>
              </w:rPr>
            </w:pPr>
            <w:r w:rsidRPr="0067476E">
              <w:rPr>
                <w:rFonts w:eastAsiaTheme="minorEastAsia" w:cstheme="minorBidi"/>
              </w:rPr>
              <w:t>Урочная</w:t>
            </w:r>
          </w:p>
        </w:tc>
        <w:tc>
          <w:tcPr>
            <w:tcW w:w="3081" w:type="dxa"/>
          </w:tcPr>
          <w:p w:rsidR="00B30ED1" w:rsidRPr="0067476E" w:rsidRDefault="00B30ED1" w:rsidP="00B30ED1">
            <w:pPr>
              <w:spacing w:after="0" w:line="240" w:lineRule="auto"/>
              <w:rPr>
                <w:rFonts w:eastAsiaTheme="minorEastAsia" w:cstheme="minorBidi"/>
                <w:bCs/>
              </w:rPr>
            </w:pPr>
            <w:r w:rsidRPr="0067476E">
              <w:rPr>
                <w:rFonts w:eastAsiaTheme="minorEastAsia" w:cstheme="minorBidi"/>
                <w:bCs/>
              </w:rPr>
              <w:t>33/34</w:t>
            </w:r>
          </w:p>
        </w:tc>
        <w:tc>
          <w:tcPr>
            <w:tcW w:w="3081" w:type="dxa"/>
          </w:tcPr>
          <w:p w:rsidR="00B30ED1" w:rsidRPr="0067476E" w:rsidRDefault="00B30ED1" w:rsidP="00B30ED1">
            <w:pPr>
              <w:spacing w:after="0" w:line="240" w:lineRule="auto"/>
              <w:rPr>
                <w:rFonts w:eastAsiaTheme="minorEastAsia" w:cstheme="minorBidi"/>
                <w:bCs/>
              </w:rPr>
            </w:pPr>
            <w:r w:rsidRPr="0067476E">
              <w:rPr>
                <w:rFonts w:eastAsiaTheme="minorEastAsia" w:cstheme="minorBidi"/>
                <w:bCs/>
              </w:rPr>
              <w:t>30</w:t>
            </w:r>
          </w:p>
        </w:tc>
      </w:tr>
      <w:tr w:rsidR="00B30ED1" w:rsidRPr="0067476E" w:rsidTr="00B30ED1">
        <w:tc>
          <w:tcPr>
            <w:tcW w:w="3081" w:type="dxa"/>
          </w:tcPr>
          <w:p w:rsidR="00B30ED1" w:rsidRPr="0067476E" w:rsidRDefault="00B30ED1" w:rsidP="00B30ED1">
            <w:pPr>
              <w:spacing w:after="0" w:line="240" w:lineRule="auto"/>
              <w:rPr>
                <w:rFonts w:eastAsiaTheme="minorEastAsia" w:cstheme="minorBidi"/>
              </w:rPr>
            </w:pPr>
            <w:r w:rsidRPr="0067476E">
              <w:rPr>
                <w:rFonts w:eastAsiaTheme="minorEastAsia" w:cstheme="minorBidi"/>
              </w:rPr>
              <w:t>Внеурочная</w:t>
            </w:r>
          </w:p>
        </w:tc>
        <w:tc>
          <w:tcPr>
            <w:tcW w:w="3081" w:type="dxa"/>
          </w:tcPr>
          <w:p w:rsidR="00B30ED1" w:rsidRPr="0067476E" w:rsidRDefault="00B30ED1" w:rsidP="00B30ED1">
            <w:pPr>
              <w:spacing w:after="0" w:line="240" w:lineRule="auto"/>
              <w:rPr>
                <w:rFonts w:eastAsiaTheme="minorEastAsia" w:cstheme="minorBidi"/>
                <w:bCs/>
              </w:rPr>
            </w:pPr>
            <w:r w:rsidRPr="0067476E">
              <w:rPr>
                <w:rFonts w:eastAsiaTheme="minorEastAsia" w:cstheme="minorBidi"/>
                <w:bCs/>
              </w:rPr>
              <w:t>5</w:t>
            </w:r>
          </w:p>
        </w:tc>
        <w:tc>
          <w:tcPr>
            <w:tcW w:w="3081" w:type="dxa"/>
          </w:tcPr>
          <w:p w:rsidR="00B30ED1" w:rsidRPr="0067476E" w:rsidRDefault="00B30ED1" w:rsidP="00B30ED1">
            <w:pPr>
              <w:spacing w:after="0" w:line="240" w:lineRule="auto"/>
              <w:rPr>
                <w:rFonts w:eastAsiaTheme="minorEastAsia" w:cstheme="minorBidi"/>
                <w:bCs/>
              </w:rPr>
            </w:pPr>
            <w:r w:rsidRPr="0067476E">
              <w:rPr>
                <w:rFonts w:eastAsiaTheme="minorEastAsia" w:cstheme="minorBidi"/>
                <w:bCs/>
              </w:rPr>
              <w:t>5</w:t>
            </w:r>
          </w:p>
        </w:tc>
      </w:tr>
    </w:tbl>
    <w:p w:rsidR="004B2FC4" w:rsidRPr="00D133DF" w:rsidRDefault="004B2FC4" w:rsidP="00056206">
      <w:pPr>
        <w:pStyle w:val="Heading2"/>
        <w:spacing w:before="0"/>
        <w:ind w:left="0"/>
        <w:rPr>
          <w:sz w:val="28"/>
        </w:rPr>
      </w:pPr>
    </w:p>
    <w:p w:rsidR="000F18AB" w:rsidRPr="00D133DF" w:rsidRDefault="00CE1D7A" w:rsidP="000F18AB">
      <w:pPr>
        <w:pStyle w:val="Heading2"/>
        <w:spacing w:before="0" w:line="276" w:lineRule="auto"/>
        <w:ind w:left="0"/>
        <w:rPr>
          <w:sz w:val="28"/>
        </w:rPr>
      </w:pPr>
      <w:bookmarkStart w:id="130" w:name="_Toc148426517"/>
      <w:r w:rsidRPr="00D133DF">
        <w:rPr>
          <w:sz w:val="28"/>
        </w:rPr>
        <w:t>3.3. План внеурочной деятельности</w:t>
      </w:r>
      <w:bookmarkEnd w:id="130"/>
    </w:p>
    <w:p w:rsidR="000F18AB" w:rsidRPr="00D133DF" w:rsidRDefault="000F18AB" w:rsidP="00665AF9">
      <w:pPr>
        <w:spacing w:after="0"/>
        <w:ind w:firstLine="709"/>
        <w:jc w:val="both"/>
        <w:rPr>
          <w:b/>
        </w:rPr>
      </w:pPr>
      <w:r w:rsidRPr="00D133DF">
        <w:t xml:space="preserve">Внеурочная деятельность – это образовательная деятельность, направленная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w:t>
      </w:r>
    </w:p>
    <w:p w:rsidR="000F18AB" w:rsidRPr="00D133DF" w:rsidRDefault="000F18AB" w:rsidP="00665AF9">
      <w:pPr>
        <w:spacing w:after="0"/>
        <w:ind w:firstLine="709"/>
        <w:jc w:val="both"/>
        <w:rPr>
          <w:b/>
        </w:rPr>
      </w:pPr>
      <w:r w:rsidRPr="00D133DF">
        <w:t xml:space="preserve">Внеурочная деятельность является неотъемлемой и обязательной частью основной общеобразовательной программы. </w:t>
      </w:r>
    </w:p>
    <w:p w:rsidR="000F18AB" w:rsidRPr="00D133DF" w:rsidRDefault="000F18AB" w:rsidP="00665AF9">
      <w:pPr>
        <w:spacing w:after="0"/>
        <w:ind w:firstLine="709"/>
        <w:jc w:val="both"/>
        <w:rPr>
          <w:b/>
        </w:rPr>
      </w:pPr>
      <w:r w:rsidRPr="00D133DF">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007AA3" w:rsidRPr="00D133DF" w:rsidRDefault="000F18AB" w:rsidP="00665AF9">
      <w:pPr>
        <w:spacing w:after="0"/>
        <w:ind w:firstLine="709"/>
        <w:jc w:val="both"/>
        <w:rPr>
          <w:b/>
        </w:rPr>
      </w:pPr>
      <w:r w:rsidRPr="00D133DF">
        <w:t>Формы внеурочно</w:t>
      </w:r>
      <w:r w:rsidR="00007AA3" w:rsidRPr="00D133DF">
        <w:rPr>
          <w:b/>
        </w:rPr>
        <w:t xml:space="preserve">й деятельности </w:t>
      </w:r>
      <w:r w:rsidRPr="00D133DF">
        <w:t xml:space="preserve">предусматривают активность и самостоятельность 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 </w:t>
      </w:r>
    </w:p>
    <w:p w:rsidR="00007AA3" w:rsidRPr="00D133DF" w:rsidRDefault="000F18AB" w:rsidP="00665AF9">
      <w:pPr>
        <w:spacing w:after="0"/>
        <w:ind w:firstLine="709"/>
        <w:jc w:val="both"/>
        <w:rPr>
          <w:b/>
        </w:rPr>
      </w:pPr>
      <w:r w:rsidRPr="00D133DF">
        <w:t xml:space="preserve">Один час в </w:t>
      </w:r>
      <w:r w:rsidR="00007AA3" w:rsidRPr="00D133DF">
        <w:rPr>
          <w:b/>
        </w:rPr>
        <w:t xml:space="preserve">неделю </w:t>
      </w:r>
      <w:r w:rsidRPr="00D133DF">
        <w:t xml:space="preserve">отводится на внеурочное занятие «Разговоры о важном».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w:t>
      </w:r>
      <w:r w:rsidR="00007AA3" w:rsidRPr="00D133DF">
        <w:rPr>
          <w:b/>
        </w:rPr>
        <w:t xml:space="preserve">быть </w:t>
      </w:r>
      <w:r w:rsidRPr="00D133DF">
        <w:t>направлены на формирование</w:t>
      </w:r>
      <w:r w:rsidR="00007AA3" w:rsidRPr="00D133DF">
        <w:rPr>
          <w:b/>
        </w:rPr>
        <w:t xml:space="preserve"> соответствующей внутренней </w:t>
      </w:r>
      <w:r w:rsidRPr="00D133DF">
        <w:t xml:space="preserve">позиции личности обучающегося, необходимой ему для конструктивного и ответственного поведения в обществе. </w:t>
      </w:r>
    </w:p>
    <w:p w:rsidR="000F18AB" w:rsidRPr="00D133DF" w:rsidRDefault="000F18AB" w:rsidP="00665AF9">
      <w:pPr>
        <w:spacing w:after="0"/>
        <w:ind w:firstLine="709"/>
        <w:jc w:val="both"/>
      </w:pPr>
      <w:r w:rsidRPr="00D133DF">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r w:rsidR="00CE0E72" w:rsidRPr="00D133DF">
        <w:t>.</w:t>
      </w:r>
    </w:p>
    <w:p w:rsidR="00CE0E72" w:rsidRPr="00D133DF" w:rsidRDefault="00CE0E72" w:rsidP="00CE0E72">
      <w:pPr>
        <w:spacing w:after="0"/>
        <w:ind w:firstLine="709"/>
        <w:jc w:val="both"/>
        <w:rPr>
          <w:szCs w:val="24"/>
        </w:rPr>
      </w:pPr>
      <w:r w:rsidRPr="00D133DF">
        <w:rPr>
          <w:szCs w:val="24"/>
        </w:rPr>
        <w:t xml:space="preserve">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 которое реализуется посредством «воспитания у детей уважения к труду и людям труда, трудовым достижениям; содействия профессиональному самоопределению, приобщения детей к социально значимой деятельности для осмысленного выбора профессии». С этой целью предусмотрена реализации программы </w:t>
      </w:r>
      <w:r w:rsidRPr="00D133DF">
        <w:rPr>
          <w:b/>
          <w:szCs w:val="24"/>
        </w:rPr>
        <w:t>«Россия – мои горизонты»</w:t>
      </w:r>
      <w:r w:rsidRPr="00D133DF">
        <w:rPr>
          <w:szCs w:val="24"/>
        </w:rPr>
        <w:t xml:space="preserve"> на основе апробированных материалов Всероссийского проекта «Билет в будущее».</w:t>
      </w:r>
    </w:p>
    <w:p w:rsidR="00717CDF" w:rsidRPr="00D133DF" w:rsidRDefault="00717CDF" w:rsidP="00717CDF">
      <w:pPr>
        <w:spacing w:after="0"/>
        <w:ind w:firstLine="709"/>
        <w:rPr>
          <w:b/>
        </w:rPr>
      </w:pPr>
      <w:r w:rsidRPr="00D133DF">
        <w:rPr>
          <w:b/>
        </w:rPr>
        <w:lastRenderedPageBreak/>
        <w:t>План внеурочной деятельности (недельный)</w:t>
      </w:r>
    </w:p>
    <w:p w:rsidR="00717CDF" w:rsidRPr="00D133DF" w:rsidRDefault="00717CDF" w:rsidP="00717CDF">
      <w:pPr>
        <w:spacing w:after="0"/>
        <w:ind w:firstLine="709"/>
        <w:rPr>
          <w:b/>
        </w:rPr>
      </w:pPr>
    </w:p>
    <w:tbl>
      <w:tblPr>
        <w:tblpPr w:leftFromText="180" w:rightFromText="180" w:vertAnchor="text" w:horzAnchor="margin" w:tblpY="2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93"/>
        <w:gridCol w:w="2402"/>
        <w:gridCol w:w="2376"/>
      </w:tblGrid>
      <w:tr w:rsidR="0067476E" w:rsidRPr="0067476E" w:rsidTr="00013E94">
        <w:tc>
          <w:tcPr>
            <w:tcW w:w="4793" w:type="dxa"/>
            <w:vMerge w:val="restart"/>
            <w:shd w:val="clear" w:color="auto" w:fill="D9D9D9"/>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b/>
              </w:rPr>
              <w:t>Учебные курсы</w:t>
            </w:r>
          </w:p>
          <w:p w:rsidR="00013E94" w:rsidRPr="0067476E" w:rsidRDefault="00013E94" w:rsidP="00013E94">
            <w:pPr>
              <w:tabs>
                <w:tab w:val="left" w:pos="1284"/>
              </w:tabs>
              <w:spacing w:after="0" w:line="240" w:lineRule="auto"/>
              <w:rPr>
                <w:rFonts w:eastAsiaTheme="minorEastAsia" w:cstheme="minorBidi"/>
              </w:rPr>
            </w:pPr>
          </w:p>
        </w:tc>
        <w:tc>
          <w:tcPr>
            <w:tcW w:w="4778" w:type="dxa"/>
            <w:gridSpan w:val="2"/>
            <w:shd w:val="clear" w:color="auto" w:fill="D9D9D9"/>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b/>
              </w:rPr>
              <w:t>Количество часов в неделю</w:t>
            </w:r>
          </w:p>
        </w:tc>
      </w:tr>
      <w:tr w:rsidR="00013E94" w:rsidRPr="0067476E" w:rsidTr="00013E94">
        <w:tc>
          <w:tcPr>
            <w:tcW w:w="4793" w:type="dxa"/>
            <w:vMerge/>
          </w:tcPr>
          <w:p w:rsidR="00013E94" w:rsidRPr="0067476E" w:rsidRDefault="00013E94" w:rsidP="00013E94">
            <w:pPr>
              <w:tabs>
                <w:tab w:val="left" w:pos="1284"/>
              </w:tabs>
              <w:spacing w:after="0" w:line="240" w:lineRule="auto"/>
              <w:rPr>
                <w:rFonts w:eastAsiaTheme="minorEastAsia" w:cstheme="minorBidi"/>
              </w:rPr>
            </w:pPr>
          </w:p>
        </w:tc>
        <w:tc>
          <w:tcPr>
            <w:tcW w:w="2402" w:type="dxa"/>
            <w:shd w:val="clear" w:color="auto" w:fill="D9D9D9"/>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b/>
              </w:rPr>
              <w:t>10а</w:t>
            </w:r>
          </w:p>
        </w:tc>
        <w:tc>
          <w:tcPr>
            <w:tcW w:w="2376" w:type="dxa"/>
            <w:shd w:val="clear" w:color="auto" w:fill="D9D9D9"/>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b/>
              </w:rPr>
              <w:t>11а</w:t>
            </w:r>
          </w:p>
        </w:tc>
      </w:tr>
      <w:tr w:rsidR="00013E94" w:rsidRPr="0067476E" w:rsidTr="00013E94">
        <w:tc>
          <w:tcPr>
            <w:tcW w:w="4793" w:type="dxa"/>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rPr>
              <w:t>"Разговоры о важном"</w:t>
            </w:r>
          </w:p>
        </w:tc>
        <w:tc>
          <w:tcPr>
            <w:tcW w:w="2402" w:type="dxa"/>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rPr>
              <w:t>1</w:t>
            </w:r>
          </w:p>
        </w:tc>
        <w:tc>
          <w:tcPr>
            <w:tcW w:w="2376" w:type="dxa"/>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rPr>
              <w:t>1</w:t>
            </w:r>
          </w:p>
        </w:tc>
      </w:tr>
      <w:tr w:rsidR="00013E94" w:rsidRPr="0067476E" w:rsidTr="00013E94">
        <w:tc>
          <w:tcPr>
            <w:tcW w:w="4793" w:type="dxa"/>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rPr>
              <w:t>"Россия - мои горизонты"</w:t>
            </w:r>
          </w:p>
        </w:tc>
        <w:tc>
          <w:tcPr>
            <w:tcW w:w="2402" w:type="dxa"/>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rPr>
              <w:t>1</w:t>
            </w:r>
          </w:p>
        </w:tc>
        <w:tc>
          <w:tcPr>
            <w:tcW w:w="2376" w:type="dxa"/>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rPr>
              <w:t>1</w:t>
            </w:r>
          </w:p>
        </w:tc>
      </w:tr>
      <w:tr w:rsidR="00013E94" w:rsidRPr="0067476E" w:rsidTr="00013E94">
        <w:tc>
          <w:tcPr>
            <w:tcW w:w="4793" w:type="dxa"/>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rPr>
              <w:t>"Написание сочинений: от теории к практике"</w:t>
            </w:r>
          </w:p>
        </w:tc>
        <w:tc>
          <w:tcPr>
            <w:tcW w:w="2402" w:type="dxa"/>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rPr>
              <w:t>0</w:t>
            </w:r>
          </w:p>
        </w:tc>
        <w:tc>
          <w:tcPr>
            <w:tcW w:w="2376" w:type="dxa"/>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rPr>
              <w:t>1</w:t>
            </w:r>
          </w:p>
        </w:tc>
      </w:tr>
      <w:tr w:rsidR="00013E94" w:rsidRPr="0067476E" w:rsidTr="00013E94">
        <w:tc>
          <w:tcPr>
            <w:tcW w:w="4793" w:type="dxa"/>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rPr>
              <w:t>Математика</w:t>
            </w:r>
          </w:p>
        </w:tc>
        <w:tc>
          <w:tcPr>
            <w:tcW w:w="2402" w:type="dxa"/>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rPr>
              <w:t>2</w:t>
            </w:r>
          </w:p>
        </w:tc>
        <w:tc>
          <w:tcPr>
            <w:tcW w:w="2376" w:type="dxa"/>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rPr>
              <w:t>2</w:t>
            </w:r>
          </w:p>
        </w:tc>
      </w:tr>
      <w:tr w:rsidR="00013E94" w:rsidRPr="0067476E" w:rsidTr="00013E94">
        <w:tc>
          <w:tcPr>
            <w:tcW w:w="4793" w:type="dxa"/>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rPr>
              <w:t>Психология</w:t>
            </w:r>
          </w:p>
          <w:p w:rsidR="00013E94" w:rsidRPr="0067476E" w:rsidRDefault="00013E94" w:rsidP="00013E94">
            <w:pPr>
              <w:tabs>
                <w:tab w:val="left" w:pos="1284"/>
              </w:tabs>
              <w:spacing w:after="0" w:line="240" w:lineRule="auto"/>
              <w:rPr>
                <w:rFonts w:eastAsiaTheme="minorEastAsia" w:cstheme="minorBidi"/>
              </w:rPr>
            </w:pPr>
          </w:p>
        </w:tc>
        <w:tc>
          <w:tcPr>
            <w:tcW w:w="2402" w:type="dxa"/>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rPr>
              <w:t>1</w:t>
            </w:r>
          </w:p>
        </w:tc>
        <w:tc>
          <w:tcPr>
            <w:tcW w:w="2376" w:type="dxa"/>
          </w:tcPr>
          <w:p w:rsidR="00013E94" w:rsidRPr="0067476E" w:rsidRDefault="00013E94" w:rsidP="00013E94">
            <w:pPr>
              <w:tabs>
                <w:tab w:val="left" w:pos="1284"/>
              </w:tabs>
              <w:spacing w:after="0" w:line="240" w:lineRule="auto"/>
              <w:rPr>
                <w:rFonts w:eastAsiaTheme="minorEastAsia" w:cstheme="minorBidi"/>
              </w:rPr>
            </w:pPr>
            <w:r w:rsidRPr="0067476E">
              <w:rPr>
                <w:rFonts w:eastAsiaTheme="minorEastAsia" w:cstheme="minorBidi"/>
              </w:rPr>
              <w:t>0</w:t>
            </w:r>
          </w:p>
        </w:tc>
      </w:tr>
      <w:tr w:rsidR="00013E94" w:rsidRPr="0067476E" w:rsidTr="00013E94">
        <w:tc>
          <w:tcPr>
            <w:tcW w:w="4793" w:type="dxa"/>
            <w:shd w:val="clear" w:color="auto" w:fill="auto"/>
          </w:tcPr>
          <w:p w:rsidR="00013E94" w:rsidRPr="0067476E" w:rsidRDefault="00013E94" w:rsidP="00013E94">
            <w:pPr>
              <w:tabs>
                <w:tab w:val="left" w:pos="1284"/>
              </w:tabs>
              <w:spacing w:after="0" w:line="240" w:lineRule="auto"/>
              <w:rPr>
                <w:rFonts w:eastAsiaTheme="minorEastAsia" w:cstheme="minorBidi"/>
                <w:b/>
              </w:rPr>
            </w:pPr>
            <w:r w:rsidRPr="0067476E">
              <w:rPr>
                <w:rFonts w:eastAsiaTheme="minorEastAsia" w:cstheme="minorBidi"/>
                <w:b/>
              </w:rPr>
              <w:t>ИТОГО недельная нагрузка</w:t>
            </w:r>
          </w:p>
        </w:tc>
        <w:tc>
          <w:tcPr>
            <w:tcW w:w="2402" w:type="dxa"/>
            <w:shd w:val="clear" w:color="auto" w:fill="auto"/>
          </w:tcPr>
          <w:p w:rsidR="00013E94" w:rsidRPr="0067476E" w:rsidRDefault="00013E94" w:rsidP="00013E94">
            <w:pPr>
              <w:tabs>
                <w:tab w:val="left" w:pos="1284"/>
              </w:tabs>
              <w:spacing w:after="0" w:line="240" w:lineRule="auto"/>
              <w:rPr>
                <w:rFonts w:eastAsiaTheme="minorEastAsia" w:cstheme="minorBidi"/>
                <w:b/>
              </w:rPr>
            </w:pPr>
            <w:r w:rsidRPr="0067476E">
              <w:rPr>
                <w:rFonts w:eastAsiaTheme="minorEastAsia" w:cstheme="minorBidi"/>
                <w:b/>
              </w:rPr>
              <w:t>5</w:t>
            </w:r>
          </w:p>
        </w:tc>
        <w:tc>
          <w:tcPr>
            <w:tcW w:w="2376" w:type="dxa"/>
            <w:shd w:val="clear" w:color="auto" w:fill="auto"/>
          </w:tcPr>
          <w:p w:rsidR="00013E94" w:rsidRPr="0067476E" w:rsidRDefault="00013E94" w:rsidP="00013E94">
            <w:pPr>
              <w:tabs>
                <w:tab w:val="left" w:pos="1284"/>
              </w:tabs>
              <w:spacing w:after="0" w:line="240" w:lineRule="auto"/>
              <w:rPr>
                <w:rFonts w:eastAsiaTheme="minorEastAsia" w:cstheme="minorBidi"/>
                <w:b/>
              </w:rPr>
            </w:pPr>
            <w:r w:rsidRPr="0067476E">
              <w:rPr>
                <w:rFonts w:eastAsiaTheme="minorEastAsia" w:cstheme="minorBidi"/>
                <w:b/>
              </w:rPr>
              <w:t>5</w:t>
            </w:r>
          </w:p>
        </w:tc>
      </w:tr>
    </w:tbl>
    <w:p w:rsidR="0072042C" w:rsidRDefault="0072042C" w:rsidP="00CE0E72">
      <w:pPr>
        <w:spacing w:after="0"/>
        <w:ind w:firstLine="709"/>
        <w:jc w:val="both"/>
        <w:rPr>
          <w:rStyle w:val="markedcontent"/>
          <w:szCs w:val="24"/>
        </w:rPr>
      </w:pPr>
    </w:p>
    <w:p w:rsidR="00665AF9" w:rsidRPr="00D133DF" w:rsidRDefault="00665AF9" w:rsidP="00865719">
      <w:pPr>
        <w:pStyle w:val="Heading2"/>
        <w:ind w:left="0"/>
        <w:rPr>
          <w:rFonts w:eastAsia="SchoolBookSanPin"/>
          <w:sz w:val="28"/>
        </w:rPr>
      </w:pPr>
      <w:bookmarkStart w:id="131" w:name="_Toc148426518"/>
      <w:r w:rsidRPr="00D133DF">
        <w:rPr>
          <w:rFonts w:eastAsia="SchoolBookSanPin"/>
          <w:sz w:val="28"/>
        </w:rPr>
        <w:t>3.4. Календарный план воспитательной работы.</w:t>
      </w:r>
      <w:bookmarkEnd w:id="131"/>
    </w:p>
    <w:p w:rsidR="00152412" w:rsidRPr="00D133DF" w:rsidRDefault="009F17FF" w:rsidP="009F17FF">
      <w:pPr>
        <w:spacing w:after="0"/>
        <w:ind w:firstLine="709"/>
        <w:jc w:val="both"/>
        <w:rPr>
          <w:b/>
          <w:szCs w:val="24"/>
        </w:rPr>
      </w:pPr>
      <w:r w:rsidRPr="00D133DF">
        <w:rPr>
          <w:szCs w:val="24"/>
        </w:rPr>
        <w:t>К</w:t>
      </w:r>
      <w:r w:rsidR="00152412" w:rsidRPr="00D133DF">
        <w:rPr>
          <w:szCs w:val="24"/>
        </w:rPr>
        <w:t xml:space="preserve">алендарный план воспитательной работы является единым для образовательных организаций. </w:t>
      </w:r>
    </w:p>
    <w:p w:rsidR="00152412" w:rsidRPr="00D133DF" w:rsidRDefault="00152412" w:rsidP="009F17FF">
      <w:pPr>
        <w:spacing w:after="0"/>
        <w:ind w:firstLine="709"/>
        <w:jc w:val="both"/>
        <w:rPr>
          <w:b/>
          <w:szCs w:val="24"/>
        </w:rPr>
      </w:pPr>
      <w:r w:rsidRPr="00D133DF">
        <w:rPr>
          <w:szCs w:val="24"/>
        </w:rPr>
        <w:t xml:space="preserve">Календарный план воспитательной работы может быть реализован в рамках урочной и внеурочной деятельности. Образовательная организация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p>
    <w:p w:rsidR="00152412" w:rsidRPr="00D133DF" w:rsidRDefault="00152412" w:rsidP="00865719">
      <w:pPr>
        <w:spacing w:after="0"/>
        <w:rPr>
          <w:b/>
          <w:szCs w:val="24"/>
        </w:rPr>
      </w:pPr>
      <w:r w:rsidRPr="00D133DF">
        <w:rPr>
          <w:szCs w:val="24"/>
        </w:rPr>
        <w:t xml:space="preserve">Сентябрь: </w:t>
      </w:r>
    </w:p>
    <w:p w:rsidR="00152412" w:rsidRPr="00D133DF" w:rsidRDefault="00152412" w:rsidP="00865719">
      <w:pPr>
        <w:spacing w:after="0"/>
        <w:rPr>
          <w:b/>
          <w:szCs w:val="24"/>
        </w:rPr>
      </w:pPr>
      <w:r w:rsidRPr="00D133DF">
        <w:rPr>
          <w:szCs w:val="24"/>
        </w:rPr>
        <w:t xml:space="preserve">1 сентября: День знаний; </w:t>
      </w:r>
    </w:p>
    <w:p w:rsidR="00152412" w:rsidRPr="00D133DF" w:rsidRDefault="00152412" w:rsidP="00865719">
      <w:pPr>
        <w:spacing w:after="0"/>
        <w:rPr>
          <w:b/>
          <w:szCs w:val="24"/>
        </w:rPr>
      </w:pPr>
      <w:r w:rsidRPr="00D133DF">
        <w:rPr>
          <w:szCs w:val="24"/>
        </w:rPr>
        <w:t xml:space="preserve">3 сентября: День окончания Второй мировой войны, День солидарности в борьбе с терроризмом; </w:t>
      </w:r>
    </w:p>
    <w:p w:rsidR="00152412" w:rsidRPr="00D133DF" w:rsidRDefault="00152412" w:rsidP="00865719">
      <w:pPr>
        <w:spacing w:after="0"/>
        <w:rPr>
          <w:b/>
          <w:szCs w:val="24"/>
        </w:rPr>
      </w:pPr>
      <w:r w:rsidRPr="00D133DF">
        <w:rPr>
          <w:szCs w:val="24"/>
        </w:rPr>
        <w:t xml:space="preserve">8 сентября: Международный день распространения грамотности. </w:t>
      </w:r>
    </w:p>
    <w:p w:rsidR="00152412" w:rsidRPr="00D133DF" w:rsidRDefault="00152412" w:rsidP="00865719">
      <w:pPr>
        <w:spacing w:after="0"/>
        <w:rPr>
          <w:b/>
          <w:szCs w:val="24"/>
        </w:rPr>
      </w:pPr>
      <w:r w:rsidRPr="00D133DF">
        <w:rPr>
          <w:szCs w:val="24"/>
        </w:rPr>
        <w:t xml:space="preserve">Октябрь: </w:t>
      </w:r>
    </w:p>
    <w:p w:rsidR="00152412" w:rsidRPr="00D133DF" w:rsidRDefault="00152412" w:rsidP="00865719">
      <w:pPr>
        <w:spacing w:after="0"/>
        <w:rPr>
          <w:b/>
          <w:szCs w:val="24"/>
        </w:rPr>
      </w:pPr>
      <w:r w:rsidRPr="00D133DF">
        <w:rPr>
          <w:szCs w:val="24"/>
        </w:rPr>
        <w:t xml:space="preserve">1 октября: Международный день пожилых людей; Международный день музыки; </w:t>
      </w:r>
    </w:p>
    <w:p w:rsidR="00152412" w:rsidRPr="00D133DF" w:rsidRDefault="00152412" w:rsidP="00865719">
      <w:pPr>
        <w:spacing w:after="0"/>
        <w:rPr>
          <w:b/>
          <w:szCs w:val="24"/>
        </w:rPr>
      </w:pPr>
      <w:r w:rsidRPr="00D133DF">
        <w:rPr>
          <w:szCs w:val="24"/>
        </w:rPr>
        <w:t xml:space="preserve">4 октября: День защиты животных; </w:t>
      </w:r>
    </w:p>
    <w:p w:rsidR="00152412" w:rsidRPr="00D133DF" w:rsidRDefault="00152412" w:rsidP="00865719">
      <w:pPr>
        <w:spacing w:after="0"/>
        <w:rPr>
          <w:b/>
          <w:szCs w:val="24"/>
        </w:rPr>
      </w:pPr>
      <w:r w:rsidRPr="00D133DF">
        <w:rPr>
          <w:szCs w:val="24"/>
        </w:rPr>
        <w:t xml:space="preserve">5 октября: День учителя; </w:t>
      </w:r>
    </w:p>
    <w:p w:rsidR="00152412" w:rsidRPr="00D133DF" w:rsidRDefault="00152412" w:rsidP="00865719">
      <w:pPr>
        <w:spacing w:after="0"/>
        <w:rPr>
          <w:b/>
          <w:szCs w:val="24"/>
        </w:rPr>
      </w:pPr>
      <w:r w:rsidRPr="00D133DF">
        <w:rPr>
          <w:szCs w:val="24"/>
        </w:rPr>
        <w:t xml:space="preserve">25 октября: Международный день школьных библиотек; Третье воскресенье октября: День отца. </w:t>
      </w:r>
    </w:p>
    <w:p w:rsidR="00152412" w:rsidRPr="00D133DF" w:rsidRDefault="00152412" w:rsidP="00865719">
      <w:pPr>
        <w:spacing w:after="0"/>
        <w:rPr>
          <w:b/>
          <w:szCs w:val="24"/>
        </w:rPr>
      </w:pPr>
      <w:r w:rsidRPr="00D133DF">
        <w:rPr>
          <w:szCs w:val="24"/>
        </w:rPr>
        <w:t xml:space="preserve">Ноябрь: </w:t>
      </w:r>
    </w:p>
    <w:p w:rsidR="00152412" w:rsidRPr="00D133DF" w:rsidRDefault="00152412" w:rsidP="00865719">
      <w:pPr>
        <w:spacing w:after="0"/>
        <w:rPr>
          <w:b/>
          <w:szCs w:val="24"/>
        </w:rPr>
      </w:pPr>
      <w:r w:rsidRPr="00D133DF">
        <w:rPr>
          <w:szCs w:val="24"/>
        </w:rPr>
        <w:t xml:space="preserve">4 ноября: День народного единства; </w:t>
      </w:r>
    </w:p>
    <w:p w:rsidR="00152412" w:rsidRPr="00D133DF" w:rsidRDefault="00152412" w:rsidP="00865719">
      <w:pPr>
        <w:spacing w:after="0"/>
        <w:rPr>
          <w:b/>
          <w:szCs w:val="24"/>
        </w:rPr>
      </w:pPr>
      <w:r w:rsidRPr="00D133DF">
        <w:rPr>
          <w:szCs w:val="24"/>
        </w:rPr>
        <w:t xml:space="preserve">8 ноября: День памяти погибших при исполнении служебных обязанностей сотрудников органов внутренних дел России; Последнее воскресенье ноября: День Матери; </w:t>
      </w:r>
    </w:p>
    <w:p w:rsidR="00152412" w:rsidRPr="00D133DF" w:rsidRDefault="00152412" w:rsidP="00865719">
      <w:pPr>
        <w:spacing w:after="0"/>
        <w:rPr>
          <w:b/>
          <w:szCs w:val="24"/>
        </w:rPr>
      </w:pPr>
      <w:r w:rsidRPr="00D133DF">
        <w:rPr>
          <w:szCs w:val="24"/>
        </w:rPr>
        <w:t xml:space="preserve">30 ноября: День Государственного герба Российской Федерации. </w:t>
      </w:r>
    </w:p>
    <w:p w:rsidR="00152412" w:rsidRPr="00D133DF" w:rsidRDefault="00152412" w:rsidP="00865719">
      <w:pPr>
        <w:spacing w:after="0"/>
        <w:rPr>
          <w:b/>
          <w:szCs w:val="24"/>
        </w:rPr>
      </w:pPr>
      <w:r w:rsidRPr="00D133DF">
        <w:rPr>
          <w:szCs w:val="24"/>
        </w:rPr>
        <w:t xml:space="preserve">Декабрь: </w:t>
      </w:r>
    </w:p>
    <w:p w:rsidR="00152412" w:rsidRPr="00D133DF" w:rsidRDefault="00152412" w:rsidP="00865719">
      <w:pPr>
        <w:spacing w:after="0"/>
        <w:rPr>
          <w:b/>
          <w:szCs w:val="24"/>
        </w:rPr>
      </w:pPr>
      <w:r w:rsidRPr="00D133DF">
        <w:rPr>
          <w:szCs w:val="24"/>
        </w:rPr>
        <w:t xml:space="preserve">3 декабря: День неизвестного солдата; Международный день инвалидов; </w:t>
      </w:r>
    </w:p>
    <w:p w:rsidR="00152412" w:rsidRPr="00D133DF" w:rsidRDefault="00152412" w:rsidP="00865719">
      <w:pPr>
        <w:spacing w:after="0"/>
        <w:rPr>
          <w:b/>
          <w:szCs w:val="24"/>
        </w:rPr>
      </w:pPr>
      <w:r w:rsidRPr="00D133DF">
        <w:rPr>
          <w:szCs w:val="24"/>
        </w:rPr>
        <w:t xml:space="preserve">5 декабря: День добровольца (волонтера) в России; </w:t>
      </w:r>
    </w:p>
    <w:p w:rsidR="00152412" w:rsidRPr="00D133DF" w:rsidRDefault="00152412" w:rsidP="00865719">
      <w:pPr>
        <w:spacing w:after="0"/>
        <w:rPr>
          <w:b/>
          <w:szCs w:val="24"/>
        </w:rPr>
      </w:pPr>
      <w:r w:rsidRPr="00D133DF">
        <w:rPr>
          <w:szCs w:val="24"/>
        </w:rPr>
        <w:t xml:space="preserve">9 декабря: День Героев Отечества; 12 декабря: День Конституции Российской Федерации. </w:t>
      </w:r>
    </w:p>
    <w:p w:rsidR="00152412" w:rsidRPr="00D133DF" w:rsidRDefault="00152412" w:rsidP="00865719">
      <w:pPr>
        <w:spacing w:after="0"/>
        <w:rPr>
          <w:b/>
          <w:szCs w:val="24"/>
        </w:rPr>
      </w:pPr>
      <w:r w:rsidRPr="00D133DF">
        <w:rPr>
          <w:szCs w:val="24"/>
        </w:rPr>
        <w:t xml:space="preserve">Январь: </w:t>
      </w:r>
    </w:p>
    <w:p w:rsidR="00152412" w:rsidRPr="00D133DF" w:rsidRDefault="00152412" w:rsidP="00865719">
      <w:pPr>
        <w:spacing w:after="0"/>
        <w:rPr>
          <w:b/>
          <w:szCs w:val="24"/>
        </w:rPr>
      </w:pPr>
      <w:r w:rsidRPr="00D133DF">
        <w:rPr>
          <w:szCs w:val="24"/>
        </w:rPr>
        <w:t xml:space="preserve">25 января: День российского студенчества; </w:t>
      </w:r>
    </w:p>
    <w:p w:rsidR="00152412" w:rsidRPr="00D133DF" w:rsidRDefault="00152412" w:rsidP="00865719">
      <w:pPr>
        <w:spacing w:after="0"/>
        <w:rPr>
          <w:b/>
          <w:szCs w:val="24"/>
        </w:rPr>
      </w:pPr>
      <w:r w:rsidRPr="00D133DF">
        <w:rPr>
          <w:szCs w:val="24"/>
        </w:rPr>
        <w:lastRenderedPageBreak/>
        <w:t xml:space="preserve">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 </w:t>
      </w:r>
    </w:p>
    <w:p w:rsidR="00152412" w:rsidRPr="00D133DF" w:rsidRDefault="00152412" w:rsidP="00865719">
      <w:pPr>
        <w:spacing w:after="0"/>
        <w:rPr>
          <w:b/>
          <w:szCs w:val="24"/>
        </w:rPr>
      </w:pPr>
      <w:r w:rsidRPr="00D133DF">
        <w:rPr>
          <w:szCs w:val="24"/>
        </w:rPr>
        <w:t xml:space="preserve">Февраль: </w:t>
      </w:r>
    </w:p>
    <w:p w:rsidR="00152412" w:rsidRPr="00D133DF" w:rsidRDefault="00152412" w:rsidP="00865719">
      <w:pPr>
        <w:spacing w:after="0"/>
        <w:rPr>
          <w:b/>
          <w:szCs w:val="24"/>
        </w:rPr>
      </w:pPr>
      <w:r w:rsidRPr="00D133DF">
        <w:rPr>
          <w:szCs w:val="24"/>
        </w:rPr>
        <w:t xml:space="preserve">2 февраля: День разгрома советскими войсками немецко-фашистских войск в Сталинградской битве; </w:t>
      </w:r>
    </w:p>
    <w:p w:rsidR="00152412" w:rsidRPr="00D133DF" w:rsidRDefault="00152412" w:rsidP="00865719">
      <w:pPr>
        <w:spacing w:after="0"/>
        <w:rPr>
          <w:b/>
          <w:szCs w:val="24"/>
        </w:rPr>
      </w:pPr>
      <w:r w:rsidRPr="00D133DF">
        <w:rPr>
          <w:szCs w:val="24"/>
        </w:rPr>
        <w:t xml:space="preserve">8 февраля: День российской науки; </w:t>
      </w:r>
    </w:p>
    <w:p w:rsidR="00152412" w:rsidRPr="00D133DF" w:rsidRDefault="00152412" w:rsidP="00865719">
      <w:pPr>
        <w:spacing w:after="0"/>
        <w:rPr>
          <w:b/>
          <w:szCs w:val="24"/>
        </w:rPr>
      </w:pPr>
      <w:r w:rsidRPr="00D133DF">
        <w:rPr>
          <w:szCs w:val="24"/>
        </w:rPr>
        <w:t xml:space="preserve">15 февраля: День памяти о россиянах, исполнявших служебный долг за пределами Отечества; </w:t>
      </w:r>
    </w:p>
    <w:p w:rsidR="00152412" w:rsidRPr="00D133DF" w:rsidRDefault="00152412" w:rsidP="00865719">
      <w:pPr>
        <w:spacing w:after="0"/>
        <w:rPr>
          <w:b/>
          <w:szCs w:val="24"/>
        </w:rPr>
      </w:pPr>
      <w:r w:rsidRPr="00D133DF">
        <w:rPr>
          <w:szCs w:val="24"/>
        </w:rPr>
        <w:t xml:space="preserve">21 февраля: Международный день родного языка; </w:t>
      </w:r>
    </w:p>
    <w:p w:rsidR="00152412" w:rsidRPr="00D133DF" w:rsidRDefault="00152412" w:rsidP="00865719">
      <w:pPr>
        <w:spacing w:after="0"/>
        <w:rPr>
          <w:b/>
          <w:szCs w:val="24"/>
        </w:rPr>
      </w:pPr>
      <w:r w:rsidRPr="00D133DF">
        <w:rPr>
          <w:szCs w:val="24"/>
        </w:rPr>
        <w:t xml:space="preserve">23 февраля: День защитника Отечества. </w:t>
      </w:r>
    </w:p>
    <w:p w:rsidR="00152412" w:rsidRPr="00D133DF" w:rsidRDefault="00152412" w:rsidP="00865719">
      <w:pPr>
        <w:spacing w:after="0"/>
        <w:rPr>
          <w:b/>
          <w:szCs w:val="24"/>
        </w:rPr>
      </w:pPr>
      <w:r w:rsidRPr="00D133DF">
        <w:rPr>
          <w:szCs w:val="24"/>
        </w:rPr>
        <w:t xml:space="preserve">Март: </w:t>
      </w:r>
    </w:p>
    <w:p w:rsidR="00152412" w:rsidRPr="00D133DF" w:rsidRDefault="00152412" w:rsidP="00865719">
      <w:pPr>
        <w:spacing w:after="0"/>
        <w:rPr>
          <w:b/>
          <w:szCs w:val="24"/>
        </w:rPr>
      </w:pPr>
      <w:r w:rsidRPr="00D133DF">
        <w:rPr>
          <w:szCs w:val="24"/>
        </w:rPr>
        <w:t>8 марта: Международный женский день;</w:t>
      </w:r>
    </w:p>
    <w:p w:rsidR="00152412" w:rsidRPr="00D133DF" w:rsidRDefault="00152412" w:rsidP="00865719">
      <w:pPr>
        <w:spacing w:after="0"/>
        <w:rPr>
          <w:b/>
          <w:szCs w:val="24"/>
        </w:rPr>
      </w:pPr>
      <w:r w:rsidRPr="00D133DF">
        <w:rPr>
          <w:szCs w:val="24"/>
        </w:rPr>
        <w:t xml:space="preserve">18 марта: День воссоединения Крыма с Россией; </w:t>
      </w:r>
    </w:p>
    <w:p w:rsidR="00152412" w:rsidRPr="00D133DF" w:rsidRDefault="00152412" w:rsidP="00865719">
      <w:pPr>
        <w:spacing w:after="0"/>
        <w:rPr>
          <w:b/>
          <w:szCs w:val="24"/>
        </w:rPr>
      </w:pPr>
      <w:r w:rsidRPr="00D133DF">
        <w:rPr>
          <w:szCs w:val="24"/>
        </w:rPr>
        <w:t xml:space="preserve">27 марта: Всемирный день театра. </w:t>
      </w:r>
    </w:p>
    <w:p w:rsidR="00152412" w:rsidRPr="00D133DF" w:rsidRDefault="00152412" w:rsidP="00865719">
      <w:pPr>
        <w:spacing w:after="0"/>
        <w:rPr>
          <w:b/>
          <w:szCs w:val="24"/>
        </w:rPr>
      </w:pPr>
      <w:r w:rsidRPr="00D133DF">
        <w:rPr>
          <w:szCs w:val="24"/>
        </w:rPr>
        <w:t xml:space="preserve">Апрель: </w:t>
      </w:r>
    </w:p>
    <w:p w:rsidR="00152412" w:rsidRPr="00D133DF" w:rsidRDefault="00152412" w:rsidP="00865719">
      <w:pPr>
        <w:spacing w:after="0"/>
        <w:rPr>
          <w:b/>
          <w:szCs w:val="24"/>
        </w:rPr>
      </w:pPr>
      <w:r w:rsidRPr="00D133DF">
        <w:rPr>
          <w:szCs w:val="24"/>
        </w:rPr>
        <w:t xml:space="preserve">12 апреля: День космонавтики; </w:t>
      </w:r>
    </w:p>
    <w:p w:rsidR="00152412" w:rsidRPr="00D133DF" w:rsidRDefault="00152412" w:rsidP="00865719">
      <w:pPr>
        <w:spacing w:after="0"/>
        <w:rPr>
          <w:b/>
          <w:szCs w:val="24"/>
        </w:rPr>
      </w:pPr>
      <w:r w:rsidRPr="00D133DF">
        <w:rPr>
          <w:szCs w:val="24"/>
        </w:rPr>
        <w:t xml:space="preserve">19 апреля: День памяти о геноциде советского народа нацистами и их пособниками в годы Великой Отечественной войны. </w:t>
      </w:r>
    </w:p>
    <w:p w:rsidR="00152412" w:rsidRPr="00D133DF" w:rsidRDefault="00152412" w:rsidP="00865719">
      <w:pPr>
        <w:spacing w:after="0"/>
        <w:rPr>
          <w:b/>
          <w:szCs w:val="24"/>
        </w:rPr>
      </w:pPr>
      <w:r w:rsidRPr="00D133DF">
        <w:rPr>
          <w:szCs w:val="24"/>
        </w:rPr>
        <w:t xml:space="preserve">Май: </w:t>
      </w:r>
    </w:p>
    <w:p w:rsidR="00152412" w:rsidRPr="00D133DF" w:rsidRDefault="00152412" w:rsidP="00865719">
      <w:pPr>
        <w:spacing w:after="0"/>
        <w:rPr>
          <w:b/>
          <w:szCs w:val="24"/>
        </w:rPr>
      </w:pPr>
      <w:r w:rsidRPr="00D133DF">
        <w:rPr>
          <w:szCs w:val="24"/>
        </w:rPr>
        <w:t xml:space="preserve">1 мая: Праздник Весны и Труда; </w:t>
      </w:r>
    </w:p>
    <w:p w:rsidR="00152412" w:rsidRPr="00D133DF" w:rsidRDefault="00152412" w:rsidP="00865719">
      <w:pPr>
        <w:spacing w:after="0"/>
        <w:rPr>
          <w:b/>
          <w:szCs w:val="24"/>
        </w:rPr>
      </w:pPr>
      <w:r w:rsidRPr="00D133DF">
        <w:rPr>
          <w:szCs w:val="24"/>
        </w:rPr>
        <w:t xml:space="preserve">9 мая: День Победы; </w:t>
      </w:r>
    </w:p>
    <w:p w:rsidR="00152412" w:rsidRPr="00D133DF" w:rsidRDefault="00152412" w:rsidP="00865719">
      <w:pPr>
        <w:spacing w:after="0"/>
        <w:rPr>
          <w:b/>
          <w:szCs w:val="24"/>
        </w:rPr>
      </w:pPr>
      <w:r w:rsidRPr="00D133DF">
        <w:rPr>
          <w:szCs w:val="24"/>
        </w:rPr>
        <w:t xml:space="preserve">19 мая: День детских общественных организаций России; </w:t>
      </w:r>
    </w:p>
    <w:p w:rsidR="00152412" w:rsidRPr="00D133DF" w:rsidRDefault="00152412" w:rsidP="00865719">
      <w:pPr>
        <w:spacing w:after="0"/>
        <w:rPr>
          <w:b/>
          <w:szCs w:val="24"/>
        </w:rPr>
      </w:pPr>
      <w:r w:rsidRPr="00D133DF">
        <w:rPr>
          <w:szCs w:val="24"/>
        </w:rPr>
        <w:t xml:space="preserve">24 мая: День славянской письменности и культуры. </w:t>
      </w:r>
    </w:p>
    <w:p w:rsidR="00152412" w:rsidRPr="00D133DF" w:rsidRDefault="00152412" w:rsidP="00865719">
      <w:pPr>
        <w:spacing w:after="0"/>
        <w:rPr>
          <w:b/>
          <w:szCs w:val="24"/>
        </w:rPr>
      </w:pPr>
      <w:r w:rsidRPr="00D133DF">
        <w:rPr>
          <w:szCs w:val="24"/>
        </w:rPr>
        <w:t xml:space="preserve">Июнь: </w:t>
      </w:r>
    </w:p>
    <w:p w:rsidR="00152412" w:rsidRPr="00D133DF" w:rsidRDefault="00152412" w:rsidP="00865719">
      <w:pPr>
        <w:spacing w:after="0"/>
        <w:rPr>
          <w:b/>
          <w:szCs w:val="24"/>
        </w:rPr>
      </w:pPr>
      <w:r w:rsidRPr="00D133DF">
        <w:rPr>
          <w:szCs w:val="24"/>
        </w:rPr>
        <w:t xml:space="preserve">1 июня: День защиты детей; </w:t>
      </w:r>
    </w:p>
    <w:p w:rsidR="00152412" w:rsidRPr="00D133DF" w:rsidRDefault="00152412" w:rsidP="00865719">
      <w:pPr>
        <w:spacing w:after="0"/>
        <w:rPr>
          <w:b/>
          <w:szCs w:val="24"/>
        </w:rPr>
      </w:pPr>
      <w:r w:rsidRPr="00D133DF">
        <w:rPr>
          <w:szCs w:val="24"/>
        </w:rPr>
        <w:t xml:space="preserve">6 июня: День русского языка; </w:t>
      </w:r>
    </w:p>
    <w:p w:rsidR="00152412" w:rsidRPr="00D133DF" w:rsidRDefault="00152412" w:rsidP="00865719">
      <w:pPr>
        <w:spacing w:after="0"/>
        <w:rPr>
          <w:b/>
          <w:szCs w:val="24"/>
        </w:rPr>
      </w:pPr>
      <w:r w:rsidRPr="00D133DF">
        <w:rPr>
          <w:szCs w:val="24"/>
        </w:rPr>
        <w:t xml:space="preserve">12 июня: День России; </w:t>
      </w:r>
    </w:p>
    <w:p w:rsidR="00152412" w:rsidRPr="00D133DF" w:rsidRDefault="00152412" w:rsidP="00865719">
      <w:pPr>
        <w:spacing w:after="0"/>
        <w:rPr>
          <w:b/>
          <w:szCs w:val="24"/>
        </w:rPr>
      </w:pPr>
      <w:r w:rsidRPr="00D133DF">
        <w:rPr>
          <w:szCs w:val="24"/>
        </w:rPr>
        <w:t xml:space="preserve">22 июня: День памяти и скорби; </w:t>
      </w:r>
    </w:p>
    <w:p w:rsidR="00152412" w:rsidRPr="00D133DF" w:rsidRDefault="00152412" w:rsidP="00865719">
      <w:pPr>
        <w:spacing w:after="0"/>
        <w:rPr>
          <w:b/>
          <w:szCs w:val="24"/>
        </w:rPr>
      </w:pPr>
      <w:r w:rsidRPr="00D133DF">
        <w:rPr>
          <w:szCs w:val="24"/>
        </w:rPr>
        <w:t xml:space="preserve">27 июня: День молодежи. </w:t>
      </w:r>
    </w:p>
    <w:p w:rsidR="00152412" w:rsidRPr="00D133DF" w:rsidRDefault="00152412" w:rsidP="00865719">
      <w:pPr>
        <w:spacing w:after="0"/>
        <w:rPr>
          <w:b/>
          <w:szCs w:val="24"/>
        </w:rPr>
      </w:pPr>
      <w:r w:rsidRPr="00D133DF">
        <w:rPr>
          <w:szCs w:val="24"/>
        </w:rPr>
        <w:t xml:space="preserve">Июль: </w:t>
      </w:r>
    </w:p>
    <w:p w:rsidR="00152412" w:rsidRPr="00D133DF" w:rsidRDefault="00152412" w:rsidP="00865719">
      <w:pPr>
        <w:spacing w:after="0"/>
        <w:rPr>
          <w:b/>
          <w:szCs w:val="24"/>
        </w:rPr>
      </w:pPr>
      <w:r w:rsidRPr="00D133DF">
        <w:rPr>
          <w:szCs w:val="24"/>
        </w:rPr>
        <w:t xml:space="preserve">8 июля: День семьи, любви и верности. </w:t>
      </w:r>
    </w:p>
    <w:p w:rsidR="00152412" w:rsidRPr="00D133DF" w:rsidRDefault="00152412" w:rsidP="00865719">
      <w:pPr>
        <w:spacing w:after="0"/>
        <w:rPr>
          <w:b/>
          <w:szCs w:val="24"/>
        </w:rPr>
      </w:pPr>
      <w:r w:rsidRPr="00D133DF">
        <w:rPr>
          <w:szCs w:val="24"/>
        </w:rPr>
        <w:t xml:space="preserve">Август: Вторая суббота августа: День физкультурника; </w:t>
      </w:r>
    </w:p>
    <w:p w:rsidR="00152412" w:rsidRPr="00D133DF" w:rsidRDefault="00152412" w:rsidP="00865719">
      <w:pPr>
        <w:spacing w:after="0"/>
        <w:rPr>
          <w:b/>
          <w:szCs w:val="24"/>
        </w:rPr>
      </w:pPr>
      <w:r w:rsidRPr="00D133DF">
        <w:rPr>
          <w:szCs w:val="24"/>
        </w:rPr>
        <w:t xml:space="preserve">22 августа: День Государственного флага Российской Федерации; </w:t>
      </w:r>
    </w:p>
    <w:p w:rsidR="00152412" w:rsidRPr="00D133DF" w:rsidRDefault="00152412" w:rsidP="00865719">
      <w:pPr>
        <w:spacing w:after="0"/>
        <w:rPr>
          <w:b/>
          <w:szCs w:val="24"/>
        </w:rPr>
      </w:pPr>
      <w:r w:rsidRPr="00D133DF">
        <w:rPr>
          <w:szCs w:val="24"/>
        </w:rPr>
        <w:t>27 августа: День российского кино</w:t>
      </w:r>
    </w:p>
    <w:p w:rsidR="00EC4DCE" w:rsidRPr="00D133DF" w:rsidRDefault="00EC4DCE" w:rsidP="00152412">
      <w:pPr>
        <w:pStyle w:val="Heading2"/>
        <w:spacing w:before="0" w:line="276" w:lineRule="auto"/>
        <w:ind w:left="0"/>
        <w:rPr>
          <w:rFonts w:eastAsia="SchoolBookSanPin"/>
          <w:sz w:val="28"/>
        </w:rPr>
      </w:pPr>
    </w:p>
    <w:p w:rsidR="00FC2470" w:rsidRPr="00D133DF" w:rsidRDefault="00665AF9" w:rsidP="00EC4DCE">
      <w:pPr>
        <w:pStyle w:val="Heading1"/>
        <w:spacing w:line="276" w:lineRule="auto"/>
        <w:ind w:left="0"/>
        <w:rPr>
          <w:rFonts w:eastAsia="SchoolBookSanPin"/>
        </w:rPr>
      </w:pPr>
      <w:bookmarkStart w:id="132" w:name="_Toc148426519"/>
      <w:r w:rsidRPr="00D133DF">
        <w:rPr>
          <w:rFonts w:eastAsia="SchoolBookSanPin"/>
        </w:rPr>
        <w:t>3.5. Характеристика условий реализации программы</w:t>
      </w:r>
      <w:bookmarkEnd w:id="132"/>
      <w:r w:rsidRPr="00D133DF">
        <w:rPr>
          <w:rFonts w:eastAsia="SchoolBookSanPin"/>
        </w:rPr>
        <w:t xml:space="preserve"> </w:t>
      </w:r>
    </w:p>
    <w:p w:rsidR="00EC4DCE" w:rsidRPr="00D133DF" w:rsidRDefault="00EC4DCE" w:rsidP="00EC4DCE">
      <w:pPr>
        <w:pStyle w:val="ConsPlusNormal"/>
        <w:spacing w:line="276" w:lineRule="auto"/>
        <w:jc w:val="both"/>
        <w:rPr>
          <w:rFonts w:ascii="Times New Roman" w:hAnsi="Times New Roman" w:cs="Times New Roman"/>
          <w:sz w:val="24"/>
          <w:szCs w:val="24"/>
        </w:rPr>
      </w:pPr>
      <w:r w:rsidRPr="00D133DF">
        <w:rPr>
          <w:rFonts w:ascii="Times New Roman" w:hAnsi="Times New Roman" w:cs="Times New Roman"/>
          <w:sz w:val="24"/>
          <w:szCs w:val="24"/>
        </w:rPr>
        <w:t>3.5.1. Описание</w:t>
      </w:r>
      <w:r w:rsidRPr="00D133DF">
        <w:rPr>
          <w:rFonts w:ascii="Times New Roman" w:hAnsi="Times New Roman" w:cs="Times New Roman"/>
          <w:spacing w:val="45"/>
          <w:sz w:val="24"/>
          <w:szCs w:val="24"/>
        </w:rPr>
        <w:t xml:space="preserve"> </w:t>
      </w:r>
      <w:r w:rsidRPr="00D133DF">
        <w:rPr>
          <w:rFonts w:ascii="Times New Roman" w:hAnsi="Times New Roman" w:cs="Times New Roman"/>
          <w:sz w:val="24"/>
          <w:szCs w:val="24"/>
        </w:rPr>
        <w:t>кадровых</w:t>
      </w:r>
      <w:r w:rsidRPr="00D133DF">
        <w:rPr>
          <w:rFonts w:ascii="Times New Roman" w:hAnsi="Times New Roman" w:cs="Times New Roman"/>
          <w:spacing w:val="48"/>
          <w:sz w:val="24"/>
          <w:szCs w:val="24"/>
        </w:rPr>
        <w:t xml:space="preserve"> </w:t>
      </w:r>
      <w:r w:rsidRPr="00D133DF">
        <w:rPr>
          <w:rFonts w:ascii="Times New Roman" w:hAnsi="Times New Roman" w:cs="Times New Roman"/>
          <w:sz w:val="24"/>
          <w:szCs w:val="24"/>
        </w:rPr>
        <w:t>условий</w:t>
      </w:r>
      <w:r w:rsidRPr="00D133DF">
        <w:rPr>
          <w:rFonts w:ascii="Times New Roman" w:hAnsi="Times New Roman" w:cs="Times New Roman"/>
          <w:spacing w:val="45"/>
          <w:sz w:val="24"/>
          <w:szCs w:val="24"/>
        </w:rPr>
        <w:t xml:space="preserve"> </w:t>
      </w:r>
      <w:r w:rsidRPr="00D133DF">
        <w:rPr>
          <w:rFonts w:ascii="Times New Roman" w:hAnsi="Times New Roman" w:cs="Times New Roman"/>
          <w:sz w:val="24"/>
          <w:szCs w:val="24"/>
        </w:rPr>
        <w:t>реализации</w:t>
      </w:r>
      <w:r w:rsidRPr="00D133DF">
        <w:rPr>
          <w:rFonts w:ascii="Times New Roman" w:hAnsi="Times New Roman" w:cs="Times New Roman"/>
          <w:spacing w:val="45"/>
          <w:sz w:val="24"/>
          <w:szCs w:val="24"/>
        </w:rPr>
        <w:t xml:space="preserve"> </w:t>
      </w:r>
      <w:r w:rsidRPr="00D133DF">
        <w:rPr>
          <w:rFonts w:ascii="Times New Roman" w:hAnsi="Times New Roman" w:cs="Times New Roman"/>
          <w:sz w:val="24"/>
          <w:szCs w:val="24"/>
        </w:rPr>
        <w:t>основной</w:t>
      </w:r>
      <w:r w:rsidRPr="00D133DF">
        <w:rPr>
          <w:rFonts w:ascii="Times New Roman" w:hAnsi="Times New Roman" w:cs="Times New Roman"/>
          <w:spacing w:val="45"/>
          <w:sz w:val="24"/>
          <w:szCs w:val="24"/>
        </w:rPr>
        <w:t xml:space="preserve"> </w:t>
      </w:r>
      <w:r w:rsidRPr="00D133DF">
        <w:rPr>
          <w:rFonts w:ascii="Times New Roman" w:hAnsi="Times New Roman" w:cs="Times New Roman"/>
          <w:sz w:val="24"/>
          <w:szCs w:val="24"/>
        </w:rPr>
        <w:t>образовательной</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программы</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основного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Результативность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обучающимися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школе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осуществляет</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квалифицированной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коллектив,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состоящий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из</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38</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педагогических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работников,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имеющих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следующие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количественные</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качественные</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характеристики:</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Педагогический</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стаж</w:t>
      </w:r>
    </w:p>
    <w:tbl>
      <w:tblPr>
        <w:tblW w:w="95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9"/>
        <w:gridCol w:w="2389"/>
        <w:gridCol w:w="2389"/>
        <w:gridCol w:w="2389"/>
      </w:tblGrid>
      <w:tr w:rsidR="0067476E" w:rsidRPr="0067476E" w:rsidTr="0067476E">
        <w:trPr>
          <w:trHeight w:val="275"/>
        </w:trPr>
        <w:tc>
          <w:tcPr>
            <w:tcW w:w="2389" w:type="dxa"/>
          </w:tcPr>
          <w:p w:rsidR="00EC4DCE" w:rsidRPr="0067476E" w:rsidRDefault="00EC4DCE" w:rsidP="0067476E">
            <w:pPr>
              <w:pStyle w:val="ConsPlusNormal"/>
              <w:spacing w:line="276" w:lineRule="auto"/>
              <w:ind w:firstLine="709"/>
              <w:jc w:val="center"/>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До</w:t>
            </w:r>
            <w:r w:rsidRPr="0067476E">
              <w:rPr>
                <w:rFonts w:ascii="Times New Roman" w:hAnsi="Times New Roman" w:cs="Times New Roman"/>
                <w:spacing w:val="-2"/>
                <w:sz w:val="24"/>
                <w:szCs w:val="24"/>
                <w:lang w:val="en-US" w:eastAsia="en-US"/>
              </w:rPr>
              <w:t xml:space="preserve"> </w:t>
            </w:r>
            <w:r w:rsidRPr="0067476E">
              <w:rPr>
                <w:rFonts w:ascii="Times New Roman" w:hAnsi="Times New Roman" w:cs="Times New Roman"/>
                <w:sz w:val="24"/>
                <w:szCs w:val="24"/>
                <w:lang w:val="en-US" w:eastAsia="en-US"/>
              </w:rPr>
              <w:t>5</w:t>
            </w:r>
            <w:r w:rsidRPr="0067476E">
              <w:rPr>
                <w:rFonts w:ascii="Times New Roman" w:hAnsi="Times New Roman" w:cs="Times New Roman"/>
                <w:spacing w:val="-1"/>
                <w:sz w:val="24"/>
                <w:szCs w:val="24"/>
                <w:lang w:val="en-US" w:eastAsia="en-US"/>
              </w:rPr>
              <w:t xml:space="preserve"> </w:t>
            </w:r>
            <w:r w:rsidRPr="0067476E">
              <w:rPr>
                <w:rFonts w:ascii="Times New Roman" w:hAnsi="Times New Roman" w:cs="Times New Roman"/>
                <w:sz w:val="24"/>
                <w:szCs w:val="24"/>
                <w:lang w:val="en-US" w:eastAsia="en-US"/>
              </w:rPr>
              <w:t>лет</w:t>
            </w:r>
          </w:p>
        </w:tc>
        <w:tc>
          <w:tcPr>
            <w:tcW w:w="2389" w:type="dxa"/>
          </w:tcPr>
          <w:p w:rsidR="00EC4DCE" w:rsidRPr="0067476E" w:rsidRDefault="00EC4DCE" w:rsidP="0067476E">
            <w:pPr>
              <w:pStyle w:val="ConsPlusNormal"/>
              <w:spacing w:line="276" w:lineRule="auto"/>
              <w:ind w:firstLine="709"/>
              <w:jc w:val="center"/>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От</w:t>
            </w:r>
            <w:r w:rsidRPr="0067476E">
              <w:rPr>
                <w:rFonts w:ascii="Times New Roman" w:hAnsi="Times New Roman" w:cs="Times New Roman"/>
                <w:spacing w:val="-2"/>
                <w:sz w:val="24"/>
                <w:szCs w:val="24"/>
                <w:lang w:val="en-US" w:eastAsia="en-US"/>
              </w:rPr>
              <w:t xml:space="preserve"> </w:t>
            </w:r>
            <w:r w:rsidRPr="0067476E">
              <w:rPr>
                <w:rFonts w:ascii="Times New Roman" w:hAnsi="Times New Roman" w:cs="Times New Roman"/>
                <w:sz w:val="24"/>
                <w:szCs w:val="24"/>
                <w:lang w:val="en-US" w:eastAsia="en-US"/>
              </w:rPr>
              <w:t>5 до 10 лет</w:t>
            </w:r>
          </w:p>
        </w:tc>
        <w:tc>
          <w:tcPr>
            <w:tcW w:w="2389" w:type="dxa"/>
          </w:tcPr>
          <w:p w:rsidR="00EC4DCE" w:rsidRPr="0067476E" w:rsidRDefault="00EC4DCE" w:rsidP="0067476E">
            <w:pPr>
              <w:pStyle w:val="ConsPlusNormal"/>
              <w:spacing w:line="276" w:lineRule="auto"/>
              <w:ind w:firstLine="709"/>
              <w:jc w:val="center"/>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От</w:t>
            </w:r>
            <w:r w:rsidRPr="0067476E">
              <w:rPr>
                <w:rFonts w:ascii="Times New Roman" w:hAnsi="Times New Roman" w:cs="Times New Roman"/>
                <w:spacing w:val="-2"/>
                <w:sz w:val="24"/>
                <w:szCs w:val="24"/>
                <w:lang w:val="en-US" w:eastAsia="en-US"/>
              </w:rPr>
              <w:t xml:space="preserve"> </w:t>
            </w:r>
            <w:r w:rsidRPr="0067476E">
              <w:rPr>
                <w:rFonts w:ascii="Times New Roman" w:hAnsi="Times New Roman" w:cs="Times New Roman"/>
                <w:sz w:val="24"/>
                <w:szCs w:val="24"/>
                <w:lang w:val="en-US" w:eastAsia="en-US"/>
              </w:rPr>
              <w:t>10 до 20 лет</w:t>
            </w:r>
          </w:p>
        </w:tc>
        <w:tc>
          <w:tcPr>
            <w:tcW w:w="2389" w:type="dxa"/>
          </w:tcPr>
          <w:p w:rsidR="00EC4DCE" w:rsidRPr="0067476E" w:rsidRDefault="00EC4DCE" w:rsidP="0067476E">
            <w:pPr>
              <w:pStyle w:val="ConsPlusNormal"/>
              <w:spacing w:line="276" w:lineRule="auto"/>
              <w:ind w:firstLine="709"/>
              <w:jc w:val="center"/>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Свыше</w:t>
            </w:r>
            <w:r w:rsidRPr="0067476E">
              <w:rPr>
                <w:rFonts w:ascii="Times New Roman" w:hAnsi="Times New Roman" w:cs="Times New Roman"/>
                <w:spacing w:val="-2"/>
                <w:sz w:val="24"/>
                <w:szCs w:val="24"/>
                <w:lang w:val="en-US" w:eastAsia="en-US"/>
              </w:rPr>
              <w:t xml:space="preserve"> </w:t>
            </w:r>
            <w:r w:rsidRPr="0067476E">
              <w:rPr>
                <w:rFonts w:ascii="Times New Roman" w:hAnsi="Times New Roman" w:cs="Times New Roman"/>
                <w:sz w:val="24"/>
                <w:szCs w:val="24"/>
                <w:lang w:val="en-US" w:eastAsia="en-US"/>
              </w:rPr>
              <w:t>20</w:t>
            </w:r>
            <w:r w:rsidRPr="0067476E">
              <w:rPr>
                <w:rFonts w:ascii="Times New Roman" w:hAnsi="Times New Roman" w:cs="Times New Roman"/>
                <w:spacing w:val="-1"/>
                <w:sz w:val="24"/>
                <w:szCs w:val="24"/>
                <w:lang w:val="en-US" w:eastAsia="en-US"/>
              </w:rPr>
              <w:t xml:space="preserve"> </w:t>
            </w:r>
            <w:r w:rsidRPr="0067476E">
              <w:rPr>
                <w:rFonts w:ascii="Times New Roman" w:hAnsi="Times New Roman" w:cs="Times New Roman"/>
                <w:sz w:val="24"/>
                <w:szCs w:val="24"/>
                <w:lang w:val="en-US" w:eastAsia="en-US"/>
              </w:rPr>
              <w:t>лет</w:t>
            </w:r>
          </w:p>
        </w:tc>
      </w:tr>
      <w:tr w:rsidR="0067476E" w:rsidRPr="0067476E" w:rsidTr="0067476E">
        <w:trPr>
          <w:trHeight w:val="275"/>
        </w:trPr>
        <w:tc>
          <w:tcPr>
            <w:tcW w:w="2389" w:type="dxa"/>
          </w:tcPr>
          <w:p w:rsidR="00EC4DCE" w:rsidRPr="0067476E" w:rsidRDefault="00EC4DCE" w:rsidP="0067476E">
            <w:pPr>
              <w:pStyle w:val="ConsPlusNormal"/>
              <w:spacing w:line="276" w:lineRule="auto"/>
              <w:ind w:firstLine="709"/>
              <w:jc w:val="center"/>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4</w:t>
            </w:r>
          </w:p>
        </w:tc>
        <w:tc>
          <w:tcPr>
            <w:tcW w:w="2389" w:type="dxa"/>
          </w:tcPr>
          <w:p w:rsidR="00EC4DCE" w:rsidRPr="0067476E" w:rsidRDefault="00EC4DCE" w:rsidP="0067476E">
            <w:pPr>
              <w:pStyle w:val="ConsPlusNormal"/>
              <w:spacing w:line="276" w:lineRule="auto"/>
              <w:ind w:firstLine="709"/>
              <w:jc w:val="center"/>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2</w:t>
            </w:r>
          </w:p>
        </w:tc>
        <w:tc>
          <w:tcPr>
            <w:tcW w:w="2389" w:type="dxa"/>
          </w:tcPr>
          <w:p w:rsidR="00EC4DCE" w:rsidRPr="0067476E" w:rsidRDefault="00EC4DCE" w:rsidP="0067476E">
            <w:pPr>
              <w:pStyle w:val="ConsPlusNormal"/>
              <w:spacing w:line="276" w:lineRule="auto"/>
              <w:ind w:firstLine="709"/>
              <w:jc w:val="center"/>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5</w:t>
            </w:r>
          </w:p>
        </w:tc>
        <w:tc>
          <w:tcPr>
            <w:tcW w:w="2389" w:type="dxa"/>
          </w:tcPr>
          <w:p w:rsidR="00EC4DCE" w:rsidRPr="0067476E" w:rsidRDefault="00252DF8" w:rsidP="0067476E">
            <w:pPr>
              <w:pStyle w:val="ConsPlusNormal"/>
              <w:spacing w:line="276" w:lineRule="auto"/>
              <w:ind w:firstLine="709"/>
              <w:jc w:val="center"/>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27</w:t>
            </w:r>
          </w:p>
        </w:tc>
      </w:tr>
    </w:tbl>
    <w:p w:rsidR="00EC4DCE" w:rsidRPr="00D133DF" w:rsidRDefault="00EC4DCE" w:rsidP="00EC4DCE">
      <w:pPr>
        <w:pStyle w:val="ConsPlusNormal"/>
        <w:spacing w:line="276" w:lineRule="auto"/>
        <w:ind w:firstLine="709"/>
        <w:jc w:val="both"/>
        <w:rPr>
          <w:rFonts w:ascii="Times New Roman" w:hAnsi="Times New Roman" w:cs="Times New Roman"/>
          <w:b/>
          <w:sz w:val="24"/>
          <w:szCs w:val="24"/>
        </w:rPr>
      </w:pPr>
    </w:p>
    <w:p w:rsidR="00EC4DCE" w:rsidRPr="00D133DF" w:rsidRDefault="00EC4DCE" w:rsidP="00EC4DCE">
      <w:pPr>
        <w:pStyle w:val="ConsPlusNormal"/>
        <w:spacing w:line="276" w:lineRule="auto"/>
        <w:ind w:firstLine="709"/>
        <w:jc w:val="both"/>
        <w:rPr>
          <w:rFonts w:ascii="Times New Roman" w:hAnsi="Times New Roman" w:cs="Times New Roman"/>
          <w:b/>
          <w:sz w:val="24"/>
          <w:szCs w:val="24"/>
        </w:rPr>
      </w:pPr>
      <w:r w:rsidRPr="00D133DF">
        <w:rPr>
          <w:rFonts w:ascii="Times New Roman" w:hAnsi="Times New Roman" w:cs="Times New Roman"/>
          <w:b/>
          <w:sz w:val="24"/>
          <w:szCs w:val="24"/>
        </w:rPr>
        <w:t>Возрастной</w:t>
      </w:r>
      <w:r w:rsidRPr="00D133DF">
        <w:rPr>
          <w:rFonts w:ascii="Times New Roman" w:hAnsi="Times New Roman" w:cs="Times New Roman"/>
          <w:b/>
          <w:spacing w:val="-5"/>
          <w:sz w:val="24"/>
          <w:szCs w:val="24"/>
        </w:rPr>
        <w:t xml:space="preserve"> </w:t>
      </w:r>
      <w:r w:rsidRPr="00D133DF">
        <w:rPr>
          <w:rFonts w:ascii="Times New Roman" w:hAnsi="Times New Roman" w:cs="Times New Roman"/>
          <w:b/>
          <w:sz w:val="24"/>
          <w:szCs w:val="24"/>
        </w:rPr>
        <w:t>состав</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89"/>
        <w:gridCol w:w="2389"/>
        <w:gridCol w:w="2389"/>
      </w:tblGrid>
      <w:tr w:rsidR="00EC4DCE" w:rsidRPr="0067476E" w:rsidTr="0067476E">
        <w:trPr>
          <w:trHeight w:val="275"/>
        </w:trPr>
        <w:tc>
          <w:tcPr>
            <w:tcW w:w="2389" w:type="dxa"/>
          </w:tcPr>
          <w:p w:rsidR="00EC4DCE" w:rsidRPr="0067476E" w:rsidRDefault="00EC4DCE" w:rsidP="0067476E">
            <w:pPr>
              <w:pStyle w:val="ConsPlusNormal"/>
              <w:spacing w:line="276" w:lineRule="auto"/>
              <w:ind w:firstLine="709"/>
              <w:jc w:val="center"/>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До</w:t>
            </w:r>
            <w:r w:rsidRPr="0067476E">
              <w:rPr>
                <w:rFonts w:ascii="Times New Roman" w:hAnsi="Times New Roman" w:cs="Times New Roman"/>
                <w:spacing w:val="-2"/>
                <w:sz w:val="24"/>
                <w:szCs w:val="24"/>
                <w:lang w:val="en-US" w:eastAsia="en-US"/>
              </w:rPr>
              <w:t xml:space="preserve"> </w:t>
            </w:r>
            <w:r w:rsidRPr="0067476E">
              <w:rPr>
                <w:rFonts w:ascii="Times New Roman" w:hAnsi="Times New Roman" w:cs="Times New Roman"/>
                <w:sz w:val="24"/>
                <w:szCs w:val="24"/>
                <w:lang w:val="en-US" w:eastAsia="en-US"/>
              </w:rPr>
              <w:t>25</w:t>
            </w:r>
            <w:r w:rsidRPr="0067476E">
              <w:rPr>
                <w:rFonts w:ascii="Times New Roman" w:hAnsi="Times New Roman" w:cs="Times New Roman"/>
                <w:spacing w:val="-1"/>
                <w:sz w:val="24"/>
                <w:szCs w:val="24"/>
                <w:lang w:val="en-US" w:eastAsia="en-US"/>
              </w:rPr>
              <w:t xml:space="preserve"> </w:t>
            </w:r>
            <w:r w:rsidRPr="0067476E">
              <w:rPr>
                <w:rFonts w:ascii="Times New Roman" w:hAnsi="Times New Roman" w:cs="Times New Roman"/>
                <w:sz w:val="24"/>
                <w:szCs w:val="24"/>
                <w:lang w:val="en-US" w:eastAsia="en-US"/>
              </w:rPr>
              <w:t>лет</w:t>
            </w:r>
          </w:p>
        </w:tc>
        <w:tc>
          <w:tcPr>
            <w:tcW w:w="2389" w:type="dxa"/>
          </w:tcPr>
          <w:p w:rsidR="00EC4DCE" w:rsidRPr="0067476E" w:rsidRDefault="00EC4DCE" w:rsidP="0067476E">
            <w:pPr>
              <w:pStyle w:val="ConsPlusNormal"/>
              <w:spacing w:line="276" w:lineRule="auto"/>
              <w:ind w:firstLine="709"/>
              <w:jc w:val="center"/>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25-35</w:t>
            </w:r>
            <w:r w:rsidRPr="0067476E">
              <w:rPr>
                <w:rFonts w:ascii="Times New Roman" w:hAnsi="Times New Roman" w:cs="Times New Roman"/>
                <w:spacing w:val="-1"/>
                <w:sz w:val="24"/>
                <w:szCs w:val="24"/>
                <w:lang w:val="en-US" w:eastAsia="en-US"/>
              </w:rPr>
              <w:t xml:space="preserve"> </w:t>
            </w:r>
            <w:r w:rsidRPr="0067476E">
              <w:rPr>
                <w:rFonts w:ascii="Times New Roman" w:hAnsi="Times New Roman" w:cs="Times New Roman"/>
                <w:sz w:val="24"/>
                <w:szCs w:val="24"/>
                <w:lang w:val="en-US" w:eastAsia="en-US"/>
              </w:rPr>
              <w:t>лет</w:t>
            </w:r>
          </w:p>
        </w:tc>
        <w:tc>
          <w:tcPr>
            <w:tcW w:w="2389" w:type="dxa"/>
          </w:tcPr>
          <w:p w:rsidR="00EC4DCE" w:rsidRPr="0067476E" w:rsidRDefault="00EC4DCE" w:rsidP="0067476E">
            <w:pPr>
              <w:pStyle w:val="ConsPlusNormal"/>
              <w:spacing w:line="276" w:lineRule="auto"/>
              <w:ind w:firstLine="709"/>
              <w:jc w:val="center"/>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Свыше</w:t>
            </w:r>
            <w:r w:rsidRPr="0067476E">
              <w:rPr>
                <w:rFonts w:ascii="Times New Roman" w:hAnsi="Times New Roman" w:cs="Times New Roman"/>
                <w:spacing w:val="-2"/>
                <w:sz w:val="24"/>
                <w:szCs w:val="24"/>
                <w:lang w:val="en-US" w:eastAsia="en-US"/>
              </w:rPr>
              <w:t xml:space="preserve"> </w:t>
            </w:r>
            <w:r w:rsidRPr="0067476E">
              <w:rPr>
                <w:rFonts w:ascii="Times New Roman" w:hAnsi="Times New Roman" w:cs="Times New Roman"/>
                <w:sz w:val="24"/>
                <w:szCs w:val="24"/>
                <w:lang w:val="en-US" w:eastAsia="en-US"/>
              </w:rPr>
              <w:t>35</w:t>
            </w:r>
            <w:r w:rsidRPr="0067476E">
              <w:rPr>
                <w:rFonts w:ascii="Times New Roman" w:hAnsi="Times New Roman" w:cs="Times New Roman"/>
                <w:spacing w:val="-1"/>
                <w:sz w:val="24"/>
                <w:szCs w:val="24"/>
                <w:lang w:val="en-US" w:eastAsia="en-US"/>
              </w:rPr>
              <w:t xml:space="preserve"> </w:t>
            </w:r>
            <w:r w:rsidRPr="0067476E">
              <w:rPr>
                <w:rFonts w:ascii="Times New Roman" w:hAnsi="Times New Roman" w:cs="Times New Roman"/>
                <w:sz w:val="24"/>
                <w:szCs w:val="24"/>
                <w:lang w:val="en-US" w:eastAsia="en-US"/>
              </w:rPr>
              <w:t>лет</w:t>
            </w:r>
          </w:p>
        </w:tc>
      </w:tr>
      <w:tr w:rsidR="00EC4DCE" w:rsidRPr="0067476E" w:rsidTr="0067476E">
        <w:trPr>
          <w:trHeight w:val="278"/>
        </w:trPr>
        <w:tc>
          <w:tcPr>
            <w:tcW w:w="2389" w:type="dxa"/>
          </w:tcPr>
          <w:p w:rsidR="00EC4DCE" w:rsidRPr="0067476E" w:rsidRDefault="00252DF8" w:rsidP="0067476E">
            <w:pPr>
              <w:pStyle w:val="ConsPlusNormal"/>
              <w:spacing w:line="276" w:lineRule="auto"/>
              <w:ind w:firstLine="709"/>
              <w:jc w:val="center"/>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4</w:t>
            </w:r>
          </w:p>
        </w:tc>
        <w:tc>
          <w:tcPr>
            <w:tcW w:w="2389" w:type="dxa"/>
          </w:tcPr>
          <w:p w:rsidR="00EC4DCE" w:rsidRPr="0067476E" w:rsidRDefault="00252DF8" w:rsidP="0067476E">
            <w:pPr>
              <w:pStyle w:val="ConsPlusNormal"/>
              <w:spacing w:line="276" w:lineRule="auto"/>
              <w:ind w:firstLine="709"/>
              <w:jc w:val="center"/>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4</w:t>
            </w:r>
          </w:p>
        </w:tc>
        <w:tc>
          <w:tcPr>
            <w:tcW w:w="2389" w:type="dxa"/>
          </w:tcPr>
          <w:p w:rsidR="00EC4DCE" w:rsidRPr="0067476E" w:rsidRDefault="00EC4DCE" w:rsidP="0067476E">
            <w:pPr>
              <w:pStyle w:val="ConsPlusNormal"/>
              <w:spacing w:line="276" w:lineRule="auto"/>
              <w:ind w:firstLine="709"/>
              <w:jc w:val="center"/>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3</w:t>
            </w:r>
            <w:r w:rsidR="00252DF8" w:rsidRPr="0067476E">
              <w:rPr>
                <w:rFonts w:ascii="Times New Roman" w:hAnsi="Times New Roman" w:cs="Times New Roman"/>
                <w:b/>
                <w:sz w:val="24"/>
                <w:szCs w:val="24"/>
                <w:lang w:val="en-US" w:eastAsia="en-US"/>
              </w:rPr>
              <w:t>0</w:t>
            </w:r>
          </w:p>
        </w:tc>
      </w:tr>
    </w:tbl>
    <w:p w:rsidR="00EC4DCE" w:rsidRPr="00D133DF" w:rsidRDefault="00EC4DCE" w:rsidP="00EC4DCE">
      <w:pPr>
        <w:pStyle w:val="ConsPlusNormal"/>
        <w:spacing w:line="276" w:lineRule="auto"/>
        <w:ind w:firstLine="709"/>
        <w:jc w:val="both"/>
        <w:rPr>
          <w:rFonts w:ascii="Times New Roman" w:hAnsi="Times New Roman" w:cs="Times New Roman"/>
          <w:b/>
          <w:sz w:val="24"/>
          <w:szCs w:val="24"/>
        </w:rPr>
      </w:pP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Звания,</w:t>
      </w:r>
      <w:r w:rsidRPr="00D133DF">
        <w:rPr>
          <w:rFonts w:ascii="Times New Roman" w:hAnsi="Times New Roman" w:cs="Times New Roman"/>
          <w:spacing w:val="-6"/>
          <w:sz w:val="24"/>
          <w:szCs w:val="24"/>
        </w:rPr>
        <w:t xml:space="preserve"> </w:t>
      </w:r>
      <w:r w:rsidRPr="00D133DF">
        <w:rPr>
          <w:rFonts w:ascii="Times New Roman" w:hAnsi="Times New Roman" w:cs="Times New Roman"/>
          <w:sz w:val="24"/>
          <w:szCs w:val="24"/>
        </w:rPr>
        <w:t>награды</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12"/>
        <w:gridCol w:w="1702"/>
      </w:tblGrid>
      <w:tr w:rsidR="00EC4DCE" w:rsidRPr="0067476E" w:rsidTr="0067476E">
        <w:trPr>
          <w:trHeight w:val="275"/>
        </w:trPr>
        <w:tc>
          <w:tcPr>
            <w:tcW w:w="5812" w:type="dxa"/>
          </w:tcPr>
          <w:p w:rsidR="00EC4DCE" w:rsidRPr="0067476E" w:rsidRDefault="00EC4DCE" w:rsidP="0067476E">
            <w:pPr>
              <w:pStyle w:val="ConsPlusNormal"/>
              <w:spacing w:line="276" w:lineRule="auto"/>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Имеют</w:t>
            </w:r>
            <w:r w:rsidRPr="0067476E">
              <w:rPr>
                <w:rFonts w:ascii="Times New Roman" w:hAnsi="Times New Roman" w:cs="Times New Roman"/>
                <w:spacing w:val="-3"/>
                <w:sz w:val="24"/>
                <w:szCs w:val="24"/>
                <w:lang w:val="en-US" w:eastAsia="en-US"/>
              </w:rPr>
              <w:t xml:space="preserve"> </w:t>
            </w:r>
            <w:r w:rsidRPr="0067476E">
              <w:rPr>
                <w:rFonts w:ascii="Times New Roman" w:hAnsi="Times New Roman" w:cs="Times New Roman"/>
                <w:sz w:val="24"/>
                <w:szCs w:val="24"/>
                <w:lang w:val="en-US" w:eastAsia="en-US"/>
              </w:rPr>
              <w:t>ученую</w:t>
            </w:r>
            <w:r w:rsidRPr="0067476E">
              <w:rPr>
                <w:rFonts w:ascii="Times New Roman" w:hAnsi="Times New Roman" w:cs="Times New Roman"/>
                <w:spacing w:val="-3"/>
                <w:sz w:val="24"/>
                <w:szCs w:val="24"/>
                <w:lang w:val="en-US" w:eastAsia="en-US"/>
              </w:rPr>
              <w:t xml:space="preserve"> </w:t>
            </w:r>
            <w:r w:rsidRPr="0067476E">
              <w:rPr>
                <w:rFonts w:ascii="Times New Roman" w:hAnsi="Times New Roman" w:cs="Times New Roman"/>
                <w:sz w:val="24"/>
                <w:szCs w:val="24"/>
                <w:lang w:val="en-US" w:eastAsia="en-US"/>
              </w:rPr>
              <w:t>степень</w:t>
            </w:r>
          </w:p>
        </w:tc>
        <w:tc>
          <w:tcPr>
            <w:tcW w:w="1702" w:type="dxa"/>
          </w:tcPr>
          <w:p w:rsidR="00EC4DCE" w:rsidRPr="0067476E" w:rsidRDefault="00EC4DCE" w:rsidP="0067476E">
            <w:pPr>
              <w:pStyle w:val="ConsPlusNormal"/>
              <w:spacing w:line="276" w:lineRule="auto"/>
              <w:ind w:firstLine="709"/>
              <w:jc w:val="both"/>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0</w:t>
            </w:r>
          </w:p>
        </w:tc>
      </w:tr>
      <w:tr w:rsidR="00EC4DCE" w:rsidRPr="0067476E" w:rsidTr="0067476E">
        <w:trPr>
          <w:trHeight w:val="275"/>
        </w:trPr>
        <w:tc>
          <w:tcPr>
            <w:tcW w:w="5812" w:type="dxa"/>
          </w:tcPr>
          <w:p w:rsidR="00EC4DCE" w:rsidRPr="0067476E" w:rsidRDefault="00EC4DCE" w:rsidP="0067476E">
            <w:pPr>
              <w:pStyle w:val="ConsPlusNormal"/>
              <w:spacing w:line="276" w:lineRule="auto"/>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Отличник</w:t>
            </w:r>
            <w:r w:rsidRPr="0067476E">
              <w:rPr>
                <w:rFonts w:ascii="Times New Roman" w:hAnsi="Times New Roman" w:cs="Times New Roman"/>
                <w:spacing w:val="-4"/>
                <w:sz w:val="24"/>
                <w:szCs w:val="24"/>
                <w:lang w:val="en-US" w:eastAsia="en-US"/>
              </w:rPr>
              <w:t xml:space="preserve"> </w:t>
            </w:r>
            <w:r w:rsidRPr="0067476E">
              <w:rPr>
                <w:rFonts w:ascii="Times New Roman" w:hAnsi="Times New Roman" w:cs="Times New Roman"/>
                <w:sz w:val="24"/>
                <w:szCs w:val="24"/>
                <w:lang w:val="en-US" w:eastAsia="en-US"/>
              </w:rPr>
              <w:t>народного</w:t>
            </w:r>
            <w:r w:rsidRPr="0067476E">
              <w:rPr>
                <w:rFonts w:ascii="Times New Roman" w:hAnsi="Times New Roman" w:cs="Times New Roman"/>
                <w:spacing w:val="-3"/>
                <w:sz w:val="24"/>
                <w:szCs w:val="24"/>
                <w:lang w:val="en-US" w:eastAsia="en-US"/>
              </w:rPr>
              <w:t xml:space="preserve"> </w:t>
            </w:r>
            <w:r w:rsidRPr="0067476E">
              <w:rPr>
                <w:rFonts w:ascii="Times New Roman" w:hAnsi="Times New Roman" w:cs="Times New Roman"/>
                <w:sz w:val="24"/>
                <w:szCs w:val="24"/>
                <w:lang w:val="en-US" w:eastAsia="en-US"/>
              </w:rPr>
              <w:t>образования</w:t>
            </w:r>
          </w:p>
        </w:tc>
        <w:tc>
          <w:tcPr>
            <w:tcW w:w="1702" w:type="dxa"/>
          </w:tcPr>
          <w:p w:rsidR="00EC4DCE" w:rsidRPr="0067476E" w:rsidRDefault="00EC4DCE" w:rsidP="0067476E">
            <w:pPr>
              <w:pStyle w:val="ConsPlusNormal"/>
              <w:spacing w:line="276" w:lineRule="auto"/>
              <w:ind w:firstLine="709"/>
              <w:jc w:val="both"/>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4</w:t>
            </w:r>
          </w:p>
        </w:tc>
      </w:tr>
      <w:tr w:rsidR="00EC4DCE" w:rsidRPr="0067476E" w:rsidTr="0067476E">
        <w:trPr>
          <w:trHeight w:val="275"/>
        </w:trPr>
        <w:tc>
          <w:tcPr>
            <w:tcW w:w="5812" w:type="dxa"/>
          </w:tcPr>
          <w:p w:rsidR="00EC4DCE" w:rsidRPr="0067476E" w:rsidRDefault="00EC4DCE" w:rsidP="0067476E">
            <w:pPr>
              <w:pStyle w:val="ConsPlusNormal"/>
              <w:spacing w:line="276" w:lineRule="auto"/>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Почётный</w:t>
            </w:r>
            <w:r w:rsidRPr="0067476E">
              <w:rPr>
                <w:rFonts w:ascii="Times New Roman" w:hAnsi="Times New Roman" w:cs="Times New Roman"/>
                <w:spacing w:val="-4"/>
                <w:sz w:val="24"/>
                <w:szCs w:val="24"/>
                <w:lang w:val="en-US" w:eastAsia="en-US"/>
              </w:rPr>
              <w:t xml:space="preserve"> </w:t>
            </w:r>
            <w:r w:rsidRPr="0067476E">
              <w:rPr>
                <w:rFonts w:ascii="Times New Roman" w:hAnsi="Times New Roman" w:cs="Times New Roman"/>
                <w:sz w:val="24"/>
                <w:szCs w:val="24"/>
                <w:lang w:val="en-US" w:eastAsia="en-US"/>
              </w:rPr>
              <w:t>работник</w:t>
            </w:r>
            <w:r w:rsidRPr="0067476E">
              <w:rPr>
                <w:rFonts w:ascii="Times New Roman" w:hAnsi="Times New Roman" w:cs="Times New Roman"/>
                <w:spacing w:val="-3"/>
                <w:sz w:val="24"/>
                <w:szCs w:val="24"/>
                <w:lang w:val="en-US" w:eastAsia="en-US"/>
              </w:rPr>
              <w:t xml:space="preserve"> </w:t>
            </w:r>
            <w:r w:rsidRPr="0067476E">
              <w:rPr>
                <w:rFonts w:ascii="Times New Roman" w:hAnsi="Times New Roman" w:cs="Times New Roman"/>
                <w:sz w:val="24"/>
                <w:szCs w:val="24"/>
                <w:lang w:val="en-US" w:eastAsia="en-US"/>
              </w:rPr>
              <w:t>общего</w:t>
            </w:r>
            <w:r w:rsidRPr="0067476E">
              <w:rPr>
                <w:rFonts w:ascii="Times New Roman" w:hAnsi="Times New Roman" w:cs="Times New Roman"/>
                <w:spacing w:val="-3"/>
                <w:sz w:val="24"/>
                <w:szCs w:val="24"/>
                <w:lang w:val="en-US" w:eastAsia="en-US"/>
              </w:rPr>
              <w:t xml:space="preserve"> </w:t>
            </w:r>
            <w:r w:rsidRPr="0067476E">
              <w:rPr>
                <w:rFonts w:ascii="Times New Roman" w:hAnsi="Times New Roman" w:cs="Times New Roman"/>
                <w:sz w:val="24"/>
                <w:szCs w:val="24"/>
                <w:lang w:val="en-US" w:eastAsia="en-US"/>
              </w:rPr>
              <w:t>образования</w:t>
            </w:r>
          </w:p>
        </w:tc>
        <w:tc>
          <w:tcPr>
            <w:tcW w:w="1702" w:type="dxa"/>
          </w:tcPr>
          <w:p w:rsidR="00EC4DCE" w:rsidRPr="0067476E" w:rsidRDefault="00EC4DCE" w:rsidP="0067476E">
            <w:pPr>
              <w:pStyle w:val="ConsPlusNormal"/>
              <w:spacing w:line="276" w:lineRule="auto"/>
              <w:ind w:firstLine="709"/>
              <w:jc w:val="both"/>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2</w:t>
            </w:r>
          </w:p>
        </w:tc>
      </w:tr>
      <w:tr w:rsidR="00EC4DCE" w:rsidRPr="0067476E" w:rsidTr="0067476E">
        <w:trPr>
          <w:trHeight w:val="551"/>
        </w:trPr>
        <w:tc>
          <w:tcPr>
            <w:tcW w:w="5812" w:type="dxa"/>
          </w:tcPr>
          <w:p w:rsidR="00EC4DCE" w:rsidRPr="0067476E" w:rsidRDefault="00252DF8" w:rsidP="0067476E">
            <w:pPr>
              <w:pStyle w:val="ConsPlusNormal"/>
              <w:spacing w:line="276" w:lineRule="auto"/>
              <w:jc w:val="both"/>
              <w:rPr>
                <w:rFonts w:ascii="Times New Roman" w:hAnsi="Times New Roman" w:cs="Times New Roman"/>
                <w:sz w:val="24"/>
                <w:szCs w:val="24"/>
                <w:lang w:eastAsia="en-US"/>
              </w:rPr>
            </w:pPr>
            <w:r w:rsidRPr="0067476E">
              <w:rPr>
                <w:rFonts w:ascii="Times New Roman" w:hAnsi="Times New Roman" w:cs="Times New Roman"/>
                <w:sz w:val="24"/>
                <w:szCs w:val="24"/>
                <w:lang w:eastAsia="en-US"/>
              </w:rPr>
              <w:t>Отмечены</w:t>
            </w:r>
            <w:r w:rsidRPr="0067476E">
              <w:rPr>
                <w:rFonts w:ascii="Times New Roman" w:hAnsi="Times New Roman" w:cs="Times New Roman"/>
                <w:sz w:val="24"/>
                <w:szCs w:val="24"/>
                <w:lang w:eastAsia="en-US"/>
              </w:rPr>
              <w:tab/>
              <w:t>почетной</w:t>
            </w:r>
            <w:r w:rsidRPr="0067476E">
              <w:rPr>
                <w:rFonts w:ascii="Times New Roman" w:hAnsi="Times New Roman" w:cs="Times New Roman"/>
                <w:sz w:val="24"/>
                <w:szCs w:val="24"/>
                <w:lang w:eastAsia="en-US"/>
              </w:rPr>
              <w:tab/>
              <w:t xml:space="preserve">грамотой </w:t>
            </w:r>
            <w:r w:rsidR="00EC4DCE" w:rsidRPr="0067476E">
              <w:rPr>
                <w:rFonts w:ascii="Times New Roman" w:hAnsi="Times New Roman" w:cs="Times New Roman"/>
                <w:sz w:val="24"/>
                <w:szCs w:val="24"/>
                <w:lang w:eastAsia="en-US"/>
              </w:rPr>
              <w:t>министерства</w:t>
            </w:r>
          </w:p>
          <w:p w:rsidR="00EC4DCE" w:rsidRPr="0067476E" w:rsidRDefault="00EC4DCE" w:rsidP="0067476E">
            <w:pPr>
              <w:pStyle w:val="ConsPlusNormal"/>
              <w:spacing w:line="276" w:lineRule="auto"/>
              <w:jc w:val="both"/>
              <w:rPr>
                <w:rFonts w:ascii="Times New Roman" w:hAnsi="Times New Roman" w:cs="Times New Roman"/>
                <w:sz w:val="24"/>
                <w:szCs w:val="24"/>
                <w:lang w:eastAsia="en-US"/>
              </w:rPr>
            </w:pPr>
            <w:r w:rsidRPr="0067476E">
              <w:rPr>
                <w:rFonts w:ascii="Times New Roman" w:hAnsi="Times New Roman" w:cs="Times New Roman"/>
                <w:sz w:val="24"/>
                <w:szCs w:val="24"/>
                <w:lang w:eastAsia="en-US"/>
              </w:rPr>
              <w:t>образования</w:t>
            </w:r>
            <w:r w:rsidRPr="0067476E">
              <w:rPr>
                <w:rFonts w:ascii="Times New Roman" w:hAnsi="Times New Roman" w:cs="Times New Roman"/>
                <w:spacing w:val="-2"/>
                <w:sz w:val="24"/>
                <w:szCs w:val="24"/>
                <w:lang w:eastAsia="en-US"/>
              </w:rPr>
              <w:t xml:space="preserve"> </w:t>
            </w:r>
            <w:r w:rsidRPr="0067476E">
              <w:rPr>
                <w:rFonts w:ascii="Times New Roman" w:hAnsi="Times New Roman" w:cs="Times New Roman"/>
                <w:sz w:val="24"/>
                <w:szCs w:val="24"/>
                <w:lang w:eastAsia="en-US"/>
              </w:rPr>
              <w:t>и</w:t>
            </w:r>
            <w:r w:rsidRPr="0067476E">
              <w:rPr>
                <w:rFonts w:ascii="Times New Roman" w:hAnsi="Times New Roman" w:cs="Times New Roman"/>
                <w:spacing w:val="-4"/>
                <w:sz w:val="24"/>
                <w:szCs w:val="24"/>
                <w:lang w:eastAsia="en-US"/>
              </w:rPr>
              <w:t xml:space="preserve"> </w:t>
            </w:r>
            <w:r w:rsidRPr="0067476E">
              <w:rPr>
                <w:rFonts w:ascii="Times New Roman" w:hAnsi="Times New Roman" w:cs="Times New Roman"/>
                <w:sz w:val="24"/>
                <w:szCs w:val="24"/>
                <w:lang w:eastAsia="en-US"/>
              </w:rPr>
              <w:t>науки</w:t>
            </w:r>
            <w:r w:rsidRPr="0067476E">
              <w:rPr>
                <w:rFonts w:ascii="Times New Roman" w:hAnsi="Times New Roman" w:cs="Times New Roman"/>
                <w:spacing w:val="-1"/>
                <w:sz w:val="24"/>
                <w:szCs w:val="24"/>
                <w:lang w:eastAsia="en-US"/>
              </w:rPr>
              <w:t xml:space="preserve"> </w:t>
            </w:r>
            <w:r w:rsidRPr="0067476E">
              <w:rPr>
                <w:rFonts w:ascii="Times New Roman" w:hAnsi="Times New Roman" w:cs="Times New Roman"/>
                <w:sz w:val="24"/>
                <w:szCs w:val="24"/>
                <w:lang w:eastAsia="en-US"/>
              </w:rPr>
              <w:t>РФ</w:t>
            </w:r>
          </w:p>
        </w:tc>
        <w:tc>
          <w:tcPr>
            <w:tcW w:w="1702" w:type="dxa"/>
          </w:tcPr>
          <w:p w:rsidR="00EC4DCE" w:rsidRPr="0067476E" w:rsidRDefault="00EC4DCE" w:rsidP="0067476E">
            <w:pPr>
              <w:pStyle w:val="ConsPlusNormal"/>
              <w:spacing w:line="276" w:lineRule="auto"/>
              <w:ind w:firstLine="709"/>
              <w:jc w:val="both"/>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2</w:t>
            </w:r>
          </w:p>
        </w:tc>
      </w:tr>
      <w:tr w:rsidR="00EC4DCE" w:rsidRPr="0067476E" w:rsidTr="0067476E">
        <w:trPr>
          <w:trHeight w:val="554"/>
        </w:trPr>
        <w:tc>
          <w:tcPr>
            <w:tcW w:w="5812" w:type="dxa"/>
          </w:tcPr>
          <w:p w:rsidR="00EC4DCE" w:rsidRPr="0067476E" w:rsidRDefault="00EC4DCE" w:rsidP="0067476E">
            <w:pPr>
              <w:pStyle w:val="ConsPlusNormal"/>
              <w:spacing w:line="276" w:lineRule="auto"/>
              <w:jc w:val="both"/>
              <w:rPr>
                <w:rFonts w:ascii="Times New Roman" w:hAnsi="Times New Roman" w:cs="Times New Roman"/>
                <w:sz w:val="24"/>
                <w:szCs w:val="24"/>
                <w:lang w:eastAsia="en-US"/>
              </w:rPr>
            </w:pPr>
            <w:r w:rsidRPr="0067476E">
              <w:rPr>
                <w:rFonts w:ascii="Times New Roman" w:hAnsi="Times New Roman" w:cs="Times New Roman"/>
                <w:sz w:val="24"/>
                <w:szCs w:val="24"/>
                <w:lang w:eastAsia="en-US"/>
              </w:rPr>
              <w:t>Отмечены</w:t>
            </w:r>
            <w:r w:rsidRPr="0067476E">
              <w:rPr>
                <w:rFonts w:ascii="Times New Roman" w:hAnsi="Times New Roman" w:cs="Times New Roman"/>
                <w:sz w:val="24"/>
                <w:szCs w:val="24"/>
                <w:lang w:eastAsia="en-US"/>
              </w:rPr>
              <w:tab/>
              <w:t>почетной</w:t>
            </w:r>
            <w:r w:rsidRPr="0067476E">
              <w:rPr>
                <w:rFonts w:ascii="Times New Roman" w:hAnsi="Times New Roman" w:cs="Times New Roman"/>
                <w:sz w:val="24"/>
                <w:szCs w:val="24"/>
                <w:lang w:eastAsia="en-US"/>
              </w:rPr>
              <w:tab/>
              <w:t>грамотой</w:t>
            </w:r>
            <w:r w:rsidRPr="0067476E">
              <w:rPr>
                <w:rFonts w:ascii="Times New Roman" w:hAnsi="Times New Roman" w:cs="Times New Roman"/>
                <w:sz w:val="24"/>
                <w:szCs w:val="24"/>
                <w:lang w:eastAsia="en-US"/>
              </w:rPr>
              <w:tab/>
              <w:t>министерства</w:t>
            </w:r>
          </w:p>
          <w:p w:rsidR="00EC4DCE" w:rsidRPr="0067476E" w:rsidRDefault="00EC4DCE" w:rsidP="0067476E">
            <w:pPr>
              <w:pStyle w:val="ConsPlusNormal"/>
              <w:spacing w:line="276" w:lineRule="auto"/>
              <w:jc w:val="both"/>
              <w:rPr>
                <w:rFonts w:ascii="Times New Roman" w:hAnsi="Times New Roman" w:cs="Times New Roman"/>
                <w:sz w:val="24"/>
                <w:szCs w:val="24"/>
                <w:lang w:eastAsia="en-US"/>
              </w:rPr>
            </w:pPr>
            <w:r w:rsidRPr="0067476E">
              <w:rPr>
                <w:rFonts w:ascii="Times New Roman" w:hAnsi="Times New Roman" w:cs="Times New Roman"/>
                <w:sz w:val="24"/>
                <w:szCs w:val="24"/>
                <w:lang w:eastAsia="en-US"/>
              </w:rPr>
              <w:t>образования</w:t>
            </w:r>
            <w:r w:rsidRPr="0067476E">
              <w:rPr>
                <w:rFonts w:ascii="Times New Roman" w:hAnsi="Times New Roman" w:cs="Times New Roman"/>
                <w:spacing w:val="-3"/>
                <w:sz w:val="24"/>
                <w:szCs w:val="24"/>
                <w:lang w:eastAsia="en-US"/>
              </w:rPr>
              <w:t xml:space="preserve"> </w:t>
            </w:r>
            <w:r w:rsidRPr="0067476E">
              <w:rPr>
                <w:rFonts w:ascii="Times New Roman" w:hAnsi="Times New Roman" w:cs="Times New Roman"/>
                <w:sz w:val="24"/>
                <w:szCs w:val="24"/>
                <w:lang w:eastAsia="en-US"/>
              </w:rPr>
              <w:t>Калужской</w:t>
            </w:r>
            <w:r w:rsidRPr="0067476E">
              <w:rPr>
                <w:rFonts w:ascii="Times New Roman" w:hAnsi="Times New Roman" w:cs="Times New Roman"/>
                <w:spacing w:val="-2"/>
                <w:sz w:val="24"/>
                <w:szCs w:val="24"/>
                <w:lang w:eastAsia="en-US"/>
              </w:rPr>
              <w:t xml:space="preserve"> </w:t>
            </w:r>
            <w:r w:rsidRPr="0067476E">
              <w:rPr>
                <w:rFonts w:ascii="Times New Roman" w:hAnsi="Times New Roman" w:cs="Times New Roman"/>
                <w:sz w:val="24"/>
                <w:szCs w:val="24"/>
                <w:lang w:eastAsia="en-US"/>
              </w:rPr>
              <w:t>области</w:t>
            </w:r>
          </w:p>
        </w:tc>
        <w:tc>
          <w:tcPr>
            <w:tcW w:w="1702" w:type="dxa"/>
          </w:tcPr>
          <w:p w:rsidR="00EC4DCE" w:rsidRPr="0067476E" w:rsidRDefault="00167F6F" w:rsidP="0067476E">
            <w:pPr>
              <w:pStyle w:val="ConsPlusNormal"/>
              <w:spacing w:line="276" w:lineRule="auto"/>
              <w:ind w:firstLine="709"/>
              <w:jc w:val="both"/>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4</w:t>
            </w:r>
          </w:p>
        </w:tc>
      </w:tr>
    </w:tbl>
    <w:p w:rsidR="00EC4DCE" w:rsidRPr="00D133DF" w:rsidRDefault="00EC4DCE" w:rsidP="00EC4DCE">
      <w:pPr>
        <w:pStyle w:val="ConsPlusNormal"/>
        <w:spacing w:line="276" w:lineRule="auto"/>
        <w:ind w:firstLine="709"/>
        <w:jc w:val="both"/>
        <w:rPr>
          <w:rFonts w:ascii="Times New Roman" w:hAnsi="Times New Roman" w:cs="Times New Roman"/>
          <w:b/>
          <w:sz w:val="24"/>
          <w:szCs w:val="24"/>
        </w:rPr>
      </w:pPr>
    </w:p>
    <w:p w:rsidR="00EC4DCE" w:rsidRPr="00D133DF" w:rsidRDefault="00EC4DCE" w:rsidP="00EC4DCE">
      <w:pPr>
        <w:pStyle w:val="ConsPlusNormal"/>
        <w:spacing w:line="276" w:lineRule="auto"/>
        <w:ind w:firstLine="709"/>
        <w:jc w:val="both"/>
        <w:rPr>
          <w:rFonts w:ascii="Times New Roman" w:hAnsi="Times New Roman" w:cs="Times New Roman"/>
          <w:b/>
          <w:sz w:val="24"/>
          <w:szCs w:val="24"/>
        </w:rPr>
      </w:pPr>
      <w:r w:rsidRPr="00D133DF">
        <w:rPr>
          <w:rFonts w:ascii="Times New Roman" w:hAnsi="Times New Roman" w:cs="Times New Roman"/>
          <w:b/>
          <w:sz w:val="24"/>
          <w:szCs w:val="24"/>
        </w:rPr>
        <w:t>Характеристика</w:t>
      </w:r>
      <w:r w:rsidRPr="00D133DF">
        <w:rPr>
          <w:rFonts w:ascii="Times New Roman" w:hAnsi="Times New Roman" w:cs="Times New Roman"/>
          <w:b/>
          <w:spacing w:val="-9"/>
          <w:sz w:val="24"/>
          <w:szCs w:val="24"/>
        </w:rPr>
        <w:t xml:space="preserve"> </w:t>
      </w:r>
      <w:r w:rsidRPr="00D133DF">
        <w:rPr>
          <w:rFonts w:ascii="Times New Roman" w:hAnsi="Times New Roman" w:cs="Times New Roman"/>
          <w:b/>
          <w:sz w:val="24"/>
          <w:szCs w:val="24"/>
        </w:rPr>
        <w:t>административно</w:t>
      </w:r>
      <w:r w:rsidRPr="00D133DF">
        <w:rPr>
          <w:rFonts w:ascii="Times New Roman" w:hAnsi="Times New Roman" w:cs="Times New Roman"/>
          <w:b/>
          <w:spacing w:val="-5"/>
          <w:sz w:val="24"/>
          <w:szCs w:val="24"/>
        </w:rPr>
        <w:t xml:space="preserve"> </w:t>
      </w:r>
      <w:r w:rsidRPr="00D133DF">
        <w:rPr>
          <w:rFonts w:ascii="Times New Roman" w:hAnsi="Times New Roman" w:cs="Times New Roman"/>
          <w:b/>
          <w:sz w:val="24"/>
          <w:szCs w:val="24"/>
        </w:rPr>
        <w:t>–</w:t>
      </w:r>
      <w:r w:rsidRPr="00D133DF">
        <w:rPr>
          <w:rFonts w:ascii="Times New Roman" w:hAnsi="Times New Roman" w:cs="Times New Roman"/>
          <w:b/>
          <w:spacing w:val="-8"/>
          <w:sz w:val="24"/>
          <w:szCs w:val="24"/>
        </w:rPr>
        <w:t xml:space="preserve"> </w:t>
      </w:r>
      <w:r w:rsidRPr="00D133DF">
        <w:rPr>
          <w:rFonts w:ascii="Times New Roman" w:hAnsi="Times New Roman" w:cs="Times New Roman"/>
          <w:b/>
          <w:sz w:val="24"/>
          <w:szCs w:val="24"/>
        </w:rPr>
        <w:t>управленческого</w:t>
      </w:r>
      <w:r w:rsidRPr="00D133DF">
        <w:rPr>
          <w:rFonts w:ascii="Times New Roman" w:hAnsi="Times New Roman" w:cs="Times New Roman"/>
          <w:b/>
          <w:spacing w:val="-6"/>
          <w:sz w:val="24"/>
          <w:szCs w:val="24"/>
        </w:rPr>
        <w:t xml:space="preserve"> </w:t>
      </w:r>
      <w:r w:rsidRPr="00D133DF">
        <w:rPr>
          <w:rFonts w:ascii="Times New Roman" w:hAnsi="Times New Roman" w:cs="Times New Roman"/>
          <w:b/>
          <w:sz w:val="24"/>
          <w:szCs w:val="24"/>
        </w:rPr>
        <w:t>персонала</w:t>
      </w:r>
    </w:p>
    <w:tbl>
      <w:tblPr>
        <w:tblW w:w="95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30"/>
        <w:gridCol w:w="1524"/>
      </w:tblGrid>
      <w:tr w:rsidR="00EC4DCE" w:rsidRPr="0067476E" w:rsidTr="0067476E">
        <w:trPr>
          <w:trHeight w:val="276"/>
        </w:trPr>
        <w:tc>
          <w:tcPr>
            <w:tcW w:w="8030" w:type="dxa"/>
            <w:tcBorders>
              <w:right w:val="single" w:sz="6" w:space="0" w:color="000000"/>
            </w:tcBorders>
          </w:tcPr>
          <w:p w:rsidR="00EC4DCE" w:rsidRPr="0067476E" w:rsidRDefault="00EC4DCE" w:rsidP="0067476E">
            <w:pPr>
              <w:pStyle w:val="ConsPlusNormal"/>
              <w:spacing w:line="276" w:lineRule="auto"/>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Административно-</w:t>
            </w:r>
            <w:r w:rsidRPr="0067476E">
              <w:rPr>
                <w:rFonts w:ascii="Times New Roman" w:hAnsi="Times New Roman" w:cs="Times New Roman"/>
                <w:spacing w:val="-6"/>
                <w:sz w:val="24"/>
                <w:szCs w:val="24"/>
                <w:lang w:val="en-US" w:eastAsia="en-US"/>
              </w:rPr>
              <w:t xml:space="preserve"> </w:t>
            </w:r>
            <w:r w:rsidRPr="0067476E">
              <w:rPr>
                <w:rFonts w:ascii="Times New Roman" w:hAnsi="Times New Roman" w:cs="Times New Roman"/>
                <w:sz w:val="24"/>
                <w:szCs w:val="24"/>
                <w:lang w:val="en-US" w:eastAsia="en-US"/>
              </w:rPr>
              <w:t>управленческий</w:t>
            </w:r>
            <w:r w:rsidRPr="0067476E">
              <w:rPr>
                <w:rFonts w:ascii="Times New Roman" w:hAnsi="Times New Roman" w:cs="Times New Roman"/>
                <w:spacing w:val="-7"/>
                <w:sz w:val="24"/>
                <w:szCs w:val="24"/>
                <w:lang w:val="en-US" w:eastAsia="en-US"/>
              </w:rPr>
              <w:t xml:space="preserve"> </w:t>
            </w:r>
            <w:r w:rsidRPr="0067476E">
              <w:rPr>
                <w:rFonts w:ascii="Times New Roman" w:hAnsi="Times New Roman" w:cs="Times New Roman"/>
                <w:sz w:val="24"/>
                <w:szCs w:val="24"/>
                <w:lang w:val="en-US" w:eastAsia="en-US"/>
              </w:rPr>
              <w:t>персонал</w:t>
            </w:r>
            <w:r w:rsidRPr="0067476E">
              <w:rPr>
                <w:rFonts w:ascii="Times New Roman" w:hAnsi="Times New Roman" w:cs="Times New Roman"/>
                <w:spacing w:val="-8"/>
                <w:sz w:val="24"/>
                <w:szCs w:val="24"/>
                <w:lang w:val="en-US" w:eastAsia="en-US"/>
              </w:rPr>
              <w:t xml:space="preserve"> </w:t>
            </w:r>
            <w:r w:rsidRPr="0067476E">
              <w:rPr>
                <w:rFonts w:ascii="Times New Roman" w:hAnsi="Times New Roman" w:cs="Times New Roman"/>
                <w:sz w:val="24"/>
                <w:szCs w:val="24"/>
                <w:lang w:val="en-US" w:eastAsia="en-US"/>
              </w:rPr>
              <w:t>(всего)</w:t>
            </w:r>
          </w:p>
        </w:tc>
        <w:tc>
          <w:tcPr>
            <w:tcW w:w="1524" w:type="dxa"/>
            <w:tcBorders>
              <w:left w:val="single" w:sz="6" w:space="0" w:color="000000"/>
            </w:tcBorders>
          </w:tcPr>
          <w:p w:rsidR="00EC4DCE" w:rsidRPr="0067476E" w:rsidRDefault="00EC4DCE" w:rsidP="0067476E">
            <w:pPr>
              <w:pStyle w:val="ConsPlusNormal"/>
              <w:spacing w:line="276" w:lineRule="auto"/>
              <w:ind w:firstLine="709"/>
              <w:jc w:val="both"/>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6</w:t>
            </w:r>
          </w:p>
        </w:tc>
      </w:tr>
      <w:tr w:rsidR="00EC4DCE" w:rsidRPr="0067476E" w:rsidTr="0067476E">
        <w:trPr>
          <w:trHeight w:val="551"/>
        </w:trPr>
        <w:tc>
          <w:tcPr>
            <w:tcW w:w="8030" w:type="dxa"/>
            <w:tcBorders>
              <w:right w:val="single" w:sz="6" w:space="0" w:color="000000"/>
            </w:tcBorders>
          </w:tcPr>
          <w:p w:rsidR="00EC4DCE" w:rsidRPr="0067476E" w:rsidRDefault="00EC4DCE" w:rsidP="0067476E">
            <w:pPr>
              <w:pStyle w:val="ConsPlusNormal"/>
              <w:spacing w:line="276" w:lineRule="auto"/>
              <w:jc w:val="both"/>
              <w:rPr>
                <w:rFonts w:ascii="Times New Roman" w:hAnsi="Times New Roman" w:cs="Times New Roman"/>
                <w:sz w:val="24"/>
                <w:szCs w:val="24"/>
                <w:lang w:eastAsia="en-US"/>
              </w:rPr>
            </w:pPr>
            <w:r w:rsidRPr="0067476E">
              <w:rPr>
                <w:rFonts w:ascii="Times New Roman" w:hAnsi="Times New Roman" w:cs="Times New Roman"/>
                <w:sz w:val="24"/>
                <w:szCs w:val="24"/>
                <w:lang w:eastAsia="en-US"/>
              </w:rPr>
              <w:t>Административно</w:t>
            </w:r>
            <w:r w:rsidRPr="0067476E">
              <w:rPr>
                <w:rFonts w:ascii="Times New Roman" w:hAnsi="Times New Roman" w:cs="Times New Roman"/>
                <w:sz w:val="24"/>
                <w:szCs w:val="24"/>
                <w:lang w:eastAsia="en-US"/>
              </w:rPr>
              <w:tab/>
              <w:t>–</w:t>
            </w:r>
            <w:r w:rsidRPr="0067476E">
              <w:rPr>
                <w:rFonts w:ascii="Times New Roman" w:hAnsi="Times New Roman" w:cs="Times New Roman"/>
                <w:sz w:val="24"/>
                <w:szCs w:val="24"/>
                <w:lang w:eastAsia="en-US"/>
              </w:rPr>
              <w:tab/>
              <w:t>упра</w:t>
            </w:r>
            <w:r w:rsidR="00167F6F" w:rsidRPr="0067476E">
              <w:rPr>
                <w:rFonts w:ascii="Times New Roman" w:hAnsi="Times New Roman" w:cs="Times New Roman"/>
                <w:sz w:val="24"/>
                <w:szCs w:val="24"/>
                <w:lang w:eastAsia="en-US"/>
              </w:rPr>
              <w:t>вленческий</w:t>
            </w:r>
            <w:r w:rsidR="00167F6F" w:rsidRPr="0067476E">
              <w:rPr>
                <w:rFonts w:ascii="Times New Roman" w:hAnsi="Times New Roman" w:cs="Times New Roman"/>
                <w:sz w:val="24"/>
                <w:szCs w:val="24"/>
                <w:lang w:eastAsia="en-US"/>
              </w:rPr>
              <w:tab/>
              <w:t>персонал,</w:t>
            </w:r>
            <w:r w:rsidR="00167F6F" w:rsidRPr="0067476E">
              <w:rPr>
                <w:rFonts w:ascii="Times New Roman" w:hAnsi="Times New Roman" w:cs="Times New Roman"/>
                <w:sz w:val="24"/>
                <w:szCs w:val="24"/>
                <w:lang w:eastAsia="en-US"/>
              </w:rPr>
              <w:tab/>
              <w:t xml:space="preserve">получивший </w:t>
            </w:r>
            <w:r w:rsidRPr="0067476E">
              <w:rPr>
                <w:rFonts w:ascii="Times New Roman" w:hAnsi="Times New Roman" w:cs="Times New Roman"/>
                <w:sz w:val="24"/>
                <w:szCs w:val="24"/>
                <w:lang w:eastAsia="en-US"/>
              </w:rPr>
              <w:t>или</w:t>
            </w:r>
            <w:r w:rsidR="00167F6F" w:rsidRPr="0067476E">
              <w:rPr>
                <w:rFonts w:ascii="Times New Roman" w:hAnsi="Times New Roman" w:cs="Times New Roman"/>
                <w:sz w:val="24"/>
                <w:szCs w:val="24"/>
                <w:lang w:eastAsia="en-US"/>
              </w:rPr>
              <w:t xml:space="preserve"> </w:t>
            </w:r>
            <w:r w:rsidRPr="0067476E">
              <w:rPr>
                <w:rFonts w:ascii="Times New Roman" w:hAnsi="Times New Roman" w:cs="Times New Roman"/>
                <w:sz w:val="24"/>
                <w:szCs w:val="24"/>
                <w:lang w:eastAsia="en-US"/>
              </w:rPr>
              <w:t>повысивший</w:t>
            </w:r>
            <w:r w:rsidRPr="0067476E">
              <w:rPr>
                <w:rFonts w:ascii="Times New Roman" w:hAnsi="Times New Roman" w:cs="Times New Roman"/>
                <w:spacing w:val="-2"/>
                <w:sz w:val="24"/>
                <w:szCs w:val="24"/>
                <w:lang w:eastAsia="en-US"/>
              </w:rPr>
              <w:t xml:space="preserve"> </w:t>
            </w:r>
            <w:r w:rsidRPr="0067476E">
              <w:rPr>
                <w:rFonts w:ascii="Times New Roman" w:hAnsi="Times New Roman" w:cs="Times New Roman"/>
                <w:sz w:val="24"/>
                <w:szCs w:val="24"/>
                <w:lang w:eastAsia="en-US"/>
              </w:rPr>
              <w:t>квалификацию</w:t>
            </w:r>
            <w:r w:rsidRPr="0067476E">
              <w:rPr>
                <w:rFonts w:ascii="Times New Roman" w:hAnsi="Times New Roman" w:cs="Times New Roman"/>
                <w:spacing w:val="-2"/>
                <w:sz w:val="24"/>
                <w:szCs w:val="24"/>
                <w:lang w:eastAsia="en-US"/>
              </w:rPr>
              <w:t xml:space="preserve"> </w:t>
            </w:r>
            <w:r w:rsidRPr="0067476E">
              <w:rPr>
                <w:rFonts w:ascii="Times New Roman" w:hAnsi="Times New Roman" w:cs="Times New Roman"/>
                <w:sz w:val="24"/>
                <w:szCs w:val="24"/>
                <w:lang w:eastAsia="en-US"/>
              </w:rPr>
              <w:t>за</w:t>
            </w:r>
            <w:r w:rsidRPr="0067476E">
              <w:rPr>
                <w:rFonts w:ascii="Times New Roman" w:hAnsi="Times New Roman" w:cs="Times New Roman"/>
                <w:spacing w:val="-4"/>
                <w:sz w:val="24"/>
                <w:szCs w:val="24"/>
                <w:lang w:eastAsia="en-US"/>
              </w:rPr>
              <w:t xml:space="preserve"> </w:t>
            </w:r>
            <w:r w:rsidRPr="0067476E">
              <w:rPr>
                <w:rFonts w:ascii="Times New Roman" w:hAnsi="Times New Roman" w:cs="Times New Roman"/>
                <w:sz w:val="24"/>
                <w:szCs w:val="24"/>
                <w:lang w:eastAsia="en-US"/>
              </w:rPr>
              <w:t>последние</w:t>
            </w:r>
            <w:r w:rsidRPr="0067476E">
              <w:rPr>
                <w:rFonts w:ascii="Times New Roman" w:hAnsi="Times New Roman" w:cs="Times New Roman"/>
                <w:spacing w:val="-3"/>
                <w:sz w:val="24"/>
                <w:szCs w:val="24"/>
                <w:lang w:eastAsia="en-US"/>
              </w:rPr>
              <w:t xml:space="preserve"> </w:t>
            </w:r>
            <w:r w:rsidRPr="0067476E">
              <w:rPr>
                <w:rFonts w:ascii="Times New Roman" w:hAnsi="Times New Roman" w:cs="Times New Roman"/>
                <w:sz w:val="24"/>
                <w:szCs w:val="24"/>
                <w:lang w:eastAsia="en-US"/>
              </w:rPr>
              <w:t>5</w:t>
            </w:r>
            <w:r w:rsidRPr="0067476E">
              <w:rPr>
                <w:rFonts w:ascii="Times New Roman" w:hAnsi="Times New Roman" w:cs="Times New Roman"/>
                <w:spacing w:val="-2"/>
                <w:sz w:val="24"/>
                <w:szCs w:val="24"/>
                <w:lang w:eastAsia="en-US"/>
              </w:rPr>
              <w:t xml:space="preserve"> </w:t>
            </w:r>
            <w:r w:rsidRPr="0067476E">
              <w:rPr>
                <w:rFonts w:ascii="Times New Roman" w:hAnsi="Times New Roman" w:cs="Times New Roman"/>
                <w:sz w:val="24"/>
                <w:szCs w:val="24"/>
                <w:lang w:eastAsia="en-US"/>
              </w:rPr>
              <w:t>лет</w:t>
            </w:r>
          </w:p>
        </w:tc>
        <w:tc>
          <w:tcPr>
            <w:tcW w:w="1524" w:type="dxa"/>
            <w:tcBorders>
              <w:left w:val="single" w:sz="6" w:space="0" w:color="000000"/>
            </w:tcBorders>
          </w:tcPr>
          <w:p w:rsidR="00EC4DCE" w:rsidRPr="0067476E" w:rsidRDefault="00167F6F" w:rsidP="0067476E">
            <w:pPr>
              <w:pStyle w:val="ConsPlusNormal"/>
              <w:spacing w:line="276" w:lineRule="auto"/>
              <w:ind w:firstLine="709"/>
              <w:jc w:val="both"/>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4</w:t>
            </w:r>
          </w:p>
        </w:tc>
      </w:tr>
      <w:tr w:rsidR="00EC4DCE" w:rsidRPr="0067476E" w:rsidTr="0067476E">
        <w:trPr>
          <w:trHeight w:val="275"/>
        </w:trPr>
        <w:tc>
          <w:tcPr>
            <w:tcW w:w="8030" w:type="dxa"/>
            <w:tcBorders>
              <w:right w:val="single" w:sz="6" w:space="0" w:color="000000"/>
            </w:tcBorders>
          </w:tcPr>
          <w:p w:rsidR="00EC4DCE" w:rsidRPr="0067476E" w:rsidRDefault="00EC4DCE" w:rsidP="0067476E">
            <w:pPr>
              <w:pStyle w:val="ConsPlusNormal"/>
              <w:spacing w:line="276" w:lineRule="auto"/>
              <w:jc w:val="both"/>
              <w:rPr>
                <w:rFonts w:ascii="Times New Roman" w:hAnsi="Times New Roman" w:cs="Times New Roman"/>
                <w:sz w:val="24"/>
                <w:szCs w:val="24"/>
                <w:lang w:eastAsia="en-US"/>
              </w:rPr>
            </w:pPr>
            <w:r w:rsidRPr="0067476E">
              <w:rPr>
                <w:rFonts w:ascii="Times New Roman" w:hAnsi="Times New Roman" w:cs="Times New Roman"/>
                <w:sz w:val="24"/>
                <w:szCs w:val="24"/>
                <w:lang w:eastAsia="en-US"/>
              </w:rPr>
              <w:t>Административно-</w:t>
            </w:r>
            <w:r w:rsidRPr="0067476E">
              <w:rPr>
                <w:rFonts w:ascii="Times New Roman" w:hAnsi="Times New Roman" w:cs="Times New Roman"/>
                <w:spacing w:val="-5"/>
                <w:sz w:val="24"/>
                <w:szCs w:val="24"/>
                <w:lang w:eastAsia="en-US"/>
              </w:rPr>
              <w:t xml:space="preserve"> </w:t>
            </w:r>
            <w:r w:rsidRPr="0067476E">
              <w:rPr>
                <w:rFonts w:ascii="Times New Roman" w:hAnsi="Times New Roman" w:cs="Times New Roman"/>
                <w:sz w:val="24"/>
                <w:szCs w:val="24"/>
                <w:lang w:eastAsia="en-US"/>
              </w:rPr>
              <w:t>управленческий</w:t>
            </w:r>
            <w:r w:rsidRPr="0067476E">
              <w:rPr>
                <w:rFonts w:ascii="Times New Roman" w:hAnsi="Times New Roman" w:cs="Times New Roman"/>
                <w:spacing w:val="-6"/>
                <w:sz w:val="24"/>
                <w:szCs w:val="24"/>
                <w:lang w:eastAsia="en-US"/>
              </w:rPr>
              <w:t xml:space="preserve"> </w:t>
            </w:r>
            <w:r w:rsidRPr="0067476E">
              <w:rPr>
                <w:rFonts w:ascii="Times New Roman" w:hAnsi="Times New Roman" w:cs="Times New Roman"/>
                <w:sz w:val="24"/>
                <w:szCs w:val="24"/>
                <w:lang w:eastAsia="en-US"/>
              </w:rPr>
              <w:t>персонал,</w:t>
            </w:r>
            <w:r w:rsidRPr="0067476E">
              <w:rPr>
                <w:rFonts w:ascii="Times New Roman" w:hAnsi="Times New Roman" w:cs="Times New Roman"/>
                <w:spacing w:val="-6"/>
                <w:sz w:val="24"/>
                <w:szCs w:val="24"/>
                <w:lang w:eastAsia="en-US"/>
              </w:rPr>
              <w:t xml:space="preserve"> </w:t>
            </w:r>
            <w:r w:rsidRPr="0067476E">
              <w:rPr>
                <w:rFonts w:ascii="Times New Roman" w:hAnsi="Times New Roman" w:cs="Times New Roman"/>
                <w:sz w:val="24"/>
                <w:szCs w:val="24"/>
                <w:lang w:eastAsia="en-US"/>
              </w:rPr>
              <w:t>ведущие</w:t>
            </w:r>
            <w:r w:rsidRPr="0067476E">
              <w:rPr>
                <w:rFonts w:ascii="Times New Roman" w:hAnsi="Times New Roman" w:cs="Times New Roman"/>
                <w:spacing w:val="-3"/>
                <w:sz w:val="24"/>
                <w:szCs w:val="24"/>
                <w:lang w:eastAsia="en-US"/>
              </w:rPr>
              <w:t xml:space="preserve"> </w:t>
            </w:r>
            <w:r w:rsidRPr="0067476E">
              <w:rPr>
                <w:rFonts w:ascii="Times New Roman" w:hAnsi="Times New Roman" w:cs="Times New Roman"/>
                <w:sz w:val="24"/>
                <w:szCs w:val="24"/>
                <w:lang w:eastAsia="en-US"/>
              </w:rPr>
              <w:t>учебные</w:t>
            </w:r>
            <w:r w:rsidRPr="0067476E">
              <w:rPr>
                <w:rFonts w:ascii="Times New Roman" w:hAnsi="Times New Roman" w:cs="Times New Roman"/>
                <w:spacing w:val="-7"/>
                <w:sz w:val="24"/>
                <w:szCs w:val="24"/>
                <w:lang w:eastAsia="en-US"/>
              </w:rPr>
              <w:t xml:space="preserve"> </w:t>
            </w:r>
            <w:r w:rsidRPr="0067476E">
              <w:rPr>
                <w:rFonts w:ascii="Times New Roman" w:hAnsi="Times New Roman" w:cs="Times New Roman"/>
                <w:sz w:val="24"/>
                <w:szCs w:val="24"/>
                <w:lang w:eastAsia="en-US"/>
              </w:rPr>
              <w:t>часы</w:t>
            </w:r>
          </w:p>
        </w:tc>
        <w:tc>
          <w:tcPr>
            <w:tcW w:w="1524" w:type="dxa"/>
            <w:tcBorders>
              <w:left w:val="single" w:sz="6" w:space="0" w:color="000000"/>
            </w:tcBorders>
          </w:tcPr>
          <w:p w:rsidR="00EC4DCE" w:rsidRPr="0067476E" w:rsidRDefault="00167F6F" w:rsidP="0067476E">
            <w:pPr>
              <w:pStyle w:val="ConsPlusNormal"/>
              <w:spacing w:line="276" w:lineRule="auto"/>
              <w:ind w:firstLine="709"/>
              <w:jc w:val="both"/>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3</w:t>
            </w:r>
          </w:p>
        </w:tc>
      </w:tr>
      <w:tr w:rsidR="00EC4DCE" w:rsidRPr="0067476E" w:rsidTr="0067476E">
        <w:trPr>
          <w:trHeight w:val="554"/>
        </w:trPr>
        <w:tc>
          <w:tcPr>
            <w:tcW w:w="8030" w:type="dxa"/>
            <w:tcBorders>
              <w:right w:val="single" w:sz="6" w:space="0" w:color="000000"/>
            </w:tcBorders>
          </w:tcPr>
          <w:p w:rsidR="00EC4DCE" w:rsidRPr="0067476E" w:rsidRDefault="00167F6F" w:rsidP="0067476E">
            <w:pPr>
              <w:pStyle w:val="ConsPlusNormal"/>
              <w:spacing w:line="276" w:lineRule="auto"/>
              <w:jc w:val="both"/>
              <w:rPr>
                <w:rFonts w:ascii="Times New Roman" w:hAnsi="Times New Roman" w:cs="Times New Roman"/>
                <w:sz w:val="24"/>
                <w:szCs w:val="24"/>
                <w:lang w:eastAsia="en-US"/>
              </w:rPr>
            </w:pPr>
            <w:r w:rsidRPr="0067476E">
              <w:rPr>
                <w:rFonts w:ascii="Times New Roman" w:hAnsi="Times New Roman" w:cs="Times New Roman"/>
                <w:sz w:val="24"/>
                <w:szCs w:val="24"/>
                <w:lang w:eastAsia="en-US"/>
              </w:rPr>
              <w:t xml:space="preserve">Учителя, </w:t>
            </w:r>
            <w:r w:rsidR="00EC4DCE" w:rsidRPr="0067476E">
              <w:rPr>
                <w:rFonts w:ascii="Times New Roman" w:hAnsi="Times New Roman" w:cs="Times New Roman"/>
                <w:sz w:val="24"/>
                <w:szCs w:val="24"/>
                <w:lang w:eastAsia="en-US"/>
              </w:rPr>
              <w:t>и</w:t>
            </w:r>
            <w:r w:rsidRPr="0067476E">
              <w:rPr>
                <w:rFonts w:ascii="Times New Roman" w:hAnsi="Times New Roman" w:cs="Times New Roman"/>
                <w:sz w:val="24"/>
                <w:szCs w:val="24"/>
                <w:lang w:eastAsia="en-US"/>
              </w:rPr>
              <w:t>меющие</w:t>
            </w:r>
            <w:r w:rsidRPr="0067476E">
              <w:rPr>
                <w:rFonts w:ascii="Times New Roman" w:hAnsi="Times New Roman" w:cs="Times New Roman"/>
                <w:sz w:val="24"/>
                <w:szCs w:val="24"/>
                <w:lang w:eastAsia="en-US"/>
              </w:rPr>
              <w:tab/>
              <w:t>внутреннее</w:t>
            </w:r>
            <w:r w:rsidRPr="0067476E">
              <w:rPr>
                <w:rFonts w:ascii="Times New Roman" w:hAnsi="Times New Roman" w:cs="Times New Roman"/>
                <w:sz w:val="24"/>
                <w:szCs w:val="24"/>
                <w:lang w:eastAsia="en-US"/>
              </w:rPr>
              <w:tab/>
              <w:t>совмещение</w:t>
            </w:r>
            <w:r w:rsidRPr="0067476E">
              <w:rPr>
                <w:rFonts w:ascii="Times New Roman" w:hAnsi="Times New Roman" w:cs="Times New Roman"/>
                <w:sz w:val="24"/>
                <w:szCs w:val="24"/>
                <w:lang w:eastAsia="en-US"/>
              </w:rPr>
              <w:tab/>
              <w:t xml:space="preserve">по </w:t>
            </w:r>
            <w:r w:rsidR="00EC4DCE" w:rsidRPr="0067476E">
              <w:rPr>
                <w:rFonts w:ascii="Times New Roman" w:hAnsi="Times New Roman" w:cs="Times New Roman"/>
                <w:sz w:val="24"/>
                <w:szCs w:val="24"/>
                <w:lang w:eastAsia="en-US"/>
              </w:rPr>
              <w:t>административно</w:t>
            </w:r>
            <w:r w:rsidR="00EC4DCE" w:rsidRPr="0067476E">
              <w:rPr>
                <w:rFonts w:ascii="Times New Roman" w:hAnsi="Times New Roman" w:cs="Times New Roman"/>
                <w:sz w:val="24"/>
                <w:szCs w:val="24"/>
                <w:lang w:eastAsia="en-US"/>
              </w:rPr>
              <w:tab/>
              <w:t>–</w:t>
            </w:r>
          </w:p>
          <w:p w:rsidR="00EC4DCE" w:rsidRPr="0067476E" w:rsidRDefault="00EC4DCE" w:rsidP="0067476E">
            <w:pPr>
              <w:pStyle w:val="ConsPlusNormal"/>
              <w:spacing w:line="276" w:lineRule="auto"/>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управленческой</w:t>
            </w:r>
            <w:r w:rsidRPr="0067476E">
              <w:rPr>
                <w:rFonts w:ascii="Times New Roman" w:hAnsi="Times New Roman" w:cs="Times New Roman"/>
                <w:spacing w:val="-4"/>
                <w:sz w:val="24"/>
                <w:szCs w:val="24"/>
                <w:lang w:val="en-US" w:eastAsia="en-US"/>
              </w:rPr>
              <w:t xml:space="preserve"> </w:t>
            </w:r>
            <w:r w:rsidRPr="0067476E">
              <w:rPr>
                <w:rFonts w:ascii="Times New Roman" w:hAnsi="Times New Roman" w:cs="Times New Roman"/>
                <w:sz w:val="24"/>
                <w:szCs w:val="24"/>
                <w:lang w:val="en-US" w:eastAsia="en-US"/>
              </w:rPr>
              <w:t>должности</w:t>
            </w:r>
          </w:p>
        </w:tc>
        <w:tc>
          <w:tcPr>
            <w:tcW w:w="1524" w:type="dxa"/>
            <w:tcBorders>
              <w:left w:val="single" w:sz="6" w:space="0" w:color="000000"/>
            </w:tcBorders>
          </w:tcPr>
          <w:p w:rsidR="00EC4DCE" w:rsidRPr="0067476E" w:rsidRDefault="00167F6F" w:rsidP="0067476E">
            <w:pPr>
              <w:pStyle w:val="ConsPlusNormal"/>
              <w:spacing w:line="276" w:lineRule="auto"/>
              <w:ind w:firstLine="709"/>
              <w:jc w:val="both"/>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1</w:t>
            </w:r>
          </w:p>
        </w:tc>
      </w:tr>
    </w:tbl>
    <w:p w:rsidR="00B61055" w:rsidRPr="00D133DF" w:rsidRDefault="00B61055" w:rsidP="00B61055">
      <w:pPr>
        <w:pStyle w:val="ConsPlusNormal"/>
        <w:spacing w:line="276" w:lineRule="auto"/>
        <w:ind w:firstLine="709"/>
        <w:jc w:val="both"/>
        <w:rPr>
          <w:rFonts w:ascii="Times New Roman" w:hAnsi="Times New Roman" w:cs="Times New Roman"/>
          <w:sz w:val="24"/>
          <w:szCs w:val="24"/>
        </w:rPr>
      </w:pPr>
    </w:p>
    <w:p w:rsidR="00EC4DCE" w:rsidRPr="00D133DF" w:rsidRDefault="00B61055" w:rsidP="00B61055">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Сведения</w:t>
      </w:r>
      <w:r w:rsidRPr="00D133DF">
        <w:rPr>
          <w:rFonts w:ascii="Times New Roman" w:hAnsi="Times New Roman" w:cs="Times New Roman"/>
          <w:spacing w:val="-8"/>
          <w:sz w:val="24"/>
          <w:szCs w:val="24"/>
        </w:rPr>
        <w:t xml:space="preserve"> </w:t>
      </w:r>
      <w:r w:rsidRPr="00D133DF">
        <w:rPr>
          <w:rFonts w:ascii="Times New Roman" w:hAnsi="Times New Roman" w:cs="Times New Roman"/>
          <w:sz w:val="24"/>
          <w:szCs w:val="24"/>
        </w:rPr>
        <w:t>о</w:t>
      </w:r>
      <w:r w:rsidRPr="00D133DF">
        <w:rPr>
          <w:rFonts w:ascii="Times New Roman" w:hAnsi="Times New Roman" w:cs="Times New Roman"/>
          <w:spacing w:val="-5"/>
          <w:sz w:val="24"/>
          <w:szCs w:val="24"/>
        </w:rPr>
        <w:t xml:space="preserve"> </w:t>
      </w:r>
      <w:r w:rsidRPr="00D133DF">
        <w:rPr>
          <w:rFonts w:ascii="Times New Roman" w:hAnsi="Times New Roman" w:cs="Times New Roman"/>
          <w:sz w:val="24"/>
          <w:szCs w:val="24"/>
        </w:rPr>
        <w:t>специалистах</w:t>
      </w:r>
      <w:r w:rsidRPr="00D133DF">
        <w:rPr>
          <w:rFonts w:ascii="Times New Roman" w:hAnsi="Times New Roman" w:cs="Times New Roman"/>
          <w:spacing w:val="54"/>
          <w:sz w:val="24"/>
          <w:szCs w:val="24"/>
        </w:rPr>
        <w:t xml:space="preserve"> </w:t>
      </w:r>
      <w:r w:rsidRPr="00D133DF">
        <w:rPr>
          <w:rFonts w:ascii="Times New Roman" w:hAnsi="Times New Roman" w:cs="Times New Roman"/>
          <w:sz w:val="24"/>
          <w:szCs w:val="24"/>
        </w:rPr>
        <w:t>психолого-медико-социального</w:t>
      </w:r>
      <w:r w:rsidRPr="00D133DF">
        <w:rPr>
          <w:rFonts w:ascii="Times New Roman" w:hAnsi="Times New Roman" w:cs="Times New Roman"/>
          <w:spacing w:val="-6"/>
          <w:sz w:val="24"/>
          <w:szCs w:val="24"/>
        </w:rPr>
        <w:t xml:space="preserve"> </w:t>
      </w:r>
      <w:r w:rsidRPr="00D133DF">
        <w:rPr>
          <w:rFonts w:ascii="Times New Roman" w:hAnsi="Times New Roman" w:cs="Times New Roman"/>
          <w:sz w:val="24"/>
          <w:szCs w:val="24"/>
        </w:rPr>
        <w:t>сопровождения</w:t>
      </w:r>
    </w:p>
    <w:tbl>
      <w:tblPr>
        <w:tblpPr w:leftFromText="180" w:rightFromText="180" w:vertAnchor="text" w:horzAnchor="margin" w:tblpY="239"/>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30"/>
        <w:gridCol w:w="1524"/>
      </w:tblGrid>
      <w:tr w:rsidR="00B61055" w:rsidRPr="0067476E" w:rsidTr="0067476E">
        <w:trPr>
          <w:trHeight w:val="275"/>
        </w:trPr>
        <w:tc>
          <w:tcPr>
            <w:tcW w:w="8030" w:type="dxa"/>
            <w:tcBorders>
              <w:right w:val="single" w:sz="6" w:space="0" w:color="000000"/>
            </w:tcBorders>
          </w:tcPr>
          <w:p w:rsidR="00B61055" w:rsidRPr="0067476E" w:rsidRDefault="00B61055"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Педагоги-</w:t>
            </w:r>
            <w:r w:rsidRPr="0067476E">
              <w:rPr>
                <w:rFonts w:ascii="Times New Roman" w:hAnsi="Times New Roman" w:cs="Times New Roman"/>
                <w:spacing w:val="-4"/>
                <w:sz w:val="24"/>
                <w:szCs w:val="24"/>
                <w:lang w:val="en-US" w:eastAsia="en-US"/>
              </w:rPr>
              <w:t xml:space="preserve"> </w:t>
            </w:r>
            <w:r w:rsidRPr="0067476E">
              <w:rPr>
                <w:rFonts w:ascii="Times New Roman" w:hAnsi="Times New Roman" w:cs="Times New Roman"/>
                <w:sz w:val="24"/>
                <w:szCs w:val="24"/>
                <w:lang w:val="en-US" w:eastAsia="en-US"/>
              </w:rPr>
              <w:t>психологи</w:t>
            </w:r>
          </w:p>
        </w:tc>
        <w:tc>
          <w:tcPr>
            <w:tcW w:w="1524" w:type="dxa"/>
            <w:tcBorders>
              <w:left w:val="single" w:sz="6" w:space="0" w:color="000000"/>
            </w:tcBorders>
          </w:tcPr>
          <w:p w:rsidR="00B61055" w:rsidRPr="0067476E" w:rsidRDefault="00B61055"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2</w:t>
            </w:r>
          </w:p>
        </w:tc>
      </w:tr>
      <w:tr w:rsidR="00B61055" w:rsidRPr="0067476E" w:rsidTr="0067476E">
        <w:trPr>
          <w:trHeight w:val="275"/>
        </w:trPr>
        <w:tc>
          <w:tcPr>
            <w:tcW w:w="8030" w:type="dxa"/>
            <w:tcBorders>
              <w:right w:val="single" w:sz="6" w:space="0" w:color="000000"/>
            </w:tcBorders>
          </w:tcPr>
          <w:p w:rsidR="00B61055" w:rsidRPr="0067476E" w:rsidRDefault="00B61055"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Медицинские</w:t>
            </w:r>
            <w:r w:rsidRPr="0067476E">
              <w:rPr>
                <w:rFonts w:ascii="Times New Roman" w:hAnsi="Times New Roman" w:cs="Times New Roman"/>
                <w:spacing w:val="-6"/>
                <w:sz w:val="24"/>
                <w:szCs w:val="24"/>
                <w:lang w:val="en-US" w:eastAsia="en-US"/>
              </w:rPr>
              <w:t xml:space="preserve"> </w:t>
            </w:r>
            <w:r w:rsidRPr="0067476E">
              <w:rPr>
                <w:rFonts w:ascii="Times New Roman" w:hAnsi="Times New Roman" w:cs="Times New Roman"/>
                <w:sz w:val="24"/>
                <w:szCs w:val="24"/>
                <w:lang w:val="en-US" w:eastAsia="en-US"/>
              </w:rPr>
              <w:t>работники</w:t>
            </w:r>
          </w:p>
        </w:tc>
        <w:tc>
          <w:tcPr>
            <w:tcW w:w="1524" w:type="dxa"/>
            <w:tcBorders>
              <w:left w:val="single" w:sz="6" w:space="0" w:color="000000"/>
            </w:tcBorders>
          </w:tcPr>
          <w:p w:rsidR="00B61055" w:rsidRPr="0067476E" w:rsidRDefault="00942224"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1</w:t>
            </w:r>
          </w:p>
        </w:tc>
      </w:tr>
    </w:tbl>
    <w:p w:rsidR="00EC4DCE" w:rsidRPr="00D133DF" w:rsidRDefault="00EC4DCE" w:rsidP="00EC4DCE">
      <w:pPr>
        <w:pStyle w:val="ConsPlusNormal"/>
        <w:spacing w:line="276" w:lineRule="auto"/>
        <w:ind w:firstLine="709"/>
        <w:jc w:val="both"/>
        <w:rPr>
          <w:rFonts w:ascii="Times New Roman" w:hAnsi="Times New Roman" w:cs="Times New Roman"/>
          <w:b/>
          <w:sz w:val="24"/>
          <w:szCs w:val="24"/>
        </w:rPr>
      </w:pPr>
    </w:p>
    <w:tbl>
      <w:tblPr>
        <w:tblW w:w="95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2410"/>
        <w:gridCol w:w="5386"/>
        <w:gridCol w:w="901"/>
      </w:tblGrid>
      <w:tr w:rsidR="0067476E" w:rsidRPr="0067476E" w:rsidTr="0067476E">
        <w:trPr>
          <w:trHeight w:val="1195"/>
        </w:trPr>
        <w:tc>
          <w:tcPr>
            <w:tcW w:w="851" w:type="dxa"/>
          </w:tcPr>
          <w:p w:rsidR="00EC4DCE" w:rsidRPr="0067476E" w:rsidRDefault="00B61055" w:rsidP="0067476E">
            <w:pPr>
              <w:pStyle w:val="ConsPlusNormal"/>
              <w:spacing w:line="276" w:lineRule="auto"/>
              <w:jc w:val="both"/>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 xml:space="preserve"> № п/п</w:t>
            </w:r>
          </w:p>
        </w:tc>
        <w:tc>
          <w:tcPr>
            <w:tcW w:w="2410" w:type="dxa"/>
          </w:tcPr>
          <w:p w:rsidR="00EC4DCE" w:rsidRPr="0067476E" w:rsidRDefault="00EC4DCE" w:rsidP="0067476E">
            <w:pPr>
              <w:pStyle w:val="ConsPlusNormal"/>
              <w:jc w:val="center"/>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Специалисты</w:t>
            </w:r>
          </w:p>
        </w:tc>
        <w:tc>
          <w:tcPr>
            <w:tcW w:w="5386" w:type="dxa"/>
          </w:tcPr>
          <w:p w:rsidR="00EC4DCE" w:rsidRPr="0067476E" w:rsidRDefault="00EC4DCE" w:rsidP="0067476E">
            <w:pPr>
              <w:pStyle w:val="ConsPlusNormal"/>
              <w:jc w:val="center"/>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Функции</w:t>
            </w:r>
          </w:p>
        </w:tc>
        <w:tc>
          <w:tcPr>
            <w:tcW w:w="901" w:type="dxa"/>
            <w:textDirection w:val="btLr"/>
          </w:tcPr>
          <w:p w:rsidR="00EC4DCE" w:rsidRPr="0067476E" w:rsidRDefault="00EC4DCE" w:rsidP="0067476E">
            <w:pPr>
              <w:pStyle w:val="ConsPlusNormal"/>
              <w:jc w:val="center"/>
              <w:rPr>
                <w:rFonts w:ascii="Times New Roman" w:hAnsi="Times New Roman" w:cs="Times New Roman"/>
                <w:b/>
                <w:sz w:val="24"/>
                <w:szCs w:val="24"/>
                <w:lang w:val="en-US" w:eastAsia="en-US"/>
              </w:rPr>
            </w:pPr>
            <w:r w:rsidRPr="0067476E">
              <w:rPr>
                <w:rFonts w:ascii="Times New Roman" w:hAnsi="Times New Roman" w:cs="Times New Roman"/>
                <w:b/>
                <w:sz w:val="24"/>
                <w:szCs w:val="24"/>
                <w:lang w:val="en-US" w:eastAsia="en-US"/>
              </w:rPr>
              <w:t>Кол-во</w:t>
            </w:r>
            <w:r w:rsidRPr="0067476E">
              <w:rPr>
                <w:rFonts w:ascii="Times New Roman" w:hAnsi="Times New Roman" w:cs="Times New Roman"/>
                <w:b/>
                <w:spacing w:val="-62"/>
                <w:sz w:val="24"/>
                <w:szCs w:val="24"/>
                <w:lang w:val="en-US" w:eastAsia="en-US"/>
              </w:rPr>
              <w:t xml:space="preserve"> </w:t>
            </w:r>
            <w:r w:rsidRPr="0067476E">
              <w:rPr>
                <w:rFonts w:ascii="Times New Roman" w:hAnsi="Times New Roman" w:cs="Times New Roman"/>
                <w:b/>
                <w:sz w:val="24"/>
                <w:szCs w:val="24"/>
                <w:lang w:val="en-US" w:eastAsia="en-US"/>
              </w:rPr>
              <w:t>спец-ов</w:t>
            </w:r>
          </w:p>
        </w:tc>
      </w:tr>
      <w:tr w:rsidR="0067476E" w:rsidRPr="0067476E" w:rsidTr="0067476E">
        <w:trPr>
          <w:trHeight w:val="599"/>
        </w:trPr>
        <w:tc>
          <w:tcPr>
            <w:tcW w:w="851" w:type="dxa"/>
          </w:tcPr>
          <w:p w:rsidR="00EC4DCE" w:rsidRPr="0067476E" w:rsidRDefault="00EC4DCE" w:rsidP="0067476E">
            <w:pPr>
              <w:pStyle w:val="ConsPlusNormal"/>
              <w:spacing w:line="276" w:lineRule="auto"/>
              <w:jc w:val="center"/>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1</w:t>
            </w:r>
          </w:p>
        </w:tc>
        <w:tc>
          <w:tcPr>
            <w:tcW w:w="2410" w:type="dxa"/>
          </w:tcPr>
          <w:p w:rsidR="00B61055" w:rsidRPr="0067476E" w:rsidRDefault="00B61055" w:rsidP="0067476E">
            <w:pPr>
              <w:pStyle w:val="ConsPlusNormal"/>
              <w:jc w:val="center"/>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 xml:space="preserve">Учитель </w:t>
            </w:r>
          </w:p>
          <w:p w:rsidR="00EC4DCE" w:rsidRPr="0067476E" w:rsidRDefault="00EC4DCE" w:rsidP="0067476E">
            <w:pPr>
              <w:pStyle w:val="ConsPlusNormal"/>
              <w:jc w:val="center"/>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(кл.</w:t>
            </w:r>
            <w:r w:rsidR="00B61055" w:rsidRPr="0067476E">
              <w:rPr>
                <w:rFonts w:ascii="Times New Roman" w:hAnsi="Times New Roman" w:cs="Times New Roman"/>
                <w:sz w:val="24"/>
                <w:szCs w:val="24"/>
                <w:lang w:val="en-US" w:eastAsia="en-US"/>
              </w:rPr>
              <w:t xml:space="preserve"> </w:t>
            </w:r>
            <w:r w:rsidRPr="0067476E">
              <w:rPr>
                <w:rFonts w:ascii="Times New Roman" w:hAnsi="Times New Roman" w:cs="Times New Roman"/>
                <w:sz w:val="24"/>
                <w:szCs w:val="24"/>
                <w:lang w:val="en-US" w:eastAsia="en-US"/>
              </w:rPr>
              <w:t>рук.)</w:t>
            </w:r>
          </w:p>
        </w:tc>
        <w:tc>
          <w:tcPr>
            <w:tcW w:w="5386" w:type="dxa"/>
          </w:tcPr>
          <w:p w:rsidR="00EC4DCE" w:rsidRPr="0067476E" w:rsidRDefault="00EC4DCE" w:rsidP="0067476E">
            <w:pPr>
              <w:pStyle w:val="ConsPlusNormal"/>
              <w:jc w:val="center"/>
              <w:rPr>
                <w:rFonts w:ascii="Times New Roman" w:hAnsi="Times New Roman" w:cs="Times New Roman"/>
                <w:sz w:val="24"/>
                <w:szCs w:val="24"/>
                <w:lang w:eastAsia="en-US"/>
              </w:rPr>
            </w:pPr>
            <w:r w:rsidRPr="0067476E">
              <w:rPr>
                <w:rFonts w:ascii="Times New Roman" w:hAnsi="Times New Roman" w:cs="Times New Roman"/>
                <w:sz w:val="24"/>
                <w:szCs w:val="24"/>
                <w:lang w:eastAsia="en-US"/>
              </w:rPr>
              <w:t>Организация</w:t>
            </w:r>
            <w:r w:rsidRPr="0067476E">
              <w:rPr>
                <w:rFonts w:ascii="Times New Roman" w:hAnsi="Times New Roman" w:cs="Times New Roman"/>
                <w:spacing w:val="-1"/>
                <w:sz w:val="24"/>
                <w:szCs w:val="24"/>
                <w:lang w:eastAsia="en-US"/>
              </w:rPr>
              <w:t xml:space="preserve"> </w:t>
            </w:r>
            <w:r w:rsidRPr="0067476E">
              <w:rPr>
                <w:rFonts w:ascii="Times New Roman" w:hAnsi="Times New Roman" w:cs="Times New Roman"/>
                <w:sz w:val="24"/>
                <w:szCs w:val="24"/>
                <w:lang w:eastAsia="en-US"/>
              </w:rPr>
              <w:t>условий</w:t>
            </w:r>
            <w:r w:rsidRPr="0067476E">
              <w:rPr>
                <w:rFonts w:ascii="Times New Roman" w:hAnsi="Times New Roman" w:cs="Times New Roman"/>
                <w:spacing w:val="-4"/>
                <w:sz w:val="24"/>
                <w:szCs w:val="24"/>
                <w:lang w:eastAsia="en-US"/>
              </w:rPr>
              <w:t xml:space="preserve"> </w:t>
            </w:r>
            <w:r w:rsidRPr="0067476E">
              <w:rPr>
                <w:rFonts w:ascii="Times New Roman" w:hAnsi="Times New Roman" w:cs="Times New Roman"/>
                <w:sz w:val="24"/>
                <w:szCs w:val="24"/>
                <w:lang w:eastAsia="en-US"/>
              </w:rPr>
              <w:t>для</w:t>
            </w:r>
            <w:r w:rsidRPr="0067476E">
              <w:rPr>
                <w:rFonts w:ascii="Times New Roman" w:hAnsi="Times New Roman" w:cs="Times New Roman"/>
                <w:spacing w:val="-3"/>
                <w:sz w:val="24"/>
                <w:szCs w:val="24"/>
                <w:lang w:eastAsia="en-US"/>
              </w:rPr>
              <w:t xml:space="preserve"> </w:t>
            </w:r>
            <w:r w:rsidRPr="0067476E">
              <w:rPr>
                <w:rFonts w:ascii="Times New Roman" w:hAnsi="Times New Roman" w:cs="Times New Roman"/>
                <w:sz w:val="24"/>
                <w:szCs w:val="24"/>
                <w:lang w:eastAsia="en-US"/>
              </w:rPr>
              <w:t>успешного</w:t>
            </w:r>
            <w:r w:rsidRPr="0067476E">
              <w:rPr>
                <w:rFonts w:ascii="Times New Roman" w:hAnsi="Times New Roman" w:cs="Times New Roman"/>
                <w:spacing w:val="-6"/>
                <w:sz w:val="24"/>
                <w:szCs w:val="24"/>
                <w:lang w:eastAsia="en-US"/>
              </w:rPr>
              <w:t xml:space="preserve"> </w:t>
            </w:r>
            <w:r w:rsidRPr="0067476E">
              <w:rPr>
                <w:rFonts w:ascii="Times New Roman" w:hAnsi="Times New Roman" w:cs="Times New Roman"/>
                <w:sz w:val="24"/>
                <w:szCs w:val="24"/>
                <w:lang w:eastAsia="en-US"/>
              </w:rPr>
              <w:t>продвижения</w:t>
            </w:r>
          </w:p>
          <w:p w:rsidR="00EC4DCE" w:rsidRPr="0067476E" w:rsidRDefault="00EC4DCE" w:rsidP="0067476E">
            <w:pPr>
              <w:pStyle w:val="ConsPlusNormal"/>
              <w:jc w:val="center"/>
              <w:rPr>
                <w:rFonts w:ascii="Times New Roman" w:hAnsi="Times New Roman" w:cs="Times New Roman"/>
                <w:sz w:val="24"/>
                <w:szCs w:val="24"/>
                <w:lang w:eastAsia="en-US"/>
              </w:rPr>
            </w:pPr>
            <w:r w:rsidRPr="0067476E">
              <w:rPr>
                <w:rFonts w:ascii="Times New Roman" w:hAnsi="Times New Roman" w:cs="Times New Roman"/>
                <w:sz w:val="24"/>
                <w:szCs w:val="24"/>
                <w:lang w:eastAsia="en-US"/>
              </w:rPr>
              <w:t>ребёнка</w:t>
            </w:r>
            <w:r w:rsidRPr="0067476E">
              <w:rPr>
                <w:rFonts w:ascii="Times New Roman" w:hAnsi="Times New Roman" w:cs="Times New Roman"/>
                <w:spacing w:val="-3"/>
                <w:sz w:val="24"/>
                <w:szCs w:val="24"/>
                <w:lang w:eastAsia="en-US"/>
              </w:rPr>
              <w:t xml:space="preserve"> </w:t>
            </w:r>
            <w:r w:rsidRPr="0067476E">
              <w:rPr>
                <w:rFonts w:ascii="Times New Roman" w:hAnsi="Times New Roman" w:cs="Times New Roman"/>
                <w:sz w:val="24"/>
                <w:szCs w:val="24"/>
                <w:lang w:eastAsia="en-US"/>
              </w:rPr>
              <w:t>в рамках</w:t>
            </w:r>
            <w:r w:rsidRPr="0067476E">
              <w:rPr>
                <w:rFonts w:ascii="Times New Roman" w:hAnsi="Times New Roman" w:cs="Times New Roman"/>
                <w:spacing w:val="62"/>
                <w:sz w:val="24"/>
                <w:szCs w:val="24"/>
                <w:lang w:eastAsia="en-US"/>
              </w:rPr>
              <w:t xml:space="preserve"> </w:t>
            </w:r>
            <w:r w:rsidRPr="0067476E">
              <w:rPr>
                <w:rFonts w:ascii="Times New Roman" w:hAnsi="Times New Roman" w:cs="Times New Roman"/>
                <w:sz w:val="24"/>
                <w:szCs w:val="24"/>
                <w:lang w:eastAsia="en-US"/>
              </w:rPr>
              <w:t>внеклассной</w:t>
            </w:r>
            <w:r w:rsidRPr="0067476E">
              <w:rPr>
                <w:rFonts w:ascii="Times New Roman" w:hAnsi="Times New Roman" w:cs="Times New Roman"/>
                <w:spacing w:val="-3"/>
                <w:sz w:val="24"/>
                <w:szCs w:val="24"/>
                <w:lang w:eastAsia="en-US"/>
              </w:rPr>
              <w:t xml:space="preserve"> </w:t>
            </w:r>
            <w:r w:rsidRPr="0067476E">
              <w:rPr>
                <w:rFonts w:ascii="Times New Roman" w:hAnsi="Times New Roman" w:cs="Times New Roman"/>
                <w:sz w:val="24"/>
                <w:szCs w:val="24"/>
                <w:lang w:eastAsia="en-US"/>
              </w:rPr>
              <w:t>деятельности</w:t>
            </w:r>
          </w:p>
        </w:tc>
        <w:tc>
          <w:tcPr>
            <w:tcW w:w="901" w:type="dxa"/>
          </w:tcPr>
          <w:p w:rsidR="00EC4DCE" w:rsidRPr="0067476E" w:rsidRDefault="00296E31" w:rsidP="0067476E">
            <w:pPr>
              <w:pStyle w:val="ConsPlusNormal"/>
              <w:jc w:val="center"/>
              <w:rPr>
                <w:rFonts w:ascii="Times New Roman" w:hAnsi="Times New Roman" w:cs="Times New Roman"/>
                <w:sz w:val="24"/>
                <w:szCs w:val="24"/>
                <w:lang w:eastAsia="en-US"/>
              </w:rPr>
            </w:pPr>
            <w:r w:rsidRPr="0067476E">
              <w:rPr>
                <w:rFonts w:ascii="Times New Roman" w:hAnsi="Times New Roman" w:cs="Times New Roman"/>
                <w:sz w:val="24"/>
                <w:szCs w:val="24"/>
                <w:lang w:eastAsia="en-US"/>
              </w:rPr>
              <w:t>2</w:t>
            </w:r>
          </w:p>
          <w:p w:rsidR="00EC4DCE" w:rsidRPr="0067476E" w:rsidRDefault="00EC4DCE" w:rsidP="0067476E">
            <w:pPr>
              <w:pStyle w:val="ConsPlusNormal"/>
              <w:jc w:val="center"/>
              <w:rPr>
                <w:rFonts w:ascii="Times New Roman" w:hAnsi="Times New Roman" w:cs="Times New Roman"/>
                <w:sz w:val="24"/>
                <w:szCs w:val="24"/>
                <w:lang w:val="en-US" w:eastAsia="en-US"/>
              </w:rPr>
            </w:pPr>
          </w:p>
        </w:tc>
      </w:tr>
      <w:tr w:rsidR="0067476E" w:rsidRPr="0067476E" w:rsidTr="0067476E">
        <w:trPr>
          <w:trHeight w:val="897"/>
        </w:trPr>
        <w:tc>
          <w:tcPr>
            <w:tcW w:w="851" w:type="dxa"/>
          </w:tcPr>
          <w:p w:rsidR="00EC4DCE" w:rsidRPr="0067476E" w:rsidRDefault="00EC4DCE" w:rsidP="0067476E">
            <w:pPr>
              <w:pStyle w:val="ConsPlusNormal"/>
              <w:spacing w:line="276" w:lineRule="auto"/>
              <w:jc w:val="center"/>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2</w:t>
            </w:r>
          </w:p>
        </w:tc>
        <w:tc>
          <w:tcPr>
            <w:tcW w:w="2410" w:type="dxa"/>
          </w:tcPr>
          <w:p w:rsidR="00EC4DCE" w:rsidRPr="0067476E" w:rsidRDefault="00EC4DCE" w:rsidP="0067476E">
            <w:pPr>
              <w:pStyle w:val="ConsPlusNormal"/>
              <w:jc w:val="center"/>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Психолог</w:t>
            </w:r>
          </w:p>
        </w:tc>
        <w:tc>
          <w:tcPr>
            <w:tcW w:w="5386" w:type="dxa"/>
          </w:tcPr>
          <w:p w:rsidR="00EC4DCE" w:rsidRPr="0067476E" w:rsidRDefault="00EC4DCE" w:rsidP="0067476E">
            <w:pPr>
              <w:pStyle w:val="ConsPlusNormal"/>
              <w:jc w:val="center"/>
              <w:rPr>
                <w:rFonts w:ascii="Times New Roman" w:hAnsi="Times New Roman" w:cs="Times New Roman"/>
                <w:sz w:val="24"/>
                <w:szCs w:val="24"/>
                <w:lang w:eastAsia="en-US"/>
              </w:rPr>
            </w:pPr>
            <w:r w:rsidRPr="0067476E">
              <w:rPr>
                <w:rFonts w:ascii="Times New Roman" w:hAnsi="Times New Roman" w:cs="Times New Roman"/>
                <w:sz w:val="24"/>
                <w:szCs w:val="24"/>
                <w:lang w:eastAsia="en-US"/>
              </w:rPr>
              <w:t>Обеспечение необходимой психокоррекционной</w:t>
            </w:r>
            <w:r w:rsidRPr="0067476E">
              <w:rPr>
                <w:rFonts w:ascii="Times New Roman" w:hAnsi="Times New Roman" w:cs="Times New Roman"/>
                <w:spacing w:val="1"/>
                <w:sz w:val="24"/>
                <w:szCs w:val="24"/>
                <w:lang w:eastAsia="en-US"/>
              </w:rPr>
              <w:t xml:space="preserve"> </w:t>
            </w:r>
            <w:r w:rsidRPr="0067476E">
              <w:rPr>
                <w:rFonts w:ascii="Times New Roman" w:hAnsi="Times New Roman" w:cs="Times New Roman"/>
                <w:sz w:val="24"/>
                <w:szCs w:val="24"/>
                <w:lang w:eastAsia="en-US"/>
              </w:rPr>
              <w:t>работы,</w:t>
            </w:r>
            <w:r w:rsidRPr="0067476E">
              <w:rPr>
                <w:rFonts w:ascii="Times New Roman" w:hAnsi="Times New Roman" w:cs="Times New Roman"/>
                <w:spacing w:val="-5"/>
                <w:sz w:val="24"/>
                <w:szCs w:val="24"/>
                <w:lang w:eastAsia="en-US"/>
              </w:rPr>
              <w:t xml:space="preserve"> </w:t>
            </w:r>
            <w:r w:rsidRPr="0067476E">
              <w:rPr>
                <w:rFonts w:ascii="Times New Roman" w:hAnsi="Times New Roman" w:cs="Times New Roman"/>
                <w:sz w:val="24"/>
                <w:szCs w:val="24"/>
                <w:lang w:eastAsia="en-US"/>
              </w:rPr>
              <w:t>поддержки</w:t>
            </w:r>
            <w:r w:rsidRPr="0067476E">
              <w:rPr>
                <w:rFonts w:ascii="Times New Roman" w:hAnsi="Times New Roman" w:cs="Times New Roman"/>
                <w:spacing w:val="-5"/>
                <w:sz w:val="24"/>
                <w:szCs w:val="24"/>
                <w:lang w:eastAsia="en-US"/>
              </w:rPr>
              <w:t xml:space="preserve"> </w:t>
            </w:r>
            <w:r w:rsidRPr="0067476E">
              <w:rPr>
                <w:rFonts w:ascii="Times New Roman" w:hAnsi="Times New Roman" w:cs="Times New Roman"/>
                <w:sz w:val="24"/>
                <w:szCs w:val="24"/>
                <w:lang w:eastAsia="en-US"/>
              </w:rPr>
              <w:t>в</w:t>
            </w:r>
            <w:r w:rsidRPr="0067476E">
              <w:rPr>
                <w:rFonts w:ascii="Times New Roman" w:hAnsi="Times New Roman" w:cs="Times New Roman"/>
                <w:spacing w:val="-2"/>
                <w:sz w:val="24"/>
                <w:szCs w:val="24"/>
                <w:lang w:eastAsia="en-US"/>
              </w:rPr>
              <w:t xml:space="preserve"> </w:t>
            </w:r>
            <w:r w:rsidRPr="0067476E">
              <w:rPr>
                <w:rFonts w:ascii="Times New Roman" w:hAnsi="Times New Roman" w:cs="Times New Roman"/>
                <w:sz w:val="24"/>
                <w:szCs w:val="24"/>
                <w:lang w:eastAsia="en-US"/>
              </w:rPr>
              <w:t>развитии</w:t>
            </w:r>
            <w:r w:rsidRPr="0067476E">
              <w:rPr>
                <w:rFonts w:ascii="Times New Roman" w:hAnsi="Times New Roman" w:cs="Times New Roman"/>
                <w:spacing w:val="-4"/>
                <w:sz w:val="24"/>
                <w:szCs w:val="24"/>
                <w:lang w:eastAsia="en-US"/>
              </w:rPr>
              <w:t xml:space="preserve"> </w:t>
            </w:r>
            <w:r w:rsidRPr="0067476E">
              <w:rPr>
                <w:rFonts w:ascii="Times New Roman" w:hAnsi="Times New Roman" w:cs="Times New Roman"/>
                <w:sz w:val="24"/>
                <w:szCs w:val="24"/>
                <w:lang w:eastAsia="en-US"/>
              </w:rPr>
              <w:t>индивидуальных</w:t>
            </w:r>
            <w:r w:rsidRPr="0067476E">
              <w:rPr>
                <w:rFonts w:ascii="Times New Roman" w:hAnsi="Times New Roman" w:cs="Times New Roman"/>
                <w:spacing w:val="-5"/>
                <w:sz w:val="24"/>
                <w:szCs w:val="24"/>
                <w:lang w:eastAsia="en-US"/>
              </w:rPr>
              <w:t xml:space="preserve"> </w:t>
            </w:r>
            <w:r w:rsidRPr="0067476E">
              <w:rPr>
                <w:rFonts w:ascii="Times New Roman" w:hAnsi="Times New Roman" w:cs="Times New Roman"/>
                <w:sz w:val="24"/>
                <w:szCs w:val="24"/>
                <w:lang w:eastAsia="en-US"/>
              </w:rPr>
              <w:t>и</w:t>
            </w:r>
          </w:p>
          <w:p w:rsidR="00EC4DCE" w:rsidRPr="0067476E" w:rsidRDefault="00EC4DCE" w:rsidP="0067476E">
            <w:pPr>
              <w:pStyle w:val="ConsPlusNormal"/>
              <w:jc w:val="center"/>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творческих</w:t>
            </w:r>
            <w:r w:rsidRPr="0067476E">
              <w:rPr>
                <w:rFonts w:ascii="Times New Roman" w:hAnsi="Times New Roman" w:cs="Times New Roman"/>
                <w:spacing w:val="-5"/>
                <w:sz w:val="24"/>
                <w:szCs w:val="24"/>
                <w:lang w:val="en-US" w:eastAsia="en-US"/>
              </w:rPr>
              <w:t xml:space="preserve"> </w:t>
            </w:r>
            <w:r w:rsidRPr="0067476E">
              <w:rPr>
                <w:rFonts w:ascii="Times New Roman" w:hAnsi="Times New Roman" w:cs="Times New Roman"/>
                <w:sz w:val="24"/>
                <w:szCs w:val="24"/>
                <w:lang w:val="en-US" w:eastAsia="en-US"/>
              </w:rPr>
              <w:t>способностей учащихся</w:t>
            </w:r>
          </w:p>
        </w:tc>
        <w:tc>
          <w:tcPr>
            <w:tcW w:w="901" w:type="dxa"/>
          </w:tcPr>
          <w:p w:rsidR="00EC4DCE" w:rsidRPr="0067476E" w:rsidRDefault="00EC4DCE" w:rsidP="0067476E">
            <w:pPr>
              <w:pStyle w:val="ConsPlusNormal"/>
              <w:jc w:val="center"/>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1</w:t>
            </w:r>
          </w:p>
        </w:tc>
      </w:tr>
      <w:tr w:rsidR="0067476E" w:rsidRPr="0067476E" w:rsidTr="0067476E">
        <w:trPr>
          <w:trHeight w:val="895"/>
        </w:trPr>
        <w:tc>
          <w:tcPr>
            <w:tcW w:w="851" w:type="dxa"/>
          </w:tcPr>
          <w:p w:rsidR="00EC4DCE" w:rsidRPr="0067476E" w:rsidRDefault="00EC4DCE" w:rsidP="0067476E">
            <w:pPr>
              <w:pStyle w:val="ConsPlusNormal"/>
              <w:spacing w:line="276" w:lineRule="auto"/>
              <w:jc w:val="center"/>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3</w:t>
            </w:r>
          </w:p>
        </w:tc>
        <w:tc>
          <w:tcPr>
            <w:tcW w:w="2410" w:type="dxa"/>
          </w:tcPr>
          <w:p w:rsidR="00EC4DCE" w:rsidRPr="0067476E" w:rsidRDefault="00EC4DCE" w:rsidP="0067476E">
            <w:pPr>
              <w:pStyle w:val="ConsPlusNormal"/>
              <w:jc w:val="center"/>
              <w:rPr>
                <w:rFonts w:ascii="Times New Roman" w:hAnsi="Times New Roman" w:cs="Times New Roman"/>
                <w:sz w:val="24"/>
                <w:szCs w:val="24"/>
                <w:lang w:val="en-US" w:eastAsia="en-US"/>
              </w:rPr>
            </w:pPr>
            <w:r w:rsidRPr="0067476E">
              <w:rPr>
                <w:rFonts w:ascii="Times New Roman" w:hAnsi="Times New Roman" w:cs="Times New Roman"/>
                <w:w w:val="95"/>
                <w:sz w:val="24"/>
                <w:szCs w:val="24"/>
                <w:lang w:val="en-US" w:eastAsia="en-US"/>
              </w:rPr>
              <w:t>Социальный</w:t>
            </w:r>
            <w:r w:rsidRPr="0067476E">
              <w:rPr>
                <w:rFonts w:ascii="Times New Roman" w:hAnsi="Times New Roman" w:cs="Times New Roman"/>
                <w:spacing w:val="1"/>
                <w:w w:val="95"/>
                <w:sz w:val="24"/>
                <w:szCs w:val="24"/>
                <w:lang w:val="en-US" w:eastAsia="en-US"/>
              </w:rPr>
              <w:t xml:space="preserve"> </w:t>
            </w:r>
            <w:r w:rsidRPr="0067476E">
              <w:rPr>
                <w:rFonts w:ascii="Times New Roman" w:hAnsi="Times New Roman" w:cs="Times New Roman"/>
                <w:sz w:val="24"/>
                <w:szCs w:val="24"/>
                <w:lang w:val="en-US" w:eastAsia="en-US"/>
              </w:rPr>
              <w:t>педагог</w:t>
            </w:r>
          </w:p>
        </w:tc>
        <w:tc>
          <w:tcPr>
            <w:tcW w:w="5386" w:type="dxa"/>
          </w:tcPr>
          <w:p w:rsidR="00EC4DCE" w:rsidRPr="0067476E" w:rsidRDefault="00EC4DCE" w:rsidP="0067476E">
            <w:pPr>
              <w:pStyle w:val="ConsPlusNormal"/>
              <w:jc w:val="center"/>
              <w:rPr>
                <w:rFonts w:ascii="Times New Roman" w:hAnsi="Times New Roman" w:cs="Times New Roman"/>
                <w:sz w:val="24"/>
                <w:szCs w:val="24"/>
                <w:lang w:eastAsia="en-US"/>
              </w:rPr>
            </w:pPr>
            <w:r w:rsidRPr="0067476E">
              <w:rPr>
                <w:rFonts w:ascii="Times New Roman" w:hAnsi="Times New Roman" w:cs="Times New Roman"/>
                <w:sz w:val="24"/>
                <w:szCs w:val="24"/>
                <w:lang w:eastAsia="en-US"/>
              </w:rPr>
              <w:t>Обеспечение</w:t>
            </w:r>
            <w:r w:rsidRPr="0067476E">
              <w:rPr>
                <w:rFonts w:ascii="Times New Roman" w:hAnsi="Times New Roman" w:cs="Times New Roman"/>
                <w:spacing w:val="-5"/>
                <w:sz w:val="24"/>
                <w:szCs w:val="24"/>
                <w:lang w:eastAsia="en-US"/>
              </w:rPr>
              <w:t xml:space="preserve"> </w:t>
            </w:r>
            <w:r w:rsidRPr="0067476E">
              <w:rPr>
                <w:rFonts w:ascii="Times New Roman" w:hAnsi="Times New Roman" w:cs="Times New Roman"/>
                <w:sz w:val="24"/>
                <w:szCs w:val="24"/>
                <w:lang w:eastAsia="en-US"/>
              </w:rPr>
              <w:t>комплексной</w:t>
            </w:r>
            <w:r w:rsidRPr="0067476E">
              <w:rPr>
                <w:rFonts w:ascii="Times New Roman" w:hAnsi="Times New Roman" w:cs="Times New Roman"/>
                <w:spacing w:val="-6"/>
                <w:sz w:val="24"/>
                <w:szCs w:val="24"/>
                <w:lang w:eastAsia="en-US"/>
              </w:rPr>
              <w:t xml:space="preserve"> </w:t>
            </w:r>
            <w:r w:rsidRPr="0067476E">
              <w:rPr>
                <w:rFonts w:ascii="Times New Roman" w:hAnsi="Times New Roman" w:cs="Times New Roman"/>
                <w:sz w:val="24"/>
                <w:szCs w:val="24"/>
                <w:lang w:eastAsia="en-US"/>
              </w:rPr>
              <w:t>помощи</w:t>
            </w:r>
            <w:r w:rsidRPr="0067476E">
              <w:rPr>
                <w:rFonts w:ascii="Times New Roman" w:hAnsi="Times New Roman" w:cs="Times New Roman"/>
                <w:spacing w:val="-7"/>
                <w:sz w:val="24"/>
                <w:szCs w:val="24"/>
                <w:lang w:eastAsia="en-US"/>
              </w:rPr>
              <w:t xml:space="preserve"> </w:t>
            </w:r>
            <w:r w:rsidRPr="0067476E">
              <w:rPr>
                <w:rFonts w:ascii="Times New Roman" w:hAnsi="Times New Roman" w:cs="Times New Roman"/>
                <w:sz w:val="24"/>
                <w:szCs w:val="24"/>
                <w:lang w:eastAsia="en-US"/>
              </w:rPr>
              <w:t>в</w:t>
            </w:r>
            <w:r w:rsidRPr="0067476E">
              <w:rPr>
                <w:rFonts w:ascii="Times New Roman" w:hAnsi="Times New Roman" w:cs="Times New Roman"/>
                <w:spacing w:val="-7"/>
                <w:sz w:val="24"/>
                <w:szCs w:val="24"/>
                <w:lang w:eastAsia="en-US"/>
              </w:rPr>
              <w:t xml:space="preserve"> </w:t>
            </w:r>
            <w:r w:rsidRPr="0067476E">
              <w:rPr>
                <w:rFonts w:ascii="Times New Roman" w:hAnsi="Times New Roman" w:cs="Times New Roman"/>
                <w:sz w:val="24"/>
                <w:szCs w:val="24"/>
                <w:lang w:eastAsia="en-US"/>
              </w:rPr>
              <w:t>саморазвитии</w:t>
            </w:r>
            <w:r w:rsidRPr="0067476E">
              <w:rPr>
                <w:rFonts w:ascii="Times New Roman" w:hAnsi="Times New Roman" w:cs="Times New Roman"/>
                <w:spacing w:val="-62"/>
                <w:sz w:val="24"/>
                <w:szCs w:val="24"/>
                <w:lang w:eastAsia="en-US"/>
              </w:rPr>
              <w:t xml:space="preserve"> </w:t>
            </w:r>
            <w:r w:rsidRPr="0067476E">
              <w:rPr>
                <w:rFonts w:ascii="Times New Roman" w:hAnsi="Times New Roman" w:cs="Times New Roman"/>
                <w:sz w:val="24"/>
                <w:szCs w:val="24"/>
                <w:lang w:eastAsia="en-US"/>
              </w:rPr>
              <w:t>и</w:t>
            </w:r>
            <w:r w:rsidRPr="0067476E">
              <w:rPr>
                <w:rFonts w:ascii="Times New Roman" w:hAnsi="Times New Roman" w:cs="Times New Roman"/>
                <w:spacing w:val="-3"/>
                <w:sz w:val="24"/>
                <w:szCs w:val="24"/>
                <w:lang w:eastAsia="en-US"/>
              </w:rPr>
              <w:t xml:space="preserve"> </w:t>
            </w:r>
            <w:r w:rsidRPr="0067476E">
              <w:rPr>
                <w:rFonts w:ascii="Times New Roman" w:hAnsi="Times New Roman" w:cs="Times New Roman"/>
                <w:sz w:val="24"/>
                <w:szCs w:val="24"/>
                <w:lang w:eastAsia="en-US"/>
              </w:rPr>
              <w:t>самореализации</w:t>
            </w:r>
            <w:r w:rsidRPr="0067476E">
              <w:rPr>
                <w:rFonts w:ascii="Times New Roman" w:hAnsi="Times New Roman" w:cs="Times New Roman"/>
                <w:spacing w:val="-3"/>
                <w:sz w:val="24"/>
                <w:szCs w:val="24"/>
                <w:lang w:eastAsia="en-US"/>
              </w:rPr>
              <w:t xml:space="preserve"> </w:t>
            </w:r>
            <w:r w:rsidRPr="0067476E">
              <w:rPr>
                <w:rFonts w:ascii="Times New Roman" w:hAnsi="Times New Roman" w:cs="Times New Roman"/>
                <w:sz w:val="24"/>
                <w:szCs w:val="24"/>
                <w:lang w:eastAsia="en-US"/>
              </w:rPr>
              <w:t>ребенка</w:t>
            </w:r>
            <w:r w:rsidRPr="0067476E">
              <w:rPr>
                <w:rFonts w:ascii="Times New Roman" w:hAnsi="Times New Roman" w:cs="Times New Roman"/>
                <w:spacing w:val="-2"/>
                <w:sz w:val="24"/>
                <w:szCs w:val="24"/>
                <w:lang w:eastAsia="en-US"/>
              </w:rPr>
              <w:t xml:space="preserve"> </w:t>
            </w:r>
            <w:r w:rsidRPr="0067476E">
              <w:rPr>
                <w:rFonts w:ascii="Times New Roman" w:hAnsi="Times New Roman" w:cs="Times New Roman"/>
                <w:sz w:val="24"/>
                <w:szCs w:val="24"/>
                <w:lang w:eastAsia="en-US"/>
              </w:rPr>
              <w:t>в</w:t>
            </w:r>
            <w:r w:rsidRPr="0067476E">
              <w:rPr>
                <w:rFonts w:ascii="Times New Roman" w:hAnsi="Times New Roman" w:cs="Times New Roman"/>
                <w:spacing w:val="-3"/>
                <w:sz w:val="24"/>
                <w:szCs w:val="24"/>
                <w:lang w:eastAsia="en-US"/>
              </w:rPr>
              <w:t xml:space="preserve"> </w:t>
            </w:r>
            <w:r w:rsidRPr="0067476E">
              <w:rPr>
                <w:rFonts w:ascii="Times New Roman" w:hAnsi="Times New Roman" w:cs="Times New Roman"/>
                <w:sz w:val="24"/>
                <w:szCs w:val="24"/>
                <w:lang w:eastAsia="en-US"/>
              </w:rPr>
              <w:t>процессе</w:t>
            </w:r>
            <w:r w:rsidRPr="0067476E">
              <w:rPr>
                <w:rFonts w:ascii="Times New Roman" w:hAnsi="Times New Roman" w:cs="Times New Roman"/>
                <w:spacing w:val="-2"/>
                <w:sz w:val="24"/>
                <w:szCs w:val="24"/>
                <w:lang w:eastAsia="en-US"/>
              </w:rPr>
              <w:t xml:space="preserve"> </w:t>
            </w:r>
            <w:r w:rsidRPr="0067476E">
              <w:rPr>
                <w:rFonts w:ascii="Times New Roman" w:hAnsi="Times New Roman" w:cs="Times New Roman"/>
                <w:sz w:val="24"/>
                <w:szCs w:val="24"/>
                <w:lang w:eastAsia="en-US"/>
              </w:rPr>
              <w:t>восприятия</w:t>
            </w:r>
          </w:p>
          <w:p w:rsidR="00EC4DCE" w:rsidRPr="0067476E" w:rsidRDefault="00EC4DCE" w:rsidP="0067476E">
            <w:pPr>
              <w:pStyle w:val="ConsPlusNormal"/>
              <w:jc w:val="center"/>
              <w:rPr>
                <w:rFonts w:ascii="Times New Roman" w:hAnsi="Times New Roman" w:cs="Times New Roman"/>
                <w:sz w:val="24"/>
                <w:szCs w:val="24"/>
                <w:lang w:eastAsia="en-US"/>
              </w:rPr>
            </w:pPr>
            <w:r w:rsidRPr="0067476E">
              <w:rPr>
                <w:rFonts w:ascii="Times New Roman" w:hAnsi="Times New Roman" w:cs="Times New Roman"/>
                <w:sz w:val="24"/>
                <w:szCs w:val="24"/>
                <w:lang w:eastAsia="en-US"/>
              </w:rPr>
              <w:t>мира</w:t>
            </w:r>
            <w:r w:rsidRPr="0067476E">
              <w:rPr>
                <w:rFonts w:ascii="Times New Roman" w:hAnsi="Times New Roman" w:cs="Times New Roman"/>
                <w:spacing w:val="-3"/>
                <w:sz w:val="24"/>
                <w:szCs w:val="24"/>
                <w:lang w:eastAsia="en-US"/>
              </w:rPr>
              <w:t xml:space="preserve"> </w:t>
            </w:r>
            <w:r w:rsidRPr="0067476E">
              <w:rPr>
                <w:rFonts w:ascii="Times New Roman" w:hAnsi="Times New Roman" w:cs="Times New Roman"/>
                <w:sz w:val="24"/>
                <w:szCs w:val="24"/>
                <w:lang w:eastAsia="en-US"/>
              </w:rPr>
              <w:t>и</w:t>
            </w:r>
            <w:r w:rsidRPr="0067476E">
              <w:rPr>
                <w:rFonts w:ascii="Times New Roman" w:hAnsi="Times New Roman" w:cs="Times New Roman"/>
                <w:spacing w:val="-1"/>
                <w:sz w:val="24"/>
                <w:szCs w:val="24"/>
                <w:lang w:eastAsia="en-US"/>
              </w:rPr>
              <w:t xml:space="preserve"> </w:t>
            </w:r>
            <w:r w:rsidRPr="0067476E">
              <w:rPr>
                <w:rFonts w:ascii="Times New Roman" w:hAnsi="Times New Roman" w:cs="Times New Roman"/>
                <w:sz w:val="24"/>
                <w:szCs w:val="24"/>
                <w:lang w:eastAsia="en-US"/>
              </w:rPr>
              <w:t>адаптации</w:t>
            </w:r>
            <w:r w:rsidRPr="0067476E">
              <w:rPr>
                <w:rFonts w:ascii="Times New Roman" w:hAnsi="Times New Roman" w:cs="Times New Roman"/>
                <w:spacing w:val="-1"/>
                <w:sz w:val="24"/>
                <w:szCs w:val="24"/>
                <w:lang w:eastAsia="en-US"/>
              </w:rPr>
              <w:t xml:space="preserve"> </w:t>
            </w:r>
            <w:r w:rsidRPr="0067476E">
              <w:rPr>
                <w:rFonts w:ascii="Times New Roman" w:hAnsi="Times New Roman" w:cs="Times New Roman"/>
                <w:sz w:val="24"/>
                <w:szCs w:val="24"/>
                <w:lang w:eastAsia="en-US"/>
              </w:rPr>
              <w:t>в</w:t>
            </w:r>
            <w:r w:rsidRPr="0067476E">
              <w:rPr>
                <w:rFonts w:ascii="Times New Roman" w:hAnsi="Times New Roman" w:cs="Times New Roman"/>
                <w:spacing w:val="-2"/>
                <w:sz w:val="24"/>
                <w:szCs w:val="24"/>
                <w:lang w:eastAsia="en-US"/>
              </w:rPr>
              <w:t xml:space="preserve"> </w:t>
            </w:r>
            <w:r w:rsidRPr="0067476E">
              <w:rPr>
                <w:rFonts w:ascii="Times New Roman" w:hAnsi="Times New Roman" w:cs="Times New Roman"/>
                <w:sz w:val="24"/>
                <w:szCs w:val="24"/>
                <w:lang w:eastAsia="en-US"/>
              </w:rPr>
              <w:t>нем</w:t>
            </w:r>
          </w:p>
        </w:tc>
        <w:tc>
          <w:tcPr>
            <w:tcW w:w="901" w:type="dxa"/>
          </w:tcPr>
          <w:p w:rsidR="00EC4DCE" w:rsidRPr="0067476E" w:rsidRDefault="00EC4DCE" w:rsidP="0067476E">
            <w:pPr>
              <w:pStyle w:val="ConsPlusNormal"/>
              <w:jc w:val="center"/>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1</w:t>
            </w:r>
          </w:p>
        </w:tc>
      </w:tr>
      <w:tr w:rsidR="0067476E" w:rsidRPr="0067476E" w:rsidTr="0067476E">
        <w:trPr>
          <w:trHeight w:val="1507"/>
        </w:trPr>
        <w:tc>
          <w:tcPr>
            <w:tcW w:w="851" w:type="dxa"/>
          </w:tcPr>
          <w:p w:rsidR="00B61055" w:rsidRPr="0067476E" w:rsidRDefault="00B61055" w:rsidP="0067476E">
            <w:pPr>
              <w:pStyle w:val="ConsPlusNormal"/>
              <w:spacing w:line="276" w:lineRule="auto"/>
              <w:jc w:val="center"/>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4</w:t>
            </w:r>
          </w:p>
        </w:tc>
        <w:tc>
          <w:tcPr>
            <w:tcW w:w="2410" w:type="dxa"/>
          </w:tcPr>
          <w:p w:rsidR="00B61055" w:rsidRPr="0067476E" w:rsidRDefault="00B61055" w:rsidP="0067476E">
            <w:pPr>
              <w:pStyle w:val="ConsPlusNormal"/>
              <w:jc w:val="center"/>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Библиотекарь</w:t>
            </w:r>
          </w:p>
        </w:tc>
        <w:tc>
          <w:tcPr>
            <w:tcW w:w="5386" w:type="dxa"/>
          </w:tcPr>
          <w:p w:rsidR="00B61055" w:rsidRPr="0067476E" w:rsidRDefault="00B61055" w:rsidP="0067476E">
            <w:pPr>
              <w:pStyle w:val="ConsPlusNormal"/>
              <w:jc w:val="center"/>
              <w:rPr>
                <w:rFonts w:ascii="Times New Roman" w:hAnsi="Times New Roman" w:cs="Times New Roman"/>
                <w:sz w:val="24"/>
                <w:szCs w:val="24"/>
                <w:lang w:eastAsia="en-US"/>
              </w:rPr>
            </w:pPr>
            <w:r w:rsidRPr="0067476E">
              <w:rPr>
                <w:rFonts w:ascii="Times New Roman" w:hAnsi="Times New Roman" w:cs="Times New Roman"/>
                <w:sz w:val="24"/>
                <w:szCs w:val="24"/>
                <w:lang w:eastAsia="en-US"/>
              </w:rPr>
              <w:t>Обеспечение</w:t>
            </w:r>
            <w:r w:rsidRPr="0067476E">
              <w:rPr>
                <w:rFonts w:ascii="Times New Roman" w:hAnsi="Times New Roman" w:cs="Times New Roman"/>
                <w:spacing w:val="42"/>
                <w:sz w:val="24"/>
                <w:szCs w:val="24"/>
                <w:lang w:eastAsia="en-US"/>
              </w:rPr>
              <w:t xml:space="preserve"> </w:t>
            </w:r>
            <w:r w:rsidRPr="0067476E">
              <w:rPr>
                <w:rFonts w:ascii="Times New Roman" w:hAnsi="Times New Roman" w:cs="Times New Roman"/>
                <w:sz w:val="24"/>
                <w:szCs w:val="24"/>
                <w:lang w:eastAsia="en-US"/>
              </w:rPr>
              <w:t>доступа</w:t>
            </w:r>
            <w:r w:rsidRPr="0067476E">
              <w:rPr>
                <w:rFonts w:ascii="Times New Roman" w:hAnsi="Times New Roman" w:cs="Times New Roman"/>
                <w:spacing w:val="42"/>
                <w:sz w:val="24"/>
                <w:szCs w:val="24"/>
                <w:lang w:eastAsia="en-US"/>
              </w:rPr>
              <w:t xml:space="preserve"> </w:t>
            </w:r>
            <w:r w:rsidRPr="0067476E">
              <w:rPr>
                <w:rFonts w:ascii="Times New Roman" w:hAnsi="Times New Roman" w:cs="Times New Roman"/>
                <w:sz w:val="24"/>
                <w:szCs w:val="24"/>
                <w:lang w:eastAsia="en-US"/>
              </w:rPr>
              <w:t>к</w:t>
            </w:r>
            <w:r w:rsidRPr="0067476E">
              <w:rPr>
                <w:rFonts w:ascii="Times New Roman" w:hAnsi="Times New Roman" w:cs="Times New Roman"/>
                <w:spacing w:val="40"/>
                <w:sz w:val="24"/>
                <w:szCs w:val="24"/>
                <w:lang w:eastAsia="en-US"/>
              </w:rPr>
              <w:t xml:space="preserve"> </w:t>
            </w:r>
            <w:r w:rsidRPr="0067476E">
              <w:rPr>
                <w:rFonts w:ascii="Times New Roman" w:hAnsi="Times New Roman" w:cs="Times New Roman"/>
                <w:sz w:val="24"/>
                <w:szCs w:val="24"/>
                <w:lang w:eastAsia="en-US"/>
              </w:rPr>
              <w:t>информации,</w:t>
            </w:r>
            <w:r w:rsidRPr="0067476E">
              <w:rPr>
                <w:rFonts w:ascii="Times New Roman" w:hAnsi="Times New Roman" w:cs="Times New Roman"/>
                <w:spacing w:val="46"/>
                <w:sz w:val="24"/>
                <w:szCs w:val="24"/>
                <w:lang w:eastAsia="en-US"/>
              </w:rPr>
              <w:t xml:space="preserve"> </w:t>
            </w:r>
            <w:r w:rsidRPr="0067476E">
              <w:rPr>
                <w:rFonts w:ascii="Times New Roman" w:hAnsi="Times New Roman" w:cs="Times New Roman"/>
                <w:sz w:val="24"/>
                <w:szCs w:val="24"/>
                <w:lang w:eastAsia="en-US"/>
              </w:rPr>
              <w:t>участие</w:t>
            </w:r>
            <w:r w:rsidRPr="0067476E">
              <w:rPr>
                <w:rFonts w:ascii="Times New Roman" w:hAnsi="Times New Roman" w:cs="Times New Roman"/>
                <w:spacing w:val="44"/>
                <w:sz w:val="24"/>
                <w:szCs w:val="24"/>
                <w:lang w:eastAsia="en-US"/>
              </w:rPr>
              <w:t xml:space="preserve"> </w:t>
            </w:r>
            <w:r w:rsidRPr="0067476E">
              <w:rPr>
                <w:rFonts w:ascii="Times New Roman" w:hAnsi="Times New Roman" w:cs="Times New Roman"/>
                <w:sz w:val="24"/>
                <w:szCs w:val="24"/>
                <w:lang w:eastAsia="en-US"/>
              </w:rPr>
              <w:t>в</w:t>
            </w:r>
            <w:r w:rsidRPr="0067476E">
              <w:rPr>
                <w:rFonts w:ascii="Times New Roman" w:hAnsi="Times New Roman" w:cs="Times New Roman"/>
                <w:spacing w:val="-62"/>
                <w:sz w:val="24"/>
                <w:szCs w:val="24"/>
                <w:lang w:eastAsia="en-US"/>
              </w:rPr>
              <w:t xml:space="preserve"> </w:t>
            </w:r>
            <w:r w:rsidRPr="0067476E">
              <w:rPr>
                <w:rFonts w:ascii="Times New Roman" w:hAnsi="Times New Roman" w:cs="Times New Roman"/>
                <w:sz w:val="24"/>
                <w:szCs w:val="24"/>
                <w:lang w:eastAsia="en-US"/>
              </w:rPr>
              <w:t>процессе</w:t>
            </w:r>
            <w:r w:rsidRPr="0067476E">
              <w:rPr>
                <w:rFonts w:ascii="Times New Roman" w:hAnsi="Times New Roman" w:cs="Times New Roman"/>
                <w:spacing w:val="103"/>
                <w:sz w:val="24"/>
                <w:szCs w:val="24"/>
                <w:lang w:eastAsia="en-US"/>
              </w:rPr>
              <w:t xml:space="preserve"> </w:t>
            </w:r>
            <w:r w:rsidRPr="0067476E">
              <w:rPr>
                <w:rFonts w:ascii="Times New Roman" w:hAnsi="Times New Roman" w:cs="Times New Roman"/>
                <w:sz w:val="24"/>
                <w:szCs w:val="24"/>
                <w:lang w:eastAsia="en-US"/>
              </w:rPr>
              <w:t>воспитания</w:t>
            </w:r>
            <w:r w:rsidRPr="0067476E">
              <w:rPr>
                <w:rFonts w:ascii="Times New Roman" w:hAnsi="Times New Roman" w:cs="Times New Roman"/>
                <w:spacing w:val="106"/>
                <w:sz w:val="24"/>
                <w:szCs w:val="24"/>
                <w:lang w:eastAsia="en-US"/>
              </w:rPr>
              <w:t xml:space="preserve"> </w:t>
            </w:r>
            <w:r w:rsidRPr="0067476E">
              <w:rPr>
                <w:rFonts w:ascii="Times New Roman" w:hAnsi="Times New Roman" w:cs="Times New Roman"/>
                <w:sz w:val="24"/>
                <w:szCs w:val="24"/>
                <w:lang w:eastAsia="en-US"/>
              </w:rPr>
              <w:t>культурного</w:t>
            </w:r>
            <w:r w:rsidRPr="0067476E">
              <w:rPr>
                <w:rFonts w:ascii="Times New Roman" w:hAnsi="Times New Roman" w:cs="Times New Roman"/>
                <w:spacing w:val="102"/>
                <w:sz w:val="24"/>
                <w:szCs w:val="24"/>
                <w:lang w:eastAsia="en-US"/>
              </w:rPr>
              <w:t xml:space="preserve"> </w:t>
            </w:r>
            <w:r w:rsidRPr="0067476E">
              <w:rPr>
                <w:rFonts w:ascii="Times New Roman" w:hAnsi="Times New Roman" w:cs="Times New Roman"/>
                <w:sz w:val="24"/>
                <w:szCs w:val="24"/>
                <w:lang w:eastAsia="en-US"/>
              </w:rPr>
              <w:t>самосознания,</w:t>
            </w:r>
          </w:p>
          <w:p w:rsidR="00B61055" w:rsidRPr="0067476E" w:rsidRDefault="00B61055" w:rsidP="0067476E">
            <w:pPr>
              <w:pStyle w:val="ConsPlusNormal"/>
              <w:jc w:val="center"/>
              <w:rPr>
                <w:rFonts w:ascii="Times New Roman" w:hAnsi="Times New Roman" w:cs="Times New Roman"/>
                <w:sz w:val="24"/>
                <w:szCs w:val="24"/>
                <w:lang w:eastAsia="en-US"/>
              </w:rPr>
            </w:pPr>
            <w:r w:rsidRPr="0067476E">
              <w:rPr>
                <w:rFonts w:ascii="Times New Roman" w:hAnsi="Times New Roman" w:cs="Times New Roman"/>
                <w:sz w:val="24"/>
                <w:szCs w:val="24"/>
                <w:lang w:eastAsia="en-US"/>
              </w:rPr>
              <w:t>содействие</w:t>
            </w:r>
            <w:r w:rsidRPr="0067476E">
              <w:rPr>
                <w:rFonts w:ascii="Times New Roman" w:hAnsi="Times New Roman" w:cs="Times New Roman"/>
                <w:sz w:val="24"/>
                <w:szCs w:val="24"/>
                <w:lang w:eastAsia="en-US"/>
              </w:rPr>
              <w:tab/>
              <w:t>формированию</w:t>
            </w:r>
            <w:r w:rsidRPr="0067476E">
              <w:rPr>
                <w:rFonts w:ascii="Times New Roman" w:hAnsi="Times New Roman" w:cs="Times New Roman"/>
                <w:sz w:val="24"/>
                <w:szCs w:val="24"/>
                <w:lang w:eastAsia="en-US"/>
              </w:rPr>
              <w:tab/>
              <w:t>информационной</w:t>
            </w:r>
          </w:p>
          <w:p w:rsidR="00B61055" w:rsidRPr="0067476E" w:rsidRDefault="00B61055" w:rsidP="0067476E">
            <w:pPr>
              <w:pStyle w:val="ConsPlusNormal"/>
              <w:jc w:val="center"/>
              <w:rPr>
                <w:rFonts w:ascii="Times New Roman" w:hAnsi="Times New Roman" w:cs="Times New Roman"/>
                <w:sz w:val="24"/>
                <w:szCs w:val="24"/>
                <w:lang w:eastAsia="en-US"/>
              </w:rPr>
            </w:pPr>
            <w:r w:rsidRPr="0067476E">
              <w:rPr>
                <w:rFonts w:ascii="Times New Roman" w:hAnsi="Times New Roman" w:cs="Times New Roman"/>
                <w:sz w:val="24"/>
                <w:szCs w:val="24"/>
                <w:lang w:eastAsia="en-US"/>
              </w:rPr>
              <w:t>компетентности</w:t>
            </w:r>
            <w:r w:rsidRPr="0067476E">
              <w:rPr>
                <w:rFonts w:ascii="Times New Roman" w:hAnsi="Times New Roman" w:cs="Times New Roman"/>
                <w:spacing w:val="27"/>
                <w:sz w:val="24"/>
                <w:szCs w:val="24"/>
                <w:lang w:eastAsia="en-US"/>
              </w:rPr>
              <w:t xml:space="preserve"> </w:t>
            </w:r>
            <w:r w:rsidRPr="0067476E">
              <w:rPr>
                <w:rFonts w:ascii="Times New Roman" w:hAnsi="Times New Roman" w:cs="Times New Roman"/>
                <w:sz w:val="24"/>
                <w:szCs w:val="24"/>
                <w:lang w:eastAsia="en-US"/>
              </w:rPr>
              <w:t>учащихся</w:t>
            </w:r>
            <w:r w:rsidRPr="0067476E">
              <w:rPr>
                <w:rFonts w:ascii="Times New Roman" w:hAnsi="Times New Roman" w:cs="Times New Roman"/>
                <w:spacing w:val="24"/>
                <w:sz w:val="24"/>
                <w:szCs w:val="24"/>
                <w:lang w:eastAsia="en-US"/>
              </w:rPr>
              <w:t xml:space="preserve"> </w:t>
            </w:r>
            <w:r w:rsidRPr="0067476E">
              <w:rPr>
                <w:rFonts w:ascii="Times New Roman" w:hAnsi="Times New Roman" w:cs="Times New Roman"/>
                <w:sz w:val="24"/>
                <w:szCs w:val="24"/>
                <w:lang w:eastAsia="en-US"/>
              </w:rPr>
              <w:t>путём</w:t>
            </w:r>
            <w:r w:rsidRPr="0067476E">
              <w:rPr>
                <w:rFonts w:ascii="Times New Roman" w:hAnsi="Times New Roman" w:cs="Times New Roman"/>
                <w:spacing w:val="22"/>
                <w:sz w:val="24"/>
                <w:szCs w:val="24"/>
                <w:lang w:eastAsia="en-US"/>
              </w:rPr>
              <w:t xml:space="preserve"> </w:t>
            </w:r>
            <w:r w:rsidRPr="0067476E">
              <w:rPr>
                <w:rFonts w:ascii="Times New Roman" w:hAnsi="Times New Roman" w:cs="Times New Roman"/>
                <w:sz w:val="24"/>
                <w:szCs w:val="24"/>
                <w:lang w:eastAsia="en-US"/>
              </w:rPr>
              <w:t>обучения</w:t>
            </w:r>
            <w:r w:rsidRPr="0067476E">
              <w:rPr>
                <w:rFonts w:ascii="Times New Roman" w:hAnsi="Times New Roman" w:cs="Times New Roman"/>
                <w:spacing w:val="24"/>
                <w:sz w:val="24"/>
                <w:szCs w:val="24"/>
                <w:lang w:eastAsia="en-US"/>
              </w:rPr>
              <w:t xml:space="preserve"> </w:t>
            </w:r>
            <w:r w:rsidRPr="0067476E">
              <w:rPr>
                <w:rFonts w:ascii="Times New Roman" w:hAnsi="Times New Roman" w:cs="Times New Roman"/>
                <w:sz w:val="24"/>
                <w:szCs w:val="24"/>
                <w:lang w:eastAsia="en-US"/>
              </w:rPr>
              <w:t>поиска,</w:t>
            </w:r>
          </w:p>
          <w:p w:rsidR="00B61055" w:rsidRPr="0067476E" w:rsidRDefault="00B61055" w:rsidP="0067476E">
            <w:pPr>
              <w:pStyle w:val="ConsPlusNormal"/>
              <w:jc w:val="center"/>
              <w:rPr>
                <w:rFonts w:ascii="Times New Roman" w:hAnsi="Times New Roman" w:cs="Times New Roman"/>
                <w:sz w:val="24"/>
                <w:szCs w:val="24"/>
                <w:lang w:eastAsia="en-US"/>
              </w:rPr>
            </w:pPr>
            <w:r w:rsidRPr="0067476E">
              <w:rPr>
                <w:rFonts w:ascii="Times New Roman" w:hAnsi="Times New Roman" w:cs="Times New Roman"/>
                <w:sz w:val="24"/>
                <w:szCs w:val="24"/>
                <w:lang w:eastAsia="en-US"/>
              </w:rPr>
              <w:t>анализа,</w:t>
            </w:r>
            <w:r w:rsidRPr="0067476E">
              <w:rPr>
                <w:rFonts w:ascii="Times New Roman" w:hAnsi="Times New Roman" w:cs="Times New Roman"/>
                <w:spacing w:val="-3"/>
                <w:sz w:val="24"/>
                <w:szCs w:val="24"/>
                <w:lang w:eastAsia="en-US"/>
              </w:rPr>
              <w:t xml:space="preserve"> </w:t>
            </w:r>
            <w:r w:rsidRPr="0067476E">
              <w:rPr>
                <w:rFonts w:ascii="Times New Roman" w:hAnsi="Times New Roman" w:cs="Times New Roman"/>
                <w:sz w:val="24"/>
                <w:szCs w:val="24"/>
                <w:lang w:eastAsia="en-US"/>
              </w:rPr>
              <w:t>оценки</w:t>
            </w:r>
            <w:r w:rsidRPr="0067476E">
              <w:rPr>
                <w:rFonts w:ascii="Times New Roman" w:hAnsi="Times New Roman" w:cs="Times New Roman"/>
                <w:spacing w:val="-3"/>
                <w:sz w:val="24"/>
                <w:szCs w:val="24"/>
                <w:lang w:eastAsia="en-US"/>
              </w:rPr>
              <w:t xml:space="preserve"> </w:t>
            </w:r>
            <w:r w:rsidRPr="0067476E">
              <w:rPr>
                <w:rFonts w:ascii="Times New Roman" w:hAnsi="Times New Roman" w:cs="Times New Roman"/>
                <w:sz w:val="24"/>
                <w:szCs w:val="24"/>
                <w:lang w:eastAsia="en-US"/>
              </w:rPr>
              <w:t>и</w:t>
            </w:r>
            <w:r w:rsidRPr="0067476E">
              <w:rPr>
                <w:rFonts w:ascii="Times New Roman" w:hAnsi="Times New Roman" w:cs="Times New Roman"/>
                <w:spacing w:val="-1"/>
                <w:sz w:val="24"/>
                <w:szCs w:val="24"/>
                <w:lang w:eastAsia="en-US"/>
              </w:rPr>
              <w:t xml:space="preserve"> </w:t>
            </w:r>
            <w:r w:rsidRPr="0067476E">
              <w:rPr>
                <w:rFonts w:ascii="Times New Roman" w:hAnsi="Times New Roman" w:cs="Times New Roman"/>
                <w:sz w:val="24"/>
                <w:szCs w:val="24"/>
                <w:lang w:eastAsia="en-US"/>
              </w:rPr>
              <w:t>обработки</w:t>
            </w:r>
            <w:r w:rsidRPr="0067476E">
              <w:rPr>
                <w:rFonts w:ascii="Times New Roman" w:hAnsi="Times New Roman" w:cs="Times New Roman"/>
                <w:spacing w:val="-3"/>
                <w:sz w:val="24"/>
                <w:szCs w:val="24"/>
                <w:lang w:eastAsia="en-US"/>
              </w:rPr>
              <w:t xml:space="preserve"> </w:t>
            </w:r>
            <w:r w:rsidRPr="0067476E">
              <w:rPr>
                <w:rFonts w:ascii="Times New Roman" w:hAnsi="Times New Roman" w:cs="Times New Roman"/>
                <w:sz w:val="24"/>
                <w:szCs w:val="24"/>
                <w:lang w:eastAsia="en-US"/>
              </w:rPr>
              <w:t>информации</w:t>
            </w:r>
          </w:p>
        </w:tc>
        <w:tc>
          <w:tcPr>
            <w:tcW w:w="901" w:type="dxa"/>
          </w:tcPr>
          <w:p w:rsidR="00B61055" w:rsidRPr="0067476E" w:rsidRDefault="00B61055" w:rsidP="0067476E">
            <w:pPr>
              <w:pStyle w:val="ConsPlusNormal"/>
              <w:jc w:val="center"/>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1</w:t>
            </w:r>
          </w:p>
        </w:tc>
      </w:tr>
      <w:tr w:rsidR="0067476E" w:rsidRPr="0067476E" w:rsidTr="0067476E">
        <w:trPr>
          <w:trHeight w:val="897"/>
        </w:trPr>
        <w:tc>
          <w:tcPr>
            <w:tcW w:w="851" w:type="dxa"/>
          </w:tcPr>
          <w:p w:rsidR="00EC4DCE" w:rsidRPr="0067476E" w:rsidRDefault="00EC4DCE" w:rsidP="0067476E">
            <w:pPr>
              <w:pStyle w:val="ConsPlusNormal"/>
              <w:spacing w:line="276" w:lineRule="auto"/>
              <w:jc w:val="center"/>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lastRenderedPageBreak/>
              <w:t>5</w:t>
            </w:r>
          </w:p>
        </w:tc>
        <w:tc>
          <w:tcPr>
            <w:tcW w:w="2410" w:type="dxa"/>
          </w:tcPr>
          <w:p w:rsidR="00EC4DCE" w:rsidRPr="0067476E" w:rsidRDefault="00EC4DCE" w:rsidP="0067476E">
            <w:pPr>
              <w:pStyle w:val="ConsPlusNormal"/>
              <w:jc w:val="center"/>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Администрати</w:t>
            </w:r>
            <w:r w:rsidRPr="0067476E">
              <w:rPr>
                <w:rFonts w:ascii="Times New Roman" w:hAnsi="Times New Roman" w:cs="Times New Roman"/>
                <w:spacing w:val="-62"/>
                <w:sz w:val="24"/>
                <w:szCs w:val="24"/>
                <w:lang w:val="en-US" w:eastAsia="en-US"/>
              </w:rPr>
              <w:t xml:space="preserve"> </w:t>
            </w:r>
            <w:r w:rsidRPr="0067476E">
              <w:rPr>
                <w:rFonts w:ascii="Times New Roman" w:hAnsi="Times New Roman" w:cs="Times New Roman"/>
                <w:sz w:val="24"/>
                <w:szCs w:val="24"/>
                <w:lang w:val="en-US" w:eastAsia="en-US"/>
              </w:rPr>
              <w:t>вный</w:t>
            </w:r>
            <w:r w:rsidRPr="0067476E">
              <w:rPr>
                <w:rFonts w:ascii="Times New Roman" w:hAnsi="Times New Roman" w:cs="Times New Roman"/>
                <w:spacing w:val="-14"/>
                <w:sz w:val="24"/>
                <w:szCs w:val="24"/>
                <w:lang w:val="en-US" w:eastAsia="en-US"/>
              </w:rPr>
              <w:t xml:space="preserve"> </w:t>
            </w:r>
            <w:r w:rsidRPr="0067476E">
              <w:rPr>
                <w:rFonts w:ascii="Times New Roman" w:hAnsi="Times New Roman" w:cs="Times New Roman"/>
                <w:sz w:val="24"/>
                <w:szCs w:val="24"/>
                <w:lang w:val="en-US" w:eastAsia="en-US"/>
              </w:rPr>
              <w:t>персонал</w:t>
            </w:r>
          </w:p>
        </w:tc>
        <w:tc>
          <w:tcPr>
            <w:tcW w:w="5386" w:type="dxa"/>
          </w:tcPr>
          <w:p w:rsidR="00EC4DCE" w:rsidRPr="0067476E" w:rsidRDefault="00EC4DCE" w:rsidP="0067476E">
            <w:pPr>
              <w:pStyle w:val="ConsPlusNormal"/>
              <w:jc w:val="center"/>
              <w:rPr>
                <w:rFonts w:ascii="Times New Roman" w:hAnsi="Times New Roman" w:cs="Times New Roman"/>
                <w:sz w:val="24"/>
                <w:szCs w:val="24"/>
                <w:lang w:eastAsia="en-US"/>
              </w:rPr>
            </w:pPr>
            <w:r w:rsidRPr="0067476E">
              <w:rPr>
                <w:rFonts w:ascii="Times New Roman" w:hAnsi="Times New Roman" w:cs="Times New Roman"/>
                <w:sz w:val="24"/>
                <w:szCs w:val="24"/>
                <w:lang w:eastAsia="en-US"/>
              </w:rPr>
              <w:t>Обеспечение условий</w:t>
            </w:r>
            <w:r w:rsidRPr="0067476E">
              <w:rPr>
                <w:rFonts w:ascii="Times New Roman" w:hAnsi="Times New Roman" w:cs="Times New Roman"/>
                <w:spacing w:val="-2"/>
                <w:sz w:val="24"/>
                <w:szCs w:val="24"/>
                <w:lang w:eastAsia="en-US"/>
              </w:rPr>
              <w:t xml:space="preserve"> </w:t>
            </w:r>
            <w:r w:rsidRPr="0067476E">
              <w:rPr>
                <w:rFonts w:ascii="Times New Roman" w:hAnsi="Times New Roman" w:cs="Times New Roman"/>
                <w:sz w:val="24"/>
                <w:szCs w:val="24"/>
                <w:lang w:eastAsia="en-US"/>
              </w:rPr>
              <w:t>для</w:t>
            </w:r>
            <w:r w:rsidRPr="0067476E">
              <w:rPr>
                <w:rFonts w:ascii="Times New Roman" w:hAnsi="Times New Roman" w:cs="Times New Roman"/>
                <w:spacing w:val="-4"/>
                <w:sz w:val="24"/>
                <w:szCs w:val="24"/>
                <w:lang w:eastAsia="en-US"/>
              </w:rPr>
              <w:t xml:space="preserve"> </w:t>
            </w:r>
            <w:r w:rsidRPr="0067476E">
              <w:rPr>
                <w:rFonts w:ascii="Times New Roman" w:hAnsi="Times New Roman" w:cs="Times New Roman"/>
                <w:sz w:val="24"/>
                <w:szCs w:val="24"/>
                <w:lang w:eastAsia="en-US"/>
              </w:rPr>
              <w:t>эффективной</w:t>
            </w:r>
            <w:r w:rsidRPr="0067476E">
              <w:rPr>
                <w:rFonts w:ascii="Times New Roman" w:hAnsi="Times New Roman" w:cs="Times New Roman"/>
                <w:spacing w:val="-1"/>
                <w:sz w:val="24"/>
                <w:szCs w:val="24"/>
                <w:lang w:eastAsia="en-US"/>
              </w:rPr>
              <w:t xml:space="preserve"> </w:t>
            </w:r>
            <w:r w:rsidRPr="0067476E">
              <w:rPr>
                <w:rFonts w:ascii="Times New Roman" w:hAnsi="Times New Roman" w:cs="Times New Roman"/>
                <w:sz w:val="24"/>
                <w:szCs w:val="24"/>
                <w:lang w:eastAsia="en-US"/>
              </w:rPr>
              <w:t>работы</w:t>
            </w:r>
          </w:p>
          <w:p w:rsidR="00EC4DCE" w:rsidRPr="0067476E" w:rsidRDefault="00EC4DCE" w:rsidP="0067476E">
            <w:pPr>
              <w:pStyle w:val="ConsPlusNormal"/>
              <w:jc w:val="center"/>
              <w:rPr>
                <w:rFonts w:ascii="Times New Roman" w:hAnsi="Times New Roman" w:cs="Times New Roman"/>
                <w:sz w:val="24"/>
                <w:szCs w:val="24"/>
                <w:lang w:eastAsia="en-US"/>
              </w:rPr>
            </w:pPr>
            <w:r w:rsidRPr="0067476E">
              <w:rPr>
                <w:rFonts w:ascii="Times New Roman" w:hAnsi="Times New Roman" w:cs="Times New Roman"/>
                <w:sz w:val="24"/>
                <w:szCs w:val="24"/>
                <w:lang w:eastAsia="en-US"/>
              </w:rPr>
              <w:t>специалистов</w:t>
            </w:r>
            <w:r w:rsidRPr="0067476E">
              <w:rPr>
                <w:rFonts w:ascii="Times New Roman" w:hAnsi="Times New Roman" w:cs="Times New Roman"/>
                <w:spacing w:val="-5"/>
                <w:sz w:val="24"/>
                <w:szCs w:val="24"/>
                <w:lang w:eastAsia="en-US"/>
              </w:rPr>
              <w:t xml:space="preserve"> </w:t>
            </w:r>
            <w:r w:rsidRPr="0067476E">
              <w:rPr>
                <w:rFonts w:ascii="Times New Roman" w:hAnsi="Times New Roman" w:cs="Times New Roman"/>
                <w:sz w:val="24"/>
                <w:szCs w:val="24"/>
                <w:lang w:eastAsia="en-US"/>
              </w:rPr>
              <w:t>ОО,</w:t>
            </w:r>
            <w:r w:rsidRPr="0067476E">
              <w:rPr>
                <w:rFonts w:ascii="Times New Roman" w:hAnsi="Times New Roman" w:cs="Times New Roman"/>
                <w:spacing w:val="-4"/>
                <w:sz w:val="24"/>
                <w:szCs w:val="24"/>
                <w:lang w:eastAsia="en-US"/>
              </w:rPr>
              <w:t xml:space="preserve"> </w:t>
            </w:r>
            <w:r w:rsidRPr="0067476E">
              <w:rPr>
                <w:rFonts w:ascii="Times New Roman" w:hAnsi="Times New Roman" w:cs="Times New Roman"/>
                <w:sz w:val="24"/>
                <w:szCs w:val="24"/>
                <w:lang w:eastAsia="en-US"/>
              </w:rPr>
              <w:t>организация</w:t>
            </w:r>
            <w:r w:rsidRPr="0067476E">
              <w:rPr>
                <w:rFonts w:ascii="Times New Roman" w:hAnsi="Times New Roman" w:cs="Times New Roman"/>
                <w:spacing w:val="-4"/>
                <w:sz w:val="24"/>
                <w:szCs w:val="24"/>
                <w:lang w:eastAsia="en-US"/>
              </w:rPr>
              <w:t xml:space="preserve"> </w:t>
            </w:r>
            <w:r w:rsidRPr="0067476E">
              <w:rPr>
                <w:rFonts w:ascii="Times New Roman" w:hAnsi="Times New Roman" w:cs="Times New Roman"/>
                <w:sz w:val="24"/>
                <w:szCs w:val="24"/>
                <w:lang w:eastAsia="en-US"/>
              </w:rPr>
              <w:t>контроля</w:t>
            </w:r>
            <w:r w:rsidRPr="0067476E">
              <w:rPr>
                <w:rFonts w:ascii="Times New Roman" w:hAnsi="Times New Roman" w:cs="Times New Roman"/>
                <w:spacing w:val="-4"/>
                <w:sz w:val="24"/>
                <w:szCs w:val="24"/>
                <w:lang w:eastAsia="en-US"/>
              </w:rPr>
              <w:t xml:space="preserve"> </w:t>
            </w:r>
            <w:r w:rsidRPr="0067476E">
              <w:rPr>
                <w:rFonts w:ascii="Times New Roman" w:hAnsi="Times New Roman" w:cs="Times New Roman"/>
                <w:sz w:val="24"/>
                <w:szCs w:val="24"/>
                <w:lang w:eastAsia="en-US"/>
              </w:rPr>
              <w:t>и</w:t>
            </w:r>
            <w:r w:rsidRPr="0067476E">
              <w:rPr>
                <w:rFonts w:ascii="Times New Roman" w:hAnsi="Times New Roman" w:cs="Times New Roman"/>
                <w:spacing w:val="-1"/>
                <w:sz w:val="24"/>
                <w:szCs w:val="24"/>
                <w:lang w:eastAsia="en-US"/>
              </w:rPr>
              <w:t xml:space="preserve"> </w:t>
            </w:r>
            <w:r w:rsidRPr="0067476E">
              <w:rPr>
                <w:rFonts w:ascii="Times New Roman" w:hAnsi="Times New Roman" w:cs="Times New Roman"/>
                <w:sz w:val="24"/>
                <w:szCs w:val="24"/>
                <w:lang w:eastAsia="en-US"/>
              </w:rPr>
              <w:t>текущей</w:t>
            </w:r>
            <w:r w:rsidRPr="0067476E">
              <w:rPr>
                <w:rFonts w:ascii="Times New Roman" w:hAnsi="Times New Roman" w:cs="Times New Roman"/>
                <w:spacing w:val="-62"/>
                <w:sz w:val="24"/>
                <w:szCs w:val="24"/>
                <w:lang w:eastAsia="en-US"/>
              </w:rPr>
              <w:t xml:space="preserve"> </w:t>
            </w:r>
            <w:r w:rsidRPr="0067476E">
              <w:rPr>
                <w:rFonts w:ascii="Times New Roman" w:hAnsi="Times New Roman" w:cs="Times New Roman"/>
                <w:sz w:val="24"/>
                <w:szCs w:val="24"/>
                <w:lang w:eastAsia="en-US"/>
              </w:rPr>
              <w:t>организационной</w:t>
            </w:r>
            <w:r w:rsidRPr="0067476E">
              <w:rPr>
                <w:rFonts w:ascii="Times New Roman" w:hAnsi="Times New Roman" w:cs="Times New Roman"/>
                <w:spacing w:val="-2"/>
                <w:sz w:val="24"/>
                <w:szCs w:val="24"/>
                <w:lang w:eastAsia="en-US"/>
              </w:rPr>
              <w:t xml:space="preserve"> </w:t>
            </w:r>
            <w:r w:rsidRPr="0067476E">
              <w:rPr>
                <w:rFonts w:ascii="Times New Roman" w:hAnsi="Times New Roman" w:cs="Times New Roman"/>
                <w:sz w:val="24"/>
                <w:szCs w:val="24"/>
                <w:lang w:eastAsia="en-US"/>
              </w:rPr>
              <w:t>работы</w:t>
            </w:r>
          </w:p>
        </w:tc>
        <w:tc>
          <w:tcPr>
            <w:tcW w:w="901" w:type="dxa"/>
          </w:tcPr>
          <w:p w:rsidR="00EC4DCE" w:rsidRPr="0067476E" w:rsidRDefault="00296E31" w:rsidP="0067476E">
            <w:pPr>
              <w:pStyle w:val="ConsPlusNormal"/>
              <w:jc w:val="center"/>
              <w:rPr>
                <w:rFonts w:ascii="Times New Roman" w:hAnsi="Times New Roman" w:cs="Times New Roman"/>
                <w:sz w:val="24"/>
                <w:szCs w:val="24"/>
                <w:lang w:eastAsia="en-US"/>
              </w:rPr>
            </w:pPr>
            <w:r w:rsidRPr="0067476E">
              <w:rPr>
                <w:rFonts w:ascii="Times New Roman" w:hAnsi="Times New Roman" w:cs="Times New Roman"/>
                <w:w w:val="99"/>
                <w:sz w:val="24"/>
                <w:szCs w:val="24"/>
                <w:lang w:eastAsia="en-US"/>
              </w:rPr>
              <w:t>2</w:t>
            </w:r>
          </w:p>
        </w:tc>
      </w:tr>
      <w:tr w:rsidR="0067476E" w:rsidRPr="0067476E" w:rsidTr="0067476E">
        <w:trPr>
          <w:trHeight w:val="597"/>
        </w:trPr>
        <w:tc>
          <w:tcPr>
            <w:tcW w:w="851" w:type="dxa"/>
          </w:tcPr>
          <w:p w:rsidR="00EC4DCE" w:rsidRPr="0067476E" w:rsidRDefault="00EC4DCE" w:rsidP="0067476E">
            <w:pPr>
              <w:pStyle w:val="ConsPlusNormal"/>
              <w:spacing w:line="276" w:lineRule="auto"/>
              <w:jc w:val="center"/>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6</w:t>
            </w:r>
          </w:p>
        </w:tc>
        <w:tc>
          <w:tcPr>
            <w:tcW w:w="2410" w:type="dxa"/>
          </w:tcPr>
          <w:p w:rsidR="00EC4DCE" w:rsidRPr="0067476E" w:rsidRDefault="00EC4DCE" w:rsidP="0067476E">
            <w:pPr>
              <w:pStyle w:val="ConsPlusNormal"/>
              <w:jc w:val="center"/>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Медицинский</w:t>
            </w:r>
          </w:p>
          <w:p w:rsidR="00EC4DCE" w:rsidRPr="0067476E" w:rsidRDefault="00EC4DCE" w:rsidP="0067476E">
            <w:pPr>
              <w:pStyle w:val="ConsPlusNormal"/>
              <w:jc w:val="center"/>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персонал</w:t>
            </w:r>
          </w:p>
        </w:tc>
        <w:tc>
          <w:tcPr>
            <w:tcW w:w="5386" w:type="dxa"/>
          </w:tcPr>
          <w:p w:rsidR="00EC4DCE" w:rsidRPr="0067476E" w:rsidRDefault="00EC4DCE" w:rsidP="0067476E">
            <w:pPr>
              <w:pStyle w:val="ConsPlusNormal"/>
              <w:jc w:val="center"/>
              <w:rPr>
                <w:rFonts w:ascii="Times New Roman" w:hAnsi="Times New Roman" w:cs="Times New Roman"/>
                <w:sz w:val="24"/>
                <w:szCs w:val="24"/>
                <w:lang w:eastAsia="en-US"/>
              </w:rPr>
            </w:pPr>
            <w:r w:rsidRPr="0067476E">
              <w:rPr>
                <w:rFonts w:ascii="Times New Roman" w:hAnsi="Times New Roman" w:cs="Times New Roman"/>
                <w:sz w:val="24"/>
                <w:szCs w:val="24"/>
                <w:lang w:eastAsia="en-US"/>
              </w:rPr>
              <w:t>Обеспечение</w:t>
            </w:r>
            <w:r w:rsidRPr="0067476E">
              <w:rPr>
                <w:rFonts w:ascii="Times New Roman" w:hAnsi="Times New Roman" w:cs="Times New Roman"/>
                <w:spacing w:val="-4"/>
                <w:sz w:val="24"/>
                <w:szCs w:val="24"/>
                <w:lang w:eastAsia="en-US"/>
              </w:rPr>
              <w:t xml:space="preserve"> </w:t>
            </w:r>
            <w:r w:rsidRPr="0067476E">
              <w:rPr>
                <w:rFonts w:ascii="Times New Roman" w:hAnsi="Times New Roman" w:cs="Times New Roman"/>
                <w:sz w:val="24"/>
                <w:szCs w:val="24"/>
                <w:lang w:eastAsia="en-US"/>
              </w:rPr>
              <w:t>первой</w:t>
            </w:r>
            <w:r w:rsidRPr="0067476E">
              <w:rPr>
                <w:rFonts w:ascii="Times New Roman" w:hAnsi="Times New Roman" w:cs="Times New Roman"/>
                <w:spacing w:val="-1"/>
                <w:sz w:val="24"/>
                <w:szCs w:val="24"/>
                <w:lang w:eastAsia="en-US"/>
              </w:rPr>
              <w:t xml:space="preserve"> </w:t>
            </w:r>
            <w:r w:rsidRPr="0067476E">
              <w:rPr>
                <w:rFonts w:ascii="Times New Roman" w:hAnsi="Times New Roman" w:cs="Times New Roman"/>
                <w:sz w:val="24"/>
                <w:szCs w:val="24"/>
                <w:lang w:eastAsia="en-US"/>
              </w:rPr>
              <w:t>медицинской</w:t>
            </w:r>
            <w:r w:rsidRPr="0067476E">
              <w:rPr>
                <w:rFonts w:ascii="Times New Roman" w:hAnsi="Times New Roman" w:cs="Times New Roman"/>
                <w:spacing w:val="-4"/>
                <w:sz w:val="24"/>
                <w:szCs w:val="24"/>
                <w:lang w:eastAsia="en-US"/>
              </w:rPr>
              <w:t xml:space="preserve"> </w:t>
            </w:r>
            <w:r w:rsidRPr="0067476E">
              <w:rPr>
                <w:rFonts w:ascii="Times New Roman" w:hAnsi="Times New Roman" w:cs="Times New Roman"/>
                <w:sz w:val="24"/>
                <w:szCs w:val="24"/>
                <w:lang w:eastAsia="en-US"/>
              </w:rPr>
              <w:t>помощи</w:t>
            </w:r>
            <w:r w:rsidRPr="0067476E">
              <w:rPr>
                <w:rFonts w:ascii="Times New Roman" w:hAnsi="Times New Roman" w:cs="Times New Roman"/>
                <w:spacing w:val="-1"/>
                <w:sz w:val="24"/>
                <w:szCs w:val="24"/>
                <w:lang w:eastAsia="en-US"/>
              </w:rPr>
              <w:t xml:space="preserve"> </w:t>
            </w:r>
            <w:r w:rsidRPr="0067476E">
              <w:rPr>
                <w:rFonts w:ascii="Times New Roman" w:hAnsi="Times New Roman" w:cs="Times New Roman"/>
                <w:sz w:val="24"/>
                <w:szCs w:val="24"/>
                <w:lang w:eastAsia="en-US"/>
              </w:rPr>
              <w:t>и</w:t>
            </w:r>
          </w:p>
          <w:p w:rsidR="00EC4DCE" w:rsidRPr="0067476E" w:rsidRDefault="00EC4DCE" w:rsidP="0067476E">
            <w:pPr>
              <w:pStyle w:val="ConsPlusNormal"/>
              <w:jc w:val="center"/>
              <w:rPr>
                <w:rFonts w:ascii="Times New Roman" w:hAnsi="Times New Roman" w:cs="Times New Roman"/>
                <w:sz w:val="24"/>
                <w:szCs w:val="24"/>
                <w:lang w:eastAsia="en-US"/>
              </w:rPr>
            </w:pPr>
            <w:r w:rsidRPr="0067476E">
              <w:rPr>
                <w:rFonts w:ascii="Times New Roman" w:hAnsi="Times New Roman" w:cs="Times New Roman"/>
                <w:sz w:val="24"/>
                <w:szCs w:val="24"/>
                <w:lang w:eastAsia="en-US"/>
              </w:rPr>
              <w:t>мониторинг</w:t>
            </w:r>
            <w:r w:rsidRPr="0067476E">
              <w:rPr>
                <w:rFonts w:ascii="Times New Roman" w:hAnsi="Times New Roman" w:cs="Times New Roman"/>
                <w:spacing w:val="-5"/>
                <w:sz w:val="24"/>
                <w:szCs w:val="24"/>
                <w:lang w:eastAsia="en-US"/>
              </w:rPr>
              <w:t xml:space="preserve"> </w:t>
            </w:r>
            <w:r w:rsidRPr="0067476E">
              <w:rPr>
                <w:rFonts w:ascii="Times New Roman" w:hAnsi="Times New Roman" w:cs="Times New Roman"/>
                <w:sz w:val="24"/>
                <w:szCs w:val="24"/>
                <w:lang w:eastAsia="en-US"/>
              </w:rPr>
              <w:t>здоровья</w:t>
            </w:r>
            <w:r w:rsidRPr="0067476E">
              <w:rPr>
                <w:rFonts w:ascii="Times New Roman" w:hAnsi="Times New Roman" w:cs="Times New Roman"/>
                <w:spacing w:val="-2"/>
                <w:sz w:val="24"/>
                <w:szCs w:val="24"/>
                <w:lang w:eastAsia="en-US"/>
              </w:rPr>
              <w:t xml:space="preserve"> </w:t>
            </w:r>
            <w:r w:rsidRPr="0067476E">
              <w:rPr>
                <w:rFonts w:ascii="Times New Roman" w:hAnsi="Times New Roman" w:cs="Times New Roman"/>
                <w:sz w:val="24"/>
                <w:szCs w:val="24"/>
                <w:lang w:eastAsia="en-US"/>
              </w:rPr>
              <w:t>школьников</w:t>
            </w:r>
          </w:p>
        </w:tc>
        <w:tc>
          <w:tcPr>
            <w:tcW w:w="901" w:type="dxa"/>
          </w:tcPr>
          <w:p w:rsidR="00EC4DCE" w:rsidRPr="0067476E" w:rsidRDefault="00EC4DCE" w:rsidP="0067476E">
            <w:pPr>
              <w:pStyle w:val="ConsPlusNormal"/>
              <w:jc w:val="center"/>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1</w:t>
            </w:r>
          </w:p>
        </w:tc>
      </w:tr>
    </w:tbl>
    <w:p w:rsidR="00EC4DCE" w:rsidRPr="00D133DF" w:rsidRDefault="00EC4DCE" w:rsidP="00EC4DCE">
      <w:pPr>
        <w:pStyle w:val="ConsPlusNormal"/>
        <w:spacing w:line="276" w:lineRule="auto"/>
        <w:ind w:firstLine="709"/>
        <w:jc w:val="both"/>
        <w:rPr>
          <w:rFonts w:ascii="Times New Roman" w:hAnsi="Times New Roman" w:cs="Times New Roman"/>
          <w:b/>
          <w:sz w:val="24"/>
          <w:szCs w:val="24"/>
        </w:rPr>
      </w:pPr>
    </w:p>
    <w:p w:rsidR="00EC4DCE" w:rsidRPr="00D133DF" w:rsidRDefault="00EC4DCE" w:rsidP="00EC4DCE">
      <w:pPr>
        <w:pStyle w:val="ConsPlusNormal"/>
        <w:spacing w:line="276" w:lineRule="auto"/>
        <w:ind w:firstLine="709"/>
        <w:jc w:val="both"/>
        <w:rPr>
          <w:rFonts w:ascii="Times New Roman" w:hAnsi="Times New Roman" w:cs="Times New Roman"/>
          <w:b/>
          <w:sz w:val="24"/>
          <w:szCs w:val="24"/>
        </w:rPr>
      </w:pPr>
      <w:r w:rsidRPr="00D133DF">
        <w:rPr>
          <w:rFonts w:ascii="Times New Roman" w:hAnsi="Times New Roman" w:cs="Times New Roman"/>
          <w:b/>
          <w:sz w:val="24"/>
          <w:szCs w:val="24"/>
        </w:rPr>
        <w:t>Система</w:t>
      </w:r>
      <w:r w:rsidRPr="00D133DF">
        <w:rPr>
          <w:rFonts w:ascii="Times New Roman" w:hAnsi="Times New Roman" w:cs="Times New Roman"/>
          <w:b/>
          <w:spacing w:val="1"/>
          <w:sz w:val="24"/>
          <w:szCs w:val="24"/>
        </w:rPr>
        <w:t xml:space="preserve"> </w:t>
      </w:r>
      <w:r w:rsidRPr="00D133DF">
        <w:rPr>
          <w:rFonts w:ascii="Times New Roman" w:hAnsi="Times New Roman" w:cs="Times New Roman"/>
          <w:b/>
          <w:sz w:val="24"/>
          <w:szCs w:val="24"/>
        </w:rPr>
        <w:t>условий</w:t>
      </w:r>
      <w:r w:rsidRPr="00D133DF">
        <w:rPr>
          <w:rFonts w:ascii="Times New Roman" w:hAnsi="Times New Roman" w:cs="Times New Roman"/>
          <w:b/>
          <w:spacing w:val="1"/>
          <w:sz w:val="24"/>
          <w:szCs w:val="24"/>
        </w:rPr>
        <w:t xml:space="preserve"> </w:t>
      </w:r>
      <w:r w:rsidRPr="00D133DF">
        <w:rPr>
          <w:rFonts w:ascii="Times New Roman" w:hAnsi="Times New Roman" w:cs="Times New Roman"/>
          <w:b/>
          <w:sz w:val="24"/>
          <w:szCs w:val="24"/>
        </w:rPr>
        <w:t>реализации</w:t>
      </w:r>
      <w:r w:rsidRPr="00D133DF">
        <w:rPr>
          <w:rFonts w:ascii="Times New Roman" w:hAnsi="Times New Roman" w:cs="Times New Roman"/>
          <w:b/>
          <w:spacing w:val="1"/>
          <w:sz w:val="24"/>
          <w:szCs w:val="24"/>
        </w:rPr>
        <w:t xml:space="preserve"> </w:t>
      </w:r>
      <w:r w:rsidRPr="00D133DF">
        <w:rPr>
          <w:rFonts w:ascii="Times New Roman" w:hAnsi="Times New Roman" w:cs="Times New Roman"/>
          <w:b/>
          <w:sz w:val="24"/>
          <w:szCs w:val="24"/>
        </w:rPr>
        <w:t>основной</w:t>
      </w:r>
      <w:r w:rsidRPr="00D133DF">
        <w:rPr>
          <w:rFonts w:ascii="Times New Roman" w:hAnsi="Times New Roman" w:cs="Times New Roman"/>
          <w:b/>
          <w:spacing w:val="1"/>
          <w:sz w:val="24"/>
          <w:szCs w:val="24"/>
        </w:rPr>
        <w:t xml:space="preserve"> </w:t>
      </w:r>
      <w:r w:rsidRPr="00D133DF">
        <w:rPr>
          <w:rFonts w:ascii="Times New Roman" w:hAnsi="Times New Roman" w:cs="Times New Roman"/>
          <w:b/>
          <w:sz w:val="24"/>
          <w:szCs w:val="24"/>
        </w:rPr>
        <w:t>образовательной</w:t>
      </w:r>
      <w:r w:rsidRPr="00D133DF">
        <w:rPr>
          <w:rFonts w:ascii="Times New Roman" w:hAnsi="Times New Roman" w:cs="Times New Roman"/>
          <w:b/>
          <w:spacing w:val="1"/>
          <w:sz w:val="24"/>
          <w:szCs w:val="24"/>
        </w:rPr>
        <w:t xml:space="preserve"> </w:t>
      </w:r>
      <w:r w:rsidRPr="00D133DF">
        <w:rPr>
          <w:rFonts w:ascii="Times New Roman" w:hAnsi="Times New Roman" w:cs="Times New Roman"/>
          <w:b/>
          <w:sz w:val="24"/>
          <w:szCs w:val="24"/>
        </w:rPr>
        <w:t>программы</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Профессиональное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повышение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квалификации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педагогических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работников.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Повышение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профессионального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роста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условиях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инновационного учреждения позволяет углубить базовые знания, развить умения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(осмысление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собственного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педагогического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опыта),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прогностические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умения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(составление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собственных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конструктивные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умения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(обобщение</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полученных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результатов),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формирование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потребности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непрерывном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профессиональном самосовершенствовании, что является показателем конкурентоспособности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любого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специалиста.</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Важная роль в повышении профессионального роста отводится методическому</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совету, в компетенцию которого входит создание коллектива единомышленников,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анализ</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деятельности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школы,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результаты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использования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новых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педагогических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технологий,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анализ</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профессиональной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деятельности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рассмотрение</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прогностических программ и проектов, обобщение опыта, анализ инновационных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способов и приемов, влияющих на процесс формирования конкурентоспособности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как</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личности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обучающегося,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так</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школы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целом.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Педагогический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коллектив</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целенаправленно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работает</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над</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повышением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профессионального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мастерства.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Программа развития школы предполагает дальнейшее совершенствование учебно-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воспитательного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процесса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опорой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принципы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личностно-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ориентированной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педагогики.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Для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повышения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квалификации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учителей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школы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используются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ГАОУ</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ДПО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«КГИРО»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Калуга,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интернет</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–курсы,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методические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семинары школы,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вебинары,.</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Для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успешной</w:t>
      </w:r>
      <w:r w:rsidRPr="00D133DF">
        <w:rPr>
          <w:rFonts w:ascii="Times New Roman" w:hAnsi="Times New Roman" w:cs="Times New Roman"/>
          <w:spacing w:val="58"/>
          <w:sz w:val="24"/>
          <w:szCs w:val="24"/>
        </w:rPr>
        <w:t xml:space="preserve"> </w:t>
      </w:r>
      <w:r w:rsidRPr="00D133DF">
        <w:rPr>
          <w:rFonts w:ascii="Times New Roman" w:hAnsi="Times New Roman" w:cs="Times New Roman"/>
          <w:sz w:val="24"/>
          <w:szCs w:val="24"/>
        </w:rPr>
        <w:t>реализации</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ФГОС</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ООО</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необходимы:</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укомплектованность</w:t>
      </w:r>
      <w:r w:rsidRPr="00D133DF">
        <w:rPr>
          <w:rFonts w:ascii="Times New Roman" w:hAnsi="Times New Roman" w:cs="Times New Roman"/>
          <w:sz w:val="24"/>
          <w:szCs w:val="24"/>
        </w:rPr>
        <w:tab/>
        <w:t>образовательного</w:t>
      </w:r>
      <w:r w:rsidRPr="00D133DF">
        <w:rPr>
          <w:rFonts w:ascii="Times New Roman" w:hAnsi="Times New Roman" w:cs="Times New Roman"/>
          <w:sz w:val="24"/>
          <w:szCs w:val="24"/>
        </w:rPr>
        <w:tab/>
        <w:t>учреждения</w:t>
      </w:r>
      <w:r w:rsidRPr="00D133DF">
        <w:rPr>
          <w:rFonts w:ascii="Times New Roman" w:hAnsi="Times New Roman" w:cs="Times New Roman"/>
          <w:sz w:val="24"/>
          <w:szCs w:val="24"/>
        </w:rPr>
        <w:tab/>
      </w:r>
      <w:r w:rsidRPr="00D133DF">
        <w:rPr>
          <w:rFonts w:ascii="Times New Roman" w:hAnsi="Times New Roman" w:cs="Times New Roman"/>
          <w:spacing w:val="-1"/>
          <w:sz w:val="24"/>
          <w:szCs w:val="24"/>
        </w:rPr>
        <w:t>необходимыми</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педагогическими,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руководящими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иными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работниками;</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наличие</w:t>
      </w:r>
      <w:r w:rsidRPr="00D133DF">
        <w:rPr>
          <w:rFonts w:ascii="Times New Roman" w:hAnsi="Times New Roman" w:cs="Times New Roman"/>
          <w:spacing w:val="23"/>
          <w:sz w:val="24"/>
          <w:szCs w:val="24"/>
        </w:rPr>
        <w:t xml:space="preserve"> </w:t>
      </w:r>
      <w:r w:rsidRPr="00D133DF">
        <w:rPr>
          <w:rFonts w:ascii="Times New Roman" w:hAnsi="Times New Roman" w:cs="Times New Roman"/>
          <w:sz w:val="24"/>
          <w:szCs w:val="24"/>
        </w:rPr>
        <w:t>соответствующей</w:t>
      </w:r>
      <w:r w:rsidRPr="00D133DF">
        <w:rPr>
          <w:rFonts w:ascii="Times New Roman" w:hAnsi="Times New Roman" w:cs="Times New Roman"/>
          <w:spacing w:val="23"/>
          <w:sz w:val="24"/>
          <w:szCs w:val="24"/>
        </w:rPr>
        <w:t xml:space="preserve"> </w:t>
      </w:r>
      <w:r w:rsidRPr="00D133DF">
        <w:rPr>
          <w:rFonts w:ascii="Times New Roman" w:hAnsi="Times New Roman" w:cs="Times New Roman"/>
          <w:sz w:val="24"/>
          <w:szCs w:val="24"/>
        </w:rPr>
        <w:t>квалификации</w:t>
      </w:r>
      <w:r w:rsidRPr="00D133DF">
        <w:rPr>
          <w:rFonts w:ascii="Times New Roman" w:hAnsi="Times New Roman" w:cs="Times New Roman"/>
          <w:spacing w:val="26"/>
          <w:sz w:val="24"/>
          <w:szCs w:val="24"/>
        </w:rPr>
        <w:t xml:space="preserve"> </w:t>
      </w:r>
      <w:r w:rsidRPr="00D133DF">
        <w:rPr>
          <w:rFonts w:ascii="Times New Roman" w:hAnsi="Times New Roman" w:cs="Times New Roman"/>
          <w:sz w:val="24"/>
          <w:szCs w:val="24"/>
        </w:rPr>
        <w:t>педагогических</w:t>
      </w:r>
      <w:r w:rsidRPr="00D133DF">
        <w:rPr>
          <w:rFonts w:ascii="Times New Roman" w:hAnsi="Times New Roman" w:cs="Times New Roman"/>
          <w:spacing w:val="23"/>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23"/>
          <w:sz w:val="24"/>
          <w:szCs w:val="24"/>
        </w:rPr>
        <w:t xml:space="preserve"> </w:t>
      </w:r>
      <w:r w:rsidRPr="00D133DF">
        <w:rPr>
          <w:rFonts w:ascii="Times New Roman" w:hAnsi="Times New Roman" w:cs="Times New Roman"/>
          <w:sz w:val="24"/>
          <w:szCs w:val="24"/>
        </w:rPr>
        <w:t>иных</w:t>
      </w:r>
      <w:r w:rsidRPr="00D133DF">
        <w:rPr>
          <w:rFonts w:ascii="Times New Roman" w:hAnsi="Times New Roman" w:cs="Times New Roman"/>
          <w:spacing w:val="23"/>
          <w:sz w:val="24"/>
          <w:szCs w:val="24"/>
        </w:rPr>
        <w:t xml:space="preserve"> </w:t>
      </w:r>
      <w:r w:rsidRPr="00D133DF">
        <w:rPr>
          <w:rFonts w:ascii="Times New Roman" w:hAnsi="Times New Roman" w:cs="Times New Roman"/>
          <w:sz w:val="24"/>
          <w:szCs w:val="24"/>
        </w:rPr>
        <w:t>работников</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образовательного</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учреждения;</w:t>
      </w:r>
    </w:p>
    <w:p w:rsidR="00EC4DCE" w:rsidRPr="00D133DF" w:rsidRDefault="00EC4DCE" w:rsidP="00EC4DCE">
      <w:pPr>
        <w:pStyle w:val="ConsPlusNormal"/>
        <w:spacing w:line="276" w:lineRule="auto"/>
        <w:ind w:firstLine="709"/>
        <w:jc w:val="both"/>
        <w:rPr>
          <w:rFonts w:ascii="Times New Roman" w:hAnsi="Times New Roman" w:cs="Times New Roman"/>
          <w:b/>
          <w:sz w:val="24"/>
          <w:szCs w:val="24"/>
        </w:rPr>
      </w:pPr>
      <w:r w:rsidRPr="00D133DF">
        <w:rPr>
          <w:rFonts w:ascii="Times New Roman" w:hAnsi="Times New Roman" w:cs="Times New Roman"/>
          <w:sz w:val="24"/>
          <w:szCs w:val="24"/>
        </w:rPr>
        <w:t>непрерывность</w:t>
      </w:r>
      <w:r w:rsidRPr="00D133DF">
        <w:rPr>
          <w:rFonts w:ascii="Times New Roman" w:hAnsi="Times New Roman" w:cs="Times New Roman"/>
          <w:sz w:val="24"/>
          <w:szCs w:val="24"/>
        </w:rPr>
        <w:tab/>
        <w:t>профессионального</w:t>
      </w:r>
      <w:r w:rsidRPr="00D133DF">
        <w:rPr>
          <w:rFonts w:ascii="Times New Roman" w:hAnsi="Times New Roman" w:cs="Times New Roman"/>
          <w:sz w:val="24"/>
          <w:szCs w:val="24"/>
        </w:rPr>
        <w:tab/>
        <w:t>развития</w:t>
      </w:r>
      <w:r w:rsidRPr="00D133DF">
        <w:rPr>
          <w:rFonts w:ascii="Times New Roman" w:hAnsi="Times New Roman" w:cs="Times New Roman"/>
          <w:sz w:val="24"/>
          <w:szCs w:val="24"/>
        </w:rPr>
        <w:tab/>
        <w:t>педагогических</w:t>
      </w:r>
      <w:r w:rsidRPr="00D133DF">
        <w:rPr>
          <w:rFonts w:ascii="Times New Roman" w:hAnsi="Times New Roman" w:cs="Times New Roman"/>
          <w:sz w:val="24"/>
          <w:szCs w:val="24"/>
        </w:rPr>
        <w:tab/>
      </w:r>
      <w:r w:rsidRPr="00D133DF">
        <w:rPr>
          <w:rFonts w:ascii="Times New Roman" w:hAnsi="Times New Roman" w:cs="Times New Roman"/>
          <w:spacing w:val="-1"/>
          <w:sz w:val="24"/>
          <w:szCs w:val="24"/>
        </w:rPr>
        <w:t>работников</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образовательного</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учреждения.</w:t>
      </w:r>
    </w:p>
    <w:p w:rsidR="00EC4DCE" w:rsidRPr="00D133DF" w:rsidRDefault="00EC4DCE" w:rsidP="00EC4DCE">
      <w:pPr>
        <w:pStyle w:val="ConsPlusNormal"/>
        <w:spacing w:line="276" w:lineRule="auto"/>
        <w:ind w:firstLine="709"/>
        <w:jc w:val="both"/>
        <w:rPr>
          <w:rFonts w:ascii="Times New Roman" w:hAnsi="Times New Roman" w:cs="Times New Roman"/>
          <w:b/>
          <w:sz w:val="24"/>
          <w:szCs w:val="24"/>
        </w:rPr>
      </w:pPr>
    </w:p>
    <w:p w:rsidR="00EC4DCE" w:rsidRPr="00D133DF" w:rsidRDefault="004B7010" w:rsidP="00EC4DCE">
      <w:pPr>
        <w:pStyle w:val="ConsPlusNormal"/>
        <w:spacing w:line="276" w:lineRule="auto"/>
        <w:ind w:firstLine="709"/>
        <w:jc w:val="both"/>
        <w:rPr>
          <w:rFonts w:ascii="Times New Roman" w:hAnsi="Times New Roman" w:cs="Times New Roman"/>
          <w:b/>
          <w:sz w:val="24"/>
          <w:szCs w:val="24"/>
        </w:rPr>
      </w:pPr>
      <w:r w:rsidRPr="00D133DF">
        <w:rPr>
          <w:rFonts w:ascii="Times New Roman" w:hAnsi="Times New Roman" w:cs="Times New Roman"/>
          <w:b/>
          <w:sz w:val="24"/>
          <w:szCs w:val="24"/>
        </w:rPr>
        <w:t>3.5</w:t>
      </w:r>
      <w:r w:rsidR="00EC4DCE" w:rsidRPr="00D133DF">
        <w:rPr>
          <w:rFonts w:ascii="Times New Roman" w:hAnsi="Times New Roman" w:cs="Times New Roman"/>
          <w:b/>
          <w:sz w:val="24"/>
          <w:szCs w:val="24"/>
        </w:rPr>
        <w:t>.2. Психолого-педагогические условия реализации основной</w:t>
      </w:r>
      <w:r w:rsidR="00EC4DCE" w:rsidRPr="00D133DF">
        <w:rPr>
          <w:rFonts w:ascii="Times New Roman" w:hAnsi="Times New Roman" w:cs="Times New Roman"/>
          <w:b/>
          <w:spacing w:val="-63"/>
          <w:sz w:val="24"/>
          <w:szCs w:val="24"/>
        </w:rPr>
        <w:t xml:space="preserve"> </w:t>
      </w:r>
      <w:r w:rsidR="00EC4DCE" w:rsidRPr="00D133DF">
        <w:rPr>
          <w:rFonts w:ascii="Times New Roman" w:hAnsi="Times New Roman" w:cs="Times New Roman"/>
          <w:b/>
          <w:sz w:val="24"/>
          <w:szCs w:val="24"/>
        </w:rPr>
        <w:t>образовательной</w:t>
      </w:r>
      <w:r w:rsidR="00EC4DCE" w:rsidRPr="00D133DF">
        <w:rPr>
          <w:rFonts w:ascii="Times New Roman" w:hAnsi="Times New Roman" w:cs="Times New Roman"/>
          <w:b/>
          <w:spacing w:val="-4"/>
          <w:sz w:val="24"/>
          <w:szCs w:val="24"/>
        </w:rPr>
        <w:t xml:space="preserve"> </w:t>
      </w:r>
      <w:r w:rsidR="00EC4DCE" w:rsidRPr="00D133DF">
        <w:rPr>
          <w:rFonts w:ascii="Times New Roman" w:hAnsi="Times New Roman" w:cs="Times New Roman"/>
          <w:b/>
          <w:sz w:val="24"/>
          <w:szCs w:val="24"/>
        </w:rPr>
        <w:t>программы</w:t>
      </w:r>
      <w:r w:rsidR="00EC4DCE" w:rsidRPr="00D133DF">
        <w:rPr>
          <w:rFonts w:ascii="Times New Roman" w:hAnsi="Times New Roman" w:cs="Times New Roman"/>
          <w:b/>
          <w:spacing w:val="-4"/>
          <w:sz w:val="24"/>
          <w:szCs w:val="24"/>
        </w:rPr>
        <w:t xml:space="preserve"> </w:t>
      </w:r>
      <w:r w:rsidR="00EC4DCE" w:rsidRPr="00D133DF">
        <w:rPr>
          <w:rFonts w:ascii="Times New Roman" w:hAnsi="Times New Roman" w:cs="Times New Roman"/>
          <w:b/>
          <w:sz w:val="24"/>
          <w:szCs w:val="24"/>
        </w:rPr>
        <w:t>основного</w:t>
      </w:r>
      <w:r w:rsidR="00EC4DCE" w:rsidRPr="00D133DF">
        <w:rPr>
          <w:rFonts w:ascii="Times New Roman" w:hAnsi="Times New Roman" w:cs="Times New Roman"/>
          <w:b/>
          <w:spacing w:val="-1"/>
          <w:sz w:val="24"/>
          <w:szCs w:val="24"/>
        </w:rPr>
        <w:t xml:space="preserve"> </w:t>
      </w:r>
      <w:r w:rsidR="00EC4DCE" w:rsidRPr="00D133DF">
        <w:rPr>
          <w:rFonts w:ascii="Times New Roman" w:hAnsi="Times New Roman" w:cs="Times New Roman"/>
          <w:b/>
          <w:sz w:val="24"/>
          <w:szCs w:val="24"/>
        </w:rPr>
        <w:t>общего</w:t>
      </w:r>
      <w:r w:rsidR="00EC4DCE" w:rsidRPr="00D133DF">
        <w:rPr>
          <w:rFonts w:ascii="Times New Roman" w:hAnsi="Times New Roman" w:cs="Times New Roman"/>
          <w:b/>
          <w:spacing w:val="-2"/>
          <w:sz w:val="24"/>
          <w:szCs w:val="24"/>
        </w:rPr>
        <w:t xml:space="preserve"> </w:t>
      </w:r>
      <w:r w:rsidR="00EC4DCE" w:rsidRPr="00D133DF">
        <w:rPr>
          <w:rFonts w:ascii="Times New Roman" w:hAnsi="Times New Roman" w:cs="Times New Roman"/>
          <w:b/>
          <w:sz w:val="24"/>
          <w:szCs w:val="24"/>
        </w:rPr>
        <w:t>образования</w:t>
      </w:r>
    </w:p>
    <w:p w:rsidR="00EC4DCE" w:rsidRPr="00D133DF" w:rsidRDefault="00EC4DCE" w:rsidP="00EC4DCE">
      <w:pPr>
        <w:pStyle w:val="ConsPlusNormal"/>
        <w:spacing w:line="276" w:lineRule="auto"/>
        <w:ind w:firstLine="709"/>
        <w:jc w:val="both"/>
        <w:rPr>
          <w:rFonts w:ascii="Times New Roman" w:hAnsi="Times New Roman" w:cs="Times New Roman"/>
          <w:b/>
          <w:sz w:val="24"/>
          <w:szCs w:val="24"/>
        </w:rPr>
      </w:pP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 школе созданы психолого-педагогические условия для реализации основной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процесс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осуществляется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развивающего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учётом</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индивидуальных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особенностей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каждого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ребёнка,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соблюдением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комфортного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психоэмоционального</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режима.</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Активное использование современных педагогических технологий, в том числе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информационно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коммуникационных,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также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профилактика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физических,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умственных и психологических перегрузок обучающихся, соблюдение санитарно-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гигиенических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правил</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норм,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позволяют</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педагогам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гимназии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осуществлять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образовательную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деятельность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lastRenderedPageBreak/>
        <w:t>оптимальном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уровне.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психолого-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педагогическому</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сопровождению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участников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процесса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осуществляется</w:t>
      </w:r>
      <w:r w:rsidRPr="00D133DF">
        <w:rPr>
          <w:rFonts w:ascii="Times New Roman" w:hAnsi="Times New Roman" w:cs="Times New Roman"/>
          <w:spacing w:val="31"/>
          <w:sz w:val="24"/>
          <w:szCs w:val="24"/>
        </w:rPr>
        <w:t xml:space="preserve"> </w:t>
      </w:r>
      <w:r w:rsidRPr="00D133DF">
        <w:rPr>
          <w:rFonts w:ascii="Times New Roman" w:hAnsi="Times New Roman" w:cs="Times New Roman"/>
          <w:sz w:val="24"/>
          <w:szCs w:val="24"/>
        </w:rPr>
        <w:t>педагогом</w:t>
      </w:r>
      <w:r w:rsidRPr="00D133DF">
        <w:rPr>
          <w:rFonts w:ascii="Times New Roman" w:hAnsi="Times New Roman" w:cs="Times New Roman"/>
          <w:spacing w:val="28"/>
          <w:sz w:val="24"/>
          <w:szCs w:val="24"/>
        </w:rPr>
        <w:t xml:space="preserve"> </w:t>
      </w:r>
      <w:r w:rsidRPr="00D133DF">
        <w:rPr>
          <w:rFonts w:ascii="Times New Roman" w:hAnsi="Times New Roman" w:cs="Times New Roman"/>
          <w:sz w:val="24"/>
          <w:szCs w:val="24"/>
        </w:rPr>
        <w:t>-</w:t>
      </w:r>
      <w:r w:rsidRPr="00D133DF">
        <w:rPr>
          <w:rFonts w:ascii="Times New Roman" w:hAnsi="Times New Roman" w:cs="Times New Roman"/>
          <w:spacing w:val="29"/>
          <w:sz w:val="24"/>
          <w:szCs w:val="24"/>
        </w:rPr>
        <w:t xml:space="preserve"> </w:t>
      </w:r>
      <w:r w:rsidRPr="00D133DF">
        <w:rPr>
          <w:rFonts w:ascii="Times New Roman" w:hAnsi="Times New Roman" w:cs="Times New Roman"/>
          <w:sz w:val="24"/>
          <w:szCs w:val="24"/>
        </w:rPr>
        <w:t>психологом</w:t>
      </w:r>
      <w:r w:rsidRPr="00D133DF">
        <w:rPr>
          <w:rFonts w:ascii="Times New Roman" w:hAnsi="Times New Roman" w:cs="Times New Roman"/>
          <w:spacing w:val="28"/>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29"/>
          <w:sz w:val="24"/>
          <w:szCs w:val="24"/>
        </w:rPr>
        <w:t xml:space="preserve"> </w:t>
      </w:r>
      <w:r w:rsidRPr="00D133DF">
        <w:rPr>
          <w:rFonts w:ascii="Times New Roman" w:hAnsi="Times New Roman" w:cs="Times New Roman"/>
          <w:sz w:val="24"/>
          <w:szCs w:val="24"/>
        </w:rPr>
        <w:t>педагогами</w:t>
      </w:r>
      <w:r w:rsidRPr="00D133DF">
        <w:rPr>
          <w:rFonts w:ascii="Times New Roman" w:hAnsi="Times New Roman" w:cs="Times New Roman"/>
          <w:spacing w:val="29"/>
          <w:sz w:val="24"/>
          <w:szCs w:val="24"/>
        </w:rPr>
        <w:t xml:space="preserve"> </w:t>
      </w:r>
      <w:r w:rsidRPr="00D133DF">
        <w:rPr>
          <w:rFonts w:ascii="Times New Roman" w:hAnsi="Times New Roman" w:cs="Times New Roman"/>
          <w:sz w:val="24"/>
          <w:szCs w:val="24"/>
        </w:rPr>
        <w:t>школы.</w:t>
      </w:r>
      <w:r w:rsidRPr="00D133DF">
        <w:rPr>
          <w:rFonts w:ascii="Times New Roman" w:hAnsi="Times New Roman" w:cs="Times New Roman"/>
          <w:spacing w:val="28"/>
          <w:sz w:val="24"/>
          <w:szCs w:val="24"/>
        </w:rPr>
        <w:t xml:space="preserve"> </w:t>
      </w:r>
      <w:r w:rsidRPr="00D133DF">
        <w:rPr>
          <w:rFonts w:ascii="Times New Roman" w:hAnsi="Times New Roman" w:cs="Times New Roman"/>
          <w:sz w:val="24"/>
          <w:szCs w:val="24"/>
        </w:rPr>
        <w:t>Разработан</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перспективный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план</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психологической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службы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школы,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включающий</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мероприятия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психолого-педагогическому</w:t>
      </w:r>
      <w:r w:rsidRPr="00D133DF">
        <w:rPr>
          <w:rFonts w:ascii="Times New Roman" w:hAnsi="Times New Roman" w:cs="Times New Roman"/>
          <w:spacing w:val="-6"/>
          <w:sz w:val="24"/>
          <w:szCs w:val="24"/>
        </w:rPr>
        <w:t xml:space="preserve"> </w:t>
      </w:r>
      <w:r w:rsidRPr="00D133DF">
        <w:rPr>
          <w:rFonts w:ascii="Times New Roman" w:hAnsi="Times New Roman" w:cs="Times New Roman"/>
          <w:sz w:val="24"/>
          <w:szCs w:val="24"/>
        </w:rPr>
        <w:t>сопровождению.</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b/>
          <w:sz w:val="24"/>
          <w:szCs w:val="24"/>
        </w:rPr>
        <w:t xml:space="preserve">Целью </w:t>
      </w:r>
      <w:r w:rsidRPr="00D133DF">
        <w:rPr>
          <w:rFonts w:ascii="Times New Roman" w:hAnsi="Times New Roman" w:cs="Times New Roman"/>
          <w:sz w:val="24"/>
          <w:szCs w:val="24"/>
        </w:rPr>
        <w:t>деятельности психологической службы является создание эффективной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системы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психологического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сопровождения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всех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участников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процесса (обучающихся, их родителей и педагогов) на ступени основного 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для реализации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основной образовательной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программы.</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Задачи:</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Обеспечение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преемственности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содержания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форм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организации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процесса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отношению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начальной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ступени</w:t>
      </w:r>
      <w:r w:rsidRPr="00D133DF">
        <w:rPr>
          <w:rFonts w:ascii="Times New Roman" w:hAnsi="Times New Roman" w:cs="Times New Roman"/>
          <w:spacing w:val="66"/>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учётом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специфики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возрастного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психофизического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числе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особенностей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перехода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из</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младшего</w:t>
      </w:r>
      <w:r w:rsidRPr="00D133DF">
        <w:rPr>
          <w:rFonts w:ascii="Times New Roman" w:hAnsi="Times New Roman" w:cs="Times New Roman"/>
          <w:spacing w:val="66"/>
          <w:sz w:val="24"/>
          <w:szCs w:val="24"/>
        </w:rPr>
        <w:t xml:space="preserve"> </w:t>
      </w:r>
      <w:r w:rsidRPr="00D133DF">
        <w:rPr>
          <w:rFonts w:ascii="Times New Roman" w:hAnsi="Times New Roman" w:cs="Times New Roman"/>
          <w:sz w:val="24"/>
          <w:szCs w:val="24"/>
        </w:rPr>
        <w:t>школьного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возраста</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подростковый;</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Формирование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психолого-педагогической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компетентности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педагогов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родительской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общественности;</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Обеспечение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вариативности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направлений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форм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психолого-педагогического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сопровождения участников образовательного процесса, а также диверсификации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уровней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сопровождения.</w:t>
      </w:r>
    </w:p>
    <w:p w:rsidR="00EC4DCE" w:rsidRPr="00D133DF" w:rsidRDefault="00EC4DCE" w:rsidP="00EC4DCE">
      <w:pPr>
        <w:pStyle w:val="ConsPlusNormal"/>
        <w:spacing w:line="276" w:lineRule="auto"/>
        <w:ind w:firstLine="709"/>
        <w:jc w:val="both"/>
        <w:rPr>
          <w:rFonts w:ascii="Times New Roman" w:hAnsi="Times New Roman" w:cs="Times New Roman"/>
          <w:b/>
          <w:sz w:val="24"/>
          <w:szCs w:val="24"/>
        </w:rPr>
      </w:pPr>
      <w:r w:rsidRPr="00D133DF">
        <w:rPr>
          <w:rFonts w:ascii="Times New Roman" w:hAnsi="Times New Roman" w:cs="Times New Roman"/>
          <w:sz w:val="24"/>
          <w:szCs w:val="24"/>
        </w:rPr>
        <w:t>Основные</w:t>
      </w:r>
      <w:r w:rsidRPr="00D133DF">
        <w:rPr>
          <w:rFonts w:ascii="Times New Roman" w:hAnsi="Times New Roman" w:cs="Times New Roman"/>
          <w:spacing w:val="-8"/>
          <w:sz w:val="24"/>
          <w:szCs w:val="24"/>
        </w:rPr>
        <w:t xml:space="preserve"> </w:t>
      </w:r>
      <w:r w:rsidRPr="00D133DF">
        <w:rPr>
          <w:rFonts w:ascii="Times New Roman" w:hAnsi="Times New Roman" w:cs="Times New Roman"/>
          <w:sz w:val="24"/>
          <w:szCs w:val="24"/>
        </w:rPr>
        <w:t>направления</w:t>
      </w:r>
      <w:r w:rsidRPr="00D133DF">
        <w:rPr>
          <w:rFonts w:ascii="Times New Roman" w:hAnsi="Times New Roman" w:cs="Times New Roman"/>
          <w:spacing w:val="-7"/>
          <w:sz w:val="24"/>
          <w:szCs w:val="24"/>
        </w:rPr>
        <w:t xml:space="preserve"> </w:t>
      </w:r>
      <w:r w:rsidRPr="00D133DF">
        <w:rPr>
          <w:rFonts w:ascii="Times New Roman" w:hAnsi="Times New Roman" w:cs="Times New Roman"/>
          <w:sz w:val="24"/>
          <w:szCs w:val="24"/>
        </w:rPr>
        <w:t>психолого-педагогического</w:t>
      </w:r>
      <w:r w:rsidRPr="00D133DF">
        <w:rPr>
          <w:rFonts w:ascii="Times New Roman" w:hAnsi="Times New Roman" w:cs="Times New Roman"/>
          <w:spacing w:val="-7"/>
          <w:sz w:val="24"/>
          <w:szCs w:val="24"/>
        </w:rPr>
        <w:t xml:space="preserve"> </w:t>
      </w:r>
      <w:r w:rsidRPr="00D133DF">
        <w:rPr>
          <w:rFonts w:ascii="Times New Roman" w:hAnsi="Times New Roman" w:cs="Times New Roman"/>
          <w:sz w:val="24"/>
          <w:szCs w:val="24"/>
        </w:rPr>
        <w:t>сопровождения:</w:t>
      </w:r>
    </w:p>
    <w:p w:rsidR="00296E31" w:rsidRDefault="00EC4DCE" w:rsidP="00296E31">
      <w:pPr>
        <w:pStyle w:val="ConsPlusNormal"/>
        <w:spacing w:line="276" w:lineRule="auto"/>
        <w:jc w:val="both"/>
        <w:rPr>
          <w:rFonts w:ascii="Times New Roman" w:hAnsi="Times New Roman" w:cs="Times New Roman"/>
          <w:sz w:val="24"/>
          <w:szCs w:val="24"/>
        </w:rPr>
      </w:pPr>
      <w:r w:rsidRPr="00D133DF">
        <w:rPr>
          <w:rFonts w:ascii="Times New Roman" w:hAnsi="Times New Roman" w:cs="Times New Roman"/>
          <w:sz w:val="24"/>
          <w:szCs w:val="24"/>
        </w:rPr>
        <w:t>-</w:t>
      </w:r>
      <w:r w:rsidRPr="00D133DF">
        <w:rPr>
          <w:rFonts w:ascii="Times New Roman" w:hAnsi="Times New Roman" w:cs="Times New Roman"/>
          <w:sz w:val="24"/>
          <w:szCs w:val="24"/>
        </w:rPr>
        <w:tab/>
        <w:t>сохранение</w:t>
      </w:r>
      <w:r w:rsidRPr="00D133DF">
        <w:rPr>
          <w:rFonts w:ascii="Times New Roman" w:hAnsi="Times New Roman" w:cs="Times New Roman"/>
          <w:sz w:val="24"/>
          <w:szCs w:val="24"/>
        </w:rPr>
        <w:tab/>
        <w:t>и</w:t>
      </w:r>
      <w:r w:rsidRPr="00D133DF">
        <w:rPr>
          <w:rFonts w:ascii="Times New Roman" w:hAnsi="Times New Roman" w:cs="Times New Roman"/>
          <w:sz w:val="24"/>
          <w:szCs w:val="24"/>
        </w:rPr>
        <w:tab/>
        <w:t>укрепление</w:t>
      </w:r>
      <w:r w:rsidRPr="00D133DF">
        <w:rPr>
          <w:rFonts w:ascii="Times New Roman" w:hAnsi="Times New Roman" w:cs="Times New Roman"/>
          <w:sz w:val="24"/>
          <w:szCs w:val="24"/>
        </w:rPr>
        <w:tab/>
        <w:t>психологического</w:t>
      </w:r>
      <w:r w:rsidRPr="00D133DF">
        <w:rPr>
          <w:rFonts w:ascii="Times New Roman" w:hAnsi="Times New Roman" w:cs="Times New Roman"/>
          <w:sz w:val="24"/>
          <w:szCs w:val="24"/>
        </w:rPr>
        <w:tab/>
        <w:t>здоровья</w:t>
      </w:r>
      <w:r w:rsidRPr="00D133DF">
        <w:rPr>
          <w:rFonts w:ascii="Times New Roman" w:hAnsi="Times New Roman" w:cs="Times New Roman"/>
          <w:sz w:val="24"/>
          <w:szCs w:val="24"/>
        </w:rPr>
        <w:tab/>
        <w:t>обучающихся;</w:t>
      </w:r>
    </w:p>
    <w:p w:rsidR="00EC4DCE" w:rsidRPr="00D133DF" w:rsidRDefault="00EC4DCE" w:rsidP="00296E31">
      <w:pPr>
        <w:pStyle w:val="ConsPlusNormal"/>
        <w:spacing w:line="276" w:lineRule="auto"/>
        <w:jc w:val="both"/>
        <w:rPr>
          <w:rFonts w:ascii="Times New Roman" w:hAnsi="Times New Roman" w:cs="Times New Roman"/>
          <w:sz w:val="24"/>
          <w:szCs w:val="24"/>
        </w:rPr>
      </w:pPr>
      <w:r w:rsidRPr="00D133DF">
        <w:rPr>
          <w:rFonts w:ascii="Times New Roman" w:hAnsi="Times New Roman" w:cs="Times New Roman"/>
          <w:sz w:val="24"/>
          <w:szCs w:val="24"/>
        </w:rPr>
        <w:t>-</w:t>
      </w:r>
      <w:r w:rsidR="00296E31">
        <w:rPr>
          <w:rFonts w:ascii="Times New Roman" w:hAnsi="Times New Roman" w:cs="Times New Roman"/>
          <w:sz w:val="24"/>
          <w:szCs w:val="24"/>
        </w:rPr>
        <w:t xml:space="preserve"> </w:t>
      </w:r>
      <w:r w:rsidRPr="00D133DF">
        <w:rPr>
          <w:rFonts w:ascii="Times New Roman" w:hAnsi="Times New Roman" w:cs="Times New Roman"/>
          <w:sz w:val="24"/>
          <w:szCs w:val="24"/>
        </w:rPr>
        <w:t>формирование</w:t>
      </w:r>
      <w:r w:rsidRPr="00D133DF">
        <w:rPr>
          <w:rFonts w:ascii="Times New Roman" w:hAnsi="Times New Roman" w:cs="Times New Roman"/>
          <w:spacing w:val="-5"/>
          <w:sz w:val="24"/>
          <w:szCs w:val="24"/>
        </w:rPr>
        <w:t xml:space="preserve"> </w:t>
      </w:r>
      <w:r w:rsidRPr="00D133DF">
        <w:rPr>
          <w:rFonts w:ascii="Times New Roman" w:hAnsi="Times New Roman" w:cs="Times New Roman"/>
          <w:sz w:val="24"/>
          <w:szCs w:val="24"/>
        </w:rPr>
        <w:t>ценности</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безопасного</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образа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жизни;</w:t>
      </w:r>
    </w:p>
    <w:p w:rsidR="00EC4DCE" w:rsidRPr="00D133DF" w:rsidRDefault="00296E31" w:rsidP="00296E3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4DCE" w:rsidRPr="00D133DF">
        <w:rPr>
          <w:rFonts w:ascii="Times New Roman" w:hAnsi="Times New Roman" w:cs="Times New Roman"/>
          <w:sz w:val="24"/>
          <w:szCs w:val="24"/>
        </w:rPr>
        <w:t>дифференциация</w:t>
      </w:r>
      <w:r w:rsidR="00EC4DCE" w:rsidRPr="00D133DF">
        <w:rPr>
          <w:rFonts w:ascii="Times New Roman" w:hAnsi="Times New Roman" w:cs="Times New Roman"/>
          <w:spacing w:val="-4"/>
          <w:sz w:val="24"/>
          <w:szCs w:val="24"/>
        </w:rPr>
        <w:t xml:space="preserve"> </w:t>
      </w:r>
      <w:r w:rsidR="00EC4DCE" w:rsidRPr="00D133DF">
        <w:rPr>
          <w:rFonts w:ascii="Times New Roman" w:hAnsi="Times New Roman" w:cs="Times New Roman"/>
          <w:sz w:val="24"/>
          <w:szCs w:val="24"/>
        </w:rPr>
        <w:t>и</w:t>
      </w:r>
      <w:r w:rsidR="00EC4DCE" w:rsidRPr="00D133DF">
        <w:rPr>
          <w:rFonts w:ascii="Times New Roman" w:hAnsi="Times New Roman" w:cs="Times New Roman"/>
          <w:spacing w:val="-2"/>
          <w:sz w:val="24"/>
          <w:szCs w:val="24"/>
        </w:rPr>
        <w:t xml:space="preserve"> </w:t>
      </w:r>
      <w:r w:rsidR="00EC4DCE" w:rsidRPr="00D133DF">
        <w:rPr>
          <w:rFonts w:ascii="Times New Roman" w:hAnsi="Times New Roman" w:cs="Times New Roman"/>
          <w:sz w:val="24"/>
          <w:szCs w:val="24"/>
        </w:rPr>
        <w:t>индивидуализация</w:t>
      </w:r>
      <w:r w:rsidR="00EC4DCE" w:rsidRPr="00D133DF">
        <w:rPr>
          <w:rFonts w:ascii="Times New Roman" w:hAnsi="Times New Roman" w:cs="Times New Roman"/>
          <w:spacing w:val="-5"/>
          <w:sz w:val="24"/>
          <w:szCs w:val="24"/>
        </w:rPr>
        <w:t xml:space="preserve"> </w:t>
      </w:r>
      <w:r w:rsidR="00EC4DCE" w:rsidRPr="00D133DF">
        <w:rPr>
          <w:rFonts w:ascii="Times New Roman" w:hAnsi="Times New Roman" w:cs="Times New Roman"/>
          <w:sz w:val="24"/>
          <w:szCs w:val="24"/>
        </w:rPr>
        <w:t>обучения;</w:t>
      </w:r>
    </w:p>
    <w:p w:rsidR="00EC4DCE" w:rsidRPr="00D133DF" w:rsidRDefault="00296E31" w:rsidP="00296E3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4DCE" w:rsidRPr="00D133DF">
        <w:rPr>
          <w:rFonts w:ascii="Times New Roman" w:hAnsi="Times New Roman" w:cs="Times New Roman"/>
          <w:sz w:val="24"/>
          <w:szCs w:val="24"/>
        </w:rPr>
        <w:t>мониторинг</w:t>
      </w:r>
      <w:r w:rsidR="00EC4DCE" w:rsidRPr="00D133DF">
        <w:rPr>
          <w:rFonts w:ascii="Times New Roman" w:hAnsi="Times New Roman" w:cs="Times New Roman"/>
          <w:sz w:val="24"/>
          <w:szCs w:val="24"/>
        </w:rPr>
        <w:tab/>
        <w:t>возможностей</w:t>
      </w:r>
      <w:r w:rsidR="00EC4DCE" w:rsidRPr="00D133DF">
        <w:rPr>
          <w:rFonts w:ascii="Times New Roman" w:hAnsi="Times New Roman" w:cs="Times New Roman"/>
          <w:sz w:val="24"/>
          <w:szCs w:val="24"/>
        </w:rPr>
        <w:tab/>
        <w:t>и</w:t>
      </w:r>
      <w:r w:rsidR="00EC4DCE" w:rsidRPr="00D133DF">
        <w:rPr>
          <w:rFonts w:ascii="Times New Roman" w:hAnsi="Times New Roman" w:cs="Times New Roman"/>
          <w:sz w:val="24"/>
          <w:szCs w:val="24"/>
        </w:rPr>
        <w:tab/>
        <w:t>способностей</w:t>
      </w:r>
      <w:r w:rsidR="00EC4DCE" w:rsidRPr="00D133DF">
        <w:rPr>
          <w:rFonts w:ascii="Times New Roman" w:hAnsi="Times New Roman" w:cs="Times New Roman"/>
          <w:sz w:val="24"/>
          <w:szCs w:val="24"/>
        </w:rPr>
        <w:tab/>
        <w:t>обучающихся,</w:t>
      </w:r>
      <w:r w:rsidR="00EC4DCE" w:rsidRPr="00D133DF">
        <w:rPr>
          <w:rFonts w:ascii="Times New Roman" w:hAnsi="Times New Roman" w:cs="Times New Roman"/>
          <w:sz w:val="24"/>
          <w:szCs w:val="24"/>
        </w:rPr>
        <w:tab/>
        <w:t>выявление</w:t>
      </w:r>
      <w:r w:rsidR="00EC4DCE" w:rsidRPr="00D133DF">
        <w:rPr>
          <w:rFonts w:ascii="Times New Roman" w:hAnsi="Times New Roman" w:cs="Times New Roman"/>
          <w:sz w:val="24"/>
          <w:szCs w:val="24"/>
        </w:rPr>
        <w:tab/>
      </w:r>
      <w:r w:rsidR="00EC4DCE" w:rsidRPr="00D133DF">
        <w:rPr>
          <w:rFonts w:ascii="Times New Roman" w:hAnsi="Times New Roman" w:cs="Times New Roman"/>
          <w:spacing w:val="-3"/>
          <w:sz w:val="24"/>
          <w:szCs w:val="24"/>
        </w:rPr>
        <w:t>и</w:t>
      </w:r>
      <w:r w:rsidR="00EC4DCE" w:rsidRPr="00D133DF">
        <w:rPr>
          <w:rFonts w:ascii="Times New Roman" w:hAnsi="Times New Roman" w:cs="Times New Roman"/>
          <w:spacing w:val="-62"/>
          <w:sz w:val="24"/>
          <w:szCs w:val="24"/>
        </w:rPr>
        <w:t xml:space="preserve"> </w:t>
      </w:r>
      <w:r w:rsidR="00EC4DCE" w:rsidRPr="00D133DF">
        <w:rPr>
          <w:rFonts w:ascii="Times New Roman" w:hAnsi="Times New Roman" w:cs="Times New Roman"/>
          <w:sz w:val="24"/>
          <w:szCs w:val="24"/>
        </w:rPr>
        <w:t>поддержка</w:t>
      </w:r>
      <w:r w:rsidR="00EC4DCE" w:rsidRPr="00D133DF">
        <w:rPr>
          <w:rFonts w:ascii="Times New Roman" w:hAnsi="Times New Roman" w:cs="Times New Roman"/>
          <w:spacing w:val="-4"/>
          <w:sz w:val="24"/>
          <w:szCs w:val="24"/>
        </w:rPr>
        <w:t xml:space="preserve"> </w:t>
      </w:r>
      <w:r w:rsidR="00EC4DCE" w:rsidRPr="00D133DF">
        <w:rPr>
          <w:rFonts w:ascii="Times New Roman" w:hAnsi="Times New Roman" w:cs="Times New Roman"/>
          <w:sz w:val="24"/>
          <w:szCs w:val="24"/>
        </w:rPr>
        <w:t>одаренных</w:t>
      </w:r>
      <w:r w:rsidR="00EC4DCE" w:rsidRPr="00D133DF">
        <w:rPr>
          <w:rFonts w:ascii="Times New Roman" w:hAnsi="Times New Roman" w:cs="Times New Roman"/>
          <w:spacing w:val="-3"/>
          <w:sz w:val="24"/>
          <w:szCs w:val="24"/>
        </w:rPr>
        <w:t xml:space="preserve"> </w:t>
      </w:r>
      <w:r w:rsidR="00EC4DCE" w:rsidRPr="00D133DF">
        <w:rPr>
          <w:rFonts w:ascii="Times New Roman" w:hAnsi="Times New Roman" w:cs="Times New Roman"/>
          <w:sz w:val="24"/>
          <w:szCs w:val="24"/>
        </w:rPr>
        <w:t>детей,</w:t>
      </w:r>
      <w:r w:rsidR="00EC4DCE" w:rsidRPr="00D133DF">
        <w:rPr>
          <w:rFonts w:ascii="Times New Roman" w:hAnsi="Times New Roman" w:cs="Times New Roman"/>
          <w:spacing w:val="-3"/>
          <w:sz w:val="24"/>
          <w:szCs w:val="24"/>
        </w:rPr>
        <w:t xml:space="preserve"> </w:t>
      </w:r>
      <w:r w:rsidR="00EC4DCE" w:rsidRPr="00D133DF">
        <w:rPr>
          <w:rFonts w:ascii="Times New Roman" w:hAnsi="Times New Roman" w:cs="Times New Roman"/>
          <w:sz w:val="24"/>
          <w:szCs w:val="24"/>
        </w:rPr>
        <w:t>детей</w:t>
      </w:r>
      <w:r w:rsidR="00EC4DCE" w:rsidRPr="00D133DF">
        <w:rPr>
          <w:rFonts w:ascii="Times New Roman" w:hAnsi="Times New Roman" w:cs="Times New Roman"/>
          <w:spacing w:val="-3"/>
          <w:sz w:val="24"/>
          <w:szCs w:val="24"/>
        </w:rPr>
        <w:t xml:space="preserve"> </w:t>
      </w:r>
      <w:r w:rsidR="00EC4DCE" w:rsidRPr="00D133DF">
        <w:rPr>
          <w:rFonts w:ascii="Times New Roman" w:hAnsi="Times New Roman" w:cs="Times New Roman"/>
          <w:sz w:val="24"/>
          <w:szCs w:val="24"/>
        </w:rPr>
        <w:t>с</w:t>
      </w:r>
      <w:r w:rsidR="00EC4DCE" w:rsidRPr="00D133DF">
        <w:rPr>
          <w:rFonts w:ascii="Times New Roman" w:hAnsi="Times New Roman" w:cs="Times New Roman"/>
          <w:spacing w:val="-3"/>
          <w:sz w:val="24"/>
          <w:szCs w:val="24"/>
        </w:rPr>
        <w:t xml:space="preserve"> </w:t>
      </w:r>
      <w:r w:rsidR="00EC4DCE" w:rsidRPr="00D133DF">
        <w:rPr>
          <w:rFonts w:ascii="Times New Roman" w:hAnsi="Times New Roman" w:cs="Times New Roman"/>
          <w:sz w:val="24"/>
          <w:szCs w:val="24"/>
        </w:rPr>
        <w:t>ограниченными</w:t>
      </w:r>
      <w:r w:rsidR="00EC4DCE" w:rsidRPr="00D133DF">
        <w:rPr>
          <w:rFonts w:ascii="Times New Roman" w:hAnsi="Times New Roman" w:cs="Times New Roman"/>
          <w:spacing w:val="-3"/>
          <w:sz w:val="24"/>
          <w:szCs w:val="24"/>
        </w:rPr>
        <w:t xml:space="preserve"> </w:t>
      </w:r>
      <w:r w:rsidR="00EC4DCE" w:rsidRPr="00D133DF">
        <w:rPr>
          <w:rFonts w:ascii="Times New Roman" w:hAnsi="Times New Roman" w:cs="Times New Roman"/>
          <w:sz w:val="24"/>
          <w:szCs w:val="24"/>
        </w:rPr>
        <w:t>возможностями</w:t>
      </w:r>
      <w:r w:rsidR="00EC4DCE" w:rsidRPr="00D133DF">
        <w:rPr>
          <w:rFonts w:ascii="Times New Roman" w:hAnsi="Times New Roman" w:cs="Times New Roman"/>
          <w:spacing w:val="-3"/>
          <w:sz w:val="24"/>
          <w:szCs w:val="24"/>
        </w:rPr>
        <w:t xml:space="preserve"> </w:t>
      </w:r>
      <w:r w:rsidR="00EC4DCE" w:rsidRPr="00D133DF">
        <w:rPr>
          <w:rFonts w:ascii="Times New Roman" w:hAnsi="Times New Roman" w:cs="Times New Roman"/>
          <w:sz w:val="24"/>
          <w:szCs w:val="24"/>
        </w:rPr>
        <w:t>здоровья;</w:t>
      </w:r>
    </w:p>
    <w:p w:rsidR="00296E31" w:rsidRDefault="00296E31" w:rsidP="00296E31">
      <w:pPr>
        <w:pStyle w:val="ConsPlusNormal"/>
        <w:spacing w:line="276" w:lineRule="auto"/>
        <w:jc w:val="both"/>
        <w:rPr>
          <w:rFonts w:ascii="Times New Roman" w:hAnsi="Times New Roman" w:cs="Times New Roman"/>
          <w:spacing w:val="1"/>
          <w:sz w:val="24"/>
          <w:szCs w:val="24"/>
        </w:rPr>
      </w:pPr>
      <w:r>
        <w:rPr>
          <w:rFonts w:ascii="Times New Roman" w:hAnsi="Times New Roman" w:cs="Times New Roman"/>
          <w:sz w:val="24"/>
          <w:szCs w:val="24"/>
        </w:rPr>
        <w:t xml:space="preserve">- </w:t>
      </w:r>
      <w:r w:rsidR="00EC4DCE" w:rsidRPr="00D133DF">
        <w:rPr>
          <w:rFonts w:ascii="Times New Roman" w:hAnsi="Times New Roman" w:cs="Times New Roman"/>
          <w:sz w:val="24"/>
          <w:szCs w:val="24"/>
        </w:rPr>
        <w:t>психолого-педагогическая</w:t>
      </w:r>
      <w:r w:rsidR="00EC4DCE" w:rsidRPr="00D133DF">
        <w:rPr>
          <w:rFonts w:ascii="Times New Roman" w:hAnsi="Times New Roman" w:cs="Times New Roman"/>
          <w:spacing w:val="1"/>
          <w:sz w:val="24"/>
          <w:szCs w:val="24"/>
        </w:rPr>
        <w:t xml:space="preserve"> </w:t>
      </w:r>
      <w:r w:rsidR="00EC4DCE" w:rsidRPr="00D133DF">
        <w:rPr>
          <w:rFonts w:ascii="Times New Roman" w:hAnsi="Times New Roman" w:cs="Times New Roman"/>
          <w:sz w:val="24"/>
          <w:szCs w:val="24"/>
        </w:rPr>
        <w:t>поддержка</w:t>
      </w:r>
      <w:r w:rsidR="00EC4DCE" w:rsidRPr="00D133DF">
        <w:rPr>
          <w:rFonts w:ascii="Times New Roman" w:hAnsi="Times New Roman" w:cs="Times New Roman"/>
          <w:spacing w:val="1"/>
          <w:sz w:val="24"/>
          <w:szCs w:val="24"/>
        </w:rPr>
        <w:t xml:space="preserve"> </w:t>
      </w:r>
      <w:r w:rsidR="00EC4DCE" w:rsidRPr="00D133DF">
        <w:rPr>
          <w:rFonts w:ascii="Times New Roman" w:hAnsi="Times New Roman" w:cs="Times New Roman"/>
          <w:sz w:val="24"/>
          <w:szCs w:val="24"/>
        </w:rPr>
        <w:t>участников</w:t>
      </w:r>
      <w:r w:rsidR="00EC4DCE" w:rsidRPr="00D133DF">
        <w:rPr>
          <w:rFonts w:ascii="Times New Roman" w:hAnsi="Times New Roman" w:cs="Times New Roman"/>
          <w:spacing w:val="1"/>
          <w:sz w:val="24"/>
          <w:szCs w:val="24"/>
        </w:rPr>
        <w:t xml:space="preserve"> </w:t>
      </w:r>
      <w:r w:rsidR="00EC4DCE" w:rsidRPr="00D133DF">
        <w:rPr>
          <w:rFonts w:ascii="Times New Roman" w:hAnsi="Times New Roman" w:cs="Times New Roman"/>
          <w:sz w:val="24"/>
          <w:szCs w:val="24"/>
        </w:rPr>
        <w:t>олимпиад,</w:t>
      </w:r>
      <w:r w:rsidR="00EC4DCE" w:rsidRPr="00D133DF">
        <w:rPr>
          <w:rFonts w:ascii="Times New Roman" w:hAnsi="Times New Roman" w:cs="Times New Roman"/>
          <w:spacing w:val="1"/>
          <w:sz w:val="24"/>
          <w:szCs w:val="24"/>
        </w:rPr>
        <w:t xml:space="preserve"> </w:t>
      </w:r>
      <w:r w:rsidR="00EC4DCE" w:rsidRPr="00D133DF">
        <w:rPr>
          <w:rFonts w:ascii="Times New Roman" w:hAnsi="Times New Roman" w:cs="Times New Roman"/>
          <w:sz w:val="24"/>
          <w:szCs w:val="24"/>
        </w:rPr>
        <w:t>конкурсов;</w:t>
      </w:r>
      <w:r w:rsidR="00EC4DCE" w:rsidRPr="00D133DF">
        <w:rPr>
          <w:rFonts w:ascii="Times New Roman" w:hAnsi="Times New Roman" w:cs="Times New Roman"/>
          <w:spacing w:val="1"/>
          <w:sz w:val="24"/>
          <w:szCs w:val="24"/>
        </w:rPr>
        <w:t xml:space="preserve"> </w:t>
      </w:r>
    </w:p>
    <w:p w:rsidR="00EC4DCE" w:rsidRPr="00D133DF" w:rsidRDefault="00EC4DCE" w:rsidP="00296E31">
      <w:pPr>
        <w:pStyle w:val="ConsPlusNormal"/>
        <w:spacing w:line="276" w:lineRule="auto"/>
        <w:jc w:val="both"/>
        <w:rPr>
          <w:rFonts w:ascii="Times New Roman" w:hAnsi="Times New Roman" w:cs="Times New Roman"/>
          <w:sz w:val="24"/>
          <w:szCs w:val="24"/>
        </w:rPr>
      </w:pPr>
      <w:r w:rsidRPr="00D133DF">
        <w:rPr>
          <w:rFonts w:ascii="Times New Roman" w:hAnsi="Times New Roman" w:cs="Times New Roman"/>
          <w:sz w:val="24"/>
          <w:szCs w:val="24"/>
        </w:rPr>
        <w:t>-</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формирование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коммуникативных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навыков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разновозрастной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среде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среде</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сверстников;</w:t>
      </w:r>
    </w:p>
    <w:p w:rsidR="00EC4DCE" w:rsidRPr="00D133DF" w:rsidRDefault="00296E31" w:rsidP="00296E31">
      <w:pPr>
        <w:pStyle w:val="ConsPlu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4DCE" w:rsidRPr="00D133DF">
        <w:rPr>
          <w:rFonts w:ascii="Times New Roman" w:hAnsi="Times New Roman" w:cs="Times New Roman"/>
          <w:sz w:val="24"/>
          <w:szCs w:val="24"/>
        </w:rPr>
        <w:t>поддержка</w:t>
      </w:r>
      <w:r w:rsidR="00EC4DCE" w:rsidRPr="00D133DF">
        <w:rPr>
          <w:rFonts w:ascii="Times New Roman" w:hAnsi="Times New Roman" w:cs="Times New Roman"/>
          <w:spacing w:val="-5"/>
          <w:sz w:val="24"/>
          <w:szCs w:val="24"/>
        </w:rPr>
        <w:t xml:space="preserve"> </w:t>
      </w:r>
      <w:r w:rsidR="00EC4DCE" w:rsidRPr="00D133DF">
        <w:rPr>
          <w:rFonts w:ascii="Times New Roman" w:hAnsi="Times New Roman" w:cs="Times New Roman"/>
          <w:sz w:val="24"/>
          <w:szCs w:val="24"/>
        </w:rPr>
        <w:t>детских</w:t>
      </w:r>
      <w:r w:rsidR="00EC4DCE" w:rsidRPr="00D133DF">
        <w:rPr>
          <w:rFonts w:ascii="Times New Roman" w:hAnsi="Times New Roman" w:cs="Times New Roman"/>
          <w:spacing w:val="-5"/>
          <w:sz w:val="24"/>
          <w:szCs w:val="24"/>
        </w:rPr>
        <w:t xml:space="preserve"> </w:t>
      </w:r>
      <w:r w:rsidR="00EC4DCE" w:rsidRPr="00D133DF">
        <w:rPr>
          <w:rFonts w:ascii="Times New Roman" w:hAnsi="Times New Roman" w:cs="Times New Roman"/>
          <w:sz w:val="24"/>
          <w:szCs w:val="24"/>
        </w:rPr>
        <w:t>объединений,</w:t>
      </w:r>
      <w:r w:rsidR="00EC4DCE" w:rsidRPr="00D133DF">
        <w:rPr>
          <w:rFonts w:ascii="Times New Roman" w:hAnsi="Times New Roman" w:cs="Times New Roman"/>
          <w:spacing w:val="-2"/>
          <w:sz w:val="24"/>
          <w:szCs w:val="24"/>
        </w:rPr>
        <w:t xml:space="preserve"> </w:t>
      </w:r>
      <w:r w:rsidR="00EC4DCE" w:rsidRPr="00D133DF">
        <w:rPr>
          <w:rFonts w:ascii="Times New Roman" w:hAnsi="Times New Roman" w:cs="Times New Roman"/>
          <w:sz w:val="24"/>
          <w:szCs w:val="24"/>
        </w:rPr>
        <w:t>ученического</w:t>
      </w:r>
      <w:r w:rsidR="00EC4DCE" w:rsidRPr="00D133DF">
        <w:rPr>
          <w:rFonts w:ascii="Times New Roman" w:hAnsi="Times New Roman" w:cs="Times New Roman"/>
          <w:spacing w:val="-8"/>
          <w:sz w:val="24"/>
          <w:szCs w:val="24"/>
        </w:rPr>
        <w:t xml:space="preserve"> </w:t>
      </w:r>
      <w:r w:rsidR="00EC4DCE" w:rsidRPr="00D133DF">
        <w:rPr>
          <w:rFonts w:ascii="Times New Roman" w:hAnsi="Times New Roman" w:cs="Times New Roman"/>
          <w:sz w:val="24"/>
          <w:szCs w:val="24"/>
        </w:rPr>
        <w:t>самоуправления.</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Психолого-педагогическое</w:t>
      </w:r>
      <w:r w:rsidRPr="00D133DF">
        <w:rPr>
          <w:rFonts w:ascii="Times New Roman" w:hAnsi="Times New Roman" w:cs="Times New Roman"/>
          <w:spacing w:val="34"/>
          <w:sz w:val="24"/>
          <w:szCs w:val="24"/>
        </w:rPr>
        <w:t xml:space="preserve"> </w:t>
      </w:r>
      <w:r w:rsidRPr="00D133DF">
        <w:rPr>
          <w:rFonts w:ascii="Times New Roman" w:hAnsi="Times New Roman" w:cs="Times New Roman"/>
          <w:sz w:val="24"/>
          <w:szCs w:val="24"/>
        </w:rPr>
        <w:t>сопровождение</w:t>
      </w:r>
      <w:r w:rsidRPr="00D133DF">
        <w:rPr>
          <w:rFonts w:ascii="Times New Roman" w:hAnsi="Times New Roman" w:cs="Times New Roman"/>
          <w:spacing w:val="34"/>
          <w:sz w:val="24"/>
          <w:szCs w:val="24"/>
        </w:rPr>
        <w:t xml:space="preserve"> </w:t>
      </w:r>
      <w:r w:rsidRPr="00D133DF">
        <w:rPr>
          <w:rFonts w:ascii="Times New Roman" w:hAnsi="Times New Roman" w:cs="Times New Roman"/>
          <w:sz w:val="24"/>
          <w:szCs w:val="24"/>
        </w:rPr>
        <w:t>осуществляется</w:t>
      </w:r>
      <w:r w:rsidRPr="00D133DF">
        <w:rPr>
          <w:rFonts w:ascii="Times New Roman" w:hAnsi="Times New Roman" w:cs="Times New Roman"/>
          <w:spacing w:val="35"/>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35"/>
          <w:sz w:val="24"/>
          <w:szCs w:val="24"/>
        </w:rPr>
        <w:t xml:space="preserve"> </w:t>
      </w:r>
      <w:r w:rsidRPr="00D133DF">
        <w:rPr>
          <w:rFonts w:ascii="Times New Roman" w:hAnsi="Times New Roman" w:cs="Times New Roman"/>
          <w:sz w:val="24"/>
          <w:szCs w:val="24"/>
        </w:rPr>
        <w:t>индивидуальном,</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групповом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уровнях,</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уровне</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класса,</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уровне школы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 следующих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формах:</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профилактика;</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диагностика;</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консультирование;</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коррекционно-развивающая</w:t>
      </w:r>
      <w:r w:rsidRPr="00D133DF">
        <w:rPr>
          <w:rFonts w:ascii="Times New Roman" w:hAnsi="Times New Roman" w:cs="Times New Roman"/>
          <w:spacing w:val="-7"/>
          <w:sz w:val="24"/>
          <w:szCs w:val="24"/>
        </w:rPr>
        <w:t xml:space="preserve"> </w:t>
      </w:r>
      <w:r w:rsidRPr="00D133DF">
        <w:rPr>
          <w:rFonts w:ascii="Times New Roman" w:hAnsi="Times New Roman" w:cs="Times New Roman"/>
          <w:sz w:val="24"/>
          <w:szCs w:val="24"/>
        </w:rPr>
        <w:t>работа.</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p>
    <w:p w:rsidR="00EC4DCE" w:rsidRPr="00D133DF" w:rsidRDefault="004B7010" w:rsidP="004B7010">
      <w:pPr>
        <w:pStyle w:val="ConsPlusNormal"/>
        <w:spacing w:line="276" w:lineRule="auto"/>
        <w:jc w:val="both"/>
        <w:rPr>
          <w:rFonts w:ascii="Times New Roman" w:hAnsi="Times New Roman" w:cs="Times New Roman"/>
          <w:b/>
          <w:sz w:val="24"/>
          <w:szCs w:val="24"/>
        </w:rPr>
      </w:pPr>
      <w:r w:rsidRPr="00D133DF">
        <w:rPr>
          <w:rFonts w:ascii="Times New Roman" w:hAnsi="Times New Roman" w:cs="Times New Roman"/>
          <w:b/>
          <w:sz w:val="24"/>
          <w:szCs w:val="24"/>
        </w:rPr>
        <w:t xml:space="preserve">3.5.3. </w:t>
      </w:r>
      <w:r w:rsidR="00EC4DCE" w:rsidRPr="00D133DF">
        <w:rPr>
          <w:rFonts w:ascii="Times New Roman" w:hAnsi="Times New Roman" w:cs="Times New Roman"/>
          <w:b/>
          <w:sz w:val="24"/>
          <w:szCs w:val="24"/>
        </w:rPr>
        <w:t>Финансово-экономические</w:t>
      </w:r>
      <w:r w:rsidR="00EC4DCE" w:rsidRPr="00D133DF">
        <w:rPr>
          <w:rFonts w:ascii="Times New Roman" w:hAnsi="Times New Roman" w:cs="Times New Roman"/>
          <w:b/>
          <w:sz w:val="24"/>
          <w:szCs w:val="24"/>
        </w:rPr>
        <w:tab/>
        <w:t>условия</w:t>
      </w:r>
      <w:r w:rsidR="00EC4DCE" w:rsidRPr="00D133DF">
        <w:rPr>
          <w:rFonts w:ascii="Times New Roman" w:hAnsi="Times New Roman" w:cs="Times New Roman"/>
          <w:b/>
          <w:sz w:val="24"/>
          <w:szCs w:val="24"/>
        </w:rPr>
        <w:tab/>
        <w:t>реализации</w:t>
      </w:r>
      <w:r w:rsidR="00EC4DCE" w:rsidRPr="00D133DF">
        <w:rPr>
          <w:rFonts w:ascii="Times New Roman" w:hAnsi="Times New Roman" w:cs="Times New Roman"/>
          <w:b/>
          <w:sz w:val="24"/>
          <w:szCs w:val="24"/>
        </w:rPr>
        <w:tab/>
      </w:r>
      <w:r w:rsidR="00EC4DCE" w:rsidRPr="00D133DF">
        <w:rPr>
          <w:rFonts w:ascii="Times New Roman" w:hAnsi="Times New Roman" w:cs="Times New Roman"/>
          <w:b/>
          <w:spacing w:val="-1"/>
          <w:sz w:val="24"/>
          <w:szCs w:val="24"/>
        </w:rPr>
        <w:t>основной</w:t>
      </w:r>
      <w:r w:rsidR="00EC4DCE" w:rsidRPr="00D133DF">
        <w:rPr>
          <w:rFonts w:ascii="Times New Roman" w:hAnsi="Times New Roman" w:cs="Times New Roman"/>
          <w:b/>
          <w:spacing w:val="-62"/>
          <w:sz w:val="24"/>
          <w:szCs w:val="24"/>
        </w:rPr>
        <w:t xml:space="preserve"> </w:t>
      </w:r>
      <w:r w:rsidR="00EC4DCE" w:rsidRPr="00D133DF">
        <w:rPr>
          <w:rFonts w:ascii="Times New Roman" w:hAnsi="Times New Roman" w:cs="Times New Roman"/>
          <w:b/>
          <w:sz w:val="24"/>
          <w:szCs w:val="24"/>
        </w:rPr>
        <w:t>образовательной</w:t>
      </w:r>
      <w:r w:rsidR="00EC4DCE" w:rsidRPr="00D133DF">
        <w:rPr>
          <w:rFonts w:ascii="Times New Roman" w:hAnsi="Times New Roman" w:cs="Times New Roman"/>
          <w:b/>
          <w:spacing w:val="-2"/>
          <w:sz w:val="24"/>
          <w:szCs w:val="24"/>
        </w:rPr>
        <w:t xml:space="preserve"> </w:t>
      </w:r>
      <w:r w:rsidR="00EC4DCE" w:rsidRPr="00D133DF">
        <w:rPr>
          <w:rFonts w:ascii="Times New Roman" w:hAnsi="Times New Roman" w:cs="Times New Roman"/>
          <w:b/>
          <w:sz w:val="24"/>
          <w:szCs w:val="24"/>
        </w:rPr>
        <w:t>программы основного</w:t>
      </w:r>
      <w:r w:rsidR="00EC4DCE" w:rsidRPr="00D133DF">
        <w:rPr>
          <w:rFonts w:ascii="Times New Roman" w:hAnsi="Times New Roman" w:cs="Times New Roman"/>
          <w:b/>
          <w:spacing w:val="1"/>
          <w:sz w:val="24"/>
          <w:szCs w:val="24"/>
        </w:rPr>
        <w:t xml:space="preserve"> </w:t>
      </w:r>
      <w:r w:rsidR="00EC4DCE" w:rsidRPr="00D133DF">
        <w:rPr>
          <w:rFonts w:ascii="Times New Roman" w:hAnsi="Times New Roman" w:cs="Times New Roman"/>
          <w:b/>
          <w:sz w:val="24"/>
          <w:szCs w:val="24"/>
        </w:rPr>
        <w:t>общего образования</w:t>
      </w:r>
    </w:p>
    <w:p w:rsidR="00EC4DCE" w:rsidRPr="00D133DF" w:rsidRDefault="00EC4DCE" w:rsidP="00EC4DCE">
      <w:pPr>
        <w:pStyle w:val="ConsPlusNormal"/>
        <w:spacing w:line="276" w:lineRule="auto"/>
        <w:ind w:firstLine="709"/>
        <w:jc w:val="both"/>
        <w:rPr>
          <w:rFonts w:ascii="Times New Roman" w:hAnsi="Times New Roman" w:cs="Times New Roman"/>
          <w:b/>
          <w:sz w:val="24"/>
          <w:szCs w:val="24"/>
        </w:rPr>
      </w:pP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Финансовое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обеспечение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реализации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основного общего образования опирается на исполнение расходных обязательств,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обеспечивающих конституционное право граждан на бесплатное и общедоступное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Объём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действующих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расходных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обязательств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отражается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задании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учредителя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показанию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государственных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(муниципальных)</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образовательных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услуг</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соответствии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требованиями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федеральных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государственных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стандартов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Задание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учредителя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обеспечивает</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соответствие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показателей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объёмов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lastRenderedPageBreak/>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качества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предоставляемых школой услуг (выполнения работ) с размерами направляемых 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эти</w:t>
      </w:r>
      <w:r w:rsidRPr="00D133DF">
        <w:rPr>
          <w:rFonts w:ascii="Times New Roman" w:hAnsi="Times New Roman" w:cs="Times New Roman"/>
          <w:spacing w:val="46"/>
          <w:sz w:val="24"/>
          <w:szCs w:val="24"/>
        </w:rPr>
        <w:t xml:space="preserve"> </w:t>
      </w:r>
      <w:r w:rsidRPr="00D133DF">
        <w:rPr>
          <w:rFonts w:ascii="Times New Roman" w:hAnsi="Times New Roman" w:cs="Times New Roman"/>
          <w:sz w:val="24"/>
          <w:szCs w:val="24"/>
        </w:rPr>
        <w:t>цели</w:t>
      </w:r>
      <w:r w:rsidRPr="00D133DF">
        <w:rPr>
          <w:rFonts w:ascii="Times New Roman" w:hAnsi="Times New Roman" w:cs="Times New Roman"/>
          <w:spacing w:val="49"/>
          <w:sz w:val="24"/>
          <w:szCs w:val="24"/>
        </w:rPr>
        <w:t xml:space="preserve"> </w:t>
      </w:r>
      <w:r w:rsidRPr="00D133DF">
        <w:rPr>
          <w:rFonts w:ascii="Times New Roman" w:hAnsi="Times New Roman" w:cs="Times New Roman"/>
          <w:sz w:val="24"/>
          <w:szCs w:val="24"/>
        </w:rPr>
        <w:t>средств</w:t>
      </w:r>
      <w:r w:rsidRPr="00D133DF">
        <w:rPr>
          <w:rFonts w:ascii="Times New Roman" w:hAnsi="Times New Roman" w:cs="Times New Roman"/>
          <w:spacing w:val="46"/>
          <w:sz w:val="24"/>
          <w:szCs w:val="24"/>
        </w:rPr>
        <w:t xml:space="preserve"> </w:t>
      </w:r>
      <w:r w:rsidRPr="00D133DF">
        <w:rPr>
          <w:rFonts w:ascii="Times New Roman" w:hAnsi="Times New Roman" w:cs="Times New Roman"/>
          <w:sz w:val="24"/>
          <w:szCs w:val="24"/>
        </w:rPr>
        <w:t>бюджета.</w:t>
      </w:r>
      <w:r w:rsidRPr="00D133DF">
        <w:rPr>
          <w:rFonts w:ascii="Times New Roman" w:hAnsi="Times New Roman" w:cs="Times New Roman"/>
          <w:spacing w:val="46"/>
          <w:sz w:val="24"/>
          <w:szCs w:val="24"/>
        </w:rPr>
        <w:t xml:space="preserve"> </w:t>
      </w:r>
      <w:r w:rsidRPr="00D133DF">
        <w:rPr>
          <w:rFonts w:ascii="Times New Roman" w:hAnsi="Times New Roman" w:cs="Times New Roman"/>
          <w:sz w:val="24"/>
          <w:szCs w:val="24"/>
        </w:rPr>
        <w:t>Финансовое</w:t>
      </w:r>
      <w:r w:rsidRPr="00D133DF">
        <w:rPr>
          <w:rFonts w:ascii="Times New Roman" w:hAnsi="Times New Roman" w:cs="Times New Roman"/>
          <w:spacing w:val="48"/>
          <w:sz w:val="24"/>
          <w:szCs w:val="24"/>
        </w:rPr>
        <w:t xml:space="preserve"> </w:t>
      </w:r>
      <w:r w:rsidRPr="00D133DF">
        <w:rPr>
          <w:rFonts w:ascii="Times New Roman" w:hAnsi="Times New Roman" w:cs="Times New Roman"/>
          <w:sz w:val="24"/>
          <w:szCs w:val="24"/>
        </w:rPr>
        <w:t>обеспечение</w:t>
      </w:r>
      <w:r w:rsidRPr="00D133DF">
        <w:rPr>
          <w:rFonts w:ascii="Times New Roman" w:hAnsi="Times New Roman" w:cs="Times New Roman"/>
          <w:spacing w:val="49"/>
          <w:sz w:val="24"/>
          <w:szCs w:val="24"/>
        </w:rPr>
        <w:t xml:space="preserve"> </w:t>
      </w:r>
      <w:r w:rsidRPr="00D133DF">
        <w:rPr>
          <w:rFonts w:ascii="Times New Roman" w:hAnsi="Times New Roman" w:cs="Times New Roman"/>
          <w:sz w:val="24"/>
          <w:szCs w:val="24"/>
        </w:rPr>
        <w:t>задания</w:t>
      </w:r>
      <w:r w:rsidRPr="00D133DF">
        <w:rPr>
          <w:rFonts w:ascii="Times New Roman" w:hAnsi="Times New Roman" w:cs="Times New Roman"/>
          <w:spacing w:val="50"/>
          <w:sz w:val="24"/>
          <w:szCs w:val="24"/>
        </w:rPr>
        <w:t xml:space="preserve"> </w:t>
      </w:r>
      <w:r w:rsidRPr="00D133DF">
        <w:rPr>
          <w:rFonts w:ascii="Times New Roman" w:hAnsi="Times New Roman" w:cs="Times New Roman"/>
          <w:sz w:val="24"/>
          <w:szCs w:val="24"/>
        </w:rPr>
        <w:t>учредителя</w:t>
      </w:r>
      <w:r w:rsidRPr="00D133DF">
        <w:rPr>
          <w:rFonts w:ascii="Times New Roman" w:hAnsi="Times New Roman" w:cs="Times New Roman"/>
          <w:spacing w:val="47"/>
          <w:sz w:val="24"/>
          <w:szCs w:val="24"/>
        </w:rPr>
        <w:t xml:space="preserve"> </w:t>
      </w:r>
      <w:r w:rsidRPr="00D133DF">
        <w:rPr>
          <w:rFonts w:ascii="Times New Roman" w:hAnsi="Times New Roman" w:cs="Times New Roman"/>
          <w:sz w:val="24"/>
          <w:szCs w:val="24"/>
        </w:rPr>
        <w:t>по</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реализации основной образовательной программы основного общего образования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осуществляется на основе нормативного подушевого финансирования. Введение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нормативного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подушевого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финансирования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определяет</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механизм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формирования</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расходов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доведения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средств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реализацию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государственных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гарантий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прав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граждан</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получение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общедоступного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бесплатного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соответствии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требованиями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ФГОС.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Применение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принципа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нормативного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подушевого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финансирования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уровне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школы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заключается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определении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стоимости стандартной (базовой) бюджетной образовательной услуги в школе не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ниже уровня фактически сложившейся стоимости в предыдущем финансовом году.</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Региональный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расчётный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подушевой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норматив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это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минимально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допустимый</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объём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финансовых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средств,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необходимых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для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реализации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образовательной программы в школе, в соответствии с ФГОС в расчёте на одного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обучающегося в год. В связи с требованиями ФГОС при расчёте регионального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подушевого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норматива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учитываются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затраты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рабочего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времени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педагогических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работников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школы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урочную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внеурочную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деятельность,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включая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все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виды</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работ</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(учебная,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воспитательная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методическая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входящие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трудовые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обязанности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конкретных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педагогических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работников.</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Финансовое</w:t>
      </w:r>
      <w:r w:rsidRPr="00D133DF">
        <w:rPr>
          <w:rFonts w:ascii="Times New Roman" w:hAnsi="Times New Roman" w:cs="Times New Roman"/>
          <w:spacing w:val="-6"/>
          <w:sz w:val="24"/>
          <w:szCs w:val="24"/>
        </w:rPr>
        <w:t xml:space="preserve"> </w:t>
      </w:r>
      <w:r w:rsidRPr="00D133DF">
        <w:rPr>
          <w:rFonts w:ascii="Times New Roman" w:hAnsi="Times New Roman" w:cs="Times New Roman"/>
          <w:sz w:val="24"/>
          <w:szCs w:val="24"/>
        </w:rPr>
        <w:t>обеспечение</w:t>
      </w:r>
      <w:r w:rsidRPr="00D133DF">
        <w:rPr>
          <w:rFonts w:ascii="Times New Roman" w:hAnsi="Times New Roman" w:cs="Times New Roman"/>
          <w:spacing w:val="-6"/>
          <w:sz w:val="24"/>
          <w:szCs w:val="24"/>
        </w:rPr>
        <w:t xml:space="preserve"> </w:t>
      </w:r>
      <w:r w:rsidRPr="00D133DF">
        <w:rPr>
          <w:rFonts w:ascii="Times New Roman" w:hAnsi="Times New Roman" w:cs="Times New Roman"/>
          <w:sz w:val="24"/>
          <w:szCs w:val="24"/>
        </w:rPr>
        <w:t>гарантирует</w:t>
      </w:r>
      <w:r w:rsidRPr="00D133DF">
        <w:rPr>
          <w:rFonts w:ascii="Times New Roman" w:hAnsi="Times New Roman" w:cs="Times New Roman"/>
          <w:spacing w:val="-6"/>
          <w:sz w:val="24"/>
          <w:szCs w:val="24"/>
        </w:rPr>
        <w:t xml:space="preserve"> </w:t>
      </w:r>
      <w:r w:rsidRPr="00D133DF">
        <w:rPr>
          <w:rFonts w:ascii="Times New Roman" w:hAnsi="Times New Roman" w:cs="Times New Roman"/>
          <w:sz w:val="24"/>
          <w:szCs w:val="24"/>
        </w:rPr>
        <w:t>возможность:</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кадрового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обеспечения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учреждения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специалистами,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имеющими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базовое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профессиональное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необходимую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квалификацию, способными к инновационной профессиональной деятельности,</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обладающими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необходимым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уровнем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методологической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культуры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сформированной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готовностью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непрерывному</w:t>
      </w:r>
      <w:r w:rsidRPr="00D133DF">
        <w:rPr>
          <w:rFonts w:ascii="Times New Roman" w:hAnsi="Times New Roman" w:cs="Times New Roman"/>
          <w:spacing w:val="-7"/>
          <w:sz w:val="24"/>
          <w:szCs w:val="24"/>
        </w:rPr>
        <w:t xml:space="preserve"> </w:t>
      </w:r>
      <w:r w:rsidRPr="00D133DF">
        <w:rPr>
          <w:rFonts w:ascii="Times New Roman" w:hAnsi="Times New Roman" w:cs="Times New Roman"/>
          <w:sz w:val="24"/>
          <w:szCs w:val="24"/>
        </w:rPr>
        <w:t>процессу</w:t>
      </w:r>
      <w:r w:rsidRPr="00D133DF">
        <w:rPr>
          <w:rFonts w:ascii="Times New Roman" w:hAnsi="Times New Roman" w:cs="Times New Roman"/>
          <w:spacing w:val="-7"/>
          <w:sz w:val="24"/>
          <w:szCs w:val="24"/>
        </w:rPr>
        <w:t xml:space="preserve"> </w:t>
      </w:r>
      <w:r w:rsidRPr="00D133DF">
        <w:rPr>
          <w:rFonts w:ascii="Times New Roman" w:hAnsi="Times New Roman" w:cs="Times New Roman"/>
          <w:sz w:val="24"/>
          <w:szCs w:val="24"/>
        </w:rPr>
        <w:t>образования;</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повышения квалификации педагогических кадров, обеспечения их готовности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ФГОС,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числе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формированию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учащихся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универсальных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учебных действий, достижению планируемых результатов на основе системно-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деятельностного</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подхода;</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обеспечения образовательного процесса необходимым и достаточным набором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средств обучения и воспитания (наглядные пособия, оборудование, печатные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материалы, мультимедийные средства и др.), позволяющих в полном объеме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реализовать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Требования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результатам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освоения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формирования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необходимого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достаточного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набора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информационно-методических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ресурсов,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обеспечивающих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реализацию</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основной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образовательной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граммы;</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создания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санитарно-гигиенических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условий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организации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образовательного</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процесса,</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своевременного</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качественного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выполнения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ремонтных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работ;</w:t>
      </w:r>
    </w:p>
    <w:p w:rsidR="00EC4DCE" w:rsidRPr="00D133DF" w:rsidRDefault="00EC4DCE" w:rsidP="00EC4DCE">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установления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стимулирующих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выплат</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педагогическим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работниками</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администрации МОУ «СОШ №2 им. ак. А.И. Берга» г.Жукова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 достижение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высоких</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планируемых</w:t>
      </w:r>
      <w:r w:rsidRPr="00D133DF">
        <w:rPr>
          <w:rFonts w:ascii="Times New Roman" w:hAnsi="Times New Roman" w:cs="Times New Roman"/>
          <w:spacing w:val="-1"/>
          <w:sz w:val="24"/>
          <w:szCs w:val="24"/>
        </w:rPr>
        <w:t xml:space="preserve"> </w:t>
      </w:r>
      <w:r w:rsidR="004B7010" w:rsidRPr="00D133DF">
        <w:rPr>
          <w:rFonts w:ascii="Times New Roman" w:hAnsi="Times New Roman" w:cs="Times New Roman"/>
          <w:sz w:val="24"/>
          <w:szCs w:val="24"/>
        </w:rPr>
        <w:t>результатов.</w:t>
      </w:r>
    </w:p>
    <w:p w:rsidR="00082C20" w:rsidRPr="00D133DF" w:rsidRDefault="00082C20" w:rsidP="00082C20">
      <w:pPr>
        <w:pStyle w:val="ConsPlusNormal"/>
        <w:spacing w:line="276" w:lineRule="auto"/>
        <w:jc w:val="both"/>
        <w:rPr>
          <w:rFonts w:ascii="Times New Roman" w:hAnsi="Times New Roman" w:cs="Times New Roman"/>
          <w:b/>
          <w:sz w:val="24"/>
          <w:szCs w:val="24"/>
        </w:rPr>
      </w:pPr>
      <w:r w:rsidRPr="00D133DF">
        <w:rPr>
          <w:rFonts w:ascii="Times New Roman" w:hAnsi="Times New Roman" w:cs="Times New Roman"/>
          <w:b/>
          <w:sz w:val="24"/>
          <w:szCs w:val="24"/>
        </w:rPr>
        <w:t>3.5.4. Материально-технические</w:t>
      </w:r>
      <w:r w:rsidRPr="00D133DF">
        <w:rPr>
          <w:rFonts w:ascii="Times New Roman" w:hAnsi="Times New Roman" w:cs="Times New Roman"/>
          <w:b/>
          <w:spacing w:val="1"/>
          <w:sz w:val="24"/>
          <w:szCs w:val="24"/>
        </w:rPr>
        <w:t xml:space="preserve"> </w:t>
      </w:r>
      <w:r w:rsidRPr="00D133DF">
        <w:rPr>
          <w:rFonts w:ascii="Times New Roman" w:hAnsi="Times New Roman" w:cs="Times New Roman"/>
          <w:b/>
          <w:sz w:val="24"/>
          <w:szCs w:val="24"/>
        </w:rPr>
        <w:t>условия</w:t>
      </w:r>
      <w:r w:rsidRPr="00D133DF">
        <w:rPr>
          <w:rFonts w:ascii="Times New Roman" w:hAnsi="Times New Roman" w:cs="Times New Roman"/>
          <w:b/>
          <w:spacing w:val="1"/>
          <w:sz w:val="24"/>
          <w:szCs w:val="24"/>
        </w:rPr>
        <w:t xml:space="preserve"> </w:t>
      </w:r>
      <w:r w:rsidRPr="00D133DF">
        <w:rPr>
          <w:rFonts w:ascii="Times New Roman" w:hAnsi="Times New Roman" w:cs="Times New Roman"/>
          <w:b/>
          <w:sz w:val="24"/>
          <w:szCs w:val="24"/>
        </w:rPr>
        <w:t>реализации</w:t>
      </w:r>
      <w:r w:rsidRPr="00D133DF">
        <w:rPr>
          <w:rFonts w:ascii="Times New Roman" w:hAnsi="Times New Roman" w:cs="Times New Roman"/>
          <w:b/>
          <w:spacing w:val="1"/>
          <w:sz w:val="24"/>
          <w:szCs w:val="24"/>
        </w:rPr>
        <w:t xml:space="preserve"> </w:t>
      </w:r>
      <w:r w:rsidRPr="00D133DF">
        <w:rPr>
          <w:rFonts w:ascii="Times New Roman" w:hAnsi="Times New Roman" w:cs="Times New Roman"/>
          <w:b/>
          <w:sz w:val="24"/>
          <w:szCs w:val="24"/>
        </w:rPr>
        <w:t>основной</w:t>
      </w:r>
      <w:r w:rsidRPr="00D133DF">
        <w:rPr>
          <w:rFonts w:ascii="Times New Roman" w:hAnsi="Times New Roman" w:cs="Times New Roman"/>
          <w:b/>
          <w:spacing w:val="1"/>
          <w:sz w:val="24"/>
          <w:szCs w:val="24"/>
        </w:rPr>
        <w:t xml:space="preserve"> </w:t>
      </w:r>
      <w:r w:rsidRPr="00D133DF">
        <w:rPr>
          <w:rFonts w:ascii="Times New Roman" w:hAnsi="Times New Roman" w:cs="Times New Roman"/>
          <w:b/>
          <w:sz w:val="24"/>
          <w:szCs w:val="24"/>
        </w:rPr>
        <w:t>образовательной</w:t>
      </w:r>
      <w:r w:rsidRPr="00D133DF">
        <w:rPr>
          <w:rFonts w:ascii="Times New Roman" w:hAnsi="Times New Roman" w:cs="Times New Roman"/>
          <w:b/>
          <w:spacing w:val="-2"/>
          <w:sz w:val="24"/>
          <w:szCs w:val="24"/>
        </w:rPr>
        <w:t xml:space="preserve"> </w:t>
      </w:r>
      <w:r w:rsidRPr="00D133DF">
        <w:rPr>
          <w:rFonts w:ascii="Times New Roman" w:hAnsi="Times New Roman" w:cs="Times New Roman"/>
          <w:b/>
          <w:sz w:val="24"/>
          <w:szCs w:val="24"/>
        </w:rPr>
        <w:t>программы основного</w:t>
      </w:r>
      <w:r w:rsidRPr="00D133DF">
        <w:rPr>
          <w:rFonts w:ascii="Times New Roman" w:hAnsi="Times New Roman" w:cs="Times New Roman"/>
          <w:b/>
          <w:spacing w:val="1"/>
          <w:sz w:val="24"/>
          <w:szCs w:val="24"/>
        </w:rPr>
        <w:t xml:space="preserve"> </w:t>
      </w:r>
      <w:r w:rsidRPr="00D133DF">
        <w:rPr>
          <w:rFonts w:ascii="Times New Roman" w:hAnsi="Times New Roman" w:cs="Times New Roman"/>
          <w:b/>
          <w:sz w:val="24"/>
          <w:szCs w:val="24"/>
        </w:rPr>
        <w:t>общего образования</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Материально-технические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условия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реализации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обеспечивают:</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возможность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достижения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обучающимися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установленных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Стандартом</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требований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lastRenderedPageBreak/>
        <w:t>результатам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освоения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основного 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соблюдение:</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санитарно-гигиенических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норм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процесса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(требования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водоснабжению,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канализации,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освещению,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воздушно-тепловому</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режиму,</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средствам</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обучения,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учебному</w:t>
      </w:r>
      <w:r w:rsidRPr="00D133DF">
        <w:rPr>
          <w:rFonts w:ascii="Times New Roman" w:hAnsi="Times New Roman" w:cs="Times New Roman"/>
          <w:spacing w:val="-6"/>
          <w:sz w:val="24"/>
          <w:szCs w:val="24"/>
        </w:rPr>
        <w:t xml:space="preserve"> </w:t>
      </w:r>
      <w:r w:rsidRPr="00D133DF">
        <w:rPr>
          <w:rFonts w:ascii="Times New Roman" w:hAnsi="Times New Roman" w:cs="Times New Roman"/>
          <w:sz w:val="24"/>
          <w:szCs w:val="24"/>
        </w:rPr>
        <w:t>оборудованию;</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требований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санитарно-бытовым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условиям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(оборудование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гардеробов,</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санузлов,</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мест</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личной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гигиены);</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требований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социально-бытовым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условиям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(оборудование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учебных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кабинетах,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рабочие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места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учителя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каждого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обучающегося;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комнат</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психологической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разгрузки;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административных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кабинетов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(помещений);</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помещений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для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питания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хранения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приготовления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пищи;</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строительных</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норм</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правил;</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требований</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пожарной и</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электробезопасности;</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требований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охраны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здоровья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обучающихся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охраны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труда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работников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образовательных</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учреждений;</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ab/>
        <w:t>требований к организации безопасной эксплуатации улично-дорожной сети 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технических средств организации дорожного движения в месте расположения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Школы;</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требований к организации безопасной эксплуатации спортивных сооружений,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спортивного</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инвентаря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и оборудования,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используемого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 Школе;</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своевременных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сроков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необходимых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объемов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текущего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капитального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ремонта.</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Здание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учреждения,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набор</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размещение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помещений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для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осуществления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процесса,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активной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деятельности,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отдыха,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питания и медицинского обслуживания обучающихся, их площадь, освещенность и</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воздушно –тепловой режим, расположение и размеры рабочих, учебных зон и зон</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для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индивидуальных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занятий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обеспечивают</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возможность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безопасной</w:t>
      </w:r>
      <w:r w:rsidRPr="00D133DF">
        <w:rPr>
          <w:rFonts w:ascii="Times New Roman" w:hAnsi="Times New Roman" w:cs="Times New Roman"/>
          <w:spacing w:val="66"/>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комфортной организации всех видов учебной и внеурочной деятельности для всех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участников</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образовательного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процесса.</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Материально-техническая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база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реализации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образовательной</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программы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основного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общего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соответствует</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действующим</w:t>
      </w:r>
      <w:r w:rsidRPr="00D133DF">
        <w:rPr>
          <w:rFonts w:ascii="Times New Roman" w:hAnsi="Times New Roman" w:cs="Times New Roman"/>
          <w:spacing w:val="-62"/>
          <w:sz w:val="24"/>
          <w:szCs w:val="24"/>
        </w:rPr>
        <w:t xml:space="preserve"> </w:t>
      </w:r>
      <w:r w:rsidRPr="00D133DF">
        <w:rPr>
          <w:rFonts w:ascii="Times New Roman" w:hAnsi="Times New Roman" w:cs="Times New Roman"/>
          <w:sz w:val="24"/>
          <w:szCs w:val="24"/>
        </w:rPr>
        <w:t>санитарным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противопожарным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нормам,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нормам</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охраны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труда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работников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образовательных</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учреждениям.</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Важное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направление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программе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развития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школы</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отводится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материально-</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техническому оснащению учебно-воспитательного процесса и выведению его 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уровень</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современных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требований.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рамках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решения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этой</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задачи</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школа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приобретает</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компьютерную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технику,</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теле-,</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аудио-</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видеоаппаратуру.</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 школе работает один современный компьютерный класс</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с возможностью</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выхода в Интернет. Компьютером и множительной техникой оснащена школьная</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библиотека,</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которой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работает</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читальный</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зал</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на</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25</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мест.</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настоящее</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время</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школе:</w:t>
      </w:r>
    </w:p>
    <w:p w:rsidR="00082C20" w:rsidRPr="00D133DF" w:rsidRDefault="00082C20" w:rsidP="00082C20">
      <w:pPr>
        <w:pStyle w:val="ConsPlusNormal"/>
        <w:spacing w:line="276" w:lineRule="auto"/>
        <w:jc w:val="both"/>
        <w:rPr>
          <w:rFonts w:ascii="Times New Roman" w:hAnsi="Times New Roman" w:cs="Times New Roman"/>
          <w:sz w:val="24"/>
          <w:szCs w:val="24"/>
        </w:rPr>
      </w:pPr>
      <w:r w:rsidRPr="00D133DF">
        <w:rPr>
          <w:rFonts w:ascii="Times New Roman" w:hAnsi="Times New Roman" w:cs="Times New Roman"/>
          <w:sz w:val="24"/>
          <w:szCs w:val="24"/>
        </w:rPr>
        <w:t>300</w:t>
      </w:r>
      <w:r w:rsidRPr="00D133DF">
        <w:rPr>
          <w:rFonts w:ascii="Times New Roman" w:hAnsi="Times New Roman" w:cs="Times New Roman"/>
          <w:spacing w:val="28"/>
          <w:sz w:val="24"/>
          <w:szCs w:val="24"/>
        </w:rPr>
        <w:t xml:space="preserve"> </w:t>
      </w:r>
      <w:r w:rsidRPr="00D133DF">
        <w:rPr>
          <w:rFonts w:ascii="Times New Roman" w:hAnsi="Times New Roman" w:cs="Times New Roman"/>
          <w:sz w:val="24"/>
          <w:szCs w:val="24"/>
        </w:rPr>
        <w:t>компьютеров,</w:t>
      </w:r>
      <w:r w:rsidRPr="00D133DF">
        <w:rPr>
          <w:rFonts w:ascii="Times New Roman" w:hAnsi="Times New Roman" w:cs="Times New Roman"/>
          <w:spacing w:val="25"/>
          <w:sz w:val="24"/>
          <w:szCs w:val="24"/>
        </w:rPr>
        <w:t xml:space="preserve"> </w:t>
      </w:r>
      <w:r w:rsidRPr="00D133DF">
        <w:rPr>
          <w:rFonts w:ascii="Times New Roman" w:hAnsi="Times New Roman" w:cs="Times New Roman"/>
          <w:sz w:val="24"/>
          <w:szCs w:val="24"/>
        </w:rPr>
        <w:t>197</w:t>
      </w:r>
      <w:r w:rsidRPr="00D133DF">
        <w:rPr>
          <w:rFonts w:ascii="Times New Roman" w:hAnsi="Times New Roman" w:cs="Times New Roman"/>
          <w:spacing w:val="29"/>
          <w:sz w:val="24"/>
          <w:szCs w:val="24"/>
        </w:rPr>
        <w:t xml:space="preserve"> </w:t>
      </w:r>
      <w:r w:rsidRPr="00D133DF">
        <w:rPr>
          <w:rFonts w:ascii="Times New Roman" w:hAnsi="Times New Roman" w:cs="Times New Roman"/>
          <w:sz w:val="24"/>
          <w:szCs w:val="24"/>
        </w:rPr>
        <w:t>используются</w:t>
      </w:r>
      <w:r w:rsidRPr="00D133DF">
        <w:rPr>
          <w:rFonts w:ascii="Times New Roman" w:hAnsi="Times New Roman" w:cs="Times New Roman"/>
          <w:spacing w:val="28"/>
          <w:sz w:val="24"/>
          <w:szCs w:val="24"/>
        </w:rPr>
        <w:t xml:space="preserve"> </w:t>
      </w:r>
      <w:r w:rsidRPr="00D133DF">
        <w:rPr>
          <w:rFonts w:ascii="Times New Roman" w:hAnsi="Times New Roman" w:cs="Times New Roman"/>
          <w:sz w:val="24"/>
          <w:szCs w:val="24"/>
        </w:rPr>
        <w:t>в</w:t>
      </w:r>
      <w:r w:rsidRPr="00D133DF">
        <w:rPr>
          <w:rFonts w:ascii="Times New Roman" w:hAnsi="Times New Roman" w:cs="Times New Roman"/>
          <w:spacing w:val="26"/>
          <w:sz w:val="24"/>
          <w:szCs w:val="24"/>
        </w:rPr>
        <w:t xml:space="preserve"> </w:t>
      </w:r>
      <w:r w:rsidRPr="00D133DF">
        <w:rPr>
          <w:rFonts w:ascii="Times New Roman" w:hAnsi="Times New Roman" w:cs="Times New Roman"/>
          <w:sz w:val="24"/>
          <w:szCs w:val="24"/>
        </w:rPr>
        <w:t>образовательной</w:t>
      </w:r>
      <w:r w:rsidRPr="00D133DF">
        <w:rPr>
          <w:rFonts w:ascii="Times New Roman" w:hAnsi="Times New Roman" w:cs="Times New Roman"/>
          <w:spacing w:val="27"/>
          <w:sz w:val="24"/>
          <w:szCs w:val="24"/>
        </w:rPr>
        <w:t xml:space="preserve"> </w:t>
      </w:r>
      <w:r w:rsidRPr="00D133DF">
        <w:rPr>
          <w:rFonts w:ascii="Times New Roman" w:hAnsi="Times New Roman" w:cs="Times New Roman"/>
          <w:sz w:val="24"/>
          <w:szCs w:val="24"/>
        </w:rPr>
        <w:t>деятельности</w:t>
      </w:r>
      <w:r w:rsidRPr="00D133DF">
        <w:rPr>
          <w:rFonts w:ascii="Times New Roman" w:hAnsi="Times New Roman" w:cs="Times New Roman"/>
          <w:spacing w:val="28"/>
          <w:sz w:val="24"/>
          <w:szCs w:val="24"/>
        </w:rPr>
        <w:t xml:space="preserve"> </w:t>
      </w:r>
      <w:r w:rsidRPr="00D133DF">
        <w:rPr>
          <w:rFonts w:ascii="Times New Roman" w:hAnsi="Times New Roman" w:cs="Times New Roman"/>
          <w:sz w:val="24"/>
          <w:szCs w:val="24"/>
        </w:rPr>
        <w:t>школы, 175</w:t>
      </w:r>
      <w:r w:rsidRPr="00D133DF">
        <w:rPr>
          <w:rFonts w:ascii="Times New Roman" w:hAnsi="Times New Roman" w:cs="Times New Roman"/>
          <w:spacing w:val="37"/>
          <w:sz w:val="24"/>
          <w:szCs w:val="24"/>
        </w:rPr>
        <w:t xml:space="preserve"> </w:t>
      </w:r>
      <w:r w:rsidRPr="00D133DF">
        <w:rPr>
          <w:rFonts w:ascii="Times New Roman" w:hAnsi="Times New Roman" w:cs="Times New Roman"/>
          <w:sz w:val="24"/>
          <w:szCs w:val="24"/>
        </w:rPr>
        <w:t>подключены</w:t>
      </w:r>
      <w:r w:rsidRPr="00D133DF">
        <w:rPr>
          <w:rFonts w:ascii="Times New Roman" w:hAnsi="Times New Roman" w:cs="Times New Roman"/>
          <w:spacing w:val="41"/>
          <w:sz w:val="24"/>
          <w:szCs w:val="24"/>
        </w:rPr>
        <w:t xml:space="preserve"> </w:t>
      </w:r>
      <w:r w:rsidRPr="00D133DF">
        <w:rPr>
          <w:rFonts w:ascii="Times New Roman" w:hAnsi="Times New Roman" w:cs="Times New Roman"/>
          <w:sz w:val="24"/>
          <w:szCs w:val="24"/>
        </w:rPr>
        <w:t>к</w:t>
      </w:r>
      <w:r w:rsidRPr="00D133DF">
        <w:rPr>
          <w:rFonts w:ascii="Times New Roman" w:hAnsi="Times New Roman" w:cs="Times New Roman"/>
          <w:spacing w:val="37"/>
          <w:sz w:val="24"/>
          <w:szCs w:val="24"/>
        </w:rPr>
        <w:t xml:space="preserve"> </w:t>
      </w:r>
      <w:r w:rsidRPr="00D133DF">
        <w:rPr>
          <w:rFonts w:ascii="Times New Roman" w:hAnsi="Times New Roman" w:cs="Times New Roman"/>
          <w:sz w:val="24"/>
          <w:szCs w:val="24"/>
        </w:rPr>
        <w:t>Интернету,</w:t>
      </w:r>
      <w:r w:rsidRPr="00D133DF">
        <w:rPr>
          <w:rFonts w:ascii="Times New Roman" w:hAnsi="Times New Roman" w:cs="Times New Roman"/>
          <w:spacing w:val="38"/>
          <w:sz w:val="24"/>
          <w:szCs w:val="24"/>
        </w:rPr>
        <w:t xml:space="preserve"> </w:t>
      </w:r>
      <w:r w:rsidRPr="00D133DF">
        <w:rPr>
          <w:rFonts w:ascii="Times New Roman" w:hAnsi="Times New Roman" w:cs="Times New Roman"/>
          <w:sz w:val="24"/>
          <w:szCs w:val="24"/>
        </w:rPr>
        <w:t>39</w:t>
      </w:r>
      <w:r w:rsidRPr="00D133DF">
        <w:rPr>
          <w:rFonts w:ascii="Times New Roman" w:hAnsi="Times New Roman" w:cs="Times New Roman"/>
          <w:spacing w:val="41"/>
          <w:sz w:val="24"/>
          <w:szCs w:val="24"/>
        </w:rPr>
        <w:t xml:space="preserve"> </w:t>
      </w:r>
      <w:r w:rsidRPr="00D133DF">
        <w:rPr>
          <w:rFonts w:ascii="Times New Roman" w:hAnsi="Times New Roman" w:cs="Times New Roman"/>
          <w:sz w:val="24"/>
          <w:szCs w:val="24"/>
        </w:rPr>
        <w:t>мультимедийных</w:t>
      </w:r>
      <w:r w:rsidRPr="00D133DF">
        <w:rPr>
          <w:rFonts w:ascii="Times New Roman" w:hAnsi="Times New Roman" w:cs="Times New Roman"/>
          <w:spacing w:val="37"/>
          <w:sz w:val="24"/>
          <w:szCs w:val="24"/>
        </w:rPr>
        <w:t xml:space="preserve"> </w:t>
      </w:r>
      <w:r w:rsidRPr="00D133DF">
        <w:rPr>
          <w:rFonts w:ascii="Times New Roman" w:hAnsi="Times New Roman" w:cs="Times New Roman"/>
          <w:sz w:val="24"/>
          <w:szCs w:val="24"/>
        </w:rPr>
        <w:t>проектора, 24</w:t>
      </w:r>
      <w:r w:rsidRPr="00D133DF">
        <w:rPr>
          <w:rFonts w:ascii="Times New Roman" w:hAnsi="Times New Roman" w:cs="Times New Roman"/>
          <w:spacing w:val="39"/>
          <w:sz w:val="24"/>
          <w:szCs w:val="24"/>
        </w:rPr>
        <w:t xml:space="preserve"> </w:t>
      </w:r>
      <w:r w:rsidRPr="00D133DF">
        <w:rPr>
          <w:rFonts w:ascii="Times New Roman" w:hAnsi="Times New Roman" w:cs="Times New Roman"/>
          <w:sz w:val="24"/>
          <w:szCs w:val="24"/>
        </w:rPr>
        <w:t>интерактивных доски,</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12</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копировальных</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аппаратов,</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69</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многофункциональных</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устройства,</w:t>
      </w:r>
      <w:r w:rsidRPr="00D133DF">
        <w:rPr>
          <w:rFonts w:ascii="Times New Roman" w:hAnsi="Times New Roman" w:cs="Times New Roman"/>
          <w:spacing w:val="-2"/>
          <w:sz w:val="24"/>
          <w:szCs w:val="24"/>
        </w:rPr>
        <w:t xml:space="preserve"> </w:t>
      </w:r>
      <w:r w:rsidRPr="00D133DF">
        <w:rPr>
          <w:rFonts w:ascii="Times New Roman" w:hAnsi="Times New Roman" w:cs="Times New Roman"/>
          <w:sz w:val="24"/>
          <w:szCs w:val="24"/>
        </w:rPr>
        <w:t>3-</w:t>
      </w:r>
      <w:r w:rsidRPr="00D133DF">
        <w:rPr>
          <w:rFonts w:ascii="Times New Roman" w:hAnsi="Times New Roman" w:cs="Times New Roman"/>
          <w:spacing w:val="-4"/>
          <w:sz w:val="24"/>
          <w:szCs w:val="24"/>
        </w:rPr>
        <w:t xml:space="preserve"> </w:t>
      </w:r>
      <w:r w:rsidRPr="00D133DF">
        <w:rPr>
          <w:rFonts w:ascii="Times New Roman" w:hAnsi="Times New Roman" w:cs="Times New Roman"/>
          <w:sz w:val="24"/>
          <w:szCs w:val="24"/>
        </w:rPr>
        <w:t>факс.</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Введено в действие оборудование автоматической подачи звонков.</w:t>
      </w:r>
      <w:r w:rsidRPr="00D133DF">
        <w:rPr>
          <w:rFonts w:ascii="Times New Roman" w:hAnsi="Times New Roman" w:cs="Times New Roman"/>
          <w:spacing w:val="1"/>
          <w:sz w:val="24"/>
          <w:szCs w:val="24"/>
        </w:rPr>
        <w:t xml:space="preserve"> </w:t>
      </w:r>
      <w:r w:rsidRPr="00D133DF">
        <w:rPr>
          <w:rFonts w:ascii="Times New Roman" w:hAnsi="Times New Roman" w:cs="Times New Roman"/>
          <w:sz w:val="24"/>
          <w:szCs w:val="24"/>
        </w:rPr>
        <w:t>Коридоры</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и учебные</w:t>
      </w:r>
      <w:r w:rsidRPr="00D133DF">
        <w:rPr>
          <w:rFonts w:ascii="Times New Roman" w:hAnsi="Times New Roman" w:cs="Times New Roman"/>
          <w:spacing w:val="-5"/>
          <w:sz w:val="24"/>
          <w:szCs w:val="24"/>
        </w:rPr>
        <w:t xml:space="preserve"> </w:t>
      </w:r>
      <w:r w:rsidRPr="00D133DF">
        <w:rPr>
          <w:rFonts w:ascii="Times New Roman" w:hAnsi="Times New Roman" w:cs="Times New Roman"/>
          <w:sz w:val="24"/>
          <w:szCs w:val="24"/>
        </w:rPr>
        <w:t>кабинеты</w:t>
      </w:r>
      <w:r w:rsidRPr="00D133DF">
        <w:rPr>
          <w:rFonts w:ascii="Times New Roman" w:hAnsi="Times New Roman" w:cs="Times New Roman"/>
          <w:spacing w:val="-5"/>
          <w:sz w:val="24"/>
          <w:szCs w:val="24"/>
        </w:rPr>
        <w:t xml:space="preserve"> </w:t>
      </w:r>
      <w:r w:rsidRPr="00D133DF">
        <w:rPr>
          <w:rFonts w:ascii="Times New Roman" w:hAnsi="Times New Roman" w:cs="Times New Roman"/>
          <w:sz w:val="24"/>
          <w:szCs w:val="24"/>
        </w:rPr>
        <w:t>оборудованы</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необходимым</w:t>
      </w:r>
      <w:r w:rsidRPr="00D133DF">
        <w:rPr>
          <w:rFonts w:ascii="Times New Roman" w:hAnsi="Times New Roman" w:cs="Times New Roman"/>
          <w:spacing w:val="-3"/>
          <w:sz w:val="24"/>
          <w:szCs w:val="24"/>
        </w:rPr>
        <w:t xml:space="preserve"> </w:t>
      </w:r>
      <w:r w:rsidRPr="00D133DF">
        <w:rPr>
          <w:rFonts w:ascii="Times New Roman" w:hAnsi="Times New Roman" w:cs="Times New Roman"/>
          <w:sz w:val="24"/>
          <w:szCs w:val="24"/>
        </w:rPr>
        <w:t>освещением.</w:t>
      </w: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p>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r w:rsidRPr="00D133DF">
        <w:rPr>
          <w:rFonts w:ascii="Times New Roman" w:hAnsi="Times New Roman" w:cs="Times New Roman"/>
          <w:sz w:val="24"/>
          <w:szCs w:val="24"/>
        </w:rPr>
        <w:t>Материально-учебная</w:t>
      </w:r>
      <w:r w:rsidRPr="00D133DF">
        <w:rPr>
          <w:rFonts w:ascii="Times New Roman" w:hAnsi="Times New Roman" w:cs="Times New Roman"/>
          <w:spacing w:val="-5"/>
          <w:sz w:val="24"/>
          <w:szCs w:val="24"/>
        </w:rPr>
        <w:t xml:space="preserve"> </w:t>
      </w:r>
      <w:r w:rsidRPr="00D133DF">
        <w:rPr>
          <w:rFonts w:ascii="Times New Roman" w:hAnsi="Times New Roman" w:cs="Times New Roman"/>
          <w:sz w:val="24"/>
          <w:szCs w:val="24"/>
        </w:rPr>
        <w:t>база</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6"/>
        <w:gridCol w:w="4964"/>
        <w:gridCol w:w="3793"/>
      </w:tblGrid>
      <w:tr w:rsidR="00082C20" w:rsidRPr="0067476E" w:rsidTr="0067476E">
        <w:trPr>
          <w:trHeight w:val="297"/>
        </w:trPr>
        <w:tc>
          <w:tcPr>
            <w:tcW w:w="566" w:type="dxa"/>
          </w:tcPr>
          <w:p w:rsidR="00082C20" w:rsidRPr="0067476E" w:rsidRDefault="00082C20" w:rsidP="0067476E">
            <w:pPr>
              <w:pStyle w:val="ConsPlusNormal"/>
              <w:spacing w:line="276" w:lineRule="auto"/>
              <w:ind w:left="-709" w:firstLine="709"/>
              <w:jc w:val="both"/>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w:t>
            </w:r>
          </w:p>
        </w:tc>
        <w:tc>
          <w:tcPr>
            <w:tcW w:w="4964" w:type="dxa"/>
          </w:tcPr>
          <w:p w:rsidR="00082C20" w:rsidRPr="0067476E" w:rsidRDefault="00082C20" w:rsidP="0067476E">
            <w:pPr>
              <w:pStyle w:val="ConsPlusNormal"/>
              <w:spacing w:line="276" w:lineRule="auto"/>
              <w:ind w:firstLine="143"/>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Перечень</w:t>
            </w:r>
          </w:p>
        </w:tc>
        <w:tc>
          <w:tcPr>
            <w:tcW w:w="3793" w:type="dxa"/>
          </w:tcPr>
          <w:p w:rsidR="00082C20" w:rsidRPr="0067476E" w:rsidRDefault="00082C20"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Единицы</w:t>
            </w:r>
            <w:r w:rsidRPr="0067476E">
              <w:rPr>
                <w:rFonts w:ascii="Times New Roman" w:hAnsi="Times New Roman" w:cs="Times New Roman"/>
                <w:spacing w:val="-4"/>
                <w:sz w:val="24"/>
                <w:szCs w:val="24"/>
                <w:lang w:val="en-US" w:eastAsia="en-US"/>
              </w:rPr>
              <w:t xml:space="preserve"> </w:t>
            </w:r>
            <w:r w:rsidRPr="0067476E">
              <w:rPr>
                <w:rFonts w:ascii="Times New Roman" w:hAnsi="Times New Roman" w:cs="Times New Roman"/>
                <w:sz w:val="24"/>
                <w:szCs w:val="24"/>
                <w:lang w:val="en-US" w:eastAsia="en-US"/>
              </w:rPr>
              <w:t>измерения</w:t>
            </w:r>
          </w:p>
        </w:tc>
      </w:tr>
      <w:tr w:rsidR="00082C20" w:rsidRPr="0067476E" w:rsidTr="0067476E">
        <w:trPr>
          <w:trHeight w:val="300"/>
        </w:trPr>
        <w:tc>
          <w:tcPr>
            <w:tcW w:w="566" w:type="dxa"/>
          </w:tcPr>
          <w:p w:rsidR="00082C20" w:rsidRPr="0067476E" w:rsidRDefault="00082C20" w:rsidP="0067476E">
            <w:pPr>
              <w:pStyle w:val="ConsPlusNormal"/>
              <w:spacing w:line="276" w:lineRule="auto"/>
              <w:ind w:left="-709" w:firstLine="709"/>
              <w:jc w:val="both"/>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1</w:t>
            </w:r>
          </w:p>
        </w:tc>
        <w:tc>
          <w:tcPr>
            <w:tcW w:w="4964" w:type="dxa"/>
          </w:tcPr>
          <w:p w:rsidR="00082C20" w:rsidRPr="0067476E" w:rsidRDefault="00082C20" w:rsidP="0067476E">
            <w:pPr>
              <w:pStyle w:val="ConsPlusNormal"/>
              <w:spacing w:line="276" w:lineRule="auto"/>
              <w:ind w:firstLine="143"/>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Учебные</w:t>
            </w:r>
            <w:r w:rsidRPr="0067476E">
              <w:rPr>
                <w:rFonts w:ascii="Times New Roman" w:hAnsi="Times New Roman" w:cs="Times New Roman"/>
                <w:spacing w:val="-2"/>
                <w:sz w:val="24"/>
                <w:szCs w:val="24"/>
                <w:lang w:val="en-US" w:eastAsia="en-US"/>
              </w:rPr>
              <w:t xml:space="preserve"> </w:t>
            </w:r>
            <w:r w:rsidRPr="0067476E">
              <w:rPr>
                <w:rFonts w:ascii="Times New Roman" w:hAnsi="Times New Roman" w:cs="Times New Roman"/>
                <w:sz w:val="24"/>
                <w:szCs w:val="24"/>
                <w:lang w:val="en-US" w:eastAsia="en-US"/>
              </w:rPr>
              <w:t>кабинеты</w:t>
            </w:r>
          </w:p>
        </w:tc>
        <w:tc>
          <w:tcPr>
            <w:tcW w:w="3793" w:type="dxa"/>
          </w:tcPr>
          <w:p w:rsidR="00082C20" w:rsidRPr="0067476E" w:rsidRDefault="00082C20"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2240м</w:t>
            </w:r>
            <w:r w:rsidRPr="0067476E">
              <w:rPr>
                <w:rFonts w:ascii="Times New Roman" w:hAnsi="Times New Roman" w:cs="Times New Roman"/>
                <w:sz w:val="24"/>
                <w:szCs w:val="24"/>
                <w:vertAlign w:val="superscript"/>
                <w:lang w:val="en-US" w:eastAsia="en-US"/>
              </w:rPr>
              <w:t>2</w:t>
            </w:r>
          </w:p>
        </w:tc>
      </w:tr>
      <w:tr w:rsidR="00082C20" w:rsidRPr="0067476E" w:rsidTr="0067476E">
        <w:trPr>
          <w:trHeight w:val="299"/>
        </w:trPr>
        <w:tc>
          <w:tcPr>
            <w:tcW w:w="566" w:type="dxa"/>
          </w:tcPr>
          <w:p w:rsidR="00082C20" w:rsidRPr="0067476E" w:rsidRDefault="00082C20" w:rsidP="0067476E">
            <w:pPr>
              <w:pStyle w:val="ConsPlusNormal"/>
              <w:spacing w:line="276" w:lineRule="auto"/>
              <w:ind w:left="-709" w:firstLine="709"/>
              <w:jc w:val="both"/>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2</w:t>
            </w:r>
          </w:p>
        </w:tc>
        <w:tc>
          <w:tcPr>
            <w:tcW w:w="4964" w:type="dxa"/>
          </w:tcPr>
          <w:p w:rsidR="00082C20" w:rsidRPr="0067476E" w:rsidRDefault="00082C20" w:rsidP="0067476E">
            <w:pPr>
              <w:pStyle w:val="ConsPlusNormal"/>
              <w:spacing w:line="276" w:lineRule="auto"/>
              <w:ind w:firstLine="143"/>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Библиотека</w:t>
            </w:r>
          </w:p>
        </w:tc>
        <w:tc>
          <w:tcPr>
            <w:tcW w:w="3793" w:type="dxa"/>
          </w:tcPr>
          <w:p w:rsidR="00082C20" w:rsidRPr="0067476E" w:rsidRDefault="00082C20"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217м</w:t>
            </w:r>
            <w:r w:rsidRPr="0067476E">
              <w:rPr>
                <w:rFonts w:ascii="Times New Roman" w:hAnsi="Times New Roman" w:cs="Times New Roman"/>
                <w:sz w:val="24"/>
                <w:szCs w:val="24"/>
                <w:vertAlign w:val="superscript"/>
                <w:lang w:val="en-US" w:eastAsia="en-US"/>
              </w:rPr>
              <w:t>2</w:t>
            </w:r>
          </w:p>
        </w:tc>
      </w:tr>
      <w:tr w:rsidR="00082C20" w:rsidRPr="0067476E" w:rsidTr="0067476E">
        <w:trPr>
          <w:trHeight w:val="299"/>
        </w:trPr>
        <w:tc>
          <w:tcPr>
            <w:tcW w:w="566" w:type="dxa"/>
          </w:tcPr>
          <w:p w:rsidR="00082C20" w:rsidRPr="0067476E" w:rsidRDefault="00082C20" w:rsidP="0067476E">
            <w:pPr>
              <w:pStyle w:val="ConsPlusNormal"/>
              <w:spacing w:line="276" w:lineRule="auto"/>
              <w:ind w:left="-709" w:firstLine="709"/>
              <w:jc w:val="both"/>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3</w:t>
            </w:r>
          </w:p>
        </w:tc>
        <w:tc>
          <w:tcPr>
            <w:tcW w:w="4964" w:type="dxa"/>
          </w:tcPr>
          <w:p w:rsidR="00082C20" w:rsidRPr="0067476E" w:rsidRDefault="00082C20" w:rsidP="0067476E">
            <w:pPr>
              <w:pStyle w:val="ConsPlusNormal"/>
              <w:spacing w:line="276" w:lineRule="auto"/>
              <w:ind w:firstLine="143"/>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Спортивный</w:t>
            </w:r>
            <w:r w:rsidRPr="0067476E">
              <w:rPr>
                <w:rFonts w:ascii="Times New Roman" w:hAnsi="Times New Roman" w:cs="Times New Roman"/>
                <w:spacing w:val="-3"/>
                <w:sz w:val="24"/>
                <w:szCs w:val="24"/>
                <w:lang w:val="en-US" w:eastAsia="en-US"/>
              </w:rPr>
              <w:t xml:space="preserve"> </w:t>
            </w:r>
            <w:r w:rsidRPr="0067476E">
              <w:rPr>
                <w:rFonts w:ascii="Times New Roman" w:hAnsi="Times New Roman" w:cs="Times New Roman"/>
                <w:sz w:val="24"/>
                <w:szCs w:val="24"/>
                <w:lang w:val="en-US" w:eastAsia="en-US"/>
              </w:rPr>
              <w:t>зал</w:t>
            </w:r>
            <w:r w:rsidRPr="0067476E">
              <w:rPr>
                <w:rFonts w:ascii="Times New Roman" w:hAnsi="Times New Roman" w:cs="Times New Roman"/>
                <w:spacing w:val="-2"/>
                <w:sz w:val="24"/>
                <w:szCs w:val="24"/>
                <w:lang w:val="en-US" w:eastAsia="en-US"/>
              </w:rPr>
              <w:t xml:space="preserve"> </w:t>
            </w:r>
            <w:r w:rsidRPr="0067476E">
              <w:rPr>
                <w:rFonts w:ascii="Times New Roman" w:hAnsi="Times New Roman" w:cs="Times New Roman"/>
                <w:sz w:val="24"/>
                <w:szCs w:val="24"/>
                <w:lang w:val="en-US" w:eastAsia="en-US"/>
              </w:rPr>
              <w:t>+</w:t>
            </w:r>
            <w:r w:rsidRPr="0067476E">
              <w:rPr>
                <w:rFonts w:ascii="Times New Roman" w:hAnsi="Times New Roman" w:cs="Times New Roman"/>
                <w:spacing w:val="-2"/>
                <w:sz w:val="24"/>
                <w:szCs w:val="24"/>
                <w:lang w:val="en-US" w:eastAsia="en-US"/>
              </w:rPr>
              <w:t xml:space="preserve"> </w:t>
            </w:r>
            <w:r w:rsidRPr="0067476E">
              <w:rPr>
                <w:rFonts w:ascii="Times New Roman" w:hAnsi="Times New Roman" w:cs="Times New Roman"/>
                <w:sz w:val="24"/>
                <w:szCs w:val="24"/>
                <w:lang w:val="en-US" w:eastAsia="en-US"/>
              </w:rPr>
              <w:t>2 раздевалки</w:t>
            </w:r>
          </w:p>
        </w:tc>
        <w:tc>
          <w:tcPr>
            <w:tcW w:w="3793" w:type="dxa"/>
          </w:tcPr>
          <w:p w:rsidR="00082C20" w:rsidRPr="0067476E" w:rsidRDefault="00082C20"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282м</w:t>
            </w:r>
            <w:r w:rsidRPr="0067476E">
              <w:rPr>
                <w:rFonts w:ascii="Times New Roman" w:hAnsi="Times New Roman" w:cs="Times New Roman"/>
                <w:sz w:val="24"/>
                <w:szCs w:val="24"/>
                <w:vertAlign w:val="superscript"/>
                <w:lang w:val="en-US" w:eastAsia="en-US"/>
              </w:rPr>
              <w:t>2</w:t>
            </w:r>
          </w:p>
        </w:tc>
      </w:tr>
      <w:tr w:rsidR="00082C20" w:rsidRPr="0067476E" w:rsidTr="0067476E">
        <w:trPr>
          <w:trHeight w:val="297"/>
        </w:trPr>
        <w:tc>
          <w:tcPr>
            <w:tcW w:w="566" w:type="dxa"/>
          </w:tcPr>
          <w:p w:rsidR="00082C20" w:rsidRPr="0067476E" w:rsidRDefault="00082C20" w:rsidP="0067476E">
            <w:pPr>
              <w:pStyle w:val="ConsPlusNormal"/>
              <w:spacing w:line="276" w:lineRule="auto"/>
              <w:ind w:left="-709" w:firstLine="709"/>
              <w:jc w:val="both"/>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4</w:t>
            </w:r>
          </w:p>
        </w:tc>
        <w:tc>
          <w:tcPr>
            <w:tcW w:w="4964" w:type="dxa"/>
          </w:tcPr>
          <w:p w:rsidR="00082C20" w:rsidRPr="0067476E" w:rsidRDefault="00082C20" w:rsidP="0067476E">
            <w:pPr>
              <w:pStyle w:val="ConsPlusNormal"/>
              <w:spacing w:line="276" w:lineRule="auto"/>
              <w:ind w:firstLine="143"/>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Спортивный</w:t>
            </w:r>
            <w:r w:rsidRPr="0067476E">
              <w:rPr>
                <w:rFonts w:ascii="Times New Roman" w:hAnsi="Times New Roman" w:cs="Times New Roman"/>
                <w:spacing w:val="-1"/>
                <w:sz w:val="24"/>
                <w:szCs w:val="24"/>
                <w:lang w:val="en-US" w:eastAsia="en-US"/>
              </w:rPr>
              <w:t xml:space="preserve"> </w:t>
            </w:r>
            <w:r w:rsidRPr="0067476E">
              <w:rPr>
                <w:rFonts w:ascii="Times New Roman" w:hAnsi="Times New Roman" w:cs="Times New Roman"/>
                <w:sz w:val="24"/>
                <w:szCs w:val="24"/>
                <w:lang w:val="en-US" w:eastAsia="en-US"/>
              </w:rPr>
              <w:t>зал</w:t>
            </w:r>
            <w:r w:rsidRPr="0067476E">
              <w:rPr>
                <w:rFonts w:ascii="Times New Roman" w:hAnsi="Times New Roman" w:cs="Times New Roman"/>
                <w:spacing w:val="-2"/>
                <w:sz w:val="24"/>
                <w:szCs w:val="24"/>
                <w:lang w:val="en-US" w:eastAsia="en-US"/>
              </w:rPr>
              <w:t xml:space="preserve"> </w:t>
            </w:r>
            <w:r w:rsidRPr="0067476E">
              <w:rPr>
                <w:rFonts w:ascii="Times New Roman" w:hAnsi="Times New Roman" w:cs="Times New Roman"/>
                <w:sz w:val="24"/>
                <w:szCs w:val="24"/>
                <w:lang w:val="en-US" w:eastAsia="en-US"/>
              </w:rPr>
              <w:t>+</w:t>
            </w:r>
            <w:r w:rsidRPr="0067476E">
              <w:rPr>
                <w:rFonts w:ascii="Times New Roman" w:hAnsi="Times New Roman" w:cs="Times New Roman"/>
                <w:spacing w:val="-3"/>
                <w:sz w:val="24"/>
                <w:szCs w:val="24"/>
                <w:lang w:val="en-US" w:eastAsia="en-US"/>
              </w:rPr>
              <w:t xml:space="preserve"> </w:t>
            </w:r>
            <w:r w:rsidRPr="0067476E">
              <w:rPr>
                <w:rFonts w:ascii="Times New Roman" w:hAnsi="Times New Roman" w:cs="Times New Roman"/>
                <w:sz w:val="24"/>
                <w:szCs w:val="24"/>
                <w:lang w:val="en-US" w:eastAsia="en-US"/>
              </w:rPr>
              <w:t>2 раздевалки</w:t>
            </w:r>
          </w:p>
        </w:tc>
        <w:tc>
          <w:tcPr>
            <w:tcW w:w="3793" w:type="dxa"/>
          </w:tcPr>
          <w:p w:rsidR="00082C20" w:rsidRPr="0067476E" w:rsidRDefault="00082C20"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146м</w:t>
            </w:r>
            <w:r w:rsidRPr="0067476E">
              <w:rPr>
                <w:rFonts w:ascii="Times New Roman" w:hAnsi="Times New Roman" w:cs="Times New Roman"/>
                <w:sz w:val="24"/>
                <w:szCs w:val="24"/>
                <w:vertAlign w:val="superscript"/>
                <w:lang w:val="en-US" w:eastAsia="en-US"/>
              </w:rPr>
              <w:t>2</w:t>
            </w:r>
          </w:p>
        </w:tc>
      </w:tr>
      <w:tr w:rsidR="00082C20" w:rsidRPr="0067476E" w:rsidTr="0067476E">
        <w:trPr>
          <w:trHeight w:val="299"/>
        </w:trPr>
        <w:tc>
          <w:tcPr>
            <w:tcW w:w="566" w:type="dxa"/>
          </w:tcPr>
          <w:p w:rsidR="00082C20" w:rsidRPr="0067476E" w:rsidRDefault="00082C20" w:rsidP="0067476E">
            <w:pPr>
              <w:pStyle w:val="ConsPlusNormal"/>
              <w:spacing w:line="276" w:lineRule="auto"/>
              <w:ind w:left="-709" w:firstLine="709"/>
              <w:jc w:val="both"/>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5</w:t>
            </w:r>
          </w:p>
        </w:tc>
        <w:tc>
          <w:tcPr>
            <w:tcW w:w="4964" w:type="dxa"/>
          </w:tcPr>
          <w:p w:rsidR="00082C20" w:rsidRPr="0067476E" w:rsidRDefault="00082C20" w:rsidP="0067476E">
            <w:pPr>
              <w:pStyle w:val="ConsPlusNormal"/>
              <w:spacing w:line="276" w:lineRule="auto"/>
              <w:ind w:firstLine="143"/>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Столовая</w:t>
            </w:r>
          </w:p>
        </w:tc>
        <w:tc>
          <w:tcPr>
            <w:tcW w:w="3793" w:type="dxa"/>
          </w:tcPr>
          <w:p w:rsidR="00082C20" w:rsidRPr="0067476E" w:rsidRDefault="00082C20"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192м</w:t>
            </w:r>
            <w:r w:rsidRPr="0067476E">
              <w:rPr>
                <w:rFonts w:ascii="Times New Roman" w:hAnsi="Times New Roman" w:cs="Times New Roman"/>
                <w:sz w:val="24"/>
                <w:szCs w:val="24"/>
                <w:vertAlign w:val="superscript"/>
                <w:lang w:val="en-US" w:eastAsia="en-US"/>
              </w:rPr>
              <w:t>2</w:t>
            </w:r>
          </w:p>
        </w:tc>
      </w:tr>
      <w:tr w:rsidR="00082C20" w:rsidRPr="0067476E" w:rsidTr="0067476E">
        <w:trPr>
          <w:trHeight w:val="299"/>
        </w:trPr>
        <w:tc>
          <w:tcPr>
            <w:tcW w:w="566" w:type="dxa"/>
          </w:tcPr>
          <w:p w:rsidR="00082C20" w:rsidRPr="0067476E" w:rsidRDefault="00082C20" w:rsidP="0067476E">
            <w:pPr>
              <w:pStyle w:val="ConsPlusNormal"/>
              <w:spacing w:line="276" w:lineRule="auto"/>
              <w:ind w:left="-709" w:firstLine="709"/>
              <w:jc w:val="both"/>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6</w:t>
            </w:r>
          </w:p>
        </w:tc>
        <w:tc>
          <w:tcPr>
            <w:tcW w:w="4964" w:type="dxa"/>
          </w:tcPr>
          <w:p w:rsidR="00082C20" w:rsidRPr="0067476E" w:rsidRDefault="00082C20" w:rsidP="0067476E">
            <w:pPr>
              <w:pStyle w:val="ConsPlusNormal"/>
              <w:spacing w:line="276" w:lineRule="auto"/>
              <w:ind w:firstLine="143"/>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Хранилище</w:t>
            </w:r>
            <w:r w:rsidRPr="0067476E">
              <w:rPr>
                <w:rFonts w:ascii="Times New Roman" w:hAnsi="Times New Roman" w:cs="Times New Roman"/>
                <w:spacing w:val="-4"/>
                <w:sz w:val="24"/>
                <w:szCs w:val="24"/>
                <w:lang w:val="en-US" w:eastAsia="en-US"/>
              </w:rPr>
              <w:t xml:space="preserve"> </w:t>
            </w:r>
            <w:r w:rsidRPr="0067476E">
              <w:rPr>
                <w:rFonts w:ascii="Times New Roman" w:hAnsi="Times New Roman" w:cs="Times New Roman"/>
                <w:sz w:val="24"/>
                <w:szCs w:val="24"/>
                <w:lang w:val="en-US" w:eastAsia="en-US"/>
              </w:rPr>
              <w:t>учебной</w:t>
            </w:r>
            <w:r w:rsidRPr="0067476E">
              <w:rPr>
                <w:rFonts w:ascii="Times New Roman" w:hAnsi="Times New Roman" w:cs="Times New Roman"/>
                <w:spacing w:val="-4"/>
                <w:sz w:val="24"/>
                <w:szCs w:val="24"/>
                <w:lang w:val="en-US" w:eastAsia="en-US"/>
              </w:rPr>
              <w:t xml:space="preserve"> </w:t>
            </w:r>
            <w:r w:rsidRPr="0067476E">
              <w:rPr>
                <w:rFonts w:ascii="Times New Roman" w:hAnsi="Times New Roman" w:cs="Times New Roman"/>
                <w:sz w:val="24"/>
                <w:szCs w:val="24"/>
                <w:lang w:val="en-US" w:eastAsia="en-US"/>
              </w:rPr>
              <w:t>литературы</w:t>
            </w:r>
          </w:p>
        </w:tc>
        <w:tc>
          <w:tcPr>
            <w:tcW w:w="3793" w:type="dxa"/>
          </w:tcPr>
          <w:p w:rsidR="00082C20" w:rsidRPr="0067476E" w:rsidRDefault="00082C20"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56м</w:t>
            </w:r>
            <w:r w:rsidRPr="0067476E">
              <w:rPr>
                <w:rFonts w:ascii="Times New Roman" w:hAnsi="Times New Roman" w:cs="Times New Roman"/>
                <w:sz w:val="24"/>
                <w:szCs w:val="24"/>
                <w:vertAlign w:val="superscript"/>
                <w:lang w:val="en-US" w:eastAsia="en-US"/>
              </w:rPr>
              <w:t>2</w:t>
            </w:r>
          </w:p>
        </w:tc>
      </w:tr>
      <w:tr w:rsidR="00082C20" w:rsidRPr="0067476E" w:rsidTr="0067476E">
        <w:trPr>
          <w:trHeight w:val="299"/>
        </w:trPr>
        <w:tc>
          <w:tcPr>
            <w:tcW w:w="566" w:type="dxa"/>
          </w:tcPr>
          <w:p w:rsidR="00082C20" w:rsidRPr="0067476E" w:rsidRDefault="00082C20" w:rsidP="0067476E">
            <w:pPr>
              <w:pStyle w:val="ConsPlusNormal"/>
              <w:spacing w:line="276" w:lineRule="auto"/>
              <w:ind w:left="-709" w:firstLine="709"/>
              <w:jc w:val="both"/>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7</w:t>
            </w:r>
          </w:p>
        </w:tc>
        <w:tc>
          <w:tcPr>
            <w:tcW w:w="4964" w:type="dxa"/>
          </w:tcPr>
          <w:p w:rsidR="00082C20" w:rsidRPr="0067476E" w:rsidRDefault="00082C20" w:rsidP="0067476E">
            <w:pPr>
              <w:pStyle w:val="ConsPlusNormal"/>
              <w:spacing w:line="276" w:lineRule="auto"/>
              <w:ind w:firstLine="143"/>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Хранилище</w:t>
            </w:r>
            <w:r w:rsidRPr="0067476E">
              <w:rPr>
                <w:rFonts w:ascii="Times New Roman" w:hAnsi="Times New Roman" w:cs="Times New Roman"/>
                <w:spacing w:val="-8"/>
                <w:sz w:val="24"/>
                <w:szCs w:val="24"/>
                <w:lang w:val="en-US" w:eastAsia="en-US"/>
              </w:rPr>
              <w:t xml:space="preserve"> </w:t>
            </w:r>
            <w:r w:rsidRPr="0067476E">
              <w:rPr>
                <w:rFonts w:ascii="Times New Roman" w:hAnsi="Times New Roman" w:cs="Times New Roman"/>
                <w:sz w:val="24"/>
                <w:szCs w:val="24"/>
                <w:lang w:val="en-US" w:eastAsia="en-US"/>
              </w:rPr>
              <w:t>художественной</w:t>
            </w:r>
            <w:r w:rsidRPr="0067476E">
              <w:rPr>
                <w:rFonts w:ascii="Times New Roman" w:hAnsi="Times New Roman" w:cs="Times New Roman"/>
                <w:spacing w:val="-7"/>
                <w:sz w:val="24"/>
                <w:szCs w:val="24"/>
                <w:lang w:val="en-US" w:eastAsia="en-US"/>
              </w:rPr>
              <w:t xml:space="preserve"> </w:t>
            </w:r>
            <w:r w:rsidRPr="0067476E">
              <w:rPr>
                <w:rFonts w:ascii="Times New Roman" w:hAnsi="Times New Roman" w:cs="Times New Roman"/>
                <w:sz w:val="24"/>
                <w:szCs w:val="24"/>
                <w:lang w:val="en-US" w:eastAsia="en-US"/>
              </w:rPr>
              <w:t>литературой</w:t>
            </w:r>
          </w:p>
        </w:tc>
        <w:tc>
          <w:tcPr>
            <w:tcW w:w="3793" w:type="dxa"/>
          </w:tcPr>
          <w:p w:rsidR="00082C20" w:rsidRPr="0067476E" w:rsidRDefault="00082C20"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52м</w:t>
            </w:r>
            <w:r w:rsidRPr="0067476E">
              <w:rPr>
                <w:rFonts w:ascii="Times New Roman" w:hAnsi="Times New Roman" w:cs="Times New Roman"/>
                <w:sz w:val="24"/>
                <w:szCs w:val="24"/>
                <w:vertAlign w:val="superscript"/>
                <w:lang w:val="en-US" w:eastAsia="en-US"/>
              </w:rPr>
              <w:t>2</w:t>
            </w:r>
          </w:p>
        </w:tc>
      </w:tr>
      <w:tr w:rsidR="00082C20" w:rsidRPr="0067476E" w:rsidTr="0067476E">
        <w:trPr>
          <w:trHeight w:val="297"/>
        </w:trPr>
        <w:tc>
          <w:tcPr>
            <w:tcW w:w="566" w:type="dxa"/>
          </w:tcPr>
          <w:p w:rsidR="00082C20" w:rsidRPr="0067476E" w:rsidRDefault="00082C20" w:rsidP="0067476E">
            <w:pPr>
              <w:pStyle w:val="ConsPlusNormal"/>
              <w:spacing w:line="276" w:lineRule="auto"/>
              <w:ind w:left="-709" w:firstLine="709"/>
              <w:jc w:val="both"/>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8</w:t>
            </w:r>
          </w:p>
        </w:tc>
        <w:tc>
          <w:tcPr>
            <w:tcW w:w="4964" w:type="dxa"/>
          </w:tcPr>
          <w:p w:rsidR="00082C20" w:rsidRPr="0067476E" w:rsidRDefault="00082C20" w:rsidP="0067476E">
            <w:pPr>
              <w:pStyle w:val="ConsPlusNormal"/>
              <w:spacing w:line="276" w:lineRule="auto"/>
              <w:ind w:firstLine="143"/>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Читальный</w:t>
            </w:r>
            <w:r w:rsidRPr="0067476E">
              <w:rPr>
                <w:rFonts w:ascii="Times New Roman" w:hAnsi="Times New Roman" w:cs="Times New Roman"/>
                <w:spacing w:val="-3"/>
                <w:sz w:val="24"/>
                <w:szCs w:val="24"/>
                <w:lang w:val="en-US" w:eastAsia="en-US"/>
              </w:rPr>
              <w:t xml:space="preserve"> </w:t>
            </w:r>
            <w:r w:rsidRPr="0067476E">
              <w:rPr>
                <w:rFonts w:ascii="Times New Roman" w:hAnsi="Times New Roman" w:cs="Times New Roman"/>
                <w:sz w:val="24"/>
                <w:szCs w:val="24"/>
                <w:lang w:val="en-US" w:eastAsia="en-US"/>
              </w:rPr>
              <w:t>зал</w:t>
            </w:r>
          </w:p>
        </w:tc>
        <w:tc>
          <w:tcPr>
            <w:tcW w:w="3793" w:type="dxa"/>
          </w:tcPr>
          <w:p w:rsidR="00082C20" w:rsidRPr="0067476E" w:rsidRDefault="00082C20"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53</w:t>
            </w:r>
            <w:r w:rsidRPr="0067476E">
              <w:rPr>
                <w:rFonts w:ascii="Times New Roman" w:hAnsi="Times New Roman" w:cs="Times New Roman"/>
                <w:spacing w:val="-2"/>
                <w:sz w:val="24"/>
                <w:szCs w:val="24"/>
                <w:lang w:val="en-US" w:eastAsia="en-US"/>
              </w:rPr>
              <w:t xml:space="preserve"> </w:t>
            </w:r>
            <w:r w:rsidRPr="0067476E">
              <w:rPr>
                <w:rFonts w:ascii="Times New Roman" w:hAnsi="Times New Roman" w:cs="Times New Roman"/>
                <w:sz w:val="24"/>
                <w:szCs w:val="24"/>
                <w:lang w:val="en-US" w:eastAsia="en-US"/>
              </w:rPr>
              <w:t>м</w:t>
            </w:r>
            <w:r w:rsidRPr="0067476E">
              <w:rPr>
                <w:rFonts w:ascii="Times New Roman" w:hAnsi="Times New Roman" w:cs="Times New Roman"/>
                <w:sz w:val="24"/>
                <w:szCs w:val="24"/>
                <w:vertAlign w:val="superscript"/>
                <w:lang w:val="en-US" w:eastAsia="en-US"/>
              </w:rPr>
              <w:t>2</w:t>
            </w:r>
          </w:p>
        </w:tc>
      </w:tr>
      <w:tr w:rsidR="00082C20" w:rsidRPr="0067476E" w:rsidTr="0067476E">
        <w:trPr>
          <w:trHeight w:val="299"/>
        </w:trPr>
        <w:tc>
          <w:tcPr>
            <w:tcW w:w="566" w:type="dxa"/>
          </w:tcPr>
          <w:p w:rsidR="00082C20" w:rsidRPr="0067476E" w:rsidRDefault="00082C20" w:rsidP="0067476E">
            <w:pPr>
              <w:pStyle w:val="ConsPlusNormal"/>
              <w:spacing w:line="276" w:lineRule="auto"/>
              <w:ind w:left="-709" w:firstLine="709"/>
              <w:jc w:val="both"/>
              <w:rPr>
                <w:rFonts w:ascii="Times New Roman" w:hAnsi="Times New Roman" w:cs="Times New Roman"/>
                <w:sz w:val="24"/>
                <w:szCs w:val="24"/>
                <w:lang w:val="en-US" w:eastAsia="en-US"/>
              </w:rPr>
            </w:pPr>
            <w:r w:rsidRPr="0067476E">
              <w:rPr>
                <w:rFonts w:ascii="Times New Roman" w:hAnsi="Times New Roman" w:cs="Times New Roman"/>
                <w:w w:val="99"/>
                <w:sz w:val="24"/>
                <w:szCs w:val="24"/>
                <w:lang w:val="en-US" w:eastAsia="en-US"/>
              </w:rPr>
              <w:t>9</w:t>
            </w:r>
          </w:p>
        </w:tc>
        <w:tc>
          <w:tcPr>
            <w:tcW w:w="4964" w:type="dxa"/>
          </w:tcPr>
          <w:p w:rsidR="00082C20" w:rsidRPr="0067476E" w:rsidRDefault="00082C20" w:rsidP="0067476E">
            <w:pPr>
              <w:pStyle w:val="ConsPlusNormal"/>
              <w:spacing w:line="276" w:lineRule="auto"/>
              <w:ind w:firstLine="143"/>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Компьютерный</w:t>
            </w:r>
            <w:r w:rsidRPr="0067476E">
              <w:rPr>
                <w:rFonts w:ascii="Times New Roman" w:hAnsi="Times New Roman" w:cs="Times New Roman"/>
                <w:spacing w:val="-5"/>
                <w:sz w:val="24"/>
                <w:szCs w:val="24"/>
                <w:lang w:val="en-US" w:eastAsia="en-US"/>
              </w:rPr>
              <w:t xml:space="preserve"> </w:t>
            </w:r>
            <w:r w:rsidRPr="0067476E">
              <w:rPr>
                <w:rFonts w:ascii="Times New Roman" w:hAnsi="Times New Roman" w:cs="Times New Roman"/>
                <w:sz w:val="24"/>
                <w:szCs w:val="24"/>
                <w:lang w:val="en-US" w:eastAsia="en-US"/>
              </w:rPr>
              <w:t>класс</w:t>
            </w:r>
          </w:p>
        </w:tc>
        <w:tc>
          <w:tcPr>
            <w:tcW w:w="3793" w:type="dxa"/>
          </w:tcPr>
          <w:p w:rsidR="00082C20" w:rsidRPr="0067476E" w:rsidRDefault="00082C20"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56м</w:t>
            </w:r>
            <w:r w:rsidRPr="0067476E">
              <w:rPr>
                <w:rFonts w:ascii="Times New Roman" w:hAnsi="Times New Roman" w:cs="Times New Roman"/>
                <w:sz w:val="24"/>
                <w:szCs w:val="24"/>
                <w:vertAlign w:val="superscript"/>
                <w:lang w:val="en-US" w:eastAsia="en-US"/>
              </w:rPr>
              <w:t>2</w:t>
            </w:r>
          </w:p>
        </w:tc>
      </w:tr>
      <w:tr w:rsidR="00082C20" w:rsidRPr="0067476E" w:rsidTr="0067476E">
        <w:trPr>
          <w:trHeight w:val="299"/>
        </w:trPr>
        <w:tc>
          <w:tcPr>
            <w:tcW w:w="566" w:type="dxa"/>
          </w:tcPr>
          <w:p w:rsidR="00082C20" w:rsidRPr="0067476E" w:rsidRDefault="00082C20" w:rsidP="0067476E">
            <w:pPr>
              <w:pStyle w:val="ConsPlusNormal"/>
              <w:spacing w:line="276" w:lineRule="auto"/>
              <w:ind w:left="-709"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10</w:t>
            </w:r>
          </w:p>
        </w:tc>
        <w:tc>
          <w:tcPr>
            <w:tcW w:w="4964" w:type="dxa"/>
          </w:tcPr>
          <w:p w:rsidR="00082C20" w:rsidRPr="0067476E" w:rsidRDefault="00082C20" w:rsidP="0067476E">
            <w:pPr>
              <w:pStyle w:val="ConsPlusNormal"/>
              <w:spacing w:line="276" w:lineRule="auto"/>
              <w:ind w:firstLine="143"/>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Методический</w:t>
            </w:r>
            <w:r w:rsidRPr="0067476E">
              <w:rPr>
                <w:rFonts w:ascii="Times New Roman" w:hAnsi="Times New Roman" w:cs="Times New Roman"/>
                <w:spacing w:val="-4"/>
                <w:sz w:val="24"/>
                <w:szCs w:val="24"/>
                <w:lang w:val="en-US" w:eastAsia="en-US"/>
              </w:rPr>
              <w:t xml:space="preserve"> </w:t>
            </w:r>
            <w:r w:rsidRPr="0067476E">
              <w:rPr>
                <w:rFonts w:ascii="Times New Roman" w:hAnsi="Times New Roman" w:cs="Times New Roman"/>
                <w:sz w:val="24"/>
                <w:szCs w:val="24"/>
                <w:lang w:val="en-US" w:eastAsia="en-US"/>
              </w:rPr>
              <w:t>кабинет</w:t>
            </w:r>
          </w:p>
        </w:tc>
        <w:tc>
          <w:tcPr>
            <w:tcW w:w="3793" w:type="dxa"/>
          </w:tcPr>
          <w:p w:rsidR="00082C20" w:rsidRPr="0067476E" w:rsidRDefault="00082C20"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56м</w:t>
            </w:r>
            <w:r w:rsidRPr="0067476E">
              <w:rPr>
                <w:rFonts w:ascii="Times New Roman" w:hAnsi="Times New Roman" w:cs="Times New Roman"/>
                <w:sz w:val="24"/>
                <w:szCs w:val="24"/>
                <w:vertAlign w:val="superscript"/>
                <w:lang w:val="en-US" w:eastAsia="en-US"/>
              </w:rPr>
              <w:t>2</w:t>
            </w:r>
          </w:p>
        </w:tc>
      </w:tr>
      <w:tr w:rsidR="00082C20" w:rsidRPr="0067476E" w:rsidTr="0067476E">
        <w:trPr>
          <w:trHeight w:val="300"/>
        </w:trPr>
        <w:tc>
          <w:tcPr>
            <w:tcW w:w="566" w:type="dxa"/>
          </w:tcPr>
          <w:p w:rsidR="00082C20" w:rsidRPr="0067476E" w:rsidRDefault="00082C20" w:rsidP="0067476E">
            <w:pPr>
              <w:pStyle w:val="ConsPlusNormal"/>
              <w:spacing w:line="276" w:lineRule="auto"/>
              <w:ind w:left="-709"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11</w:t>
            </w:r>
          </w:p>
        </w:tc>
        <w:tc>
          <w:tcPr>
            <w:tcW w:w="4964" w:type="dxa"/>
          </w:tcPr>
          <w:p w:rsidR="00082C20" w:rsidRPr="0067476E" w:rsidRDefault="00082C20" w:rsidP="0067476E">
            <w:pPr>
              <w:pStyle w:val="ConsPlusNormal"/>
              <w:spacing w:line="276" w:lineRule="auto"/>
              <w:ind w:firstLine="143"/>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Кабинет</w:t>
            </w:r>
            <w:r w:rsidRPr="0067476E">
              <w:rPr>
                <w:rFonts w:ascii="Times New Roman" w:hAnsi="Times New Roman" w:cs="Times New Roman"/>
                <w:spacing w:val="-4"/>
                <w:sz w:val="24"/>
                <w:szCs w:val="24"/>
                <w:lang w:val="en-US" w:eastAsia="en-US"/>
              </w:rPr>
              <w:t xml:space="preserve"> </w:t>
            </w:r>
            <w:r w:rsidRPr="0067476E">
              <w:rPr>
                <w:rFonts w:ascii="Times New Roman" w:hAnsi="Times New Roman" w:cs="Times New Roman"/>
                <w:sz w:val="24"/>
                <w:szCs w:val="24"/>
                <w:lang w:val="en-US" w:eastAsia="en-US"/>
              </w:rPr>
              <w:t>врача</w:t>
            </w:r>
          </w:p>
        </w:tc>
        <w:tc>
          <w:tcPr>
            <w:tcW w:w="3793" w:type="dxa"/>
          </w:tcPr>
          <w:p w:rsidR="00082C20" w:rsidRPr="0067476E" w:rsidRDefault="00082C20"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16</w:t>
            </w:r>
            <w:r w:rsidRPr="0067476E">
              <w:rPr>
                <w:rFonts w:ascii="Times New Roman" w:hAnsi="Times New Roman" w:cs="Times New Roman"/>
                <w:spacing w:val="-2"/>
                <w:sz w:val="24"/>
                <w:szCs w:val="24"/>
                <w:lang w:val="en-US" w:eastAsia="en-US"/>
              </w:rPr>
              <w:t xml:space="preserve"> </w:t>
            </w:r>
            <w:r w:rsidRPr="0067476E">
              <w:rPr>
                <w:rFonts w:ascii="Times New Roman" w:hAnsi="Times New Roman" w:cs="Times New Roman"/>
                <w:sz w:val="24"/>
                <w:szCs w:val="24"/>
                <w:lang w:val="en-US" w:eastAsia="en-US"/>
              </w:rPr>
              <w:t>м</w:t>
            </w:r>
            <w:r w:rsidRPr="0067476E">
              <w:rPr>
                <w:rFonts w:ascii="Times New Roman" w:hAnsi="Times New Roman" w:cs="Times New Roman"/>
                <w:sz w:val="24"/>
                <w:szCs w:val="24"/>
                <w:vertAlign w:val="superscript"/>
                <w:lang w:val="en-US" w:eastAsia="en-US"/>
              </w:rPr>
              <w:t>2</w:t>
            </w:r>
          </w:p>
        </w:tc>
      </w:tr>
      <w:tr w:rsidR="00082C20" w:rsidRPr="0067476E" w:rsidTr="0067476E">
        <w:trPr>
          <w:trHeight w:val="297"/>
        </w:trPr>
        <w:tc>
          <w:tcPr>
            <w:tcW w:w="566" w:type="dxa"/>
          </w:tcPr>
          <w:p w:rsidR="00082C20" w:rsidRPr="0067476E" w:rsidRDefault="00082C20" w:rsidP="0067476E">
            <w:pPr>
              <w:pStyle w:val="ConsPlusNormal"/>
              <w:spacing w:line="276" w:lineRule="auto"/>
              <w:ind w:left="-709"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12</w:t>
            </w:r>
          </w:p>
        </w:tc>
        <w:tc>
          <w:tcPr>
            <w:tcW w:w="4964" w:type="dxa"/>
          </w:tcPr>
          <w:p w:rsidR="00082C20" w:rsidRPr="0067476E" w:rsidRDefault="00082C20" w:rsidP="0067476E">
            <w:pPr>
              <w:pStyle w:val="ConsPlusNormal"/>
              <w:spacing w:line="276" w:lineRule="auto"/>
              <w:ind w:firstLine="143"/>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Процедурный</w:t>
            </w:r>
            <w:r w:rsidRPr="0067476E">
              <w:rPr>
                <w:rFonts w:ascii="Times New Roman" w:hAnsi="Times New Roman" w:cs="Times New Roman"/>
                <w:spacing w:val="-3"/>
                <w:sz w:val="24"/>
                <w:szCs w:val="24"/>
                <w:lang w:val="en-US" w:eastAsia="en-US"/>
              </w:rPr>
              <w:t xml:space="preserve"> </w:t>
            </w:r>
            <w:r w:rsidRPr="0067476E">
              <w:rPr>
                <w:rFonts w:ascii="Times New Roman" w:hAnsi="Times New Roman" w:cs="Times New Roman"/>
                <w:sz w:val="24"/>
                <w:szCs w:val="24"/>
                <w:lang w:val="en-US" w:eastAsia="en-US"/>
              </w:rPr>
              <w:t>кабинет</w:t>
            </w:r>
          </w:p>
        </w:tc>
        <w:tc>
          <w:tcPr>
            <w:tcW w:w="3793" w:type="dxa"/>
          </w:tcPr>
          <w:p w:rsidR="00082C20" w:rsidRPr="0067476E" w:rsidRDefault="00082C20"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17</w:t>
            </w:r>
            <w:r w:rsidRPr="0067476E">
              <w:rPr>
                <w:rFonts w:ascii="Times New Roman" w:hAnsi="Times New Roman" w:cs="Times New Roman"/>
                <w:spacing w:val="-2"/>
                <w:sz w:val="24"/>
                <w:szCs w:val="24"/>
                <w:lang w:val="en-US" w:eastAsia="en-US"/>
              </w:rPr>
              <w:t xml:space="preserve"> </w:t>
            </w:r>
            <w:r w:rsidRPr="0067476E">
              <w:rPr>
                <w:rFonts w:ascii="Times New Roman" w:hAnsi="Times New Roman" w:cs="Times New Roman"/>
                <w:sz w:val="24"/>
                <w:szCs w:val="24"/>
                <w:lang w:val="en-US" w:eastAsia="en-US"/>
              </w:rPr>
              <w:t>м</w:t>
            </w:r>
            <w:r w:rsidRPr="0067476E">
              <w:rPr>
                <w:rFonts w:ascii="Times New Roman" w:hAnsi="Times New Roman" w:cs="Times New Roman"/>
                <w:sz w:val="24"/>
                <w:szCs w:val="24"/>
                <w:vertAlign w:val="superscript"/>
                <w:lang w:val="en-US" w:eastAsia="en-US"/>
              </w:rPr>
              <w:t>2</w:t>
            </w:r>
          </w:p>
        </w:tc>
      </w:tr>
      <w:tr w:rsidR="00082C20" w:rsidRPr="0067476E" w:rsidTr="0067476E">
        <w:trPr>
          <w:trHeight w:val="299"/>
        </w:trPr>
        <w:tc>
          <w:tcPr>
            <w:tcW w:w="566" w:type="dxa"/>
          </w:tcPr>
          <w:p w:rsidR="00082C20" w:rsidRPr="0067476E" w:rsidRDefault="00082C20" w:rsidP="0067476E">
            <w:pPr>
              <w:pStyle w:val="ConsPlusNormal"/>
              <w:spacing w:line="276" w:lineRule="auto"/>
              <w:ind w:left="-709"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13</w:t>
            </w:r>
          </w:p>
        </w:tc>
        <w:tc>
          <w:tcPr>
            <w:tcW w:w="4964" w:type="dxa"/>
          </w:tcPr>
          <w:p w:rsidR="00082C20" w:rsidRPr="0067476E" w:rsidRDefault="00082C20" w:rsidP="0067476E">
            <w:pPr>
              <w:pStyle w:val="ConsPlusNormal"/>
              <w:spacing w:line="276" w:lineRule="auto"/>
              <w:ind w:firstLine="143"/>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Смотровая</w:t>
            </w:r>
          </w:p>
        </w:tc>
        <w:tc>
          <w:tcPr>
            <w:tcW w:w="3793" w:type="dxa"/>
          </w:tcPr>
          <w:p w:rsidR="00082C20" w:rsidRPr="0067476E" w:rsidRDefault="00082C20" w:rsidP="0067476E">
            <w:pPr>
              <w:pStyle w:val="ConsPlusNormal"/>
              <w:spacing w:line="276" w:lineRule="auto"/>
              <w:ind w:firstLine="709"/>
              <w:jc w:val="both"/>
              <w:rPr>
                <w:rFonts w:ascii="Times New Roman" w:hAnsi="Times New Roman" w:cs="Times New Roman"/>
                <w:sz w:val="24"/>
                <w:szCs w:val="24"/>
                <w:lang w:val="en-US" w:eastAsia="en-US"/>
              </w:rPr>
            </w:pPr>
            <w:r w:rsidRPr="0067476E">
              <w:rPr>
                <w:rFonts w:ascii="Times New Roman" w:hAnsi="Times New Roman" w:cs="Times New Roman"/>
                <w:sz w:val="24"/>
                <w:szCs w:val="24"/>
                <w:lang w:val="en-US" w:eastAsia="en-US"/>
              </w:rPr>
              <w:t>36м</w:t>
            </w:r>
            <w:r w:rsidRPr="0067476E">
              <w:rPr>
                <w:rFonts w:ascii="Times New Roman" w:hAnsi="Times New Roman" w:cs="Times New Roman"/>
                <w:sz w:val="24"/>
                <w:szCs w:val="24"/>
                <w:vertAlign w:val="superscript"/>
                <w:lang w:val="en-US" w:eastAsia="en-US"/>
              </w:rPr>
              <w:t>2</w:t>
            </w:r>
          </w:p>
        </w:tc>
      </w:tr>
    </w:tbl>
    <w:p w:rsidR="00082C20" w:rsidRPr="00D133DF" w:rsidRDefault="00082C20" w:rsidP="00082C20">
      <w:pPr>
        <w:pStyle w:val="ConsPlusNormal"/>
        <w:spacing w:line="276" w:lineRule="auto"/>
        <w:ind w:firstLine="709"/>
        <w:jc w:val="both"/>
        <w:rPr>
          <w:rFonts w:ascii="Times New Roman" w:hAnsi="Times New Roman" w:cs="Times New Roman"/>
          <w:sz w:val="24"/>
          <w:szCs w:val="24"/>
        </w:rPr>
      </w:pPr>
    </w:p>
    <w:p w:rsidR="00EC4DCE" w:rsidRPr="00D133DF" w:rsidRDefault="00EC4DCE" w:rsidP="00082C20">
      <w:pPr>
        <w:pStyle w:val="ConsPlusNormal"/>
        <w:spacing w:line="276" w:lineRule="auto"/>
        <w:ind w:firstLine="709"/>
        <w:jc w:val="both"/>
        <w:rPr>
          <w:rFonts w:ascii="Times New Roman" w:hAnsi="Times New Roman" w:cs="Times New Roman"/>
          <w:sz w:val="24"/>
          <w:szCs w:val="24"/>
          <w:lang w:eastAsia="en-US"/>
        </w:rPr>
      </w:pPr>
    </w:p>
    <w:p w:rsidR="00EC4DCE" w:rsidRPr="00D133DF" w:rsidRDefault="00EC4DCE" w:rsidP="00082C20">
      <w:pPr>
        <w:pStyle w:val="ConsPlusNormal"/>
        <w:spacing w:line="276" w:lineRule="auto"/>
        <w:ind w:firstLine="709"/>
        <w:jc w:val="both"/>
        <w:rPr>
          <w:rFonts w:ascii="Times New Roman" w:hAnsi="Times New Roman" w:cs="Times New Roman"/>
          <w:sz w:val="24"/>
          <w:szCs w:val="24"/>
          <w:lang w:eastAsia="en-US"/>
        </w:rPr>
      </w:pPr>
    </w:p>
    <w:p w:rsidR="00EC4DCE" w:rsidRPr="00D133DF" w:rsidRDefault="00EC4DCE" w:rsidP="00082C20">
      <w:pPr>
        <w:pStyle w:val="ConsPlusNormal"/>
        <w:spacing w:line="276" w:lineRule="auto"/>
        <w:ind w:firstLine="709"/>
        <w:jc w:val="both"/>
        <w:rPr>
          <w:rFonts w:ascii="Times New Roman" w:hAnsi="Times New Roman" w:cs="Times New Roman"/>
          <w:sz w:val="24"/>
          <w:szCs w:val="24"/>
          <w:lang w:eastAsia="en-US"/>
        </w:rPr>
      </w:pPr>
    </w:p>
    <w:p w:rsidR="00EC4DCE" w:rsidRPr="00D133DF" w:rsidRDefault="00EC4DCE" w:rsidP="00FC2470">
      <w:pPr>
        <w:spacing w:after="0"/>
        <w:jc w:val="both"/>
        <w:rPr>
          <w:lang w:eastAsia="en-US"/>
        </w:rPr>
      </w:pPr>
    </w:p>
    <w:p w:rsidR="00EC4DCE" w:rsidRPr="00D133DF" w:rsidRDefault="00EC4DCE" w:rsidP="00FC2470">
      <w:pPr>
        <w:spacing w:after="0"/>
        <w:jc w:val="both"/>
        <w:rPr>
          <w:lang w:eastAsia="en-US"/>
        </w:rPr>
      </w:pPr>
    </w:p>
    <w:p w:rsidR="00EC4DCE" w:rsidRPr="00D133DF" w:rsidRDefault="00EC4DCE" w:rsidP="00FC2470">
      <w:pPr>
        <w:spacing w:after="0"/>
        <w:jc w:val="both"/>
        <w:rPr>
          <w:lang w:eastAsia="en-US"/>
        </w:rPr>
      </w:pPr>
    </w:p>
    <w:p w:rsidR="00EC4DCE" w:rsidRPr="00D133DF" w:rsidRDefault="00EC4DCE" w:rsidP="00EC4DCE">
      <w:pPr>
        <w:spacing w:after="0"/>
        <w:jc w:val="both"/>
        <w:rPr>
          <w:lang w:eastAsia="en-US"/>
        </w:rPr>
      </w:pPr>
    </w:p>
    <w:sectPr w:rsidR="00EC4DCE" w:rsidRPr="00D133DF" w:rsidSect="00CE3C06">
      <w:footerReference w:type="defaul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CEB" w:rsidRDefault="00C10CEB" w:rsidP="00595B32">
      <w:pPr>
        <w:spacing w:after="0" w:line="240" w:lineRule="auto"/>
      </w:pPr>
      <w:r>
        <w:separator/>
      </w:r>
    </w:p>
  </w:endnote>
  <w:endnote w:type="continuationSeparator" w:id="1">
    <w:p w:rsidR="00C10CEB" w:rsidRDefault="00C10CEB" w:rsidP="00595B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Sylfaen">
    <w:panose1 w:val="010A0502050306030303"/>
    <w:charset w:val="CC"/>
    <w:family w:val="roman"/>
    <w:pitch w:val="variable"/>
    <w:sig w:usb0="04000687" w:usb1="00000000" w:usb2="00000000" w:usb3="00000000" w:csb0="0000009F" w:csb1="00000000"/>
  </w:font>
  <w:font w:name="SchoolBookSanPin">
    <w:altName w:val="Cambria"/>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Italic">
    <w:altName w:val="Segoe Print"/>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B" w:rsidRDefault="0000646B">
    <w:pPr>
      <w:pStyle w:val="ac"/>
      <w:jc w:val="right"/>
    </w:pPr>
    <w:fldSimple w:instr=" PAGE   \* MERGEFORMAT ">
      <w:r w:rsidR="003756BD">
        <w:rPr>
          <w:noProof/>
        </w:rPr>
        <w:t>418</w:t>
      </w:r>
    </w:fldSimple>
  </w:p>
  <w:p w:rsidR="0000646B" w:rsidRDefault="0000646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B" w:rsidRDefault="0000646B">
    <w:pPr>
      <w:pStyle w:val="ac"/>
      <w:jc w:val="right"/>
    </w:pPr>
  </w:p>
  <w:p w:rsidR="0000646B" w:rsidRDefault="0000646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CEB" w:rsidRDefault="00C10CEB" w:rsidP="00595B32">
      <w:pPr>
        <w:spacing w:after="0" w:line="240" w:lineRule="auto"/>
      </w:pPr>
      <w:r>
        <w:separator/>
      </w:r>
    </w:p>
  </w:footnote>
  <w:footnote w:type="continuationSeparator" w:id="1">
    <w:p w:rsidR="00C10CEB" w:rsidRDefault="00C10CEB" w:rsidP="00595B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A6D"/>
    <w:multiLevelType w:val="multilevel"/>
    <w:tmpl w:val="1AA2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607E09"/>
    <w:multiLevelType w:val="multilevel"/>
    <w:tmpl w:val="C5DA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A427F0"/>
    <w:multiLevelType w:val="multilevel"/>
    <w:tmpl w:val="B3D2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06395A"/>
    <w:multiLevelType w:val="multilevel"/>
    <w:tmpl w:val="D26A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BA3F42"/>
    <w:multiLevelType w:val="multilevel"/>
    <w:tmpl w:val="0C22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76153B4"/>
    <w:multiLevelType w:val="multilevel"/>
    <w:tmpl w:val="B4CA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3860AC"/>
    <w:multiLevelType w:val="multilevel"/>
    <w:tmpl w:val="D0FA89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E2262B5"/>
    <w:multiLevelType w:val="hybridMultilevel"/>
    <w:tmpl w:val="A24CCD0A"/>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start w:val="1"/>
      <w:numFmt w:val="bullet"/>
      <w:lvlText w:val=""/>
      <w:lvlJc w:val="left"/>
      <w:pPr>
        <w:ind w:left="2662" w:hanging="360"/>
      </w:pPr>
      <w:rPr>
        <w:rFonts w:ascii="Wingdings" w:hAnsi="Wingdings" w:hint="default"/>
      </w:rPr>
    </w:lvl>
    <w:lvl w:ilvl="3" w:tplc="04190001">
      <w:start w:val="1"/>
      <w:numFmt w:val="bullet"/>
      <w:lvlText w:val=""/>
      <w:lvlJc w:val="left"/>
      <w:pPr>
        <w:ind w:left="3382" w:hanging="360"/>
      </w:pPr>
      <w:rPr>
        <w:rFonts w:ascii="Symbol" w:hAnsi="Symbol" w:hint="default"/>
      </w:rPr>
    </w:lvl>
    <w:lvl w:ilvl="4" w:tplc="04190003">
      <w:start w:val="1"/>
      <w:numFmt w:val="bullet"/>
      <w:lvlText w:val="o"/>
      <w:lvlJc w:val="left"/>
      <w:pPr>
        <w:ind w:left="4102" w:hanging="360"/>
      </w:pPr>
      <w:rPr>
        <w:rFonts w:ascii="Courier New" w:hAnsi="Courier New" w:cs="Courier New" w:hint="default"/>
      </w:rPr>
    </w:lvl>
    <w:lvl w:ilvl="5" w:tplc="04190005">
      <w:start w:val="1"/>
      <w:numFmt w:val="bullet"/>
      <w:lvlText w:val=""/>
      <w:lvlJc w:val="left"/>
      <w:pPr>
        <w:ind w:left="4822" w:hanging="360"/>
      </w:pPr>
      <w:rPr>
        <w:rFonts w:ascii="Wingdings" w:hAnsi="Wingdings" w:hint="default"/>
      </w:rPr>
    </w:lvl>
    <w:lvl w:ilvl="6" w:tplc="04190001">
      <w:start w:val="1"/>
      <w:numFmt w:val="bullet"/>
      <w:lvlText w:val=""/>
      <w:lvlJc w:val="left"/>
      <w:pPr>
        <w:ind w:left="5542" w:hanging="360"/>
      </w:pPr>
      <w:rPr>
        <w:rFonts w:ascii="Symbol" w:hAnsi="Symbol" w:hint="default"/>
      </w:rPr>
    </w:lvl>
    <w:lvl w:ilvl="7" w:tplc="04190003">
      <w:start w:val="1"/>
      <w:numFmt w:val="bullet"/>
      <w:lvlText w:val="o"/>
      <w:lvlJc w:val="left"/>
      <w:pPr>
        <w:ind w:left="6262" w:hanging="360"/>
      </w:pPr>
      <w:rPr>
        <w:rFonts w:ascii="Courier New" w:hAnsi="Courier New" w:cs="Courier New" w:hint="default"/>
      </w:rPr>
    </w:lvl>
    <w:lvl w:ilvl="8" w:tplc="04190005">
      <w:start w:val="1"/>
      <w:numFmt w:val="bullet"/>
      <w:lvlText w:val=""/>
      <w:lvlJc w:val="left"/>
      <w:pPr>
        <w:ind w:left="6982" w:hanging="360"/>
      </w:pPr>
      <w:rPr>
        <w:rFonts w:ascii="Wingdings" w:hAnsi="Wingdings" w:hint="default"/>
      </w:rPr>
    </w:lvl>
  </w:abstractNum>
  <w:abstractNum w:abstractNumId="8">
    <w:nsid w:val="119706BB"/>
    <w:multiLevelType w:val="multilevel"/>
    <w:tmpl w:val="E1F61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9227DF"/>
    <w:multiLevelType w:val="multilevel"/>
    <w:tmpl w:val="C33E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885089"/>
    <w:multiLevelType w:val="multilevel"/>
    <w:tmpl w:val="AA586A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436924"/>
    <w:multiLevelType w:val="multilevel"/>
    <w:tmpl w:val="A7AC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5DF4600"/>
    <w:multiLevelType w:val="multilevel"/>
    <w:tmpl w:val="827E7E1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18721435"/>
    <w:multiLevelType w:val="multilevel"/>
    <w:tmpl w:val="C24ED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8EC5AE9"/>
    <w:multiLevelType w:val="multilevel"/>
    <w:tmpl w:val="CFF0A7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D541D2"/>
    <w:multiLevelType w:val="multilevel"/>
    <w:tmpl w:val="BDFE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ABC5513"/>
    <w:multiLevelType w:val="multilevel"/>
    <w:tmpl w:val="272C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B00033D"/>
    <w:multiLevelType w:val="multilevel"/>
    <w:tmpl w:val="E90E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280CF4"/>
    <w:multiLevelType w:val="multilevel"/>
    <w:tmpl w:val="5194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B58334D"/>
    <w:multiLevelType w:val="multilevel"/>
    <w:tmpl w:val="7C3E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1E2814F0"/>
    <w:multiLevelType w:val="multilevel"/>
    <w:tmpl w:val="E9449A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45797E"/>
    <w:multiLevelType w:val="multilevel"/>
    <w:tmpl w:val="74682F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F455C2F"/>
    <w:multiLevelType w:val="multilevel"/>
    <w:tmpl w:val="7DEE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21C4238A"/>
    <w:multiLevelType w:val="multilevel"/>
    <w:tmpl w:val="45180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25E2EA9"/>
    <w:multiLevelType w:val="multilevel"/>
    <w:tmpl w:val="973A23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3356A4E"/>
    <w:multiLevelType w:val="multilevel"/>
    <w:tmpl w:val="21C0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6E4D18"/>
    <w:multiLevelType w:val="multilevel"/>
    <w:tmpl w:val="B17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24CD00E9"/>
    <w:multiLevelType w:val="multilevel"/>
    <w:tmpl w:val="4AF62A5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DF25D9"/>
    <w:multiLevelType w:val="multilevel"/>
    <w:tmpl w:val="51A0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264D18FF"/>
    <w:multiLevelType w:val="multilevel"/>
    <w:tmpl w:val="2FDC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266F2645"/>
    <w:multiLevelType w:val="multilevel"/>
    <w:tmpl w:val="D74C0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6C74C44"/>
    <w:multiLevelType w:val="multilevel"/>
    <w:tmpl w:val="2E5033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7454F24"/>
    <w:multiLevelType w:val="multilevel"/>
    <w:tmpl w:val="AA8E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81D0A42"/>
    <w:multiLevelType w:val="multilevel"/>
    <w:tmpl w:val="6AA4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2C267096"/>
    <w:multiLevelType w:val="multilevel"/>
    <w:tmpl w:val="F7FABA16"/>
    <w:lvl w:ilvl="0">
      <w:start w:val="65535"/>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2C6B3377"/>
    <w:multiLevelType w:val="multilevel"/>
    <w:tmpl w:val="0E121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C8F131A"/>
    <w:multiLevelType w:val="multilevel"/>
    <w:tmpl w:val="DFDC75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CD367AF"/>
    <w:multiLevelType w:val="multilevel"/>
    <w:tmpl w:val="FC20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D012B33"/>
    <w:multiLevelType w:val="multilevel"/>
    <w:tmpl w:val="F0245A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DD634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E162D9D"/>
    <w:multiLevelType w:val="multilevel"/>
    <w:tmpl w:val="4BD6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FDD68AA"/>
    <w:multiLevelType w:val="multilevel"/>
    <w:tmpl w:val="3400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305A218F"/>
    <w:multiLevelType w:val="multilevel"/>
    <w:tmpl w:val="3F86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322F76DB"/>
    <w:multiLevelType w:val="multilevel"/>
    <w:tmpl w:val="F72CE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32F51F2C"/>
    <w:multiLevelType w:val="multilevel"/>
    <w:tmpl w:val="FF56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33D810D2"/>
    <w:multiLevelType w:val="multilevel"/>
    <w:tmpl w:val="0B842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34F01917"/>
    <w:multiLevelType w:val="multilevel"/>
    <w:tmpl w:val="8FAADA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5967E53"/>
    <w:multiLevelType w:val="multilevel"/>
    <w:tmpl w:val="FF8425E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61323D1"/>
    <w:multiLevelType w:val="multilevel"/>
    <w:tmpl w:val="6240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36DA1A8F"/>
    <w:multiLevelType w:val="multilevel"/>
    <w:tmpl w:val="1F8C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37D828F8"/>
    <w:multiLevelType w:val="multilevel"/>
    <w:tmpl w:val="C56A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386122B1"/>
    <w:multiLevelType w:val="multilevel"/>
    <w:tmpl w:val="4306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38B544B8"/>
    <w:multiLevelType w:val="multilevel"/>
    <w:tmpl w:val="1C62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38D20EF8"/>
    <w:multiLevelType w:val="multilevel"/>
    <w:tmpl w:val="C49040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90A786B"/>
    <w:multiLevelType w:val="multilevel"/>
    <w:tmpl w:val="E722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3A0D542F"/>
    <w:multiLevelType w:val="multilevel"/>
    <w:tmpl w:val="C70A42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A547B41"/>
    <w:multiLevelType w:val="multilevel"/>
    <w:tmpl w:val="8FDE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3AE92B6C"/>
    <w:multiLevelType w:val="multilevel"/>
    <w:tmpl w:val="2A08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3B420C67"/>
    <w:multiLevelType w:val="multilevel"/>
    <w:tmpl w:val="15C0A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B8405A7"/>
    <w:multiLevelType w:val="multilevel"/>
    <w:tmpl w:val="11C8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C007BB9"/>
    <w:multiLevelType w:val="multilevel"/>
    <w:tmpl w:val="59BA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CA712E9"/>
    <w:multiLevelType w:val="hybridMultilevel"/>
    <w:tmpl w:val="9566FF76"/>
    <w:lvl w:ilvl="0" w:tplc="C15EED2E">
      <w:start w:val="65535"/>
      <w:numFmt w:val="bullet"/>
      <w:lvlText w:val="-"/>
      <w:lvlJc w:val="left"/>
      <w:pPr>
        <w:ind w:left="780" w:hanging="360"/>
      </w:pPr>
      <w:rPr>
        <w:rFonts w:ascii="Times New Roman" w:hAnsi="Times New Roman" w:cs="Times New Roman"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3">
    <w:nsid w:val="3CBD51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D8D062E"/>
    <w:multiLevelType w:val="multilevel"/>
    <w:tmpl w:val="9F8C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EC5498E"/>
    <w:multiLevelType w:val="multilevel"/>
    <w:tmpl w:val="2CBCB1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FB40B73"/>
    <w:multiLevelType w:val="multilevel"/>
    <w:tmpl w:val="E24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407D3F55"/>
    <w:multiLevelType w:val="multilevel"/>
    <w:tmpl w:val="D42C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44B10269"/>
    <w:multiLevelType w:val="multilevel"/>
    <w:tmpl w:val="414C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46E16D31"/>
    <w:multiLevelType w:val="multilevel"/>
    <w:tmpl w:val="5AF2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47B41386"/>
    <w:multiLevelType w:val="multilevel"/>
    <w:tmpl w:val="43604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484D7AC6"/>
    <w:multiLevelType w:val="multilevel"/>
    <w:tmpl w:val="C64A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4A985EEF"/>
    <w:multiLevelType w:val="multilevel"/>
    <w:tmpl w:val="9050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4C8A0E7E"/>
    <w:multiLevelType w:val="multilevel"/>
    <w:tmpl w:val="5B7E7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4CA04CA2"/>
    <w:multiLevelType w:val="multilevel"/>
    <w:tmpl w:val="3FEE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4D3B0EDD"/>
    <w:multiLevelType w:val="multilevel"/>
    <w:tmpl w:val="B532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E6C4F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F5A795E"/>
    <w:multiLevelType w:val="multilevel"/>
    <w:tmpl w:val="97F2B7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B3434E"/>
    <w:multiLevelType w:val="hybridMultilevel"/>
    <w:tmpl w:val="4894E5BC"/>
    <w:lvl w:ilvl="0" w:tplc="04190001">
      <w:start w:val="1"/>
      <w:numFmt w:val="bullet"/>
      <w:lvlText w:val=""/>
      <w:lvlJc w:val="left"/>
      <w:pPr>
        <w:ind w:left="1222" w:hanging="360"/>
      </w:pPr>
      <w:rPr>
        <w:rFonts w:ascii="Symbol" w:hAnsi="Symbol" w:hint="default"/>
      </w:rPr>
    </w:lvl>
    <w:lvl w:ilvl="1" w:tplc="04190003">
      <w:start w:val="1"/>
      <w:numFmt w:val="bullet"/>
      <w:lvlText w:val="o"/>
      <w:lvlJc w:val="left"/>
      <w:pPr>
        <w:ind w:left="1942" w:hanging="360"/>
      </w:pPr>
      <w:rPr>
        <w:rFonts w:ascii="Courier New" w:hAnsi="Courier New" w:cs="Courier New" w:hint="default"/>
      </w:rPr>
    </w:lvl>
    <w:lvl w:ilvl="2" w:tplc="04190005">
      <w:start w:val="1"/>
      <w:numFmt w:val="bullet"/>
      <w:lvlText w:val=""/>
      <w:lvlJc w:val="left"/>
      <w:pPr>
        <w:ind w:left="2662" w:hanging="360"/>
      </w:pPr>
      <w:rPr>
        <w:rFonts w:ascii="Wingdings" w:hAnsi="Wingdings" w:hint="default"/>
      </w:rPr>
    </w:lvl>
    <w:lvl w:ilvl="3" w:tplc="04190001">
      <w:start w:val="1"/>
      <w:numFmt w:val="bullet"/>
      <w:lvlText w:val=""/>
      <w:lvlJc w:val="left"/>
      <w:pPr>
        <w:ind w:left="3382" w:hanging="360"/>
      </w:pPr>
      <w:rPr>
        <w:rFonts w:ascii="Symbol" w:hAnsi="Symbol" w:hint="default"/>
      </w:rPr>
    </w:lvl>
    <w:lvl w:ilvl="4" w:tplc="04190003">
      <w:start w:val="1"/>
      <w:numFmt w:val="bullet"/>
      <w:lvlText w:val="o"/>
      <w:lvlJc w:val="left"/>
      <w:pPr>
        <w:ind w:left="4102" w:hanging="360"/>
      </w:pPr>
      <w:rPr>
        <w:rFonts w:ascii="Courier New" w:hAnsi="Courier New" w:cs="Courier New" w:hint="default"/>
      </w:rPr>
    </w:lvl>
    <w:lvl w:ilvl="5" w:tplc="04190005">
      <w:start w:val="1"/>
      <w:numFmt w:val="bullet"/>
      <w:lvlText w:val=""/>
      <w:lvlJc w:val="left"/>
      <w:pPr>
        <w:ind w:left="4822" w:hanging="360"/>
      </w:pPr>
      <w:rPr>
        <w:rFonts w:ascii="Wingdings" w:hAnsi="Wingdings" w:hint="default"/>
      </w:rPr>
    </w:lvl>
    <w:lvl w:ilvl="6" w:tplc="04190001">
      <w:start w:val="1"/>
      <w:numFmt w:val="bullet"/>
      <w:lvlText w:val=""/>
      <w:lvlJc w:val="left"/>
      <w:pPr>
        <w:ind w:left="5542" w:hanging="360"/>
      </w:pPr>
      <w:rPr>
        <w:rFonts w:ascii="Symbol" w:hAnsi="Symbol" w:hint="default"/>
      </w:rPr>
    </w:lvl>
    <w:lvl w:ilvl="7" w:tplc="04190003">
      <w:start w:val="1"/>
      <w:numFmt w:val="bullet"/>
      <w:lvlText w:val="o"/>
      <w:lvlJc w:val="left"/>
      <w:pPr>
        <w:ind w:left="6262" w:hanging="360"/>
      </w:pPr>
      <w:rPr>
        <w:rFonts w:ascii="Courier New" w:hAnsi="Courier New" w:cs="Courier New" w:hint="default"/>
      </w:rPr>
    </w:lvl>
    <w:lvl w:ilvl="8" w:tplc="04190005">
      <w:start w:val="1"/>
      <w:numFmt w:val="bullet"/>
      <w:lvlText w:val=""/>
      <w:lvlJc w:val="left"/>
      <w:pPr>
        <w:ind w:left="6982" w:hanging="360"/>
      </w:pPr>
      <w:rPr>
        <w:rFonts w:ascii="Wingdings" w:hAnsi="Wingdings" w:hint="default"/>
      </w:rPr>
    </w:lvl>
  </w:abstractNum>
  <w:abstractNum w:abstractNumId="79">
    <w:nsid w:val="52D73BDD"/>
    <w:multiLevelType w:val="multilevel"/>
    <w:tmpl w:val="88244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53646FAA"/>
    <w:multiLevelType w:val="multilevel"/>
    <w:tmpl w:val="2BCC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53D715D3"/>
    <w:multiLevelType w:val="multilevel"/>
    <w:tmpl w:val="CE1C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568C6EEC"/>
    <w:multiLevelType w:val="multilevel"/>
    <w:tmpl w:val="304E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56925A27"/>
    <w:multiLevelType w:val="multilevel"/>
    <w:tmpl w:val="A74A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581E339A"/>
    <w:multiLevelType w:val="hybridMultilevel"/>
    <w:tmpl w:val="D5769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8A908A8"/>
    <w:multiLevelType w:val="multilevel"/>
    <w:tmpl w:val="8AAA161E"/>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86">
    <w:nsid w:val="591D671E"/>
    <w:multiLevelType w:val="hybridMultilevel"/>
    <w:tmpl w:val="3F2CF422"/>
    <w:lvl w:ilvl="0" w:tplc="709EF5E8">
      <w:start w:val="1"/>
      <w:numFmt w:val="decimal"/>
      <w:lvlText w:val="%1."/>
      <w:lvlJc w:val="left"/>
      <w:pPr>
        <w:ind w:left="720" w:hanging="360"/>
      </w:pPr>
      <w:rPr>
        <w:rFonts w:ascii="Times New Roman" w:hAnsi="Times New Roman" w:cs="Times New Roman" w:hint="default"/>
        <w:b/>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9CF356B"/>
    <w:multiLevelType w:val="multilevel"/>
    <w:tmpl w:val="2D40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5B911FFB"/>
    <w:multiLevelType w:val="multilevel"/>
    <w:tmpl w:val="0A9C585C"/>
    <w:lvl w:ilvl="0">
      <w:start w:val="1"/>
      <w:numFmt w:val="decimal"/>
      <w:lvlText w:val="%1."/>
      <w:lvlJc w:val="left"/>
      <w:pPr>
        <w:ind w:left="588" w:hanging="588"/>
      </w:pPr>
      <w:rPr>
        <w:rFonts w:hint="default"/>
      </w:rPr>
    </w:lvl>
    <w:lvl w:ilvl="1">
      <w:start w:val="1"/>
      <w:numFmt w:val="decimal"/>
      <w:lvlText w:val="%1.%2."/>
      <w:lvlJc w:val="left"/>
      <w:pPr>
        <w:ind w:left="588" w:hanging="5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nsid w:val="5DB47E4E"/>
    <w:multiLevelType w:val="hybridMultilevel"/>
    <w:tmpl w:val="0EFE7106"/>
    <w:lvl w:ilvl="0" w:tplc="C15EED2E">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5E7619CA"/>
    <w:multiLevelType w:val="multilevel"/>
    <w:tmpl w:val="FB382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0461B4F"/>
    <w:multiLevelType w:val="multilevel"/>
    <w:tmpl w:val="AD4E0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06136AD"/>
    <w:multiLevelType w:val="multilevel"/>
    <w:tmpl w:val="1B96B6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623E379E"/>
    <w:multiLevelType w:val="multilevel"/>
    <w:tmpl w:val="E1D4152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2662383"/>
    <w:multiLevelType w:val="multilevel"/>
    <w:tmpl w:val="2AFE9D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4C228B1"/>
    <w:multiLevelType w:val="multilevel"/>
    <w:tmpl w:val="9F7C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64C47E64"/>
    <w:multiLevelType w:val="multilevel"/>
    <w:tmpl w:val="29CCBA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6BF0234"/>
    <w:multiLevelType w:val="multilevel"/>
    <w:tmpl w:val="7912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66F92E2D"/>
    <w:multiLevelType w:val="multilevel"/>
    <w:tmpl w:val="5996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672C3CFD"/>
    <w:multiLevelType w:val="multilevel"/>
    <w:tmpl w:val="102C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680B4023"/>
    <w:multiLevelType w:val="multilevel"/>
    <w:tmpl w:val="7200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684A1C8F"/>
    <w:multiLevelType w:val="multilevel"/>
    <w:tmpl w:val="9DC8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nsid w:val="6B154ADB"/>
    <w:multiLevelType w:val="multilevel"/>
    <w:tmpl w:val="E882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6B486F30"/>
    <w:multiLevelType w:val="multilevel"/>
    <w:tmpl w:val="BA86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6B4A43C1"/>
    <w:multiLevelType w:val="multilevel"/>
    <w:tmpl w:val="17FA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6C22199B"/>
    <w:multiLevelType w:val="multilevel"/>
    <w:tmpl w:val="1B6C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6C9A2603"/>
    <w:multiLevelType w:val="multilevel"/>
    <w:tmpl w:val="1634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6CE72309"/>
    <w:multiLevelType w:val="multilevel"/>
    <w:tmpl w:val="926E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6D232A14"/>
    <w:multiLevelType w:val="multilevel"/>
    <w:tmpl w:val="DDC8EF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F624698"/>
    <w:multiLevelType w:val="multilevel"/>
    <w:tmpl w:val="05A6F55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10">
    <w:nsid w:val="6F7A6E70"/>
    <w:multiLevelType w:val="multilevel"/>
    <w:tmpl w:val="135C1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707D4601"/>
    <w:multiLevelType w:val="multilevel"/>
    <w:tmpl w:val="CC5C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70A7133E"/>
    <w:multiLevelType w:val="multilevel"/>
    <w:tmpl w:val="E996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719C450F"/>
    <w:multiLevelType w:val="multilevel"/>
    <w:tmpl w:val="1D861A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22B3747"/>
    <w:multiLevelType w:val="multilevel"/>
    <w:tmpl w:val="B45247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2E50C8A"/>
    <w:multiLevelType w:val="multilevel"/>
    <w:tmpl w:val="5FD4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75675006"/>
    <w:multiLevelType w:val="multilevel"/>
    <w:tmpl w:val="65AE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76B9589E"/>
    <w:multiLevelType w:val="multilevel"/>
    <w:tmpl w:val="F236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77B10D3C"/>
    <w:multiLevelType w:val="multilevel"/>
    <w:tmpl w:val="CEBC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79992EE2"/>
    <w:multiLevelType w:val="multilevel"/>
    <w:tmpl w:val="C21A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7BA361C5"/>
    <w:multiLevelType w:val="multilevel"/>
    <w:tmpl w:val="30D2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9"/>
  </w:num>
  <w:num w:numId="3">
    <w:abstractNumId w:val="85"/>
  </w:num>
  <w:num w:numId="4">
    <w:abstractNumId w:val="62"/>
  </w:num>
  <w:num w:numId="5">
    <w:abstractNumId w:val="89"/>
  </w:num>
  <w:num w:numId="6">
    <w:abstractNumId w:val="35"/>
  </w:num>
  <w:num w:numId="7">
    <w:abstractNumId w:val="78"/>
  </w:num>
  <w:num w:numId="8">
    <w:abstractNumId w:val="7"/>
  </w:num>
  <w:num w:numId="9">
    <w:abstractNumId w:val="84"/>
  </w:num>
  <w:num w:numId="10">
    <w:abstractNumId w:val="64"/>
  </w:num>
  <w:num w:numId="11">
    <w:abstractNumId w:val="83"/>
  </w:num>
  <w:num w:numId="12">
    <w:abstractNumId w:val="88"/>
  </w:num>
  <w:num w:numId="13">
    <w:abstractNumId w:val="34"/>
  </w:num>
  <w:num w:numId="14">
    <w:abstractNumId w:val="38"/>
  </w:num>
  <w:num w:numId="15">
    <w:abstractNumId w:val="104"/>
  </w:num>
  <w:num w:numId="16">
    <w:abstractNumId w:val="80"/>
  </w:num>
  <w:num w:numId="17">
    <w:abstractNumId w:val="1"/>
  </w:num>
  <w:num w:numId="18">
    <w:abstractNumId w:val="99"/>
  </w:num>
  <w:num w:numId="19">
    <w:abstractNumId w:val="107"/>
  </w:num>
  <w:num w:numId="20">
    <w:abstractNumId w:val="14"/>
  </w:num>
  <w:num w:numId="21">
    <w:abstractNumId w:val="49"/>
  </w:num>
  <w:num w:numId="22">
    <w:abstractNumId w:val="4"/>
  </w:num>
  <w:num w:numId="23">
    <w:abstractNumId w:val="70"/>
  </w:num>
  <w:num w:numId="24">
    <w:abstractNumId w:val="81"/>
  </w:num>
  <w:num w:numId="25">
    <w:abstractNumId w:val="72"/>
  </w:num>
  <w:num w:numId="26">
    <w:abstractNumId w:val="46"/>
  </w:num>
  <w:num w:numId="27">
    <w:abstractNumId w:val="36"/>
  </w:num>
  <w:num w:numId="28">
    <w:abstractNumId w:val="61"/>
  </w:num>
  <w:num w:numId="29">
    <w:abstractNumId w:val="100"/>
  </w:num>
  <w:num w:numId="30">
    <w:abstractNumId w:val="24"/>
  </w:num>
  <w:num w:numId="31">
    <w:abstractNumId w:val="59"/>
  </w:num>
  <w:num w:numId="32">
    <w:abstractNumId w:val="91"/>
  </w:num>
  <w:num w:numId="33">
    <w:abstractNumId w:val="65"/>
  </w:num>
  <w:num w:numId="34">
    <w:abstractNumId w:val="114"/>
  </w:num>
  <w:num w:numId="35">
    <w:abstractNumId w:val="6"/>
  </w:num>
  <w:num w:numId="36">
    <w:abstractNumId w:val="54"/>
  </w:num>
  <w:num w:numId="37">
    <w:abstractNumId w:val="103"/>
  </w:num>
  <w:num w:numId="38">
    <w:abstractNumId w:val="55"/>
  </w:num>
  <w:num w:numId="39">
    <w:abstractNumId w:val="95"/>
  </w:num>
  <w:num w:numId="40">
    <w:abstractNumId w:val="73"/>
  </w:num>
  <w:num w:numId="41">
    <w:abstractNumId w:val="68"/>
  </w:num>
  <w:num w:numId="42">
    <w:abstractNumId w:val="53"/>
  </w:num>
  <w:num w:numId="43">
    <w:abstractNumId w:val="115"/>
  </w:num>
  <w:num w:numId="44">
    <w:abstractNumId w:val="117"/>
  </w:num>
  <w:num w:numId="45">
    <w:abstractNumId w:val="50"/>
  </w:num>
  <w:num w:numId="46">
    <w:abstractNumId w:val="41"/>
  </w:num>
  <w:num w:numId="47">
    <w:abstractNumId w:val="58"/>
  </w:num>
  <w:num w:numId="48">
    <w:abstractNumId w:val="31"/>
  </w:num>
  <w:num w:numId="49">
    <w:abstractNumId w:val="82"/>
  </w:num>
  <w:num w:numId="50">
    <w:abstractNumId w:val="75"/>
  </w:num>
  <w:num w:numId="51">
    <w:abstractNumId w:val="106"/>
  </w:num>
  <w:num w:numId="52">
    <w:abstractNumId w:val="113"/>
  </w:num>
  <w:num w:numId="53">
    <w:abstractNumId w:val="0"/>
  </w:num>
  <w:num w:numId="54">
    <w:abstractNumId w:val="44"/>
  </w:num>
  <w:num w:numId="55">
    <w:abstractNumId w:val="32"/>
  </w:num>
  <w:num w:numId="56">
    <w:abstractNumId w:val="57"/>
  </w:num>
  <w:num w:numId="57">
    <w:abstractNumId w:val="98"/>
  </w:num>
  <w:num w:numId="58">
    <w:abstractNumId w:val="71"/>
  </w:num>
  <w:num w:numId="59">
    <w:abstractNumId w:val="118"/>
  </w:num>
  <w:num w:numId="60">
    <w:abstractNumId w:val="8"/>
  </w:num>
  <w:num w:numId="61">
    <w:abstractNumId w:val="5"/>
  </w:num>
  <w:num w:numId="62">
    <w:abstractNumId w:val="51"/>
  </w:num>
  <w:num w:numId="63">
    <w:abstractNumId w:val="20"/>
  </w:num>
  <w:num w:numId="64">
    <w:abstractNumId w:val="110"/>
  </w:num>
  <w:num w:numId="65">
    <w:abstractNumId w:val="97"/>
  </w:num>
  <w:num w:numId="66">
    <w:abstractNumId w:val="42"/>
  </w:num>
  <w:num w:numId="67">
    <w:abstractNumId w:val="45"/>
  </w:num>
  <w:num w:numId="68">
    <w:abstractNumId w:val="79"/>
  </w:num>
  <w:num w:numId="69">
    <w:abstractNumId w:val="29"/>
  </w:num>
  <w:num w:numId="70">
    <w:abstractNumId w:val="43"/>
  </w:num>
  <w:num w:numId="71">
    <w:abstractNumId w:val="116"/>
  </w:num>
  <w:num w:numId="72">
    <w:abstractNumId w:val="16"/>
  </w:num>
  <w:num w:numId="73">
    <w:abstractNumId w:val="111"/>
  </w:num>
  <w:num w:numId="74">
    <w:abstractNumId w:val="92"/>
  </w:num>
  <w:num w:numId="75">
    <w:abstractNumId w:val="112"/>
  </w:num>
  <w:num w:numId="76">
    <w:abstractNumId w:val="30"/>
  </w:num>
  <w:num w:numId="77">
    <w:abstractNumId w:val="102"/>
  </w:num>
  <w:num w:numId="78">
    <w:abstractNumId w:val="23"/>
  </w:num>
  <w:num w:numId="79">
    <w:abstractNumId w:val="67"/>
  </w:num>
  <w:num w:numId="80">
    <w:abstractNumId w:val="74"/>
  </w:num>
  <w:num w:numId="81">
    <w:abstractNumId w:val="69"/>
  </w:num>
  <w:num w:numId="82">
    <w:abstractNumId w:val="87"/>
  </w:num>
  <w:num w:numId="83">
    <w:abstractNumId w:val="52"/>
  </w:num>
  <w:num w:numId="84">
    <w:abstractNumId w:val="2"/>
  </w:num>
  <w:num w:numId="85">
    <w:abstractNumId w:val="27"/>
  </w:num>
  <w:num w:numId="86">
    <w:abstractNumId w:val="11"/>
  </w:num>
  <w:num w:numId="87">
    <w:abstractNumId w:val="105"/>
  </w:num>
  <w:num w:numId="88">
    <w:abstractNumId w:val="101"/>
  </w:num>
  <w:num w:numId="89">
    <w:abstractNumId w:val="17"/>
  </w:num>
  <w:num w:numId="90">
    <w:abstractNumId w:val="66"/>
  </w:num>
  <w:num w:numId="91">
    <w:abstractNumId w:val="19"/>
  </w:num>
  <w:num w:numId="92">
    <w:abstractNumId w:val="21"/>
  </w:num>
  <w:num w:numId="93">
    <w:abstractNumId w:val="47"/>
  </w:num>
  <w:num w:numId="94">
    <w:abstractNumId w:val="37"/>
  </w:num>
  <w:num w:numId="95">
    <w:abstractNumId w:val="22"/>
  </w:num>
  <w:num w:numId="96">
    <w:abstractNumId w:val="28"/>
  </w:num>
  <w:num w:numId="97">
    <w:abstractNumId w:val="94"/>
  </w:num>
  <w:num w:numId="98">
    <w:abstractNumId w:val="10"/>
  </w:num>
  <w:num w:numId="99">
    <w:abstractNumId w:val="96"/>
  </w:num>
  <w:num w:numId="100">
    <w:abstractNumId w:val="48"/>
  </w:num>
  <w:num w:numId="101">
    <w:abstractNumId w:val="15"/>
  </w:num>
  <w:num w:numId="102">
    <w:abstractNumId w:val="77"/>
  </w:num>
  <w:num w:numId="103">
    <w:abstractNumId w:val="56"/>
  </w:num>
  <w:num w:numId="104">
    <w:abstractNumId w:val="39"/>
  </w:num>
  <w:num w:numId="105">
    <w:abstractNumId w:val="108"/>
  </w:num>
  <w:num w:numId="106">
    <w:abstractNumId w:val="25"/>
  </w:num>
  <w:num w:numId="107">
    <w:abstractNumId w:val="93"/>
  </w:num>
  <w:num w:numId="108">
    <w:abstractNumId w:val="12"/>
  </w:num>
  <w:num w:numId="109">
    <w:abstractNumId w:val="40"/>
  </w:num>
  <w:num w:numId="1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6"/>
  </w:num>
  <w:num w:numId="112">
    <w:abstractNumId w:val="60"/>
  </w:num>
  <w:num w:numId="113">
    <w:abstractNumId w:val="9"/>
  </w:num>
  <w:num w:numId="114">
    <w:abstractNumId w:val="120"/>
  </w:num>
  <w:num w:numId="115">
    <w:abstractNumId w:val="33"/>
  </w:num>
  <w:num w:numId="116">
    <w:abstractNumId w:val="119"/>
  </w:num>
  <w:num w:numId="117">
    <w:abstractNumId w:val="18"/>
  </w:num>
  <w:num w:numId="118">
    <w:abstractNumId w:val="90"/>
  </w:num>
  <w:num w:numId="119">
    <w:abstractNumId w:val="3"/>
  </w:num>
  <w:num w:numId="120">
    <w:abstractNumId w:val="76"/>
  </w:num>
  <w:num w:numId="121">
    <w:abstractNumId w:val="63"/>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9"/>
  <w:drawingGridHorizontalSpacing w:val="120"/>
  <w:displayHorizontalDrawingGridEvery w:val="2"/>
  <w:characterSpacingControl w:val="doNotCompress"/>
  <w:hdrShapeDefaults>
    <o:shapedefaults v:ext="edit" spidmax="57346"/>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5B32"/>
    <w:rsid w:val="00005611"/>
    <w:rsid w:val="0000646B"/>
    <w:rsid w:val="000073A0"/>
    <w:rsid w:val="00007AA3"/>
    <w:rsid w:val="00007E57"/>
    <w:rsid w:val="00013E94"/>
    <w:rsid w:val="0002077D"/>
    <w:rsid w:val="000263CC"/>
    <w:rsid w:val="0003286B"/>
    <w:rsid w:val="00040AFC"/>
    <w:rsid w:val="00051532"/>
    <w:rsid w:val="00056206"/>
    <w:rsid w:val="00061AC0"/>
    <w:rsid w:val="0006438B"/>
    <w:rsid w:val="00074767"/>
    <w:rsid w:val="0007691E"/>
    <w:rsid w:val="00077FA8"/>
    <w:rsid w:val="00082C20"/>
    <w:rsid w:val="00091C32"/>
    <w:rsid w:val="00096B51"/>
    <w:rsid w:val="000A2BA2"/>
    <w:rsid w:val="000A4B81"/>
    <w:rsid w:val="000A523B"/>
    <w:rsid w:val="000B5543"/>
    <w:rsid w:val="000D24D4"/>
    <w:rsid w:val="000F18AB"/>
    <w:rsid w:val="001027BE"/>
    <w:rsid w:val="00105EAB"/>
    <w:rsid w:val="001066D8"/>
    <w:rsid w:val="0010780D"/>
    <w:rsid w:val="0011616A"/>
    <w:rsid w:val="001376E8"/>
    <w:rsid w:val="00142410"/>
    <w:rsid w:val="001442C1"/>
    <w:rsid w:val="00144C8A"/>
    <w:rsid w:val="00145D06"/>
    <w:rsid w:val="00150EC8"/>
    <w:rsid w:val="00152412"/>
    <w:rsid w:val="0015310C"/>
    <w:rsid w:val="00153422"/>
    <w:rsid w:val="00167F6F"/>
    <w:rsid w:val="001744B6"/>
    <w:rsid w:val="00174CA1"/>
    <w:rsid w:val="001767BE"/>
    <w:rsid w:val="0018388D"/>
    <w:rsid w:val="0018515B"/>
    <w:rsid w:val="00186405"/>
    <w:rsid w:val="001A2342"/>
    <w:rsid w:val="001A64F2"/>
    <w:rsid w:val="001A79F9"/>
    <w:rsid w:val="001D108C"/>
    <w:rsid w:val="001D223E"/>
    <w:rsid w:val="001E3C52"/>
    <w:rsid w:val="001E4893"/>
    <w:rsid w:val="001F1721"/>
    <w:rsid w:val="001F1891"/>
    <w:rsid w:val="001F2A19"/>
    <w:rsid w:val="001F4D95"/>
    <w:rsid w:val="001F67A8"/>
    <w:rsid w:val="002008E7"/>
    <w:rsid w:val="0022029A"/>
    <w:rsid w:val="002234DE"/>
    <w:rsid w:val="00223A4B"/>
    <w:rsid w:val="002412C8"/>
    <w:rsid w:val="00252DF8"/>
    <w:rsid w:val="002616BE"/>
    <w:rsid w:val="00262CB5"/>
    <w:rsid w:val="002663EA"/>
    <w:rsid w:val="00266D35"/>
    <w:rsid w:val="00285C9D"/>
    <w:rsid w:val="00290B95"/>
    <w:rsid w:val="00296E31"/>
    <w:rsid w:val="00297DFD"/>
    <w:rsid w:val="002A5EAA"/>
    <w:rsid w:val="002B7A9C"/>
    <w:rsid w:val="002C41DB"/>
    <w:rsid w:val="002D2206"/>
    <w:rsid w:val="002D7C8E"/>
    <w:rsid w:val="002E5AB4"/>
    <w:rsid w:val="002E67EE"/>
    <w:rsid w:val="002F54DC"/>
    <w:rsid w:val="00301FBE"/>
    <w:rsid w:val="00302C84"/>
    <w:rsid w:val="0030310F"/>
    <w:rsid w:val="00307D3B"/>
    <w:rsid w:val="003179C3"/>
    <w:rsid w:val="00324C5D"/>
    <w:rsid w:val="003363D2"/>
    <w:rsid w:val="00340343"/>
    <w:rsid w:val="003451CE"/>
    <w:rsid w:val="00345C12"/>
    <w:rsid w:val="00350A10"/>
    <w:rsid w:val="003522BF"/>
    <w:rsid w:val="00353AD3"/>
    <w:rsid w:val="00353B5B"/>
    <w:rsid w:val="003567AE"/>
    <w:rsid w:val="00361139"/>
    <w:rsid w:val="0036216C"/>
    <w:rsid w:val="00363644"/>
    <w:rsid w:val="003676D2"/>
    <w:rsid w:val="003737DA"/>
    <w:rsid w:val="003756BD"/>
    <w:rsid w:val="003765C8"/>
    <w:rsid w:val="0038720D"/>
    <w:rsid w:val="00392EF1"/>
    <w:rsid w:val="003A0445"/>
    <w:rsid w:val="003A2CFD"/>
    <w:rsid w:val="003A404E"/>
    <w:rsid w:val="003A4068"/>
    <w:rsid w:val="003C6E48"/>
    <w:rsid w:val="003C73D2"/>
    <w:rsid w:val="003C7993"/>
    <w:rsid w:val="003D36AD"/>
    <w:rsid w:val="003F0B68"/>
    <w:rsid w:val="003F3E29"/>
    <w:rsid w:val="003F4FF8"/>
    <w:rsid w:val="0040030E"/>
    <w:rsid w:val="004014A6"/>
    <w:rsid w:val="00401E42"/>
    <w:rsid w:val="00403656"/>
    <w:rsid w:val="00405257"/>
    <w:rsid w:val="004064BF"/>
    <w:rsid w:val="00414A0F"/>
    <w:rsid w:val="0042456D"/>
    <w:rsid w:val="0042693A"/>
    <w:rsid w:val="0043177C"/>
    <w:rsid w:val="004444EE"/>
    <w:rsid w:val="00453A9A"/>
    <w:rsid w:val="00466937"/>
    <w:rsid w:val="00467B25"/>
    <w:rsid w:val="00471C61"/>
    <w:rsid w:val="00471E1B"/>
    <w:rsid w:val="00471F09"/>
    <w:rsid w:val="0048299D"/>
    <w:rsid w:val="0048695F"/>
    <w:rsid w:val="004954EE"/>
    <w:rsid w:val="004962CD"/>
    <w:rsid w:val="004A56FE"/>
    <w:rsid w:val="004A61A2"/>
    <w:rsid w:val="004B2FC4"/>
    <w:rsid w:val="004B7010"/>
    <w:rsid w:val="004C49D5"/>
    <w:rsid w:val="004C7E7D"/>
    <w:rsid w:val="004D0D74"/>
    <w:rsid w:val="004F2C44"/>
    <w:rsid w:val="004F5604"/>
    <w:rsid w:val="0050210D"/>
    <w:rsid w:val="00507D40"/>
    <w:rsid w:val="00510EF4"/>
    <w:rsid w:val="00515539"/>
    <w:rsid w:val="00517488"/>
    <w:rsid w:val="00522F60"/>
    <w:rsid w:val="0053617C"/>
    <w:rsid w:val="00557972"/>
    <w:rsid w:val="005615F2"/>
    <w:rsid w:val="005752FB"/>
    <w:rsid w:val="0057679B"/>
    <w:rsid w:val="00580A2E"/>
    <w:rsid w:val="005828E2"/>
    <w:rsid w:val="00595B32"/>
    <w:rsid w:val="005A1CBA"/>
    <w:rsid w:val="005A4D69"/>
    <w:rsid w:val="005A5354"/>
    <w:rsid w:val="005B3D69"/>
    <w:rsid w:val="005B773B"/>
    <w:rsid w:val="005C3E64"/>
    <w:rsid w:val="005C47AE"/>
    <w:rsid w:val="005C582F"/>
    <w:rsid w:val="005D31E1"/>
    <w:rsid w:val="005F2637"/>
    <w:rsid w:val="005F301A"/>
    <w:rsid w:val="005F3200"/>
    <w:rsid w:val="006046CC"/>
    <w:rsid w:val="0061070E"/>
    <w:rsid w:val="00616ED6"/>
    <w:rsid w:val="00621751"/>
    <w:rsid w:val="006223F7"/>
    <w:rsid w:val="00627151"/>
    <w:rsid w:val="00627520"/>
    <w:rsid w:val="00632A17"/>
    <w:rsid w:val="00632D17"/>
    <w:rsid w:val="00635BB7"/>
    <w:rsid w:val="006364DD"/>
    <w:rsid w:val="00642E97"/>
    <w:rsid w:val="00645E50"/>
    <w:rsid w:val="00652C2D"/>
    <w:rsid w:val="006545D0"/>
    <w:rsid w:val="00665AF9"/>
    <w:rsid w:val="00673D22"/>
    <w:rsid w:val="0067476E"/>
    <w:rsid w:val="0068552B"/>
    <w:rsid w:val="00692477"/>
    <w:rsid w:val="006937C0"/>
    <w:rsid w:val="006A623D"/>
    <w:rsid w:val="006B6C08"/>
    <w:rsid w:val="006D0D1C"/>
    <w:rsid w:val="006D31A4"/>
    <w:rsid w:val="006D65A6"/>
    <w:rsid w:val="006D6A83"/>
    <w:rsid w:val="006D6B6A"/>
    <w:rsid w:val="006E17D3"/>
    <w:rsid w:val="006E37C0"/>
    <w:rsid w:val="006F0680"/>
    <w:rsid w:val="006F2448"/>
    <w:rsid w:val="006F45B1"/>
    <w:rsid w:val="007015D9"/>
    <w:rsid w:val="00705000"/>
    <w:rsid w:val="00712812"/>
    <w:rsid w:val="007141FF"/>
    <w:rsid w:val="0071546B"/>
    <w:rsid w:val="00717CDF"/>
    <w:rsid w:val="0072042B"/>
    <w:rsid w:val="0072042C"/>
    <w:rsid w:val="00727290"/>
    <w:rsid w:val="00742F59"/>
    <w:rsid w:val="007607C0"/>
    <w:rsid w:val="00762211"/>
    <w:rsid w:val="00767DA3"/>
    <w:rsid w:val="00771C65"/>
    <w:rsid w:val="007742AC"/>
    <w:rsid w:val="00780121"/>
    <w:rsid w:val="0078186C"/>
    <w:rsid w:val="007907B6"/>
    <w:rsid w:val="00790B7A"/>
    <w:rsid w:val="00793B3C"/>
    <w:rsid w:val="00794699"/>
    <w:rsid w:val="007A253E"/>
    <w:rsid w:val="007A48C0"/>
    <w:rsid w:val="007B300D"/>
    <w:rsid w:val="007B6D7B"/>
    <w:rsid w:val="007B6EA3"/>
    <w:rsid w:val="007D39A9"/>
    <w:rsid w:val="007D79CA"/>
    <w:rsid w:val="007E5EB9"/>
    <w:rsid w:val="007F24DB"/>
    <w:rsid w:val="007F5AE5"/>
    <w:rsid w:val="00803AA9"/>
    <w:rsid w:val="00805A2B"/>
    <w:rsid w:val="0080692E"/>
    <w:rsid w:val="00810CBC"/>
    <w:rsid w:val="00815789"/>
    <w:rsid w:val="0081703F"/>
    <w:rsid w:val="008230D9"/>
    <w:rsid w:val="00827602"/>
    <w:rsid w:val="00841EF4"/>
    <w:rsid w:val="00842522"/>
    <w:rsid w:val="008439F8"/>
    <w:rsid w:val="00843A2D"/>
    <w:rsid w:val="00843B6F"/>
    <w:rsid w:val="008462FF"/>
    <w:rsid w:val="00863E82"/>
    <w:rsid w:val="00865719"/>
    <w:rsid w:val="008703CA"/>
    <w:rsid w:val="00877BC2"/>
    <w:rsid w:val="00885257"/>
    <w:rsid w:val="00890D89"/>
    <w:rsid w:val="00894685"/>
    <w:rsid w:val="00895403"/>
    <w:rsid w:val="008A3F16"/>
    <w:rsid w:val="008A3FA1"/>
    <w:rsid w:val="008A543B"/>
    <w:rsid w:val="008B3994"/>
    <w:rsid w:val="008B432F"/>
    <w:rsid w:val="008D7D92"/>
    <w:rsid w:val="008E4B56"/>
    <w:rsid w:val="008E6336"/>
    <w:rsid w:val="008F40ED"/>
    <w:rsid w:val="009055D2"/>
    <w:rsid w:val="00913A6C"/>
    <w:rsid w:val="00915FEF"/>
    <w:rsid w:val="009228D1"/>
    <w:rsid w:val="00924230"/>
    <w:rsid w:val="009242DE"/>
    <w:rsid w:val="00925175"/>
    <w:rsid w:val="009255BE"/>
    <w:rsid w:val="009314E9"/>
    <w:rsid w:val="00935018"/>
    <w:rsid w:val="00942224"/>
    <w:rsid w:val="00945B50"/>
    <w:rsid w:val="00954E86"/>
    <w:rsid w:val="00965606"/>
    <w:rsid w:val="00976DFB"/>
    <w:rsid w:val="009A0EAE"/>
    <w:rsid w:val="009A5039"/>
    <w:rsid w:val="009B06CE"/>
    <w:rsid w:val="009C4AC1"/>
    <w:rsid w:val="009E04DA"/>
    <w:rsid w:val="009E2511"/>
    <w:rsid w:val="009E3DDB"/>
    <w:rsid w:val="009E58FB"/>
    <w:rsid w:val="009F0C22"/>
    <w:rsid w:val="009F17FF"/>
    <w:rsid w:val="009F3830"/>
    <w:rsid w:val="009F516E"/>
    <w:rsid w:val="00A00C80"/>
    <w:rsid w:val="00A06130"/>
    <w:rsid w:val="00A166E9"/>
    <w:rsid w:val="00A2016A"/>
    <w:rsid w:val="00A32F3D"/>
    <w:rsid w:val="00A352E3"/>
    <w:rsid w:val="00A41A90"/>
    <w:rsid w:val="00A4385D"/>
    <w:rsid w:val="00A50101"/>
    <w:rsid w:val="00A55187"/>
    <w:rsid w:val="00A62DBB"/>
    <w:rsid w:val="00A85FBA"/>
    <w:rsid w:val="00A90F1E"/>
    <w:rsid w:val="00A95298"/>
    <w:rsid w:val="00AA7B70"/>
    <w:rsid w:val="00AB7C27"/>
    <w:rsid w:val="00AD1F3B"/>
    <w:rsid w:val="00AE2761"/>
    <w:rsid w:val="00AE35AB"/>
    <w:rsid w:val="00AE4BB4"/>
    <w:rsid w:val="00AF0AD4"/>
    <w:rsid w:val="00AF19EF"/>
    <w:rsid w:val="00AF2D84"/>
    <w:rsid w:val="00AF52D8"/>
    <w:rsid w:val="00B054DA"/>
    <w:rsid w:val="00B111EA"/>
    <w:rsid w:val="00B129C6"/>
    <w:rsid w:val="00B1307B"/>
    <w:rsid w:val="00B225BC"/>
    <w:rsid w:val="00B25384"/>
    <w:rsid w:val="00B30ED1"/>
    <w:rsid w:val="00B36F22"/>
    <w:rsid w:val="00B419CB"/>
    <w:rsid w:val="00B41C26"/>
    <w:rsid w:val="00B44866"/>
    <w:rsid w:val="00B44B64"/>
    <w:rsid w:val="00B4669A"/>
    <w:rsid w:val="00B51D98"/>
    <w:rsid w:val="00B61055"/>
    <w:rsid w:val="00B679B0"/>
    <w:rsid w:val="00B819D8"/>
    <w:rsid w:val="00B822E7"/>
    <w:rsid w:val="00BB0406"/>
    <w:rsid w:val="00BB2553"/>
    <w:rsid w:val="00BB40C6"/>
    <w:rsid w:val="00BD5CAD"/>
    <w:rsid w:val="00BE2001"/>
    <w:rsid w:val="00BE564C"/>
    <w:rsid w:val="00BE6529"/>
    <w:rsid w:val="00C0778A"/>
    <w:rsid w:val="00C10CEB"/>
    <w:rsid w:val="00C13098"/>
    <w:rsid w:val="00C136A0"/>
    <w:rsid w:val="00C269DF"/>
    <w:rsid w:val="00C45073"/>
    <w:rsid w:val="00C5754C"/>
    <w:rsid w:val="00C702EF"/>
    <w:rsid w:val="00C952DA"/>
    <w:rsid w:val="00C95B93"/>
    <w:rsid w:val="00C961A9"/>
    <w:rsid w:val="00CA5888"/>
    <w:rsid w:val="00CB0D0A"/>
    <w:rsid w:val="00CB1736"/>
    <w:rsid w:val="00CB210D"/>
    <w:rsid w:val="00CB4FEE"/>
    <w:rsid w:val="00CB6687"/>
    <w:rsid w:val="00CB6FC2"/>
    <w:rsid w:val="00CB7CAC"/>
    <w:rsid w:val="00CC066D"/>
    <w:rsid w:val="00CC0BBA"/>
    <w:rsid w:val="00CC181B"/>
    <w:rsid w:val="00CD47B1"/>
    <w:rsid w:val="00CE0E72"/>
    <w:rsid w:val="00CE1D7A"/>
    <w:rsid w:val="00CE3C06"/>
    <w:rsid w:val="00CE7666"/>
    <w:rsid w:val="00CF2370"/>
    <w:rsid w:val="00D0472E"/>
    <w:rsid w:val="00D11043"/>
    <w:rsid w:val="00D133DF"/>
    <w:rsid w:val="00D22472"/>
    <w:rsid w:val="00D24BD6"/>
    <w:rsid w:val="00D35856"/>
    <w:rsid w:val="00D457FA"/>
    <w:rsid w:val="00D47B1D"/>
    <w:rsid w:val="00D5258C"/>
    <w:rsid w:val="00D5465D"/>
    <w:rsid w:val="00D565A6"/>
    <w:rsid w:val="00D576C9"/>
    <w:rsid w:val="00D626C7"/>
    <w:rsid w:val="00D77806"/>
    <w:rsid w:val="00D863F5"/>
    <w:rsid w:val="00D8734E"/>
    <w:rsid w:val="00D923B2"/>
    <w:rsid w:val="00D930AD"/>
    <w:rsid w:val="00D949B4"/>
    <w:rsid w:val="00DB10B8"/>
    <w:rsid w:val="00DB64FE"/>
    <w:rsid w:val="00DD48CB"/>
    <w:rsid w:val="00DF1F5E"/>
    <w:rsid w:val="00DF351D"/>
    <w:rsid w:val="00DF7491"/>
    <w:rsid w:val="00DF7CB8"/>
    <w:rsid w:val="00E10E2F"/>
    <w:rsid w:val="00E14127"/>
    <w:rsid w:val="00E1611C"/>
    <w:rsid w:val="00E2142D"/>
    <w:rsid w:val="00E21B4B"/>
    <w:rsid w:val="00E21EEE"/>
    <w:rsid w:val="00E26DA4"/>
    <w:rsid w:val="00E35187"/>
    <w:rsid w:val="00E407B7"/>
    <w:rsid w:val="00E43EC0"/>
    <w:rsid w:val="00E62113"/>
    <w:rsid w:val="00E75FF2"/>
    <w:rsid w:val="00E76030"/>
    <w:rsid w:val="00E906C8"/>
    <w:rsid w:val="00E9430B"/>
    <w:rsid w:val="00EA382E"/>
    <w:rsid w:val="00EA7A48"/>
    <w:rsid w:val="00EB4290"/>
    <w:rsid w:val="00EB7F53"/>
    <w:rsid w:val="00EC4DCE"/>
    <w:rsid w:val="00EC5834"/>
    <w:rsid w:val="00EC7BE1"/>
    <w:rsid w:val="00ED3A46"/>
    <w:rsid w:val="00EE1F0E"/>
    <w:rsid w:val="00EE59D1"/>
    <w:rsid w:val="00EF02BE"/>
    <w:rsid w:val="00EF3EDC"/>
    <w:rsid w:val="00F01138"/>
    <w:rsid w:val="00F02123"/>
    <w:rsid w:val="00F053B1"/>
    <w:rsid w:val="00F10C16"/>
    <w:rsid w:val="00F1325C"/>
    <w:rsid w:val="00F13FFC"/>
    <w:rsid w:val="00F227BD"/>
    <w:rsid w:val="00F336D1"/>
    <w:rsid w:val="00F3401E"/>
    <w:rsid w:val="00F4336B"/>
    <w:rsid w:val="00F62916"/>
    <w:rsid w:val="00F64FFA"/>
    <w:rsid w:val="00F74450"/>
    <w:rsid w:val="00F77632"/>
    <w:rsid w:val="00F7799E"/>
    <w:rsid w:val="00F805AF"/>
    <w:rsid w:val="00F80F1D"/>
    <w:rsid w:val="00F822C5"/>
    <w:rsid w:val="00F8425D"/>
    <w:rsid w:val="00F85CEB"/>
    <w:rsid w:val="00F866ED"/>
    <w:rsid w:val="00F879E3"/>
    <w:rsid w:val="00F9222D"/>
    <w:rsid w:val="00F95ED5"/>
    <w:rsid w:val="00FA17AC"/>
    <w:rsid w:val="00FA3CDD"/>
    <w:rsid w:val="00FB55AA"/>
    <w:rsid w:val="00FC2470"/>
    <w:rsid w:val="00FC4754"/>
    <w:rsid w:val="00FD1100"/>
    <w:rsid w:val="00FD72DD"/>
    <w:rsid w:val="00FE14D2"/>
    <w:rsid w:val="00FE41CD"/>
    <w:rsid w:val="00FE7907"/>
    <w:rsid w:val="00FF19BF"/>
    <w:rsid w:val="00FF1C98"/>
    <w:rsid w:val="00FF2293"/>
    <w:rsid w:val="00FF51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D06"/>
    <w:pPr>
      <w:spacing w:after="200" w:line="276" w:lineRule="auto"/>
    </w:pPr>
    <w:rPr>
      <w:rFonts w:ascii="Times New Roman" w:hAnsi="Times New Roman"/>
      <w:sz w:val="24"/>
      <w:szCs w:val="22"/>
    </w:rPr>
  </w:style>
  <w:style w:type="paragraph" w:styleId="1">
    <w:name w:val="heading 1"/>
    <w:basedOn w:val="a"/>
    <w:next w:val="a"/>
    <w:link w:val="10"/>
    <w:uiPriority w:val="99"/>
    <w:qFormat/>
    <w:rsid w:val="00EF02BE"/>
    <w:pPr>
      <w:keepNext/>
      <w:keepLines/>
      <w:spacing w:before="480" w:after="0"/>
      <w:jc w:val="center"/>
      <w:outlineLvl w:val="0"/>
    </w:pPr>
    <w:rPr>
      <w:b/>
      <w:bCs/>
      <w:sz w:val="28"/>
      <w:szCs w:val="28"/>
    </w:rPr>
  </w:style>
  <w:style w:type="paragraph" w:styleId="2">
    <w:name w:val="heading 2"/>
    <w:basedOn w:val="a"/>
    <w:next w:val="a"/>
    <w:link w:val="20"/>
    <w:unhideWhenUsed/>
    <w:qFormat/>
    <w:rsid w:val="003A4068"/>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3A4068"/>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3A4068"/>
    <w:pPr>
      <w:keepNext/>
      <w:keepLines/>
      <w:spacing w:before="200" w:after="0"/>
      <w:outlineLvl w:val="3"/>
    </w:pPr>
    <w:rPr>
      <w:rFonts w:ascii="Cambria" w:hAnsi="Cambria"/>
      <w:b/>
      <w:bCs/>
      <w:i/>
      <w:iCs/>
      <w:color w:val="4F81BD"/>
    </w:rPr>
  </w:style>
  <w:style w:type="paragraph" w:styleId="7">
    <w:name w:val="heading 7"/>
    <w:basedOn w:val="a"/>
    <w:next w:val="a"/>
    <w:link w:val="70"/>
    <w:uiPriority w:val="9"/>
    <w:unhideWhenUsed/>
    <w:qFormat/>
    <w:rsid w:val="00077FA8"/>
    <w:pPr>
      <w:keepNext/>
      <w:keepLines/>
      <w:widowControl w:val="0"/>
      <w:spacing w:before="240" w:after="240" w:line="240" w:lineRule="auto"/>
      <w:outlineLvl w:val="6"/>
    </w:pPr>
    <w:rPr>
      <w:b/>
      <w:iCs/>
      <w:lang w:val="en-US"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F02BE"/>
    <w:rPr>
      <w:rFonts w:ascii="Times New Roman" w:eastAsia="Times New Roman" w:hAnsi="Times New Roman" w:cs="Times New Roman"/>
      <w:b/>
      <w:bCs/>
      <w:sz w:val="28"/>
      <w:szCs w:val="28"/>
    </w:rPr>
  </w:style>
  <w:style w:type="character" w:customStyle="1" w:styleId="20">
    <w:name w:val="Заголовок 2 Знак"/>
    <w:basedOn w:val="a0"/>
    <w:link w:val="2"/>
    <w:rsid w:val="003A4068"/>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3A4068"/>
    <w:rPr>
      <w:rFonts w:ascii="Cambria" w:eastAsia="Times New Roman" w:hAnsi="Cambria" w:cs="Times New Roman"/>
      <w:b/>
      <w:bCs/>
      <w:color w:val="4F81BD"/>
      <w:sz w:val="24"/>
    </w:rPr>
  </w:style>
  <w:style w:type="character" w:customStyle="1" w:styleId="40">
    <w:name w:val="Заголовок 4 Знак"/>
    <w:basedOn w:val="a0"/>
    <w:link w:val="4"/>
    <w:uiPriority w:val="9"/>
    <w:rsid w:val="003A4068"/>
    <w:rPr>
      <w:rFonts w:ascii="Cambria" w:eastAsia="Times New Roman" w:hAnsi="Cambria" w:cs="Times New Roman"/>
      <w:b/>
      <w:bCs/>
      <w:i/>
      <w:iCs/>
      <w:color w:val="4F81BD"/>
      <w:sz w:val="24"/>
    </w:rPr>
  </w:style>
  <w:style w:type="character" w:customStyle="1" w:styleId="70">
    <w:name w:val="Заголовок 7 Знак"/>
    <w:basedOn w:val="a0"/>
    <w:link w:val="7"/>
    <w:uiPriority w:val="9"/>
    <w:rsid w:val="00077FA8"/>
    <w:rPr>
      <w:rFonts w:ascii="Times New Roman" w:eastAsia="Times New Roman" w:hAnsi="Times New Roman" w:cs="Times New Roman"/>
      <w:b/>
      <w:iCs/>
      <w:sz w:val="24"/>
      <w:lang w:val="en-US" w:eastAsia="en-US"/>
    </w:rPr>
  </w:style>
  <w:style w:type="paragraph" w:styleId="a3">
    <w:name w:val="List Paragraph"/>
    <w:aliases w:val="ITL List Paragraph,Цветной список - Акцент 13"/>
    <w:basedOn w:val="a"/>
    <w:link w:val="a4"/>
    <w:uiPriority w:val="34"/>
    <w:qFormat/>
    <w:rsid w:val="00B822E7"/>
    <w:pPr>
      <w:widowControl w:val="0"/>
      <w:ind w:left="720"/>
      <w:contextualSpacing/>
    </w:pPr>
    <w:rPr>
      <w:rFonts w:ascii="Calibri" w:eastAsia="Calibri" w:hAnsi="Calibri"/>
      <w:sz w:val="20"/>
      <w:szCs w:val="20"/>
      <w:lang w:val="en-US" w:eastAsia="en-US"/>
    </w:rPr>
  </w:style>
  <w:style w:type="character" w:customStyle="1" w:styleId="a4">
    <w:name w:val="Абзац списка Знак"/>
    <w:aliases w:val="ITL List Paragraph Знак,Цветной список - Акцент 13 Знак"/>
    <w:link w:val="a3"/>
    <w:uiPriority w:val="34"/>
    <w:qFormat/>
    <w:locked/>
    <w:rsid w:val="00B822E7"/>
    <w:rPr>
      <w:rFonts w:ascii="Calibri" w:eastAsia="Calibri" w:hAnsi="Calibri" w:cs="Times New Roman"/>
      <w:lang w:val="en-US" w:eastAsia="en-US"/>
    </w:rPr>
  </w:style>
  <w:style w:type="character" w:styleId="a5">
    <w:name w:val="footnote reference"/>
    <w:uiPriority w:val="99"/>
    <w:unhideWhenUsed/>
    <w:rsid w:val="00B822E7"/>
    <w:rPr>
      <w:vertAlign w:val="superscript"/>
    </w:rPr>
  </w:style>
  <w:style w:type="paragraph" w:styleId="a6">
    <w:name w:val="footnote text"/>
    <w:aliases w:val="Знак6,F1"/>
    <w:basedOn w:val="a"/>
    <w:link w:val="a7"/>
    <w:unhideWhenUsed/>
    <w:rsid w:val="00843A2D"/>
    <w:pPr>
      <w:widowControl w:val="0"/>
      <w:spacing w:after="0" w:line="240" w:lineRule="auto"/>
    </w:pPr>
    <w:rPr>
      <w:rFonts w:ascii="Calibri" w:eastAsia="Calibri" w:hAnsi="Calibri"/>
      <w:sz w:val="20"/>
      <w:szCs w:val="20"/>
    </w:rPr>
  </w:style>
  <w:style w:type="character" w:customStyle="1" w:styleId="a7">
    <w:name w:val="Текст сноски Знак"/>
    <w:aliases w:val="Знак6 Знак,F1 Знак"/>
    <w:basedOn w:val="a0"/>
    <w:link w:val="a6"/>
    <w:qFormat/>
    <w:rsid w:val="00843A2D"/>
    <w:rPr>
      <w:rFonts w:ascii="Calibri" w:eastAsia="Calibri" w:hAnsi="Calibri" w:cs="Times New Roman"/>
      <w:sz w:val="20"/>
      <w:szCs w:val="20"/>
    </w:rPr>
  </w:style>
  <w:style w:type="character" w:customStyle="1" w:styleId="a8">
    <w:name w:val="Сноска_"/>
    <w:basedOn w:val="a0"/>
    <w:link w:val="a9"/>
    <w:rsid w:val="00350A10"/>
    <w:rPr>
      <w:rFonts w:ascii="Times New Roman" w:eastAsia="Times New Roman" w:hAnsi="Times New Roman" w:cs="Times New Roman"/>
      <w:b/>
      <w:bCs/>
      <w:shd w:val="clear" w:color="auto" w:fill="FFFFFF"/>
    </w:rPr>
  </w:style>
  <w:style w:type="paragraph" w:customStyle="1" w:styleId="a9">
    <w:name w:val="Сноска"/>
    <w:basedOn w:val="a"/>
    <w:link w:val="a8"/>
    <w:rsid w:val="00350A10"/>
    <w:pPr>
      <w:widowControl w:val="0"/>
      <w:shd w:val="clear" w:color="auto" w:fill="FFFFFF"/>
      <w:spacing w:after="0" w:line="298" w:lineRule="exact"/>
      <w:jc w:val="both"/>
    </w:pPr>
    <w:rPr>
      <w:b/>
      <w:bCs/>
    </w:rPr>
  </w:style>
  <w:style w:type="character" w:customStyle="1" w:styleId="21">
    <w:name w:val="Основной текст (2)_"/>
    <w:basedOn w:val="a0"/>
    <w:link w:val="22"/>
    <w:rsid w:val="00350A1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350A10"/>
    <w:pPr>
      <w:widowControl w:val="0"/>
      <w:shd w:val="clear" w:color="auto" w:fill="FFFFFF"/>
      <w:spacing w:before="240" w:after="120" w:line="0" w:lineRule="atLeast"/>
      <w:jc w:val="both"/>
    </w:pPr>
    <w:rPr>
      <w:sz w:val="28"/>
      <w:szCs w:val="28"/>
    </w:rPr>
  </w:style>
  <w:style w:type="paragraph" w:styleId="aa">
    <w:name w:val="header"/>
    <w:basedOn w:val="a"/>
    <w:link w:val="ab"/>
    <w:uiPriority w:val="99"/>
    <w:unhideWhenUsed/>
    <w:rsid w:val="00B679B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679B0"/>
  </w:style>
  <w:style w:type="paragraph" w:styleId="ac">
    <w:name w:val="footer"/>
    <w:basedOn w:val="a"/>
    <w:link w:val="ad"/>
    <w:uiPriority w:val="99"/>
    <w:unhideWhenUsed/>
    <w:rsid w:val="00B679B0"/>
    <w:pPr>
      <w:tabs>
        <w:tab w:val="center" w:pos="4677"/>
        <w:tab w:val="right" w:pos="9355"/>
      </w:tabs>
      <w:spacing w:after="0" w:line="240" w:lineRule="auto"/>
    </w:pPr>
  </w:style>
  <w:style w:type="character" w:customStyle="1" w:styleId="ad">
    <w:name w:val="Нижний колонтитул Знак"/>
    <w:basedOn w:val="a0"/>
    <w:link w:val="ac"/>
    <w:uiPriority w:val="99"/>
    <w:qFormat/>
    <w:rsid w:val="00B679B0"/>
  </w:style>
  <w:style w:type="paragraph" w:styleId="ae">
    <w:name w:val="TOC Heading"/>
    <w:basedOn w:val="1"/>
    <w:next w:val="a"/>
    <w:link w:val="af"/>
    <w:uiPriority w:val="39"/>
    <w:unhideWhenUsed/>
    <w:qFormat/>
    <w:rsid w:val="00EF02BE"/>
    <w:pPr>
      <w:outlineLvl w:val="9"/>
    </w:pPr>
    <w:rPr>
      <w:lang w:eastAsia="en-US"/>
    </w:rPr>
  </w:style>
  <w:style w:type="paragraph" w:styleId="af0">
    <w:name w:val="Balloon Text"/>
    <w:basedOn w:val="a"/>
    <w:link w:val="af1"/>
    <w:uiPriority w:val="99"/>
    <w:semiHidden/>
    <w:unhideWhenUsed/>
    <w:rsid w:val="00EF02B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EF02BE"/>
    <w:rPr>
      <w:rFonts w:ascii="Tahoma" w:hAnsi="Tahoma" w:cs="Tahoma"/>
      <w:sz w:val="16"/>
      <w:szCs w:val="16"/>
    </w:rPr>
  </w:style>
  <w:style w:type="paragraph" w:styleId="11">
    <w:name w:val="toc 1"/>
    <w:basedOn w:val="a"/>
    <w:next w:val="a"/>
    <w:link w:val="12"/>
    <w:autoRedefine/>
    <w:uiPriority w:val="39"/>
    <w:unhideWhenUsed/>
    <w:rsid w:val="00EF02BE"/>
    <w:pPr>
      <w:spacing w:after="100"/>
    </w:pPr>
    <w:rPr>
      <w:szCs w:val="20"/>
      <w:lang/>
    </w:rPr>
  </w:style>
  <w:style w:type="character" w:styleId="af2">
    <w:name w:val="Hyperlink"/>
    <w:basedOn w:val="a0"/>
    <w:uiPriority w:val="99"/>
    <w:unhideWhenUsed/>
    <w:rsid w:val="00EF02BE"/>
    <w:rPr>
      <w:color w:val="0000FF"/>
      <w:u w:val="single"/>
    </w:rPr>
  </w:style>
  <w:style w:type="paragraph" w:styleId="af3">
    <w:name w:val="Body Text"/>
    <w:basedOn w:val="a"/>
    <w:link w:val="af4"/>
    <w:uiPriority w:val="1"/>
    <w:qFormat/>
    <w:rsid w:val="003C73D2"/>
    <w:pPr>
      <w:widowControl w:val="0"/>
      <w:autoSpaceDE w:val="0"/>
      <w:autoSpaceDN w:val="0"/>
      <w:spacing w:after="0" w:line="240" w:lineRule="auto"/>
      <w:ind w:left="110" w:firstLine="569"/>
      <w:jc w:val="both"/>
    </w:pPr>
    <w:rPr>
      <w:sz w:val="28"/>
      <w:szCs w:val="28"/>
      <w:lang w:eastAsia="en-US"/>
    </w:rPr>
  </w:style>
  <w:style w:type="character" w:customStyle="1" w:styleId="af4">
    <w:name w:val="Основной текст Знак"/>
    <w:basedOn w:val="a0"/>
    <w:link w:val="af3"/>
    <w:uiPriority w:val="99"/>
    <w:rsid w:val="003C73D2"/>
    <w:rPr>
      <w:rFonts w:ascii="Times New Roman" w:eastAsia="Times New Roman" w:hAnsi="Times New Roman" w:cs="Times New Roman"/>
      <w:sz w:val="28"/>
      <w:szCs w:val="28"/>
      <w:lang w:eastAsia="en-US"/>
    </w:rPr>
  </w:style>
  <w:style w:type="paragraph" w:customStyle="1" w:styleId="Heading2">
    <w:name w:val="Heading 2"/>
    <w:basedOn w:val="a"/>
    <w:uiPriority w:val="1"/>
    <w:qFormat/>
    <w:rsid w:val="003A4068"/>
    <w:pPr>
      <w:widowControl w:val="0"/>
      <w:autoSpaceDE w:val="0"/>
      <w:autoSpaceDN w:val="0"/>
      <w:spacing w:before="79" w:after="0" w:line="240" w:lineRule="auto"/>
      <w:ind w:left="110"/>
      <w:jc w:val="both"/>
      <w:outlineLvl w:val="2"/>
    </w:pPr>
    <w:rPr>
      <w:b/>
      <w:bCs/>
      <w:szCs w:val="28"/>
      <w:lang w:eastAsia="en-US"/>
    </w:rPr>
  </w:style>
  <w:style w:type="paragraph" w:styleId="31">
    <w:name w:val="toc 3"/>
    <w:basedOn w:val="a"/>
    <w:next w:val="a"/>
    <w:autoRedefine/>
    <w:uiPriority w:val="39"/>
    <w:unhideWhenUsed/>
    <w:rsid w:val="003A4068"/>
    <w:pPr>
      <w:tabs>
        <w:tab w:val="right" w:leader="dot" w:pos="9349"/>
      </w:tabs>
      <w:spacing w:after="100"/>
    </w:pPr>
    <w:rPr>
      <w:noProof/>
    </w:rPr>
  </w:style>
  <w:style w:type="paragraph" w:styleId="af5">
    <w:name w:val="No Spacing"/>
    <w:link w:val="af6"/>
    <w:uiPriority w:val="99"/>
    <w:qFormat/>
    <w:rsid w:val="006364DD"/>
    <w:rPr>
      <w:rFonts w:ascii="Times New Roman" w:hAnsi="Times New Roman"/>
      <w:b/>
      <w:sz w:val="24"/>
      <w:szCs w:val="22"/>
    </w:rPr>
  </w:style>
  <w:style w:type="character" w:customStyle="1" w:styleId="markedcontent">
    <w:name w:val="markedcontent"/>
    <w:basedOn w:val="a0"/>
    <w:rsid w:val="006B6C08"/>
  </w:style>
  <w:style w:type="table" w:styleId="af7">
    <w:name w:val="Table Grid"/>
    <w:basedOn w:val="a1"/>
    <w:uiPriority w:val="39"/>
    <w:rsid w:val="000A2BA2"/>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annotation text"/>
    <w:basedOn w:val="a"/>
    <w:link w:val="af9"/>
    <w:uiPriority w:val="99"/>
    <w:unhideWhenUsed/>
    <w:qFormat/>
    <w:rsid w:val="001F1891"/>
    <w:pPr>
      <w:widowControl w:val="0"/>
      <w:spacing w:line="240" w:lineRule="auto"/>
    </w:pPr>
    <w:rPr>
      <w:rFonts w:ascii="Calibri" w:eastAsia="Calibri" w:hAnsi="Calibri"/>
      <w:sz w:val="20"/>
      <w:szCs w:val="20"/>
      <w:lang w:val="en-US"/>
    </w:rPr>
  </w:style>
  <w:style w:type="character" w:customStyle="1" w:styleId="af9">
    <w:name w:val="Текст примечания Знак"/>
    <w:basedOn w:val="a0"/>
    <w:link w:val="af8"/>
    <w:uiPriority w:val="99"/>
    <w:qFormat/>
    <w:rsid w:val="001F1891"/>
    <w:rPr>
      <w:rFonts w:ascii="Calibri" w:eastAsia="Calibri" w:hAnsi="Calibri" w:cs="Times New Roman"/>
      <w:sz w:val="20"/>
      <w:szCs w:val="20"/>
      <w:lang w:val="en-US"/>
    </w:rPr>
  </w:style>
  <w:style w:type="paragraph" w:styleId="afa">
    <w:name w:val="Normal Indent"/>
    <w:basedOn w:val="a"/>
    <w:uiPriority w:val="99"/>
    <w:unhideWhenUsed/>
    <w:rsid w:val="00E43EC0"/>
    <w:pPr>
      <w:ind w:left="720"/>
    </w:pPr>
    <w:rPr>
      <w:rFonts w:ascii="Calibri" w:eastAsia="Calibri" w:hAnsi="Calibri"/>
      <w:sz w:val="22"/>
      <w:lang w:val="en-US" w:eastAsia="en-US"/>
    </w:rPr>
  </w:style>
  <w:style w:type="paragraph" w:styleId="afb">
    <w:name w:val="Subtitle"/>
    <w:basedOn w:val="a"/>
    <w:next w:val="a"/>
    <w:link w:val="afc"/>
    <w:uiPriority w:val="11"/>
    <w:qFormat/>
    <w:rsid w:val="00E43EC0"/>
    <w:pPr>
      <w:numPr>
        <w:ilvl w:val="1"/>
      </w:numPr>
      <w:ind w:left="86"/>
    </w:pPr>
    <w:rPr>
      <w:rFonts w:ascii="Cambria" w:hAnsi="Cambria"/>
      <w:i/>
      <w:iCs/>
      <w:color w:val="4F81BD"/>
      <w:spacing w:val="15"/>
      <w:szCs w:val="24"/>
      <w:lang w:val="en-US" w:eastAsia="en-US"/>
    </w:rPr>
  </w:style>
  <w:style w:type="character" w:customStyle="1" w:styleId="afc">
    <w:name w:val="Подзаголовок Знак"/>
    <w:basedOn w:val="a0"/>
    <w:link w:val="afb"/>
    <w:uiPriority w:val="11"/>
    <w:rsid w:val="00E43EC0"/>
    <w:rPr>
      <w:rFonts w:ascii="Cambria" w:eastAsia="Times New Roman" w:hAnsi="Cambria" w:cs="Times New Roman"/>
      <w:i/>
      <w:iCs/>
      <w:color w:val="4F81BD"/>
      <w:spacing w:val="15"/>
      <w:sz w:val="24"/>
      <w:szCs w:val="24"/>
      <w:lang w:val="en-US" w:eastAsia="en-US"/>
    </w:rPr>
  </w:style>
  <w:style w:type="paragraph" w:styleId="afd">
    <w:name w:val="Title"/>
    <w:basedOn w:val="a"/>
    <w:next w:val="a"/>
    <w:link w:val="afe"/>
    <w:uiPriority w:val="10"/>
    <w:qFormat/>
    <w:rsid w:val="00E43EC0"/>
    <w:pPr>
      <w:pBdr>
        <w:bottom w:val="single" w:sz="8" w:space="4" w:color="4F81BD"/>
      </w:pBdr>
      <w:spacing w:after="300"/>
      <w:contextualSpacing/>
    </w:pPr>
    <w:rPr>
      <w:rFonts w:ascii="Cambria" w:hAnsi="Cambria"/>
      <w:color w:val="17365D"/>
      <w:spacing w:val="5"/>
      <w:kern w:val="28"/>
      <w:sz w:val="52"/>
      <w:szCs w:val="52"/>
      <w:lang w:val="en-US" w:eastAsia="en-US"/>
    </w:rPr>
  </w:style>
  <w:style w:type="character" w:customStyle="1" w:styleId="afe">
    <w:name w:val="Название Знак"/>
    <w:basedOn w:val="a0"/>
    <w:link w:val="afd"/>
    <w:uiPriority w:val="10"/>
    <w:rsid w:val="00E43EC0"/>
    <w:rPr>
      <w:rFonts w:ascii="Cambria" w:eastAsia="Times New Roman" w:hAnsi="Cambria" w:cs="Times New Roman"/>
      <w:color w:val="17365D"/>
      <w:spacing w:val="5"/>
      <w:kern w:val="28"/>
      <w:sz w:val="52"/>
      <w:szCs w:val="52"/>
      <w:lang w:val="en-US" w:eastAsia="en-US"/>
    </w:rPr>
  </w:style>
  <w:style w:type="character" w:styleId="aff">
    <w:name w:val="Emphasis"/>
    <w:basedOn w:val="a0"/>
    <w:uiPriority w:val="20"/>
    <w:qFormat/>
    <w:rsid w:val="00E43EC0"/>
    <w:rPr>
      <w:i/>
      <w:iCs/>
    </w:rPr>
  </w:style>
  <w:style w:type="paragraph" w:styleId="aff0">
    <w:name w:val="caption"/>
    <w:basedOn w:val="a"/>
    <w:next w:val="a"/>
    <w:uiPriority w:val="35"/>
    <w:semiHidden/>
    <w:unhideWhenUsed/>
    <w:qFormat/>
    <w:rsid w:val="00E43EC0"/>
    <w:pPr>
      <w:spacing w:line="240" w:lineRule="auto"/>
    </w:pPr>
    <w:rPr>
      <w:rFonts w:ascii="Calibri" w:eastAsia="Calibri" w:hAnsi="Calibri"/>
      <w:b/>
      <w:bCs/>
      <w:color w:val="4F81BD"/>
      <w:sz w:val="18"/>
      <w:szCs w:val="18"/>
      <w:lang w:val="en-US" w:eastAsia="en-US"/>
    </w:rPr>
  </w:style>
  <w:style w:type="paragraph" w:styleId="aff1">
    <w:name w:val="Normal (Web)"/>
    <w:basedOn w:val="a"/>
    <w:uiPriority w:val="99"/>
    <w:unhideWhenUsed/>
    <w:rsid w:val="00E43EC0"/>
    <w:pPr>
      <w:spacing w:before="100" w:beforeAutospacing="1" w:after="100" w:afterAutospacing="1" w:line="240" w:lineRule="auto"/>
    </w:pPr>
    <w:rPr>
      <w:szCs w:val="24"/>
    </w:rPr>
  </w:style>
  <w:style w:type="character" w:styleId="aff2">
    <w:name w:val="Strong"/>
    <w:basedOn w:val="a0"/>
    <w:uiPriority w:val="22"/>
    <w:qFormat/>
    <w:rsid w:val="00E43EC0"/>
    <w:rPr>
      <w:b/>
      <w:bCs/>
    </w:rPr>
  </w:style>
  <w:style w:type="character" w:customStyle="1" w:styleId="placeholder-mask">
    <w:name w:val="placeholder-mask"/>
    <w:basedOn w:val="a0"/>
    <w:rsid w:val="00E43EC0"/>
  </w:style>
  <w:style w:type="character" w:customStyle="1" w:styleId="placeholder">
    <w:name w:val="placeholder"/>
    <w:basedOn w:val="a0"/>
    <w:rsid w:val="00E43EC0"/>
  </w:style>
  <w:style w:type="paragraph" w:customStyle="1" w:styleId="TOC1">
    <w:name w:val="TOC 1"/>
    <w:basedOn w:val="a"/>
    <w:uiPriority w:val="1"/>
    <w:qFormat/>
    <w:rsid w:val="00AE2761"/>
    <w:pPr>
      <w:widowControl w:val="0"/>
      <w:autoSpaceDE w:val="0"/>
      <w:autoSpaceDN w:val="0"/>
      <w:spacing w:before="24" w:after="0" w:line="240" w:lineRule="auto"/>
      <w:ind w:left="130"/>
    </w:pPr>
    <w:rPr>
      <w:sz w:val="28"/>
      <w:szCs w:val="28"/>
      <w:lang w:eastAsia="en-US"/>
    </w:rPr>
  </w:style>
  <w:style w:type="paragraph" w:customStyle="1" w:styleId="TOC2">
    <w:name w:val="TOC 2"/>
    <w:basedOn w:val="a"/>
    <w:uiPriority w:val="1"/>
    <w:qFormat/>
    <w:rsid w:val="00AE2761"/>
    <w:pPr>
      <w:widowControl w:val="0"/>
      <w:autoSpaceDE w:val="0"/>
      <w:autoSpaceDN w:val="0"/>
      <w:spacing w:before="124" w:after="0" w:line="240" w:lineRule="auto"/>
      <w:ind w:left="556" w:hanging="216"/>
    </w:pPr>
    <w:rPr>
      <w:sz w:val="28"/>
      <w:szCs w:val="28"/>
      <w:lang w:eastAsia="en-US"/>
    </w:rPr>
  </w:style>
  <w:style w:type="paragraph" w:customStyle="1" w:styleId="Heading1">
    <w:name w:val="Heading 1"/>
    <w:basedOn w:val="a"/>
    <w:uiPriority w:val="1"/>
    <w:qFormat/>
    <w:rsid w:val="00AE2761"/>
    <w:pPr>
      <w:widowControl w:val="0"/>
      <w:autoSpaceDE w:val="0"/>
      <w:autoSpaceDN w:val="0"/>
      <w:spacing w:after="0" w:line="240" w:lineRule="auto"/>
      <w:ind w:left="130"/>
      <w:jc w:val="both"/>
      <w:outlineLvl w:val="1"/>
    </w:pPr>
    <w:rPr>
      <w:b/>
      <w:bCs/>
      <w:sz w:val="28"/>
      <w:szCs w:val="28"/>
      <w:lang w:eastAsia="en-US"/>
    </w:rPr>
  </w:style>
  <w:style w:type="paragraph" w:customStyle="1" w:styleId="TableParagraph">
    <w:name w:val="Table Paragraph"/>
    <w:basedOn w:val="a"/>
    <w:uiPriority w:val="1"/>
    <w:qFormat/>
    <w:rsid w:val="00AE2761"/>
    <w:pPr>
      <w:widowControl w:val="0"/>
      <w:autoSpaceDE w:val="0"/>
      <w:autoSpaceDN w:val="0"/>
      <w:spacing w:after="0" w:line="240" w:lineRule="auto"/>
      <w:ind w:left="109"/>
    </w:pPr>
    <w:rPr>
      <w:sz w:val="22"/>
      <w:lang w:eastAsia="en-US"/>
    </w:rPr>
  </w:style>
  <w:style w:type="numbering" w:customStyle="1" w:styleId="13">
    <w:name w:val="Нет списка1"/>
    <w:next w:val="a2"/>
    <w:uiPriority w:val="99"/>
    <w:semiHidden/>
    <w:unhideWhenUsed/>
    <w:rsid w:val="00AF2D84"/>
  </w:style>
  <w:style w:type="paragraph" w:customStyle="1" w:styleId="ParaAttribute30">
    <w:name w:val="ParaAttribute30"/>
    <w:rsid w:val="00AF2D84"/>
    <w:pPr>
      <w:ind w:left="709" w:right="566"/>
      <w:jc w:val="center"/>
    </w:pPr>
    <w:rPr>
      <w:rFonts w:ascii="Times New Roman" w:eastAsia="№Е" w:hAnsi="Times New Roman"/>
    </w:rPr>
  </w:style>
  <w:style w:type="character" w:customStyle="1" w:styleId="CharAttribute484">
    <w:name w:val="CharAttribute484"/>
    <w:uiPriority w:val="99"/>
    <w:rsid w:val="00AF2D84"/>
    <w:rPr>
      <w:rFonts w:ascii="Times New Roman" w:eastAsia="Times New Roman"/>
      <w:i/>
      <w:sz w:val="28"/>
    </w:rPr>
  </w:style>
  <w:style w:type="paragraph" w:customStyle="1" w:styleId="ParaAttribute38">
    <w:name w:val="ParaAttribute38"/>
    <w:rsid w:val="00AF2D84"/>
    <w:pPr>
      <w:ind w:right="-1"/>
      <w:jc w:val="both"/>
    </w:pPr>
    <w:rPr>
      <w:rFonts w:ascii="Times New Roman" w:eastAsia="№Е" w:hAnsi="Times New Roman"/>
    </w:rPr>
  </w:style>
  <w:style w:type="character" w:customStyle="1" w:styleId="CharAttribute501">
    <w:name w:val="CharAttribute501"/>
    <w:uiPriority w:val="99"/>
    <w:rsid w:val="00AF2D84"/>
    <w:rPr>
      <w:rFonts w:ascii="Times New Roman" w:eastAsia="Times New Roman"/>
      <w:i/>
      <w:sz w:val="28"/>
      <w:u w:val="single"/>
    </w:rPr>
  </w:style>
  <w:style w:type="character" w:customStyle="1" w:styleId="CharAttribute502">
    <w:name w:val="CharAttribute502"/>
    <w:rsid w:val="00AF2D84"/>
    <w:rPr>
      <w:rFonts w:ascii="Times New Roman" w:eastAsia="Times New Roman"/>
      <w:i/>
      <w:sz w:val="28"/>
    </w:rPr>
  </w:style>
  <w:style w:type="character" w:customStyle="1" w:styleId="af6">
    <w:name w:val="Без интервала Знак"/>
    <w:link w:val="af5"/>
    <w:uiPriority w:val="99"/>
    <w:rsid w:val="00AF2D84"/>
    <w:rPr>
      <w:rFonts w:ascii="Times New Roman" w:hAnsi="Times New Roman"/>
      <w:b/>
      <w:sz w:val="24"/>
      <w:szCs w:val="22"/>
      <w:lang w:bidi="ar-SA"/>
    </w:rPr>
  </w:style>
  <w:style w:type="character" w:customStyle="1" w:styleId="CharAttribute511">
    <w:name w:val="CharAttribute511"/>
    <w:uiPriority w:val="99"/>
    <w:rsid w:val="00AF2D84"/>
    <w:rPr>
      <w:rFonts w:ascii="Times New Roman" w:eastAsia="Times New Roman"/>
      <w:sz w:val="28"/>
    </w:rPr>
  </w:style>
  <w:style w:type="character" w:customStyle="1" w:styleId="CharAttribute512">
    <w:name w:val="CharAttribute512"/>
    <w:rsid w:val="00AF2D84"/>
    <w:rPr>
      <w:rFonts w:ascii="Times New Roman" w:eastAsia="Times New Roman"/>
      <w:sz w:val="28"/>
    </w:rPr>
  </w:style>
  <w:style w:type="character" w:customStyle="1" w:styleId="CharAttribute3">
    <w:name w:val="CharAttribute3"/>
    <w:rsid w:val="00AF2D84"/>
    <w:rPr>
      <w:rFonts w:ascii="Times New Roman" w:eastAsia="Batang" w:hAnsi="Batang"/>
      <w:sz w:val="28"/>
    </w:rPr>
  </w:style>
  <w:style w:type="character" w:customStyle="1" w:styleId="CharAttribute1">
    <w:name w:val="CharAttribute1"/>
    <w:rsid w:val="00AF2D84"/>
    <w:rPr>
      <w:rFonts w:ascii="Times New Roman" w:eastAsia="Gulim" w:hAnsi="Gulim"/>
      <w:sz w:val="28"/>
    </w:rPr>
  </w:style>
  <w:style w:type="character" w:customStyle="1" w:styleId="CharAttribute0">
    <w:name w:val="CharAttribute0"/>
    <w:rsid w:val="00AF2D84"/>
    <w:rPr>
      <w:rFonts w:ascii="Times New Roman" w:eastAsia="Times New Roman" w:hAnsi="Times New Roman"/>
      <w:sz w:val="28"/>
    </w:rPr>
  </w:style>
  <w:style w:type="character" w:customStyle="1" w:styleId="CharAttribute2">
    <w:name w:val="CharAttribute2"/>
    <w:rsid w:val="00AF2D84"/>
    <w:rPr>
      <w:rFonts w:ascii="Times New Roman" w:eastAsia="Batang" w:hAnsi="Batang"/>
      <w:color w:val="00000A"/>
      <w:sz w:val="28"/>
    </w:rPr>
  </w:style>
  <w:style w:type="paragraph" w:styleId="aff3">
    <w:name w:val="Body Text Indent"/>
    <w:basedOn w:val="a"/>
    <w:link w:val="aff4"/>
    <w:uiPriority w:val="99"/>
    <w:unhideWhenUsed/>
    <w:rsid w:val="00AF2D84"/>
    <w:pPr>
      <w:spacing w:before="64" w:after="120" w:line="240" w:lineRule="auto"/>
      <w:ind w:left="283" w:right="816"/>
      <w:jc w:val="both"/>
    </w:pPr>
    <w:rPr>
      <w:rFonts w:ascii="Calibri" w:eastAsia="Calibri" w:hAnsi="Calibri"/>
      <w:sz w:val="22"/>
      <w:lang w:eastAsia="en-US"/>
    </w:rPr>
  </w:style>
  <w:style w:type="character" w:customStyle="1" w:styleId="aff4">
    <w:name w:val="Основной текст с отступом Знак"/>
    <w:basedOn w:val="a0"/>
    <w:link w:val="aff3"/>
    <w:uiPriority w:val="99"/>
    <w:rsid w:val="00AF2D84"/>
    <w:rPr>
      <w:rFonts w:ascii="Calibri" w:eastAsia="Calibri" w:hAnsi="Calibri" w:cs="Times New Roman"/>
      <w:lang w:eastAsia="en-US"/>
    </w:rPr>
  </w:style>
  <w:style w:type="paragraph" w:styleId="32">
    <w:name w:val="Body Text Indent 3"/>
    <w:basedOn w:val="a"/>
    <w:link w:val="33"/>
    <w:unhideWhenUsed/>
    <w:rsid w:val="00AF2D84"/>
    <w:pPr>
      <w:spacing w:before="64" w:after="120" w:line="240" w:lineRule="auto"/>
      <w:ind w:left="283" w:right="816"/>
      <w:jc w:val="both"/>
    </w:pPr>
    <w:rPr>
      <w:rFonts w:ascii="Calibri" w:eastAsia="Calibri" w:hAnsi="Calibri"/>
      <w:sz w:val="16"/>
      <w:szCs w:val="16"/>
      <w:lang w:eastAsia="en-US"/>
    </w:rPr>
  </w:style>
  <w:style w:type="character" w:customStyle="1" w:styleId="33">
    <w:name w:val="Основной текст с отступом 3 Знак"/>
    <w:basedOn w:val="a0"/>
    <w:link w:val="32"/>
    <w:rsid w:val="00AF2D84"/>
    <w:rPr>
      <w:rFonts w:ascii="Calibri" w:eastAsia="Calibri" w:hAnsi="Calibri" w:cs="Times New Roman"/>
      <w:sz w:val="16"/>
      <w:szCs w:val="16"/>
      <w:lang w:eastAsia="en-US"/>
    </w:rPr>
  </w:style>
  <w:style w:type="paragraph" w:styleId="23">
    <w:name w:val="Body Text Indent 2"/>
    <w:basedOn w:val="a"/>
    <w:link w:val="24"/>
    <w:unhideWhenUsed/>
    <w:rsid w:val="00AF2D84"/>
    <w:pPr>
      <w:spacing w:before="64" w:after="120" w:line="480" w:lineRule="auto"/>
      <w:ind w:left="283" w:right="816"/>
      <w:jc w:val="both"/>
    </w:pPr>
    <w:rPr>
      <w:rFonts w:ascii="Calibri" w:eastAsia="Calibri" w:hAnsi="Calibri"/>
      <w:sz w:val="22"/>
      <w:lang w:eastAsia="en-US"/>
    </w:rPr>
  </w:style>
  <w:style w:type="character" w:customStyle="1" w:styleId="24">
    <w:name w:val="Основной текст с отступом 2 Знак"/>
    <w:basedOn w:val="a0"/>
    <w:link w:val="23"/>
    <w:rsid w:val="00AF2D84"/>
    <w:rPr>
      <w:rFonts w:ascii="Calibri" w:eastAsia="Calibri" w:hAnsi="Calibri" w:cs="Times New Roman"/>
      <w:lang w:eastAsia="en-US"/>
    </w:rPr>
  </w:style>
  <w:style w:type="character" w:customStyle="1" w:styleId="CharAttribute504">
    <w:name w:val="CharAttribute504"/>
    <w:rsid w:val="00AF2D84"/>
    <w:rPr>
      <w:rFonts w:ascii="Times New Roman" w:eastAsia="Times New Roman"/>
      <w:sz w:val="28"/>
    </w:rPr>
  </w:style>
  <w:style w:type="paragraph" w:customStyle="1" w:styleId="210">
    <w:name w:val="Основной текст 21"/>
    <w:basedOn w:val="a"/>
    <w:rsid w:val="00AF2D84"/>
    <w:pPr>
      <w:overflowPunct w:val="0"/>
      <w:autoSpaceDE w:val="0"/>
      <w:autoSpaceDN w:val="0"/>
      <w:adjustRightInd w:val="0"/>
      <w:spacing w:after="0" w:line="360" w:lineRule="auto"/>
      <w:ind w:firstLine="539"/>
      <w:jc w:val="both"/>
      <w:textAlignment w:val="baseline"/>
    </w:pPr>
    <w:rPr>
      <w:sz w:val="28"/>
      <w:szCs w:val="20"/>
    </w:rPr>
  </w:style>
  <w:style w:type="paragraph" w:styleId="aff5">
    <w:name w:val="Block Text"/>
    <w:basedOn w:val="a"/>
    <w:rsid w:val="00AF2D84"/>
    <w:pPr>
      <w:shd w:val="clear" w:color="auto" w:fill="FFFFFF"/>
      <w:spacing w:after="0" w:line="360" w:lineRule="auto"/>
      <w:ind w:left="-709" w:right="-9" w:firstLine="709"/>
      <w:jc w:val="both"/>
    </w:pPr>
    <w:rPr>
      <w:spacing w:val="5"/>
      <w:szCs w:val="20"/>
    </w:rPr>
  </w:style>
  <w:style w:type="paragraph" w:customStyle="1" w:styleId="ParaAttribute0">
    <w:name w:val="ParaAttribute0"/>
    <w:rsid w:val="00AF2D84"/>
    <w:rPr>
      <w:rFonts w:ascii="Times New Roman" w:eastAsia="№Е" w:hAnsi="Times New Roman"/>
    </w:rPr>
  </w:style>
  <w:style w:type="paragraph" w:customStyle="1" w:styleId="ParaAttribute8">
    <w:name w:val="ParaAttribute8"/>
    <w:rsid w:val="00AF2D84"/>
    <w:pPr>
      <w:ind w:firstLine="851"/>
      <w:jc w:val="both"/>
    </w:pPr>
    <w:rPr>
      <w:rFonts w:ascii="Times New Roman" w:eastAsia="№Е" w:hAnsi="Times New Roman"/>
    </w:rPr>
  </w:style>
  <w:style w:type="character" w:customStyle="1" w:styleId="CharAttribute268">
    <w:name w:val="CharAttribute268"/>
    <w:rsid w:val="00AF2D84"/>
    <w:rPr>
      <w:rFonts w:ascii="Times New Roman" w:eastAsia="Times New Roman"/>
      <w:sz w:val="28"/>
    </w:rPr>
  </w:style>
  <w:style w:type="character" w:customStyle="1" w:styleId="CharAttribute269">
    <w:name w:val="CharAttribute269"/>
    <w:rsid w:val="00AF2D84"/>
    <w:rPr>
      <w:rFonts w:ascii="Times New Roman" w:eastAsia="Times New Roman"/>
      <w:i/>
      <w:sz w:val="28"/>
    </w:rPr>
  </w:style>
  <w:style w:type="character" w:customStyle="1" w:styleId="CharAttribute271">
    <w:name w:val="CharAttribute271"/>
    <w:rsid w:val="00AF2D84"/>
    <w:rPr>
      <w:rFonts w:ascii="Times New Roman" w:eastAsia="Times New Roman"/>
      <w:b/>
      <w:sz w:val="28"/>
    </w:rPr>
  </w:style>
  <w:style w:type="character" w:customStyle="1" w:styleId="CharAttribute272">
    <w:name w:val="CharAttribute272"/>
    <w:rsid w:val="00AF2D84"/>
    <w:rPr>
      <w:rFonts w:ascii="Times New Roman" w:eastAsia="Times New Roman"/>
      <w:sz w:val="28"/>
    </w:rPr>
  </w:style>
  <w:style w:type="character" w:customStyle="1" w:styleId="CharAttribute273">
    <w:name w:val="CharAttribute273"/>
    <w:rsid w:val="00AF2D84"/>
    <w:rPr>
      <w:rFonts w:ascii="Times New Roman" w:eastAsia="Times New Roman"/>
      <w:sz w:val="28"/>
    </w:rPr>
  </w:style>
  <w:style w:type="character" w:customStyle="1" w:styleId="CharAttribute274">
    <w:name w:val="CharAttribute274"/>
    <w:rsid w:val="00AF2D84"/>
    <w:rPr>
      <w:rFonts w:ascii="Times New Roman" w:eastAsia="Times New Roman"/>
      <w:sz w:val="28"/>
    </w:rPr>
  </w:style>
  <w:style w:type="character" w:customStyle="1" w:styleId="CharAttribute275">
    <w:name w:val="CharAttribute275"/>
    <w:rsid w:val="00AF2D84"/>
    <w:rPr>
      <w:rFonts w:ascii="Times New Roman" w:eastAsia="Times New Roman"/>
      <w:b/>
      <w:i/>
      <w:sz w:val="28"/>
    </w:rPr>
  </w:style>
  <w:style w:type="character" w:customStyle="1" w:styleId="CharAttribute276">
    <w:name w:val="CharAttribute276"/>
    <w:rsid w:val="00AF2D84"/>
    <w:rPr>
      <w:rFonts w:ascii="Times New Roman" w:eastAsia="Times New Roman"/>
      <w:sz w:val="28"/>
    </w:rPr>
  </w:style>
  <w:style w:type="character" w:customStyle="1" w:styleId="CharAttribute277">
    <w:name w:val="CharAttribute277"/>
    <w:rsid w:val="00AF2D84"/>
    <w:rPr>
      <w:rFonts w:ascii="Times New Roman" w:eastAsia="Times New Roman"/>
      <w:b/>
      <w:i/>
      <w:color w:val="00000A"/>
      <w:sz w:val="28"/>
    </w:rPr>
  </w:style>
  <w:style w:type="character" w:customStyle="1" w:styleId="CharAttribute278">
    <w:name w:val="CharAttribute278"/>
    <w:rsid w:val="00AF2D84"/>
    <w:rPr>
      <w:rFonts w:ascii="Times New Roman" w:eastAsia="Times New Roman"/>
      <w:color w:val="00000A"/>
      <w:sz w:val="28"/>
    </w:rPr>
  </w:style>
  <w:style w:type="character" w:customStyle="1" w:styleId="CharAttribute279">
    <w:name w:val="CharAttribute279"/>
    <w:rsid w:val="00AF2D84"/>
    <w:rPr>
      <w:rFonts w:ascii="Times New Roman" w:eastAsia="Times New Roman"/>
      <w:color w:val="00000A"/>
      <w:sz w:val="28"/>
    </w:rPr>
  </w:style>
  <w:style w:type="character" w:customStyle="1" w:styleId="CharAttribute280">
    <w:name w:val="CharAttribute280"/>
    <w:rsid w:val="00AF2D84"/>
    <w:rPr>
      <w:rFonts w:ascii="Times New Roman" w:eastAsia="Times New Roman"/>
      <w:color w:val="00000A"/>
      <w:sz w:val="28"/>
    </w:rPr>
  </w:style>
  <w:style w:type="character" w:customStyle="1" w:styleId="CharAttribute281">
    <w:name w:val="CharAttribute281"/>
    <w:rsid w:val="00AF2D84"/>
    <w:rPr>
      <w:rFonts w:ascii="Times New Roman" w:eastAsia="Times New Roman"/>
      <w:color w:val="00000A"/>
      <w:sz w:val="28"/>
    </w:rPr>
  </w:style>
  <w:style w:type="character" w:customStyle="1" w:styleId="CharAttribute282">
    <w:name w:val="CharAttribute282"/>
    <w:rsid w:val="00AF2D84"/>
    <w:rPr>
      <w:rFonts w:ascii="Times New Roman" w:eastAsia="Times New Roman"/>
      <w:color w:val="00000A"/>
      <w:sz w:val="28"/>
    </w:rPr>
  </w:style>
  <w:style w:type="character" w:customStyle="1" w:styleId="CharAttribute283">
    <w:name w:val="CharAttribute283"/>
    <w:rsid w:val="00AF2D84"/>
    <w:rPr>
      <w:rFonts w:ascii="Times New Roman" w:eastAsia="Times New Roman"/>
      <w:i/>
      <w:color w:val="00000A"/>
      <w:sz w:val="28"/>
    </w:rPr>
  </w:style>
  <w:style w:type="character" w:customStyle="1" w:styleId="CharAttribute284">
    <w:name w:val="CharAttribute284"/>
    <w:rsid w:val="00AF2D84"/>
    <w:rPr>
      <w:rFonts w:ascii="Times New Roman" w:eastAsia="Times New Roman"/>
      <w:sz w:val="28"/>
    </w:rPr>
  </w:style>
  <w:style w:type="character" w:customStyle="1" w:styleId="CharAttribute285">
    <w:name w:val="CharAttribute285"/>
    <w:rsid w:val="00AF2D84"/>
    <w:rPr>
      <w:rFonts w:ascii="Times New Roman" w:eastAsia="Times New Roman"/>
      <w:sz w:val="28"/>
    </w:rPr>
  </w:style>
  <w:style w:type="character" w:customStyle="1" w:styleId="CharAttribute286">
    <w:name w:val="CharAttribute286"/>
    <w:rsid w:val="00AF2D84"/>
    <w:rPr>
      <w:rFonts w:ascii="Times New Roman" w:eastAsia="Times New Roman"/>
      <w:sz w:val="28"/>
    </w:rPr>
  </w:style>
  <w:style w:type="character" w:customStyle="1" w:styleId="CharAttribute287">
    <w:name w:val="CharAttribute287"/>
    <w:rsid w:val="00AF2D84"/>
    <w:rPr>
      <w:rFonts w:ascii="Times New Roman" w:eastAsia="Times New Roman"/>
      <w:sz w:val="28"/>
    </w:rPr>
  </w:style>
  <w:style w:type="character" w:customStyle="1" w:styleId="CharAttribute288">
    <w:name w:val="CharAttribute288"/>
    <w:rsid w:val="00AF2D84"/>
    <w:rPr>
      <w:rFonts w:ascii="Times New Roman" w:eastAsia="Times New Roman"/>
      <w:sz w:val="28"/>
    </w:rPr>
  </w:style>
  <w:style w:type="character" w:customStyle="1" w:styleId="CharAttribute289">
    <w:name w:val="CharAttribute289"/>
    <w:rsid w:val="00AF2D84"/>
    <w:rPr>
      <w:rFonts w:ascii="Times New Roman" w:eastAsia="Times New Roman"/>
      <w:sz w:val="28"/>
    </w:rPr>
  </w:style>
  <w:style w:type="character" w:customStyle="1" w:styleId="CharAttribute290">
    <w:name w:val="CharAttribute290"/>
    <w:rsid w:val="00AF2D84"/>
    <w:rPr>
      <w:rFonts w:ascii="Times New Roman" w:eastAsia="Times New Roman"/>
      <w:sz w:val="28"/>
    </w:rPr>
  </w:style>
  <w:style w:type="character" w:customStyle="1" w:styleId="CharAttribute291">
    <w:name w:val="CharAttribute291"/>
    <w:rsid w:val="00AF2D84"/>
    <w:rPr>
      <w:rFonts w:ascii="Times New Roman" w:eastAsia="Times New Roman"/>
      <w:sz w:val="28"/>
    </w:rPr>
  </w:style>
  <w:style w:type="character" w:customStyle="1" w:styleId="CharAttribute292">
    <w:name w:val="CharAttribute292"/>
    <w:rsid w:val="00AF2D84"/>
    <w:rPr>
      <w:rFonts w:ascii="Times New Roman" w:eastAsia="Times New Roman"/>
      <w:sz w:val="28"/>
    </w:rPr>
  </w:style>
  <w:style w:type="character" w:customStyle="1" w:styleId="CharAttribute293">
    <w:name w:val="CharAttribute293"/>
    <w:rsid w:val="00AF2D84"/>
    <w:rPr>
      <w:rFonts w:ascii="Times New Roman" w:eastAsia="Times New Roman"/>
      <w:sz w:val="28"/>
    </w:rPr>
  </w:style>
  <w:style w:type="character" w:customStyle="1" w:styleId="CharAttribute294">
    <w:name w:val="CharAttribute294"/>
    <w:rsid w:val="00AF2D84"/>
    <w:rPr>
      <w:rFonts w:ascii="Times New Roman" w:eastAsia="Times New Roman"/>
      <w:sz w:val="28"/>
    </w:rPr>
  </w:style>
  <w:style w:type="character" w:customStyle="1" w:styleId="CharAttribute295">
    <w:name w:val="CharAttribute295"/>
    <w:rsid w:val="00AF2D84"/>
    <w:rPr>
      <w:rFonts w:ascii="Times New Roman" w:eastAsia="Times New Roman"/>
      <w:sz w:val="28"/>
    </w:rPr>
  </w:style>
  <w:style w:type="character" w:customStyle="1" w:styleId="CharAttribute296">
    <w:name w:val="CharAttribute296"/>
    <w:rsid w:val="00AF2D84"/>
    <w:rPr>
      <w:rFonts w:ascii="Times New Roman" w:eastAsia="Times New Roman"/>
      <w:sz w:val="28"/>
    </w:rPr>
  </w:style>
  <w:style w:type="character" w:customStyle="1" w:styleId="CharAttribute297">
    <w:name w:val="CharAttribute297"/>
    <w:rsid w:val="00AF2D84"/>
    <w:rPr>
      <w:rFonts w:ascii="Times New Roman" w:eastAsia="Times New Roman"/>
      <w:sz w:val="28"/>
    </w:rPr>
  </w:style>
  <w:style w:type="character" w:customStyle="1" w:styleId="CharAttribute298">
    <w:name w:val="CharAttribute298"/>
    <w:rsid w:val="00AF2D84"/>
    <w:rPr>
      <w:rFonts w:ascii="Times New Roman" w:eastAsia="Times New Roman"/>
      <w:sz w:val="28"/>
    </w:rPr>
  </w:style>
  <w:style w:type="character" w:customStyle="1" w:styleId="CharAttribute299">
    <w:name w:val="CharAttribute299"/>
    <w:rsid w:val="00AF2D84"/>
    <w:rPr>
      <w:rFonts w:ascii="Times New Roman" w:eastAsia="Times New Roman"/>
      <w:sz w:val="28"/>
    </w:rPr>
  </w:style>
  <w:style w:type="character" w:customStyle="1" w:styleId="CharAttribute300">
    <w:name w:val="CharAttribute300"/>
    <w:rsid w:val="00AF2D84"/>
    <w:rPr>
      <w:rFonts w:ascii="Times New Roman" w:eastAsia="Times New Roman"/>
      <w:color w:val="00000A"/>
      <w:sz w:val="28"/>
    </w:rPr>
  </w:style>
  <w:style w:type="character" w:customStyle="1" w:styleId="CharAttribute301">
    <w:name w:val="CharAttribute301"/>
    <w:rsid w:val="00AF2D84"/>
    <w:rPr>
      <w:rFonts w:ascii="Times New Roman" w:eastAsia="Times New Roman"/>
      <w:color w:val="00000A"/>
      <w:sz w:val="28"/>
    </w:rPr>
  </w:style>
  <w:style w:type="character" w:customStyle="1" w:styleId="CharAttribute303">
    <w:name w:val="CharAttribute303"/>
    <w:rsid w:val="00AF2D84"/>
    <w:rPr>
      <w:rFonts w:ascii="Times New Roman" w:eastAsia="Times New Roman"/>
      <w:b/>
      <w:sz w:val="28"/>
    </w:rPr>
  </w:style>
  <w:style w:type="character" w:customStyle="1" w:styleId="CharAttribute304">
    <w:name w:val="CharAttribute304"/>
    <w:rsid w:val="00AF2D84"/>
    <w:rPr>
      <w:rFonts w:ascii="Times New Roman" w:eastAsia="Times New Roman"/>
      <w:sz w:val="28"/>
    </w:rPr>
  </w:style>
  <w:style w:type="character" w:customStyle="1" w:styleId="CharAttribute305">
    <w:name w:val="CharAttribute305"/>
    <w:rsid w:val="00AF2D84"/>
    <w:rPr>
      <w:rFonts w:ascii="Times New Roman" w:eastAsia="Times New Roman"/>
      <w:sz w:val="28"/>
    </w:rPr>
  </w:style>
  <w:style w:type="character" w:customStyle="1" w:styleId="CharAttribute306">
    <w:name w:val="CharAttribute306"/>
    <w:rsid w:val="00AF2D84"/>
    <w:rPr>
      <w:rFonts w:ascii="Times New Roman" w:eastAsia="Times New Roman"/>
      <w:sz w:val="28"/>
    </w:rPr>
  </w:style>
  <w:style w:type="character" w:customStyle="1" w:styleId="CharAttribute307">
    <w:name w:val="CharAttribute307"/>
    <w:rsid w:val="00AF2D84"/>
    <w:rPr>
      <w:rFonts w:ascii="Times New Roman" w:eastAsia="Times New Roman"/>
      <w:sz w:val="28"/>
    </w:rPr>
  </w:style>
  <w:style w:type="character" w:customStyle="1" w:styleId="CharAttribute308">
    <w:name w:val="CharAttribute308"/>
    <w:rsid w:val="00AF2D84"/>
    <w:rPr>
      <w:rFonts w:ascii="Times New Roman" w:eastAsia="Times New Roman"/>
      <w:sz w:val="28"/>
    </w:rPr>
  </w:style>
  <w:style w:type="character" w:customStyle="1" w:styleId="CharAttribute309">
    <w:name w:val="CharAttribute309"/>
    <w:rsid w:val="00AF2D84"/>
    <w:rPr>
      <w:rFonts w:ascii="Times New Roman" w:eastAsia="Times New Roman"/>
      <w:sz w:val="28"/>
    </w:rPr>
  </w:style>
  <w:style w:type="character" w:customStyle="1" w:styleId="CharAttribute310">
    <w:name w:val="CharAttribute310"/>
    <w:rsid w:val="00AF2D84"/>
    <w:rPr>
      <w:rFonts w:ascii="Times New Roman" w:eastAsia="Times New Roman"/>
      <w:sz w:val="28"/>
    </w:rPr>
  </w:style>
  <w:style w:type="character" w:customStyle="1" w:styleId="CharAttribute311">
    <w:name w:val="CharAttribute311"/>
    <w:rsid w:val="00AF2D84"/>
    <w:rPr>
      <w:rFonts w:ascii="Times New Roman" w:eastAsia="Times New Roman"/>
      <w:sz w:val="28"/>
    </w:rPr>
  </w:style>
  <w:style w:type="character" w:customStyle="1" w:styleId="CharAttribute312">
    <w:name w:val="CharAttribute312"/>
    <w:rsid w:val="00AF2D84"/>
    <w:rPr>
      <w:rFonts w:ascii="Times New Roman" w:eastAsia="Times New Roman"/>
      <w:sz w:val="28"/>
    </w:rPr>
  </w:style>
  <w:style w:type="character" w:customStyle="1" w:styleId="CharAttribute313">
    <w:name w:val="CharAttribute313"/>
    <w:rsid w:val="00AF2D84"/>
    <w:rPr>
      <w:rFonts w:ascii="Times New Roman" w:eastAsia="Times New Roman"/>
      <w:sz w:val="28"/>
    </w:rPr>
  </w:style>
  <w:style w:type="character" w:customStyle="1" w:styleId="CharAttribute314">
    <w:name w:val="CharAttribute314"/>
    <w:rsid w:val="00AF2D84"/>
    <w:rPr>
      <w:rFonts w:ascii="Times New Roman" w:eastAsia="Times New Roman"/>
      <w:sz w:val="28"/>
    </w:rPr>
  </w:style>
  <w:style w:type="character" w:customStyle="1" w:styleId="CharAttribute315">
    <w:name w:val="CharAttribute315"/>
    <w:rsid w:val="00AF2D84"/>
    <w:rPr>
      <w:rFonts w:ascii="Times New Roman" w:eastAsia="Times New Roman"/>
      <w:sz w:val="28"/>
    </w:rPr>
  </w:style>
  <w:style w:type="character" w:customStyle="1" w:styleId="CharAttribute316">
    <w:name w:val="CharAttribute316"/>
    <w:rsid w:val="00AF2D84"/>
    <w:rPr>
      <w:rFonts w:ascii="Times New Roman" w:eastAsia="Times New Roman"/>
      <w:sz w:val="28"/>
    </w:rPr>
  </w:style>
  <w:style w:type="character" w:customStyle="1" w:styleId="CharAttribute317">
    <w:name w:val="CharAttribute317"/>
    <w:rsid w:val="00AF2D84"/>
    <w:rPr>
      <w:rFonts w:ascii="Times New Roman" w:eastAsia="Times New Roman"/>
      <w:sz w:val="28"/>
    </w:rPr>
  </w:style>
  <w:style w:type="character" w:customStyle="1" w:styleId="CharAttribute318">
    <w:name w:val="CharAttribute318"/>
    <w:rsid w:val="00AF2D84"/>
    <w:rPr>
      <w:rFonts w:ascii="Times New Roman" w:eastAsia="Times New Roman"/>
      <w:sz w:val="28"/>
    </w:rPr>
  </w:style>
  <w:style w:type="character" w:customStyle="1" w:styleId="CharAttribute319">
    <w:name w:val="CharAttribute319"/>
    <w:rsid w:val="00AF2D84"/>
    <w:rPr>
      <w:rFonts w:ascii="Times New Roman" w:eastAsia="Times New Roman"/>
      <w:sz w:val="28"/>
    </w:rPr>
  </w:style>
  <w:style w:type="character" w:customStyle="1" w:styleId="CharAttribute320">
    <w:name w:val="CharAttribute320"/>
    <w:rsid w:val="00AF2D84"/>
    <w:rPr>
      <w:rFonts w:ascii="Times New Roman" w:eastAsia="Times New Roman"/>
      <w:sz w:val="28"/>
    </w:rPr>
  </w:style>
  <w:style w:type="character" w:customStyle="1" w:styleId="CharAttribute321">
    <w:name w:val="CharAttribute321"/>
    <w:rsid w:val="00AF2D84"/>
    <w:rPr>
      <w:rFonts w:ascii="Times New Roman" w:eastAsia="Times New Roman"/>
      <w:sz w:val="28"/>
    </w:rPr>
  </w:style>
  <w:style w:type="character" w:customStyle="1" w:styleId="CharAttribute322">
    <w:name w:val="CharAttribute322"/>
    <w:rsid w:val="00AF2D84"/>
    <w:rPr>
      <w:rFonts w:ascii="Times New Roman" w:eastAsia="Times New Roman"/>
      <w:sz w:val="28"/>
    </w:rPr>
  </w:style>
  <w:style w:type="character" w:customStyle="1" w:styleId="CharAttribute323">
    <w:name w:val="CharAttribute323"/>
    <w:rsid w:val="00AF2D84"/>
    <w:rPr>
      <w:rFonts w:ascii="Times New Roman" w:eastAsia="Times New Roman"/>
      <w:sz w:val="28"/>
    </w:rPr>
  </w:style>
  <w:style w:type="character" w:customStyle="1" w:styleId="CharAttribute324">
    <w:name w:val="CharAttribute324"/>
    <w:rsid w:val="00AF2D84"/>
    <w:rPr>
      <w:rFonts w:ascii="Times New Roman" w:eastAsia="Times New Roman"/>
      <w:sz w:val="28"/>
    </w:rPr>
  </w:style>
  <w:style w:type="character" w:customStyle="1" w:styleId="CharAttribute325">
    <w:name w:val="CharAttribute325"/>
    <w:rsid w:val="00AF2D84"/>
    <w:rPr>
      <w:rFonts w:ascii="Times New Roman" w:eastAsia="Times New Roman"/>
      <w:sz w:val="28"/>
    </w:rPr>
  </w:style>
  <w:style w:type="character" w:customStyle="1" w:styleId="CharAttribute326">
    <w:name w:val="CharAttribute326"/>
    <w:rsid w:val="00AF2D84"/>
    <w:rPr>
      <w:rFonts w:ascii="Times New Roman" w:eastAsia="Times New Roman"/>
      <w:sz w:val="28"/>
    </w:rPr>
  </w:style>
  <w:style w:type="character" w:customStyle="1" w:styleId="CharAttribute327">
    <w:name w:val="CharAttribute327"/>
    <w:rsid w:val="00AF2D84"/>
    <w:rPr>
      <w:rFonts w:ascii="Times New Roman" w:eastAsia="Times New Roman"/>
      <w:sz w:val="28"/>
    </w:rPr>
  </w:style>
  <w:style w:type="character" w:customStyle="1" w:styleId="CharAttribute328">
    <w:name w:val="CharAttribute328"/>
    <w:rsid w:val="00AF2D84"/>
    <w:rPr>
      <w:rFonts w:ascii="Times New Roman" w:eastAsia="Times New Roman"/>
      <w:sz w:val="28"/>
    </w:rPr>
  </w:style>
  <w:style w:type="character" w:customStyle="1" w:styleId="CharAttribute329">
    <w:name w:val="CharAttribute329"/>
    <w:rsid w:val="00AF2D84"/>
    <w:rPr>
      <w:rFonts w:ascii="Times New Roman" w:eastAsia="Times New Roman"/>
      <w:sz w:val="28"/>
    </w:rPr>
  </w:style>
  <w:style w:type="character" w:customStyle="1" w:styleId="CharAttribute330">
    <w:name w:val="CharAttribute330"/>
    <w:rsid w:val="00AF2D84"/>
    <w:rPr>
      <w:rFonts w:ascii="Times New Roman" w:eastAsia="Times New Roman"/>
      <w:sz w:val="28"/>
    </w:rPr>
  </w:style>
  <w:style w:type="character" w:customStyle="1" w:styleId="CharAttribute331">
    <w:name w:val="CharAttribute331"/>
    <w:rsid w:val="00AF2D84"/>
    <w:rPr>
      <w:rFonts w:ascii="Times New Roman" w:eastAsia="Times New Roman"/>
      <w:sz w:val="28"/>
    </w:rPr>
  </w:style>
  <w:style w:type="character" w:customStyle="1" w:styleId="CharAttribute332">
    <w:name w:val="CharAttribute332"/>
    <w:rsid w:val="00AF2D84"/>
    <w:rPr>
      <w:rFonts w:ascii="Times New Roman" w:eastAsia="Times New Roman"/>
      <w:sz w:val="28"/>
    </w:rPr>
  </w:style>
  <w:style w:type="character" w:customStyle="1" w:styleId="CharAttribute333">
    <w:name w:val="CharAttribute333"/>
    <w:rsid w:val="00AF2D84"/>
    <w:rPr>
      <w:rFonts w:ascii="Times New Roman" w:eastAsia="Times New Roman"/>
      <w:sz w:val="28"/>
    </w:rPr>
  </w:style>
  <w:style w:type="character" w:customStyle="1" w:styleId="CharAttribute334">
    <w:name w:val="CharAttribute334"/>
    <w:rsid w:val="00AF2D84"/>
    <w:rPr>
      <w:rFonts w:ascii="Times New Roman" w:eastAsia="Times New Roman"/>
      <w:sz w:val="28"/>
    </w:rPr>
  </w:style>
  <w:style w:type="character" w:customStyle="1" w:styleId="CharAttribute335">
    <w:name w:val="CharAttribute335"/>
    <w:rsid w:val="00AF2D84"/>
    <w:rPr>
      <w:rFonts w:ascii="Times New Roman" w:eastAsia="Times New Roman"/>
      <w:sz w:val="28"/>
    </w:rPr>
  </w:style>
  <w:style w:type="character" w:customStyle="1" w:styleId="CharAttribute514">
    <w:name w:val="CharAttribute514"/>
    <w:rsid w:val="00AF2D84"/>
    <w:rPr>
      <w:rFonts w:ascii="Times New Roman" w:eastAsia="Times New Roman"/>
      <w:sz w:val="28"/>
    </w:rPr>
  </w:style>
  <w:style w:type="character" w:customStyle="1" w:styleId="CharAttribute520">
    <w:name w:val="CharAttribute520"/>
    <w:rsid w:val="00AF2D84"/>
    <w:rPr>
      <w:rFonts w:ascii="Times New Roman" w:eastAsia="Times New Roman"/>
      <w:sz w:val="28"/>
    </w:rPr>
  </w:style>
  <w:style w:type="character" w:customStyle="1" w:styleId="CharAttribute521">
    <w:name w:val="CharAttribute521"/>
    <w:rsid w:val="00AF2D84"/>
    <w:rPr>
      <w:rFonts w:ascii="Times New Roman" w:eastAsia="Times New Roman"/>
      <w:i/>
      <w:sz w:val="28"/>
    </w:rPr>
  </w:style>
  <w:style w:type="character" w:customStyle="1" w:styleId="CharAttribute548">
    <w:name w:val="CharAttribute548"/>
    <w:rsid w:val="00AF2D84"/>
    <w:rPr>
      <w:rFonts w:ascii="Times New Roman" w:eastAsia="Times New Roman"/>
      <w:sz w:val="24"/>
    </w:rPr>
  </w:style>
  <w:style w:type="paragraph" w:customStyle="1" w:styleId="ParaAttribute10">
    <w:name w:val="ParaAttribute10"/>
    <w:uiPriority w:val="99"/>
    <w:rsid w:val="00AF2D84"/>
    <w:pPr>
      <w:jc w:val="both"/>
    </w:pPr>
    <w:rPr>
      <w:rFonts w:ascii="Times New Roman" w:eastAsia="№Е" w:hAnsi="Times New Roman"/>
    </w:rPr>
  </w:style>
  <w:style w:type="paragraph" w:customStyle="1" w:styleId="ParaAttribute16">
    <w:name w:val="ParaAttribute16"/>
    <w:uiPriority w:val="99"/>
    <w:rsid w:val="00AF2D84"/>
    <w:pPr>
      <w:ind w:left="1080"/>
      <w:jc w:val="both"/>
    </w:pPr>
    <w:rPr>
      <w:rFonts w:ascii="Times New Roman" w:eastAsia="№Е" w:hAnsi="Times New Roman"/>
    </w:rPr>
  </w:style>
  <w:style w:type="character" w:customStyle="1" w:styleId="CharAttribute485">
    <w:name w:val="CharAttribute485"/>
    <w:uiPriority w:val="99"/>
    <w:rsid w:val="00AF2D84"/>
    <w:rPr>
      <w:rFonts w:ascii="Times New Roman" w:eastAsia="Times New Roman"/>
      <w:i/>
      <w:sz w:val="22"/>
    </w:rPr>
  </w:style>
  <w:style w:type="character" w:styleId="aff6">
    <w:name w:val="annotation reference"/>
    <w:uiPriority w:val="99"/>
    <w:semiHidden/>
    <w:unhideWhenUsed/>
    <w:rsid w:val="00AF2D84"/>
    <w:rPr>
      <w:sz w:val="16"/>
      <w:szCs w:val="16"/>
    </w:rPr>
  </w:style>
  <w:style w:type="paragraph" w:styleId="aff7">
    <w:name w:val="annotation subject"/>
    <w:basedOn w:val="af8"/>
    <w:next w:val="af8"/>
    <w:link w:val="aff8"/>
    <w:uiPriority w:val="99"/>
    <w:unhideWhenUsed/>
    <w:qFormat/>
    <w:rsid w:val="00AF2D84"/>
    <w:pPr>
      <w:wordWrap w:val="0"/>
      <w:autoSpaceDE w:val="0"/>
      <w:autoSpaceDN w:val="0"/>
      <w:spacing w:after="0"/>
      <w:jc w:val="both"/>
    </w:pPr>
    <w:rPr>
      <w:rFonts w:ascii="Times New Roman" w:eastAsia="Times New Roman" w:hAnsi="Times New Roman"/>
      <w:b/>
      <w:bCs/>
      <w:kern w:val="2"/>
      <w:lang w:eastAsia="ko-KR"/>
    </w:rPr>
  </w:style>
  <w:style w:type="character" w:customStyle="1" w:styleId="aff8">
    <w:name w:val="Тема примечания Знак"/>
    <w:basedOn w:val="af9"/>
    <w:link w:val="aff7"/>
    <w:uiPriority w:val="99"/>
    <w:qFormat/>
    <w:rsid w:val="00AF2D84"/>
    <w:rPr>
      <w:rFonts w:ascii="Times New Roman" w:eastAsia="Times New Roman" w:hAnsi="Times New Roman"/>
      <w:b/>
      <w:bCs/>
      <w:kern w:val="2"/>
      <w:lang w:eastAsia="ko-KR"/>
    </w:rPr>
  </w:style>
  <w:style w:type="paragraph" w:customStyle="1" w:styleId="14">
    <w:name w:val="Без интервала1"/>
    <w:aliases w:val="основа"/>
    <w:rsid w:val="00AF2D84"/>
    <w:rPr>
      <w:sz w:val="22"/>
      <w:lang w:val="en-US" w:eastAsia="en-US" w:bidi="en-US"/>
    </w:rPr>
  </w:style>
  <w:style w:type="character" w:customStyle="1" w:styleId="CharAttribute526">
    <w:name w:val="CharAttribute526"/>
    <w:rsid w:val="00AF2D84"/>
    <w:rPr>
      <w:rFonts w:ascii="Times New Roman" w:eastAsia="Times New Roman"/>
      <w:sz w:val="28"/>
    </w:rPr>
  </w:style>
  <w:style w:type="character" w:customStyle="1" w:styleId="CharAttribute534">
    <w:name w:val="CharAttribute534"/>
    <w:rsid w:val="00AF2D84"/>
    <w:rPr>
      <w:rFonts w:ascii="Times New Roman" w:eastAsia="Times New Roman"/>
      <w:sz w:val="24"/>
    </w:rPr>
  </w:style>
  <w:style w:type="character" w:customStyle="1" w:styleId="CharAttribute4">
    <w:name w:val="CharAttribute4"/>
    <w:uiPriority w:val="99"/>
    <w:rsid w:val="00AF2D84"/>
    <w:rPr>
      <w:rFonts w:ascii="Times New Roman" w:eastAsia="Batang" w:hAnsi="Batang"/>
      <w:i/>
      <w:sz w:val="28"/>
    </w:rPr>
  </w:style>
  <w:style w:type="character" w:customStyle="1" w:styleId="CharAttribute10">
    <w:name w:val="CharAttribute10"/>
    <w:uiPriority w:val="99"/>
    <w:rsid w:val="00AF2D84"/>
    <w:rPr>
      <w:rFonts w:ascii="Times New Roman" w:eastAsia="Times New Roman" w:hAnsi="Times New Roman"/>
      <w:b/>
      <w:sz w:val="28"/>
    </w:rPr>
  </w:style>
  <w:style w:type="character" w:customStyle="1" w:styleId="CharAttribute11">
    <w:name w:val="CharAttribute11"/>
    <w:rsid w:val="00AF2D84"/>
    <w:rPr>
      <w:rFonts w:ascii="Times New Roman" w:eastAsia="Batang" w:hAnsi="Batang"/>
      <w:i/>
      <w:color w:val="00000A"/>
      <w:sz w:val="28"/>
    </w:rPr>
  </w:style>
  <w:style w:type="character" w:customStyle="1" w:styleId="CharAttribute498">
    <w:name w:val="CharAttribute498"/>
    <w:rsid w:val="00AF2D84"/>
    <w:rPr>
      <w:rFonts w:ascii="Times New Roman" w:eastAsia="Times New Roman"/>
      <w:sz w:val="28"/>
    </w:rPr>
  </w:style>
  <w:style w:type="character" w:customStyle="1" w:styleId="CharAttribute499">
    <w:name w:val="CharAttribute499"/>
    <w:rsid w:val="00AF2D84"/>
    <w:rPr>
      <w:rFonts w:ascii="Times New Roman" w:eastAsia="Times New Roman"/>
      <w:i/>
      <w:sz w:val="28"/>
      <w:u w:val="single"/>
    </w:rPr>
  </w:style>
  <w:style w:type="character" w:customStyle="1" w:styleId="CharAttribute500">
    <w:name w:val="CharAttribute500"/>
    <w:rsid w:val="00AF2D84"/>
    <w:rPr>
      <w:rFonts w:ascii="Times New Roman" w:eastAsia="Times New Roman"/>
      <w:sz w:val="28"/>
    </w:rPr>
  </w:style>
  <w:style w:type="table" w:customStyle="1" w:styleId="DefaultTable">
    <w:name w:val="Default Table"/>
    <w:rsid w:val="00AF2D84"/>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AF2D84"/>
    <w:pPr>
      <w:widowControl w:val="0"/>
      <w:wordWrap w:val="0"/>
      <w:jc w:val="center"/>
    </w:pPr>
    <w:rPr>
      <w:rFonts w:ascii="Times New Roman" w:eastAsia="Batang" w:hAnsi="Times New Roman"/>
    </w:rPr>
  </w:style>
  <w:style w:type="character" w:customStyle="1" w:styleId="wmi-callto">
    <w:name w:val="wmi-callto"/>
    <w:basedOn w:val="a0"/>
    <w:rsid w:val="00AF2D84"/>
  </w:style>
  <w:style w:type="table" w:customStyle="1" w:styleId="15">
    <w:name w:val="Сетка таблицы1"/>
    <w:basedOn w:val="a1"/>
    <w:next w:val="af7"/>
    <w:uiPriority w:val="59"/>
    <w:rsid w:val="00AF2D84"/>
    <w:rPr>
      <w:rFonts w:ascii="Times New Roman" w:eastAsia="Symbol"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AF2D84"/>
    <w:pPr>
      <w:widowControl w:val="0"/>
      <w:autoSpaceDE w:val="0"/>
      <w:autoSpaceDN w:val="0"/>
    </w:pPr>
    <w:rPr>
      <w:rFonts w:cs="Calibri"/>
      <w:sz w:val="22"/>
    </w:rPr>
  </w:style>
  <w:style w:type="character" w:customStyle="1" w:styleId="apple-converted-space">
    <w:name w:val="apple-converted-space"/>
    <w:rsid w:val="00AF2D84"/>
  </w:style>
  <w:style w:type="paragraph" w:customStyle="1" w:styleId="Default">
    <w:name w:val="Default"/>
    <w:rsid w:val="00AF2D84"/>
    <w:pPr>
      <w:autoSpaceDE w:val="0"/>
      <w:autoSpaceDN w:val="0"/>
      <w:adjustRightInd w:val="0"/>
    </w:pPr>
    <w:rPr>
      <w:rFonts w:ascii="Times New Roman" w:eastAsia="Symbol" w:hAnsi="Times New Roman"/>
      <w:color w:val="000000"/>
      <w:sz w:val="24"/>
      <w:szCs w:val="24"/>
    </w:rPr>
  </w:style>
  <w:style w:type="numbering" w:customStyle="1" w:styleId="110">
    <w:name w:val="Нет списка11"/>
    <w:next w:val="a2"/>
    <w:uiPriority w:val="99"/>
    <w:semiHidden/>
    <w:unhideWhenUsed/>
    <w:rsid w:val="00AF2D84"/>
  </w:style>
  <w:style w:type="character" w:customStyle="1" w:styleId="12">
    <w:name w:val="Оглавление 1 Знак"/>
    <w:link w:val="11"/>
    <w:uiPriority w:val="39"/>
    <w:rsid w:val="00AF2D84"/>
    <w:rPr>
      <w:rFonts w:ascii="Times New Roman" w:hAnsi="Times New Roman"/>
      <w:sz w:val="24"/>
    </w:rPr>
  </w:style>
  <w:style w:type="character" w:customStyle="1" w:styleId="af">
    <w:name w:val="Заголовок оглавления Знак"/>
    <w:link w:val="ae"/>
    <w:uiPriority w:val="39"/>
    <w:rsid w:val="00AF2D84"/>
    <w:rPr>
      <w:rFonts w:ascii="Times New Roman" w:eastAsia="Times New Roman" w:hAnsi="Times New Roman" w:cs="Times New Roman"/>
      <w:b/>
      <w:bCs/>
      <w:sz w:val="28"/>
      <w:szCs w:val="28"/>
      <w:lang w:eastAsia="en-US"/>
    </w:rPr>
  </w:style>
  <w:style w:type="paragraph" w:customStyle="1" w:styleId="111">
    <w:name w:val="Заголовок 11"/>
    <w:basedOn w:val="a"/>
    <w:uiPriority w:val="1"/>
    <w:qFormat/>
    <w:rsid w:val="00AF2D84"/>
    <w:pPr>
      <w:widowControl w:val="0"/>
      <w:autoSpaceDE w:val="0"/>
      <w:autoSpaceDN w:val="0"/>
      <w:spacing w:after="0" w:line="240" w:lineRule="auto"/>
      <w:ind w:left="1281" w:hanging="493"/>
      <w:jc w:val="both"/>
      <w:outlineLvl w:val="1"/>
    </w:pPr>
    <w:rPr>
      <w:b/>
      <w:bCs/>
      <w:sz w:val="28"/>
      <w:szCs w:val="28"/>
      <w:lang w:eastAsia="en-US"/>
    </w:rPr>
  </w:style>
  <w:style w:type="paragraph" w:styleId="25">
    <w:name w:val="toc 2"/>
    <w:basedOn w:val="a"/>
    <w:next w:val="a"/>
    <w:autoRedefine/>
    <w:uiPriority w:val="39"/>
    <w:unhideWhenUsed/>
    <w:rsid w:val="00AF2D84"/>
    <w:pPr>
      <w:widowControl w:val="0"/>
      <w:wordWrap w:val="0"/>
      <w:autoSpaceDE w:val="0"/>
      <w:autoSpaceDN w:val="0"/>
      <w:spacing w:after="0" w:line="240" w:lineRule="auto"/>
      <w:ind w:left="200"/>
      <w:jc w:val="both"/>
    </w:pPr>
    <w:rPr>
      <w:kern w:val="2"/>
      <w:sz w:val="20"/>
      <w:szCs w:val="24"/>
      <w:lang w:val="en-US" w:eastAsia="ko-KR"/>
    </w:rPr>
  </w:style>
  <w:style w:type="character" w:customStyle="1" w:styleId="fill">
    <w:name w:val="fill"/>
    <w:basedOn w:val="a0"/>
    <w:rsid w:val="00AF2D84"/>
  </w:style>
  <w:style w:type="table" w:customStyle="1" w:styleId="TableNormal">
    <w:name w:val="Table Normal"/>
    <w:uiPriority w:val="2"/>
    <w:semiHidden/>
    <w:unhideWhenUsed/>
    <w:qFormat/>
    <w:rsid w:val="00471F09"/>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Heading3">
    <w:name w:val="Heading 3"/>
    <w:basedOn w:val="a"/>
    <w:uiPriority w:val="1"/>
    <w:qFormat/>
    <w:rsid w:val="00471F09"/>
    <w:pPr>
      <w:widowControl w:val="0"/>
      <w:autoSpaceDE w:val="0"/>
      <w:autoSpaceDN w:val="0"/>
      <w:spacing w:after="0" w:line="240" w:lineRule="auto"/>
      <w:ind w:left="400"/>
      <w:jc w:val="both"/>
      <w:outlineLvl w:val="3"/>
    </w:pPr>
    <w:rPr>
      <w:b/>
      <w:bCs/>
      <w:sz w:val="26"/>
      <w:szCs w:val="26"/>
      <w:lang w:eastAsia="en-US"/>
    </w:rPr>
  </w:style>
  <w:style w:type="paragraph" w:customStyle="1" w:styleId="Heading4">
    <w:name w:val="Heading 4"/>
    <w:basedOn w:val="a"/>
    <w:uiPriority w:val="1"/>
    <w:qFormat/>
    <w:rsid w:val="00471F09"/>
    <w:pPr>
      <w:widowControl w:val="0"/>
      <w:autoSpaceDE w:val="0"/>
      <w:autoSpaceDN w:val="0"/>
      <w:spacing w:before="5" w:after="0" w:line="296" w:lineRule="exact"/>
      <w:ind w:left="400"/>
      <w:jc w:val="both"/>
      <w:outlineLvl w:val="4"/>
    </w:pPr>
    <w:rPr>
      <w:b/>
      <w:bCs/>
      <w:i/>
      <w:iCs/>
      <w:sz w:val="26"/>
      <w:szCs w:val="26"/>
      <w:lang w:eastAsia="en-US"/>
    </w:rPr>
  </w:style>
  <w:style w:type="paragraph" w:styleId="aff9">
    <w:name w:val="Revision"/>
    <w:hidden/>
    <w:uiPriority w:val="99"/>
    <w:semiHidden/>
    <w:rsid w:val="00471F09"/>
    <w:rPr>
      <w:rFonts w:ascii="Times New Roman" w:hAnsi="Times New Roman"/>
      <w:sz w:val="22"/>
      <w:szCs w:val="22"/>
      <w:lang w:eastAsia="en-US"/>
    </w:rPr>
  </w:style>
  <w:style w:type="character" w:styleId="affa">
    <w:name w:val="Intense Emphasis"/>
    <w:basedOn w:val="a0"/>
    <w:uiPriority w:val="21"/>
    <w:qFormat/>
    <w:rsid w:val="00471F09"/>
    <w:rPr>
      <w:b/>
      <w:bCs/>
      <w:i/>
      <w:iCs/>
      <w:color w:val="4F81BD"/>
    </w:rPr>
  </w:style>
  <w:style w:type="paragraph" w:customStyle="1" w:styleId="Heading5">
    <w:name w:val="Heading 5"/>
    <w:basedOn w:val="a"/>
    <w:uiPriority w:val="1"/>
    <w:qFormat/>
    <w:rsid w:val="00471F09"/>
    <w:pPr>
      <w:widowControl w:val="0"/>
      <w:autoSpaceDE w:val="0"/>
      <w:autoSpaceDN w:val="0"/>
      <w:spacing w:after="0" w:line="240" w:lineRule="auto"/>
      <w:ind w:left="383"/>
      <w:jc w:val="both"/>
      <w:outlineLvl w:val="5"/>
    </w:pPr>
    <w:rPr>
      <w:b/>
      <w:bCs/>
      <w:i/>
      <w:iCs/>
      <w:sz w:val="20"/>
      <w:szCs w:val="20"/>
      <w:lang w:eastAsia="en-US"/>
    </w:rPr>
  </w:style>
  <w:style w:type="paragraph" w:customStyle="1" w:styleId="c37">
    <w:name w:val="c37"/>
    <w:basedOn w:val="a"/>
    <w:rsid w:val="00471F09"/>
    <w:pPr>
      <w:spacing w:before="100" w:beforeAutospacing="1" w:after="100" w:afterAutospacing="1" w:line="240" w:lineRule="auto"/>
    </w:pPr>
    <w:rPr>
      <w:szCs w:val="24"/>
    </w:rPr>
  </w:style>
  <w:style w:type="character" w:customStyle="1" w:styleId="c10">
    <w:name w:val="c10"/>
    <w:basedOn w:val="a0"/>
    <w:rsid w:val="00471F09"/>
  </w:style>
  <w:style w:type="character" w:customStyle="1" w:styleId="c4">
    <w:name w:val="c4"/>
    <w:basedOn w:val="a0"/>
    <w:rsid w:val="00471F09"/>
  </w:style>
  <w:style w:type="paragraph" w:customStyle="1" w:styleId="c9">
    <w:name w:val="c9"/>
    <w:basedOn w:val="a"/>
    <w:rsid w:val="00471F09"/>
    <w:pPr>
      <w:spacing w:before="100" w:beforeAutospacing="1" w:after="100" w:afterAutospacing="1" w:line="240" w:lineRule="auto"/>
    </w:pPr>
    <w:rPr>
      <w:szCs w:val="24"/>
    </w:rPr>
  </w:style>
  <w:style w:type="character" w:customStyle="1" w:styleId="c30">
    <w:name w:val="c30"/>
    <w:basedOn w:val="a0"/>
    <w:rsid w:val="00471F09"/>
  </w:style>
  <w:style w:type="character" w:customStyle="1" w:styleId="DefaultParagraphFontPHPDOCX">
    <w:name w:val="Default Paragraph Font PHPDOCX"/>
    <w:uiPriority w:val="1"/>
    <w:semiHidden/>
    <w:unhideWhenUsed/>
    <w:rsid w:val="00471F09"/>
  </w:style>
  <w:style w:type="paragraph" w:customStyle="1" w:styleId="ListParagraphPHPDOCX">
    <w:name w:val="List Paragraph PHPDOCX"/>
    <w:uiPriority w:val="34"/>
    <w:qFormat/>
    <w:rsid w:val="00471F09"/>
    <w:pPr>
      <w:widowControl w:val="0"/>
      <w:autoSpaceDE w:val="0"/>
      <w:autoSpaceDN w:val="0"/>
      <w:ind w:left="720"/>
      <w:contextualSpacing/>
    </w:pPr>
    <w:rPr>
      <w:rFonts w:eastAsia="Calibri"/>
      <w:sz w:val="22"/>
      <w:szCs w:val="22"/>
      <w:lang w:val="en-US" w:eastAsia="en-US"/>
    </w:rPr>
  </w:style>
  <w:style w:type="paragraph" w:customStyle="1" w:styleId="TitlePHPDOCX">
    <w:name w:val="Title PHPDOCX"/>
    <w:link w:val="TitleCarPHPDOCX"/>
    <w:uiPriority w:val="10"/>
    <w:qFormat/>
    <w:rsid w:val="00471F09"/>
    <w:pPr>
      <w:widowControl w:val="0"/>
      <w:pBdr>
        <w:bottom w:val="single" w:sz="8" w:space="4" w:color="4F81BD"/>
      </w:pBdr>
      <w:autoSpaceDE w:val="0"/>
      <w:autoSpaceDN w:val="0"/>
      <w:spacing w:after="300"/>
      <w:contextualSpacing/>
    </w:pPr>
    <w:rPr>
      <w:rFonts w:ascii="Cambria" w:hAnsi="Cambria"/>
      <w:color w:val="17365D"/>
      <w:spacing w:val="5"/>
      <w:kern w:val="28"/>
      <w:sz w:val="52"/>
      <w:szCs w:val="52"/>
      <w:lang w:val="en-US" w:eastAsia="en-US"/>
    </w:rPr>
  </w:style>
  <w:style w:type="character" w:customStyle="1" w:styleId="TitleCarPHPDOCX">
    <w:name w:val="Title Car PHPDOCX"/>
    <w:basedOn w:val="DefaultParagraphFontPHPDOCX"/>
    <w:link w:val="TitlePHPDOCX"/>
    <w:uiPriority w:val="10"/>
    <w:rsid w:val="00471F09"/>
    <w:rPr>
      <w:rFonts w:ascii="Cambria" w:hAnsi="Cambria"/>
      <w:color w:val="17365D"/>
      <w:spacing w:val="5"/>
      <w:kern w:val="28"/>
      <w:sz w:val="52"/>
      <w:szCs w:val="52"/>
      <w:lang w:val="en-US" w:eastAsia="en-US" w:bidi="ar-SA"/>
    </w:rPr>
  </w:style>
  <w:style w:type="paragraph" w:customStyle="1" w:styleId="SubtitlePHPDOCX">
    <w:name w:val="Subtitle PHPDOCX"/>
    <w:link w:val="SubtitleCarPHPDOCX"/>
    <w:uiPriority w:val="11"/>
    <w:qFormat/>
    <w:rsid w:val="00471F09"/>
    <w:pPr>
      <w:widowControl w:val="0"/>
      <w:numPr>
        <w:ilvl w:val="1"/>
      </w:numPr>
      <w:autoSpaceDE w:val="0"/>
      <w:autoSpaceDN w:val="0"/>
    </w:pPr>
    <w:rPr>
      <w:rFonts w:ascii="Cambria" w:hAnsi="Cambria"/>
      <w:i/>
      <w:iCs/>
      <w:color w:val="4F81BD"/>
      <w:spacing w:val="15"/>
      <w:sz w:val="24"/>
      <w:szCs w:val="24"/>
      <w:lang w:val="en-US" w:eastAsia="en-US"/>
    </w:rPr>
  </w:style>
  <w:style w:type="character" w:customStyle="1" w:styleId="SubtitleCarPHPDOCX">
    <w:name w:val="Subtitle Car PHPDOCX"/>
    <w:basedOn w:val="DefaultParagraphFontPHPDOCX"/>
    <w:link w:val="SubtitlePHPDOCX"/>
    <w:uiPriority w:val="11"/>
    <w:rsid w:val="00471F09"/>
    <w:rPr>
      <w:rFonts w:ascii="Cambria" w:hAnsi="Cambria"/>
      <w:i/>
      <w:iCs/>
      <w:color w:val="4F81BD"/>
      <w:spacing w:val="15"/>
      <w:sz w:val="24"/>
      <w:szCs w:val="24"/>
      <w:lang w:val="en-US" w:eastAsia="en-US" w:bidi="ar-SA"/>
    </w:rPr>
  </w:style>
  <w:style w:type="table" w:customStyle="1" w:styleId="NormalTablePHPDOCX">
    <w:name w:val="Normal Table PHPDOCX"/>
    <w:uiPriority w:val="99"/>
    <w:semiHidden/>
    <w:unhideWhenUsed/>
    <w:qFormat/>
    <w:rsid w:val="00471F09"/>
    <w:pPr>
      <w:widowControl w:val="0"/>
      <w:autoSpaceDE w:val="0"/>
      <w:autoSpaceDN w:val="0"/>
    </w:pPr>
    <w:rPr>
      <w:rFonts w:eastAsia="Calibri"/>
      <w:sz w:val="22"/>
      <w:szCs w:val="22"/>
      <w:lang w:val="en-US" w:eastAsia="en-US"/>
    </w:rPr>
    <w:tblPr>
      <w:tblInd w:w="0" w:type="dxa"/>
      <w:tblCellMar>
        <w:top w:w="0" w:type="dxa"/>
        <w:left w:w="108" w:type="dxa"/>
        <w:bottom w:w="0" w:type="dxa"/>
        <w:right w:w="108" w:type="dxa"/>
      </w:tblCellMar>
    </w:tblPr>
  </w:style>
  <w:style w:type="table" w:customStyle="1" w:styleId="TableGridPHPDOCX">
    <w:name w:val="Table Grid PHPDOCX"/>
    <w:uiPriority w:val="59"/>
    <w:rsid w:val="00471F09"/>
    <w:pPr>
      <w:widowControl w:val="0"/>
      <w:autoSpaceDE w:val="0"/>
      <w:autoSpaceDN w:val="0"/>
    </w:pPr>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471F09"/>
    <w:rPr>
      <w:sz w:val="16"/>
      <w:szCs w:val="16"/>
    </w:rPr>
  </w:style>
  <w:style w:type="paragraph" w:customStyle="1" w:styleId="annotationtextPHPDOCX">
    <w:name w:val="annotation text PHPDOCX"/>
    <w:link w:val="CommentTextCharPHPDOCX"/>
    <w:uiPriority w:val="99"/>
    <w:semiHidden/>
    <w:unhideWhenUsed/>
    <w:rsid w:val="00471F09"/>
    <w:pPr>
      <w:widowControl w:val="0"/>
      <w:autoSpaceDE w:val="0"/>
      <w:autoSpaceDN w:val="0"/>
    </w:pPr>
    <w:rPr>
      <w:rFonts w:eastAsia="Calibri"/>
      <w:lang w:val="en-US" w:eastAsia="en-US"/>
    </w:rPr>
  </w:style>
  <w:style w:type="character" w:customStyle="1" w:styleId="CommentTextCharPHPDOCX">
    <w:name w:val="Comment Text Char PHPDOCX"/>
    <w:basedOn w:val="DefaultParagraphFontPHPDOCX"/>
    <w:link w:val="annotationtextPHPDOCX"/>
    <w:uiPriority w:val="99"/>
    <w:semiHidden/>
    <w:rsid w:val="00471F09"/>
    <w:rPr>
      <w:rFonts w:eastAsia="Calibri"/>
      <w:lang w:val="en-US" w:eastAsia="en-US" w:bidi="ar-SA"/>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471F09"/>
    <w:rPr>
      <w:b/>
      <w:bCs/>
    </w:rPr>
  </w:style>
  <w:style w:type="character" w:customStyle="1" w:styleId="CommentSubjectCharPHPDOCX">
    <w:name w:val="Comment Subject Char PHPDOCX"/>
    <w:basedOn w:val="CommentTextCharPHPDOCX"/>
    <w:link w:val="annotationsubjectPHPDOCX"/>
    <w:uiPriority w:val="99"/>
    <w:semiHidden/>
    <w:rsid w:val="00471F09"/>
    <w:rPr>
      <w:b/>
      <w:bCs/>
    </w:rPr>
  </w:style>
  <w:style w:type="paragraph" w:customStyle="1" w:styleId="BalloonTextPHPDOCX">
    <w:name w:val="Balloon Text PHPDOCX"/>
    <w:link w:val="BalloonTextCharPHPDOCX"/>
    <w:uiPriority w:val="99"/>
    <w:semiHidden/>
    <w:unhideWhenUsed/>
    <w:rsid w:val="00471F09"/>
    <w:pPr>
      <w:widowControl w:val="0"/>
      <w:autoSpaceDE w:val="0"/>
      <w:autoSpaceDN w:val="0"/>
    </w:pPr>
    <w:rPr>
      <w:rFonts w:ascii="Tahoma" w:eastAsia="Calibri" w:hAnsi="Tahoma" w:cs="Tahoma"/>
      <w:sz w:val="16"/>
      <w:szCs w:val="16"/>
      <w:lang w:val="en-US" w:eastAsia="en-US"/>
    </w:rPr>
  </w:style>
  <w:style w:type="character" w:customStyle="1" w:styleId="BalloonTextCharPHPDOCX">
    <w:name w:val="Balloon Text Char PHPDOCX"/>
    <w:basedOn w:val="DefaultParagraphFontPHPDOCX"/>
    <w:link w:val="BalloonTextPHPDOCX"/>
    <w:uiPriority w:val="99"/>
    <w:semiHidden/>
    <w:rsid w:val="00471F09"/>
    <w:rPr>
      <w:rFonts w:ascii="Tahoma" w:eastAsia="Calibri" w:hAnsi="Tahoma" w:cs="Tahoma"/>
      <w:sz w:val="16"/>
      <w:szCs w:val="16"/>
      <w:lang w:val="en-US" w:eastAsia="en-US" w:bidi="ar-SA"/>
    </w:rPr>
  </w:style>
  <w:style w:type="paragraph" w:customStyle="1" w:styleId="footnoteTextPHPDOCX">
    <w:name w:val="footnote Text PHPDOCX"/>
    <w:link w:val="footnoteTextCarPHPDOCX"/>
    <w:uiPriority w:val="99"/>
    <w:semiHidden/>
    <w:unhideWhenUsed/>
    <w:rsid w:val="00471F09"/>
    <w:pPr>
      <w:widowControl w:val="0"/>
      <w:autoSpaceDE w:val="0"/>
      <w:autoSpaceDN w:val="0"/>
    </w:pPr>
    <w:rPr>
      <w:rFonts w:eastAsia="Calibri"/>
      <w:lang w:val="en-US" w:eastAsia="en-US"/>
    </w:rPr>
  </w:style>
  <w:style w:type="character" w:customStyle="1" w:styleId="footnoteTextCarPHPDOCX">
    <w:name w:val="footnote Text Car PHPDOCX"/>
    <w:basedOn w:val="DefaultParagraphFontPHPDOCX"/>
    <w:link w:val="footnoteTextPHPDOCX"/>
    <w:uiPriority w:val="99"/>
    <w:semiHidden/>
    <w:rsid w:val="00471F09"/>
    <w:rPr>
      <w:rFonts w:eastAsia="Calibri"/>
      <w:lang w:val="en-US" w:eastAsia="en-US" w:bidi="ar-SA"/>
    </w:rPr>
  </w:style>
  <w:style w:type="character" w:customStyle="1" w:styleId="footnoteReferencePHPDOCX">
    <w:name w:val="footnote Reference PHPDOCX"/>
    <w:basedOn w:val="DefaultParagraphFontPHPDOCX"/>
    <w:uiPriority w:val="99"/>
    <w:semiHidden/>
    <w:unhideWhenUsed/>
    <w:rsid w:val="00471F09"/>
    <w:rPr>
      <w:vertAlign w:val="superscript"/>
    </w:rPr>
  </w:style>
  <w:style w:type="paragraph" w:customStyle="1" w:styleId="endnoteTextPHPDOCX">
    <w:name w:val="endnote Text PHPDOCX"/>
    <w:link w:val="endnoteTextCarPHPDOCX"/>
    <w:uiPriority w:val="99"/>
    <w:semiHidden/>
    <w:unhideWhenUsed/>
    <w:rsid w:val="00471F09"/>
    <w:pPr>
      <w:widowControl w:val="0"/>
      <w:autoSpaceDE w:val="0"/>
      <w:autoSpaceDN w:val="0"/>
    </w:pPr>
    <w:rPr>
      <w:rFonts w:eastAsia="Calibri"/>
      <w:lang w:val="en-US" w:eastAsia="en-US"/>
    </w:rPr>
  </w:style>
  <w:style w:type="character" w:customStyle="1" w:styleId="endnoteTextCarPHPDOCX">
    <w:name w:val="endnote Text Car PHPDOCX"/>
    <w:basedOn w:val="DefaultParagraphFontPHPDOCX"/>
    <w:link w:val="endnoteTextPHPDOCX"/>
    <w:uiPriority w:val="99"/>
    <w:semiHidden/>
    <w:rsid w:val="00471F09"/>
    <w:rPr>
      <w:rFonts w:eastAsia="Calibri"/>
      <w:lang w:val="en-US" w:eastAsia="en-US" w:bidi="ar-SA"/>
    </w:rPr>
  </w:style>
  <w:style w:type="character" w:customStyle="1" w:styleId="endnoteReferencePHPDOCX">
    <w:name w:val="endnote Reference PHPDOCX"/>
    <w:basedOn w:val="DefaultParagraphFontPHPDOCX"/>
    <w:uiPriority w:val="99"/>
    <w:semiHidden/>
    <w:unhideWhenUsed/>
    <w:rsid w:val="00471F09"/>
    <w:rPr>
      <w:vertAlign w:val="superscript"/>
    </w:rPr>
  </w:style>
  <w:style w:type="table" w:customStyle="1" w:styleId="myTableStyle">
    <w:name w:val="myTableStyle"/>
    <w:rsid w:val="00471F09"/>
    <w:pPr>
      <w:widowControl w:val="0"/>
      <w:autoSpaceDE w:val="0"/>
      <w:autoSpaceDN w:val="0"/>
    </w:pPr>
    <w:rPr>
      <w:rFonts w:eastAsia="Calibri"/>
      <w:sz w:val="22"/>
      <w:szCs w:val="22"/>
      <w:lang w:val="en-US" w:eastAsia="en-US"/>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customStyle="1" w:styleId="16">
    <w:name w:val="Абзац списка1"/>
    <w:basedOn w:val="a"/>
    <w:rsid w:val="00E26DA4"/>
    <w:pPr>
      <w:spacing w:before="100" w:beforeAutospacing="1" w:after="100" w:afterAutospacing="1" w:line="256" w:lineRule="auto"/>
      <w:contextualSpacing/>
    </w:pPr>
    <w:rPr>
      <w:rFonts w:ascii="Calibri" w:hAnsi="Calibri"/>
      <w:szCs w:val="24"/>
    </w:rPr>
  </w:style>
  <w:style w:type="character" w:customStyle="1" w:styleId="150">
    <w:name w:val="15"/>
    <w:basedOn w:val="a0"/>
    <w:rsid w:val="00E26DA4"/>
    <w:rPr>
      <w:rFonts w:ascii="Sylfaen" w:hAnsi="Sylfaen" w:hint="default"/>
    </w:rPr>
  </w:style>
  <w:style w:type="character" w:customStyle="1" w:styleId="160">
    <w:name w:val="16"/>
    <w:basedOn w:val="a0"/>
    <w:rsid w:val="00E26DA4"/>
    <w:rPr>
      <w:rFonts w:ascii="Times New Roman" w:hAnsi="Times New Roman" w:cs="Times New Roman" w:hint="default"/>
      <w:i/>
      <w:iCs/>
      <w:color w:val="000000"/>
      <w:shd w:val="clear" w:color="auto" w:fill="FFFFFF"/>
    </w:rPr>
  </w:style>
</w:styles>
</file>

<file path=word/webSettings.xml><?xml version="1.0" encoding="utf-8"?>
<w:webSettings xmlns:r="http://schemas.openxmlformats.org/officeDocument/2006/relationships" xmlns:w="http://schemas.openxmlformats.org/wordprocessingml/2006/main">
  <w:divs>
    <w:div w:id="37055398">
      <w:bodyDiv w:val="1"/>
      <w:marLeft w:val="0"/>
      <w:marRight w:val="0"/>
      <w:marTop w:val="0"/>
      <w:marBottom w:val="0"/>
      <w:divBdr>
        <w:top w:val="none" w:sz="0" w:space="0" w:color="auto"/>
        <w:left w:val="none" w:sz="0" w:space="0" w:color="auto"/>
        <w:bottom w:val="none" w:sz="0" w:space="0" w:color="auto"/>
        <w:right w:val="none" w:sz="0" w:space="0" w:color="auto"/>
      </w:divBdr>
    </w:div>
    <w:div w:id="45179342">
      <w:bodyDiv w:val="1"/>
      <w:marLeft w:val="0"/>
      <w:marRight w:val="0"/>
      <w:marTop w:val="0"/>
      <w:marBottom w:val="0"/>
      <w:divBdr>
        <w:top w:val="none" w:sz="0" w:space="0" w:color="auto"/>
        <w:left w:val="none" w:sz="0" w:space="0" w:color="auto"/>
        <w:bottom w:val="none" w:sz="0" w:space="0" w:color="auto"/>
        <w:right w:val="none" w:sz="0" w:space="0" w:color="auto"/>
      </w:divBdr>
    </w:div>
    <w:div w:id="82260653">
      <w:bodyDiv w:val="1"/>
      <w:marLeft w:val="0"/>
      <w:marRight w:val="0"/>
      <w:marTop w:val="0"/>
      <w:marBottom w:val="0"/>
      <w:divBdr>
        <w:top w:val="none" w:sz="0" w:space="0" w:color="auto"/>
        <w:left w:val="none" w:sz="0" w:space="0" w:color="auto"/>
        <w:bottom w:val="none" w:sz="0" w:space="0" w:color="auto"/>
        <w:right w:val="none" w:sz="0" w:space="0" w:color="auto"/>
      </w:divBdr>
    </w:div>
    <w:div w:id="118964216">
      <w:bodyDiv w:val="1"/>
      <w:marLeft w:val="0"/>
      <w:marRight w:val="0"/>
      <w:marTop w:val="0"/>
      <w:marBottom w:val="0"/>
      <w:divBdr>
        <w:top w:val="none" w:sz="0" w:space="0" w:color="auto"/>
        <w:left w:val="none" w:sz="0" w:space="0" w:color="auto"/>
        <w:bottom w:val="none" w:sz="0" w:space="0" w:color="auto"/>
        <w:right w:val="none" w:sz="0" w:space="0" w:color="auto"/>
      </w:divBdr>
    </w:div>
    <w:div w:id="173108335">
      <w:bodyDiv w:val="1"/>
      <w:marLeft w:val="0"/>
      <w:marRight w:val="0"/>
      <w:marTop w:val="0"/>
      <w:marBottom w:val="0"/>
      <w:divBdr>
        <w:top w:val="none" w:sz="0" w:space="0" w:color="auto"/>
        <w:left w:val="none" w:sz="0" w:space="0" w:color="auto"/>
        <w:bottom w:val="none" w:sz="0" w:space="0" w:color="auto"/>
        <w:right w:val="none" w:sz="0" w:space="0" w:color="auto"/>
      </w:divBdr>
    </w:div>
    <w:div w:id="175510847">
      <w:bodyDiv w:val="1"/>
      <w:marLeft w:val="0"/>
      <w:marRight w:val="0"/>
      <w:marTop w:val="0"/>
      <w:marBottom w:val="0"/>
      <w:divBdr>
        <w:top w:val="none" w:sz="0" w:space="0" w:color="auto"/>
        <w:left w:val="none" w:sz="0" w:space="0" w:color="auto"/>
        <w:bottom w:val="none" w:sz="0" w:space="0" w:color="auto"/>
        <w:right w:val="none" w:sz="0" w:space="0" w:color="auto"/>
      </w:divBdr>
    </w:div>
    <w:div w:id="209269064">
      <w:bodyDiv w:val="1"/>
      <w:marLeft w:val="0"/>
      <w:marRight w:val="0"/>
      <w:marTop w:val="0"/>
      <w:marBottom w:val="0"/>
      <w:divBdr>
        <w:top w:val="none" w:sz="0" w:space="0" w:color="auto"/>
        <w:left w:val="none" w:sz="0" w:space="0" w:color="auto"/>
        <w:bottom w:val="none" w:sz="0" w:space="0" w:color="auto"/>
        <w:right w:val="none" w:sz="0" w:space="0" w:color="auto"/>
      </w:divBdr>
    </w:div>
    <w:div w:id="231821038">
      <w:bodyDiv w:val="1"/>
      <w:marLeft w:val="0"/>
      <w:marRight w:val="0"/>
      <w:marTop w:val="0"/>
      <w:marBottom w:val="0"/>
      <w:divBdr>
        <w:top w:val="none" w:sz="0" w:space="0" w:color="auto"/>
        <w:left w:val="none" w:sz="0" w:space="0" w:color="auto"/>
        <w:bottom w:val="none" w:sz="0" w:space="0" w:color="auto"/>
        <w:right w:val="none" w:sz="0" w:space="0" w:color="auto"/>
      </w:divBdr>
    </w:div>
    <w:div w:id="235361934">
      <w:bodyDiv w:val="1"/>
      <w:marLeft w:val="0"/>
      <w:marRight w:val="0"/>
      <w:marTop w:val="0"/>
      <w:marBottom w:val="0"/>
      <w:divBdr>
        <w:top w:val="none" w:sz="0" w:space="0" w:color="auto"/>
        <w:left w:val="none" w:sz="0" w:space="0" w:color="auto"/>
        <w:bottom w:val="none" w:sz="0" w:space="0" w:color="auto"/>
        <w:right w:val="none" w:sz="0" w:space="0" w:color="auto"/>
      </w:divBdr>
    </w:div>
    <w:div w:id="266273764">
      <w:bodyDiv w:val="1"/>
      <w:marLeft w:val="0"/>
      <w:marRight w:val="0"/>
      <w:marTop w:val="0"/>
      <w:marBottom w:val="0"/>
      <w:divBdr>
        <w:top w:val="none" w:sz="0" w:space="0" w:color="auto"/>
        <w:left w:val="none" w:sz="0" w:space="0" w:color="auto"/>
        <w:bottom w:val="none" w:sz="0" w:space="0" w:color="auto"/>
        <w:right w:val="none" w:sz="0" w:space="0" w:color="auto"/>
      </w:divBdr>
    </w:div>
    <w:div w:id="279142389">
      <w:bodyDiv w:val="1"/>
      <w:marLeft w:val="0"/>
      <w:marRight w:val="0"/>
      <w:marTop w:val="0"/>
      <w:marBottom w:val="0"/>
      <w:divBdr>
        <w:top w:val="none" w:sz="0" w:space="0" w:color="auto"/>
        <w:left w:val="none" w:sz="0" w:space="0" w:color="auto"/>
        <w:bottom w:val="none" w:sz="0" w:space="0" w:color="auto"/>
        <w:right w:val="none" w:sz="0" w:space="0" w:color="auto"/>
      </w:divBdr>
    </w:div>
    <w:div w:id="300115101">
      <w:bodyDiv w:val="1"/>
      <w:marLeft w:val="0"/>
      <w:marRight w:val="0"/>
      <w:marTop w:val="0"/>
      <w:marBottom w:val="0"/>
      <w:divBdr>
        <w:top w:val="none" w:sz="0" w:space="0" w:color="auto"/>
        <w:left w:val="none" w:sz="0" w:space="0" w:color="auto"/>
        <w:bottom w:val="none" w:sz="0" w:space="0" w:color="auto"/>
        <w:right w:val="none" w:sz="0" w:space="0" w:color="auto"/>
      </w:divBdr>
    </w:div>
    <w:div w:id="358894991">
      <w:bodyDiv w:val="1"/>
      <w:marLeft w:val="0"/>
      <w:marRight w:val="0"/>
      <w:marTop w:val="0"/>
      <w:marBottom w:val="0"/>
      <w:divBdr>
        <w:top w:val="none" w:sz="0" w:space="0" w:color="auto"/>
        <w:left w:val="none" w:sz="0" w:space="0" w:color="auto"/>
        <w:bottom w:val="none" w:sz="0" w:space="0" w:color="auto"/>
        <w:right w:val="none" w:sz="0" w:space="0" w:color="auto"/>
      </w:divBdr>
    </w:div>
    <w:div w:id="368724818">
      <w:bodyDiv w:val="1"/>
      <w:marLeft w:val="0"/>
      <w:marRight w:val="0"/>
      <w:marTop w:val="0"/>
      <w:marBottom w:val="0"/>
      <w:divBdr>
        <w:top w:val="none" w:sz="0" w:space="0" w:color="auto"/>
        <w:left w:val="none" w:sz="0" w:space="0" w:color="auto"/>
        <w:bottom w:val="none" w:sz="0" w:space="0" w:color="auto"/>
        <w:right w:val="none" w:sz="0" w:space="0" w:color="auto"/>
      </w:divBdr>
    </w:div>
    <w:div w:id="412901521">
      <w:bodyDiv w:val="1"/>
      <w:marLeft w:val="0"/>
      <w:marRight w:val="0"/>
      <w:marTop w:val="0"/>
      <w:marBottom w:val="0"/>
      <w:divBdr>
        <w:top w:val="none" w:sz="0" w:space="0" w:color="auto"/>
        <w:left w:val="none" w:sz="0" w:space="0" w:color="auto"/>
        <w:bottom w:val="none" w:sz="0" w:space="0" w:color="auto"/>
        <w:right w:val="none" w:sz="0" w:space="0" w:color="auto"/>
      </w:divBdr>
    </w:div>
    <w:div w:id="421339660">
      <w:bodyDiv w:val="1"/>
      <w:marLeft w:val="0"/>
      <w:marRight w:val="0"/>
      <w:marTop w:val="0"/>
      <w:marBottom w:val="0"/>
      <w:divBdr>
        <w:top w:val="none" w:sz="0" w:space="0" w:color="auto"/>
        <w:left w:val="none" w:sz="0" w:space="0" w:color="auto"/>
        <w:bottom w:val="none" w:sz="0" w:space="0" w:color="auto"/>
        <w:right w:val="none" w:sz="0" w:space="0" w:color="auto"/>
      </w:divBdr>
    </w:div>
    <w:div w:id="437994414">
      <w:bodyDiv w:val="1"/>
      <w:marLeft w:val="0"/>
      <w:marRight w:val="0"/>
      <w:marTop w:val="0"/>
      <w:marBottom w:val="0"/>
      <w:divBdr>
        <w:top w:val="none" w:sz="0" w:space="0" w:color="auto"/>
        <w:left w:val="none" w:sz="0" w:space="0" w:color="auto"/>
        <w:bottom w:val="none" w:sz="0" w:space="0" w:color="auto"/>
        <w:right w:val="none" w:sz="0" w:space="0" w:color="auto"/>
      </w:divBdr>
    </w:div>
    <w:div w:id="438721809">
      <w:bodyDiv w:val="1"/>
      <w:marLeft w:val="0"/>
      <w:marRight w:val="0"/>
      <w:marTop w:val="0"/>
      <w:marBottom w:val="0"/>
      <w:divBdr>
        <w:top w:val="none" w:sz="0" w:space="0" w:color="auto"/>
        <w:left w:val="none" w:sz="0" w:space="0" w:color="auto"/>
        <w:bottom w:val="none" w:sz="0" w:space="0" w:color="auto"/>
        <w:right w:val="none" w:sz="0" w:space="0" w:color="auto"/>
      </w:divBdr>
    </w:div>
    <w:div w:id="444882617">
      <w:bodyDiv w:val="1"/>
      <w:marLeft w:val="0"/>
      <w:marRight w:val="0"/>
      <w:marTop w:val="0"/>
      <w:marBottom w:val="0"/>
      <w:divBdr>
        <w:top w:val="none" w:sz="0" w:space="0" w:color="auto"/>
        <w:left w:val="none" w:sz="0" w:space="0" w:color="auto"/>
        <w:bottom w:val="none" w:sz="0" w:space="0" w:color="auto"/>
        <w:right w:val="none" w:sz="0" w:space="0" w:color="auto"/>
      </w:divBdr>
    </w:div>
    <w:div w:id="503320024">
      <w:bodyDiv w:val="1"/>
      <w:marLeft w:val="0"/>
      <w:marRight w:val="0"/>
      <w:marTop w:val="0"/>
      <w:marBottom w:val="0"/>
      <w:divBdr>
        <w:top w:val="none" w:sz="0" w:space="0" w:color="auto"/>
        <w:left w:val="none" w:sz="0" w:space="0" w:color="auto"/>
        <w:bottom w:val="none" w:sz="0" w:space="0" w:color="auto"/>
        <w:right w:val="none" w:sz="0" w:space="0" w:color="auto"/>
      </w:divBdr>
    </w:div>
    <w:div w:id="537743157">
      <w:bodyDiv w:val="1"/>
      <w:marLeft w:val="0"/>
      <w:marRight w:val="0"/>
      <w:marTop w:val="0"/>
      <w:marBottom w:val="0"/>
      <w:divBdr>
        <w:top w:val="none" w:sz="0" w:space="0" w:color="auto"/>
        <w:left w:val="none" w:sz="0" w:space="0" w:color="auto"/>
        <w:bottom w:val="none" w:sz="0" w:space="0" w:color="auto"/>
        <w:right w:val="none" w:sz="0" w:space="0" w:color="auto"/>
      </w:divBdr>
    </w:div>
    <w:div w:id="547768861">
      <w:bodyDiv w:val="1"/>
      <w:marLeft w:val="0"/>
      <w:marRight w:val="0"/>
      <w:marTop w:val="0"/>
      <w:marBottom w:val="0"/>
      <w:divBdr>
        <w:top w:val="none" w:sz="0" w:space="0" w:color="auto"/>
        <w:left w:val="none" w:sz="0" w:space="0" w:color="auto"/>
        <w:bottom w:val="none" w:sz="0" w:space="0" w:color="auto"/>
        <w:right w:val="none" w:sz="0" w:space="0" w:color="auto"/>
      </w:divBdr>
    </w:div>
    <w:div w:id="568656680">
      <w:bodyDiv w:val="1"/>
      <w:marLeft w:val="0"/>
      <w:marRight w:val="0"/>
      <w:marTop w:val="0"/>
      <w:marBottom w:val="0"/>
      <w:divBdr>
        <w:top w:val="none" w:sz="0" w:space="0" w:color="auto"/>
        <w:left w:val="none" w:sz="0" w:space="0" w:color="auto"/>
        <w:bottom w:val="none" w:sz="0" w:space="0" w:color="auto"/>
        <w:right w:val="none" w:sz="0" w:space="0" w:color="auto"/>
      </w:divBdr>
    </w:div>
    <w:div w:id="576594763">
      <w:bodyDiv w:val="1"/>
      <w:marLeft w:val="0"/>
      <w:marRight w:val="0"/>
      <w:marTop w:val="0"/>
      <w:marBottom w:val="0"/>
      <w:divBdr>
        <w:top w:val="none" w:sz="0" w:space="0" w:color="auto"/>
        <w:left w:val="none" w:sz="0" w:space="0" w:color="auto"/>
        <w:bottom w:val="none" w:sz="0" w:space="0" w:color="auto"/>
        <w:right w:val="none" w:sz="0" w:space="0" w:color="auto"/>
      </w:divBdr>
    </w:div>
    <w:div w:id="594168002">
      <w:bodyDiv w:val="1"/>
      <w:marLeft w:val="0"/>
      <w:marRight w:val="0"/>
      <w:marTop w:val="0"/>
      <w:marBottom w:val="0"/>
      <w:divBdr>
        <w:top w:val="none" w:sz="0" w:space="0" w:color="auto"/>
        <w:left w:val="none" w:sz="0" w:space="0" w:color="auto"/>
        <w:bottom w:val="none" w:sz="0" w:space="0" w:color="auto"/>
        <w:right w:val="none" w:sz="0" w:space="0" w:color="auto"/>
      </w:divBdr>
    </w:div>
    <w:div w:id="692220953">
      <w:bodyDiv w:val="1"/>
      <w:marLeft w:val="0"/>
      <w:marRight w:val="0"/>
      <w:marTop w:val="0"/>
      <w:marBottom w:val="0"/>
      <w:divBdr>
        <w:top w:val="none" w:sz="0" w:space="0" w:color="auto"/>
        <w:left w:val="none" w:sz="0" w:space="0" w:color="auto"/>
        <w:bottom w:val="none" w:sz="0" w:space="0" w:color="auto"/>
        <w:right w:val="none" w:sz="0" w:space="0" w:color="auto"/>
      </w:divBdr>
    </w:div>
    <w:div w:id="709912923">
      <w:bodyDiv w:val="1"/>
      <w:marLeft w:val="0"/>
      <w:marRight w:val="0"/>
      <w:marTop w:val="0"/>
      <w:marBottom w:val="0"/>
      <w:divBdr>
        <w:top w:val="none" w:sz="0" w:space="0" w:color="auto"/>
        <w:left w:val="none" w:sz="0" w:space="0" w:color="auto"/>
        <w:bottom w:val="none" w:sz="0" w:space="0" w:color="auto"/>
        <w:right w:val="none" w:sz="0" w:space="0" w:color="auto"/>
      </w:divBdr>
    </w:div>
    <w:div w:id="724332537">
      <w:bodyDiv w:val="1"/>
      <w:marLeft w:val="0"/>
      <w:marRight w:val="0"/>
      <w:marTop w:val="0"/>
      <w:marBottom w:val="0"/>
      <w:divBdr>
        <w:top w:val="none" w:sz="0" w:space="0" w:color="auto"/>
        <w:left w:val="none" w:sz="0" w:space="0" w:color="auto"/>
        <w:bottom w:val="none" w:sz="0" w:space="0" w:color="auto"/>
        <w:right w:val="none" w:sz="0" w:space="0" w:color="auto"/>
      </w:divBdr>
    </w:div>
    <w:div w:id="761293065">
      <w:bodyDiv w:val="1"/>
      <w:marLeft w:val="0"/>
      <w:marRight w:val="0"/>
      <w:marTop w:val="0"/>
      <w:marBottom w:val="0"/>
      <w:divBdr>
        <w:top w:val="none" w:sz="0" w:space="0" w:color="auto"/>
        <w:left w:val="none" w:sz="0" w:space="0" w:color="auto"/>
        <w:bottom w:val="none" w:sz="0" w:space="0" w:color="auto"/>
        <w:right w:val="none" w:sz="0" w:space="0" w:color="auto"/>
      </w:divBdr>
    </w:div>
    <w:div w:id="776488766">
      <w:bodyDiv w:val="1"/>
      <w:marLeft w:val="0"/>
      <w:marRight w:val="0"/>
      <w:marTop w:val="0"/>
      <w:marBottom w:val="0"/>
      <w:divBdr>
        <w:top w:val="none" w:sz="0" w:space="0" w:color="auto"/>
        <w:left w:val="none" w:sz="0" w:space="0" w:color="auto"/>
        <w:bottom w:val="none" w:sz="0" w:space="0" w:color="auto"/>
        <w:right w:val="none" w:sz="0" w:space="0" w:color="auto"/>
      </w:divBdr>
    </w:div>
    <w:div w:id="796142832">
      <w:bodyDiv w:val="1"/>
      <w:marLeft w:val="0"/>
      <w:marRight w:val="0"/>
      <w:marTop w:val="0"/>
      <w:marBottom w:val="0"/>
      <w:divBdr>
        <w:top w:val="none" w:sz="0" w:space="0" w:color="auto"/>
        <w:left w:val="none" w:sz="0" w:space="0" w:color="auto"/>
        <w:bottom w:val="none" w:sz="0" w:space="0" w:color="auto"/>
        <w:right w:val="none" w:sz="0" w:space="0" w:color="auto"/>
      </w:divBdr>
    </w:div>
    <w:div w:id="802962209">
      <w:bodyDiv w:val="1"/>
      <w:marLeft w:val="0"/>
      <w:marRight w:val="0"/>
      <w:marTop w:val="0"/>
      <w:marBottom w:val="0"/>
      <w:divBdr>
        <w:top w:val="none" w:sz="0" w:space="0" w:color="auto"/>
        <w:left w:val="none" w:sz="0" w:space="0" w:color="auto"/>
        <w:bottom w:val="none" w:sz="0" w:space="0" w:color="auto"/>
        <w:right w:val="none" w:sz="0" w:space="0" w:color="auto"/>
      </w:divBdr>
    </w:div>
    <w:div w:id="806316345">
      <w:bodyDiv w:val="1"/>
      <w:marLeft w:val="0"/>
      <w:marRight w:val="0"/>
      <w:marTop w:val="0"/>
      <w:marBottom w:val="0"/>
      <w:divBdr>
        <w:top w:val="none" w:sz="0" w:space="0" w:color="auto"/>
        <w:left w:val="none" w:sz="0" w:space="0" w:color="auto"/>
        <w:bottom w:val="none" w:sz="0" w:space="0" w:color="auto"/>
        <w:right w:val="none" w:sz="0" w:space="0" w:color="auto"/>
      </w:divBdr>
    </w:div>
    <w:div w:id="849685824">
      <w:bodyDiv w:val="1"/>
      <w:marLeft w:val="0"/>
      <w:marRight w:val="0"/>
      <w:marTop w:val="0"/>
      <w:marBottom w:val="0"/>
      <w:divBdr>
        <w:top w:val="none" w:sz="0" w:space="0" w:color="auto"/>
        <w:left w:val="none" w:sz="0" w:space="0" w:color="auto"/>
        <w:bottom w:val="none" w:sz="0" w:space="0" w:color="auto"/>
        <w:right w:val="none" w:sz="0" w:space="0" w:color="auto"/>
      </w:divBdr>
    </w:div>
    <w:div w:id="854997721">
      <w:bodyDiv w:val="1"/>
      <w:marLeft w:val="0"/>
      <w:marRight w:val="0"/>
      <w:marTop w:val="0"/>
      <w:marBottom w:val="0"/>
      <w:divBdr>
        <w:top w:val="none" w:sz="0" w:space="0" w:color="auto"/>
        <w:left w:val="none" w:sz="0" w:space="0" w:color="auto"/>
        <w:bottom w:val="none" w:sz="0" w:space="0" w:color="auto"/>
        <w:right w:val="none" w:sz="0" w:space="0" w:color="auto"/>
      </w:divBdr>
    </w:div>
    <w:div w:id="869103442">
      <w:bodyDiv w:val="1"/>
      <w:marLeft w:val="0"/>
      <w:marRight w:val="0"/>
      <w:marTop w:val="0"/>
      <w:marBottom w:val="0"/>
      <w:divBdr>
        <w:top w:val="none" w:sz="0" w:space="0" w:color="auto"/>
        <w:left w:val="none" w:sz="0" w:space="0" w:color="auto"/>
        <w:bottom w:val="none" w:sz="0" w:space="0" w:color="auto"/>
        <w:right w:val="none" w:sz="0" w:space="0" w:color="auto"/>
      </w:divBdr>
    </w:div>
    <w:div w:id="902956487">
      <w:bodyDiv w:val="1"/>
      <w:marLeft w:val="0"/>
      <w:marRight w:val="0"/>
      <w:marTop w:val="0"/>
      <w:marBottom w:val="0"/>
      <w:divBdr>
        <w:top w:val="none" w:sz="0" w:space="0" w:color="auto"/>
        <w:left w:val="none" w:sz="0" w:space="0" w:color="auto"/>
        <w:bottom w:val="none" w:sz="0" w:space="0" w:color="auto"/>
        <w:right w:val="none" w:sz="0" w:space="0" w:color="auto"/>
      </w:divBdr>
    </w:div>
    <w:div w:id="913054875">
      <w:bodyDiv w:val="1"/>
      <w:marLeft w:val="0"/>
      <w:marRight w:val="0"/>
      <w:marTop w:val="0"/>
      <w:marBottom w:val="0"/>
      <w:divBdr>
        <w:top w:val="none" w:sz="0" w:space="0" w:color="auto"/>
        <w:left w:val="none" w:sz="0" w:space="0" w:color="auto"/>
        <w:bottom w:val="none" w:sz="0" w:space="0" w:color="auto"/>
        <w:right w:val="none" w:sz="0" w:space="0" w:color="auto"/>
      </w:divBdr>
    </w:div>
    <w:div w:id="926887450">
      <w:bodyDiv w:val="1"/>
      <w:marLeft w:val="0"/>
      <w:marRight w:val="0"/>
      <w:marTop w:val="0"/>
      <w:marBottom w:val="0"/>
      <w:divBdr>
        <w:top w:val="none" w:sz="0" w:space="0" w:color="auto"/>
        <w:left w:val="none" w:sz="0" w:space="0" w:color="auto"/>
        <w:bottom w:val="none" w:sz="0" w:space="0" w:color="auto"/>
        <w:right w:val="none" w:sz="0" w:space="0" w:color="auto"/>
      </w:divBdr>
    </w:div>
    <w:div w:id="927612677">
      <w:bodyDiv w:val="1"/>
      <w:marLeft w:val="0"/>
      <w:marRight w:val="0"/>
      <w:marTop w:val="0"/>
      <w:marBottom w:val="0"/>
      <w:divBdr>
        <w:top w:val="none" w:sz="0" w:space="0" w:color="auto"/>
        <w:left w:val="none" w:sz="0" w:space="0" w:color="auto"/>
        <w:bottom w:val="none" w:sz="0" w:space="0" w:color="auto"/>
        <w:right w:val="none" w:sz="0" w:space="0" w:color="auto"/>
      </w:divBdr>
    </w:div>
    <w:div w:id="933703934">
      <w:bodyDiv w:val="1"/>
      <w:marLeft w:val="0"/>
      <w:marRight w:val="0"/>
      <w:marTop w:val="0"/>
      <w:marBottom w:val="0"/>
      <w:divBdr>
        <w:top w:val="none" w:sz="0" w:space="0" w:color="auto"/>
        <w:left w:val="none" w:sz="0" w:space="0" w:color="auto"/>
        <w:bottom w:val="none" w:sz="0" w:space="0" w:color="auto"/>
        <w:right w:val="none" w:sz="0" w:space="0" w:color="auto"/>
      </w:divBdr>
    </w:div>
    <w:div w:id="942802086">
      <w:bodyDiv w:val="1"/>
      <w:marLeft w:val="0"/>
      <w:marRight w:val="0"/>
      <w:marTop w:val="0"/>
      <w:marBottom w:val="0"/>
      <w:divBdr>
        <w:top w:val="none" w:sz="0" w:space="0" w:color="auto"/>
        <w:left w:val="none" w:sz="0" w:space="0" w:color="auto"/>
        <w:bottom w:val="none" w:sz="0" w:space="0" w:color="auto"/>
        <w:right w:val="none" w:sz="0" w:space="0" w:color="auto"/>
      </w:divBdr>
    </w:div>
    <w:div w:id="959216482">
      <w:bodyDiv w:val="1"/>
      <w:marLeft w:val="0"/>
      <w:marRight w:val="0"/>
      <w:marTop w:val="0"/>
      <w:marBottom w:val="0"/>
      <w:divBdr>
        <w:top w:val="none" w:sz="0" w:space="0" w:color="auto"/>
        <w:left w:val="none" w:sz="0" w:space="0" w:color="auto"/>
        <w:bottom w:val="none" w:sz="0" w:space="0" w:color="auto"/>
        <w:right w:val="none" w:sz="0" w:space="0" w:color="auto"/>
      </w:divBdr>
    </w:div>
    <w:div w:id="981425820">
      <w:bodyDiv w:val="1"/>
      <w:marLeft w:val="0"/>
      <w:marRight w:val="0"/>
      <w:marTop w:val="0"/>
      <w:marBottom w:val="0"/>
      <w:divBdr>
        <w:top w:val="none" w:sz="0" w:space="0" w:color="auto"/>
        <w:left w:val="none" w:sz="0" w:space="0" w:color="auto"/>
        <w:bottom w:val="none" w:sz="0" w:space="0" w:color="auto"/>
        <w:right w:val="none" w:sz="0" w:space="0" w:color="auto"/>
      </w:divBdr>
    </w:div>
    <w:div w:id="984971665">
      <w:bodyDiv w:val="1"/>
      <w:marLeft w:val="0"/>
      <w:marRight w:val="0"/>
      <w:marTop w:val="0"/>
      <w:marBottom w:val="0"/>
      <w:divBdr>
        <w:top w:val="none" w:sz="0" w:space="0" w:color="auto"/>
        <w:left w:val="none" w:sz="0" w:space="0" w:color="auto"/>
        <w:bottom w:val="none" w:sz="0" w:space="0" w:color="auto"/>
        <w:right w:val="none" w:sz="0" w:space="0" w:color="auto"/>
      </w:divBdr>
    </w:div>
    <w:div w:id="987393637">
      <w:bodyDiv w:val="1"/>
      <w:marLeft w:val="0"/>
      <w:marRight w:val="0"/>
      <w:marTop w:val="0"/>
      <w:marBottom w:val="0"/>
      <w:divBdr>
        <w:top w:val="none" w:sz="0" w:space="0" w:color="auto"/>
        <w:left w:val="none" w:sz="0" w:space="0" w:color="auto"/>
        <w:bottom w:val="none" w:sz="0" w:space="0" w:color="auto"/>
        <w:right w:val="none" w:sz="0" w:space="0" w:color="auto"/>
      </w:divBdr>
    </w:div>
    <w:div w:id="996112571">
      <w:bodyDiv w:val="1"/>
      <w:marLeft w:val="0"/>
      <w:marRight w:val="0"/>
      <w:marTop w:val="0"/>
      <w:marBottom w:val="0"/>
      <w:divBdr>
        <w:top w:val="none" w:sz="0" w:space="0" w:color="auto"/>
        <w:left w:val="none" w:sz="0" w:space="0" w:color="auto"/>
        <w:bottom w:val="none" w:sz="0" w:space="0" w:color="auto"/>
        <w:right w:val="none" w:sz="0" w:space="0" w:color="auto"/>
      </w:divBdr>
    </w:div>
    <w:div w:id="1005322547">
      <w:bodyDiv w:val="1"/>
      <w:marLeft w:val="0"/>
      <w:marRight w:val="0"/>
      <w:marTop w:val="0"/>
      <w:marBottom w:val="0"/>
      <w:divBdr>
        <w:top w:val="none" w:sz="0" w:space="0" w:color="auto"/>
        <w:left w:val="none" w:sz="0" w:space="0" w:color="auto"/>
        <w:bottom w:val="none" w:sz="0" w:space="0" w:color="auto"/>
        <w:right w:val="none" w:sz="0" w:space="0" w:color="auto"/>
      </w:divBdr>
    </w:div>
    <w:div w:id="1012680603">
      <w:bodyDiv w:val="1"/>
      <w:marLeft w:val="0"/>
      <w:marRight w:val="0"/>
      <w:marTop w:val="0"/>
      <w:marBottom w:val="0"/>
      <w:divBdr>
        <w:top w:val="none" w:sz="0" w:space="0" w:color="auto"/>
        <w:left w:val="none" w:sz="0" w:space="0" w:color="auto"/>
        <w:bottom w:val="none" w:sz="0" w:space="0" w:color="auto"/>
        <w:right w:val="none" w:sz="0" w:space="0" w:color="auto"/>
      </w:divBdr>
    </w:div>
    <w:div w:id="1058162570">
      <w:bodyDiv w:val="1"/>
      <w:marLeft w:val="0"/>
      <w:marRight w:val="0"/>
      <w:marTop w:val="0"/>
      <w:marBottom w:val="0"/>
      <w:divBdr>
        <w:top w:val="none" w:sz="0" w:space="0" w:color="auto"/>
        <w:left w:val="none" w:sz="0" w:space="0" w:color="auto"/>
        <w:bottom w:val="none" w:sz="0" w:space="0" w:color="auto"/>
        <w:right w:val="none" w:sz="0" w:space="0" w:color="auto"/>
      </w:divBdr>
    </w:div>
    <w:div w:id="1068501517">
      <w:bodyDiv w:val="1"/>
      <w:marLeft w:val="0"/>
      <w:marRight w:val="0"/>
      <w:marTop w:val="0"/>
      <w:marBottom w:val="0"/>
      <w:divBdr>
        <w:top w:val="none" w:sz="0" w:space="0" w:color="auto"/>
        <w:left w:val="none" w:sz="0" w:space="0" w:color="auto"/>
        <w:bottom w:val="none" w:sz="0" w:space="0" w:color="auto"/>
        <w:right w:val="none" w:sz="0" w:space="0" w:color="auto"/>
      </w:divBdr>
    </w:div>
    <w:div w:id="1115636887">
      <w:bodyDiv w:val="1"/>
      <w:marLeft w:val="0"/>
      <w:marRight w:val="0"/>
      <w:marTop w:val="0"/>
      <w:marBottom w:val="0"/>
      <w:divBdr>
        <w:top w:val="none" w:sz="0" w:space="0" w:color="auto"/>
        <w:left w:val="none" w:sz="0" w:space="0" w:color="auto"/>
        <w:bottom w:val="none" w:sz="0" w:space="0" w:color="auto"/>
        <w:right w:val="none" w:sz="0" w:space="0" w:color="auto"/>
      </w:divBdr>
    </w:div>
    <w:div w:id="1141265491">
      <w:bodyDiv w:val="1"/>
      <w:marLeft w:val="0"/>
      <w:marRight w:val="0"/>
      <w:marTop w:val="0"/>
      <w:marBottom w:val="0"/>
      <w:divBdr>
        <w:top w:val="none" w:sz="0" w:space="0" w:color="auto"/>
        <w:left w:val="none" w:sz="0" w:space="0" w:color="auto"/>
        <w:bottom w:val="none" w:sz="0" w:space="0" w:color="auto"/>
        <w:right w:val="none" w:sz="0" w:space="0" w:color="auto"/>
      </w:divBdr>
    </w:div>
    <w:div w:id="1143498870">
      <w:bodyDiv w:val="1"/>
      <w:marLeft w:val="0"/>
      <w:marRight w:val="0"/>
      <w:marTop w:val="0"/>
      <w:marBottom w:val="0"/>
      <w:divBdr>
        <w:top w:val="none" w:sz="0" w:space="0" w:color="auto"/>
        <w:left w:val="none" w:sz="0" w:space="0" w:color="auto"/>
        <w:bottom w:val="none" w:sz="0" w:space="0" w:color="auto"/>
        <w:right w:val="none" w:sz="0" w:space="0" w:color="auto"/>
      </w:divBdr>
    </w:div>
    <w:div w:id="1217665258">
      <w:bodyDiv w:val="1"/>
      <w:marLeft w:val="0"/>
      <w:marRight w:val="0"/>
      <w:marTop w:val="0"/>
      <w:marBottom w:val="0"/>
      <w:divBdr>
        <w:top w:val="none" w:sz="0" w:space="0" w:color="auto"/>
        <w:left w:val="none" w:sz="0" w:space="0" w:color="auto"/>
        <w:bottom w:val="none" w:sz="0" w:space="0" w:color="auto"/>
        <w:right w:val="none" w:sz="0" w:space="0" w:color="auto"/>
      </w:divBdr>
    </w:div>
    <w:div w:id="1225601517">
      <w:bodyDiv w:val="1"/>
      <w:marLeft w:val="0"/>
      <w:marRight w:val="0"/>
      <w:marTop w:val="0"/>
      <w:marBottom w:val="0"/>
      <w:divBdr>
        <w:top w:val="none" w:sz="0" w:space="0" w:color="auto"/>
        <w:left w:val="none" w:sz="0" w:space="0" w:color="auto"/>
        <w:bottom w:val="none" w:sz="0" w:space="0" w:color="auto"/>
        <w:right w:val="none" w:sz="0" w:space="0" w:color="auto"/>
      </w:divBdr>
    </w:div>
    <w:div w:id="1227643505">
      <w:bodyDiv w:val="1"/>
      <w:marLeft w:val="0"/>
      <w:marRight w:val="0"/>
      <w:marTop w:val="0"/>
      <w:marBottom w:val="0"/>
      <w:divBdr>
        <w:top w:val="none" w:sz="0" w:space="0" w:color="auto"/>
        <w:left w:val="none" w:sz="0" w:space="0" w:color="auto"/>
        <w:bottom w:val="none" w:sz="0" w:space="0" w:color="auto"/>
        <w:right w:val="none" w:sz="0" w:space="0" w:color="auto"/>
      </w:divBdr>
    </w:div>
    <w:div w:id="1238789643">
      <w:bodyDiv w:val="1"/>
      <w:marLeft w:val="0"/>
      <w:marRight w:val="0"/>
      <w:marTop w:val="0"/>
      <w:marBottom w:val="0"/>
      <w:divBdr>
        <w:top w:val="none" w:sz="0" w:space="0" w:color="auto"/>
        <w:left w:val="none" w:sz="0" w:space="0" w:color="auto"/>
        <w:bottom w:val="none" w:sz="0" w:space="0" w:color="auto"/>
        <w:right w:val="none" w:sz="0" w:space="0" w:color="auto"/>
      </w:divBdr>
    </w:div>
    <w:div w:id="1253781906">
      <w:bodyDiv w:val="1"/>
      <w:marLeft w:val="0"/>
      <w:marRight w:val="0"/>
      <w:marTop w:val="0"/>
      <w:marBottom w:val="0"/>
      <w:divBdr>
        <w:top w:val="none" w:sz="0" w:space="0" w:color="auto"/>
        <w:left w:val="none" w:sz="0" w:space="0" w:color="auto"/>
        <w:bottom w:val="none" w:sz="0" w:space="0" w:color="auto"/>
        <w:right w:val="none" w:sz="0" w:space="0" w:color="auto"/>
      </w:divBdr>
    </w:div>
    <w:div w:id="1262881718">
      <w:bodyDiv w:val="1"/>
      <w:marLeft w:val="0"/>
      <w:marRight w:val="0"/>
      <w:marTop w:val="0"/>
      <w:marBottom w:val="0"/>
      <w:divBdr>
        <w:top w:val="none" w:sz="0" w:space="0" w:color="auto"/>
        <w:left w:val="none" w:sz="0" w:space="0" w:color="auto"/>
        <w:bottom w:val="none" w:sz="0" w:space="0" w:color="auto"/>
        <w:right w:val="none" w:sz="0" w:space="0" w:color="auto"/>
      </w:divBdr>
    </w:div>
    <w:div w:id="1280915302">
      <w:bodyDiv w:val="1"/>
      <w:marLeft w:val="0"/>
      <w:marRight w:val="0"/>
      <w:marTop w:val="0"/>
      <w:marBottom w:val="0"/>
      <w:divBdr>
        <w:top w:val="none" w:sz="0" w:space="0" w:color="auto"/>
        <w:left w:val="none" w:sz="0" w:space="0" w:color="auto"/>
        <w:bottom w:val="none" w:sz="0" w:space="0" w:color="auto"/>
        <w:right w:val="none" w:sz="0" w:space="0" w:color="auto"/>
      </w:divBdr>
    </w:div>
    <w:div w:id="1299729024">
      <w:bodyDiv w:val="1"/>
      <w:marLeft w:val="0"/>
      <w:marRight w:val="0"/>
      <w:marTop w:val="0"/>
      <w:marBottom w:val="0"/>
      <w:divBdr>
        <w:top w:val="none" w:sz="0" w:space="0" w:color="auto"/>
        <w:left w:val="none" w:sz="0" w:space="0" w:color="auto"/>
        <w:bottom w:val="none" w:sz="0" w:space="0" w:color="auto"/>
        <w:right w:val="none" w:sz="0" w:space="0" w:color="auto"/>
      </w:divBdr>
    </w:div>
    <w:div w:id="1332682343">
      <w:bodyDiv w:val="1"/>
      <w:marLeft w:val="0"/>
      <w:marRight w:val="0"/>
      <w:marTop w:val="0"/>
      <w:marBottom w:val="0"/>
      <w:divBdr>
        <w:top w:val="none" w:sz="0" w:space="0" w:color="auto"/>
        <w:left w:val="none" w:sz="0" w:space="0" w:color="auto"/>
        <w:bottom w:val="none" w:sz="0" w:space="0" w:color="auto"/>
        <w:right w:val="none" w:sz="0" w:space="0" w:color="auto"/>
      </w:divBdr>
    </w:div>
    <w:div w:id="1372918602">
      <w:bodyDiv w:val="1"/>
      <w:marLeft w:val="0"/>
      <w:marRight w:val="0"/>
      <w:marTop w:val="0"/>
      <w:marBottom w:val="0"/>
      <w:divBdr>
        <w:top w:val="none" w:sz="0" w:space="0" w:color="auto"/>
        <w:left w:val="none" w:sz="0" w:space="0" w:color="auto"/>
        <w:bottom w:val="none" w:sz="0" w:space="0" w:color="auto"/>
        <w:right w:val="none" w:sz="0" w:space="0" w:color="auto"/>
      </w:divBdr>
    </w:div>
    <w:div w:id="1381856753">
      <w:bodyDiv w:val="1"/>
      <w:marLeft w:val="0"/>
      <w:marRight w:val="0"/>
      <w:marTop w:val="0"/>
      <w:marBottom w:val="0"/>
      <w:divBdr>
        <w:top w:val="none" w:sz="0" w:space="0" w:color="auto"/>
        <w:left w:val="none" w:sz="0" w:space="0" w:color="auto"/>
        <w:bottom w:val="none" w:sz="0" w:space="0" w:color="auto"/>
        <w:right w:val="none" w:sz="0" w:space="0" w:color="auto"/>
      </w:divBdr>
    </w:div>
    <w:div w:id="1391273733">
      <w:bodyDiv w:val="1"/>
      <w:marLeft w:val="0"/>
      <w:marRight w:val="0"/>
      <w:marTop w:val="0"/>
      <w:marBottom w:val="0"/>
      <w:divBdr>
        <w:top w:val="none" w:sz="0" w:space="0" w:color="auto"/>
        <w:left w:val="none" w:sz="0" w:space="0" w:color="auto"/>
        <w:bottom w:val="none" w:sz="0" w:space="0" w:color="auto"/>
        <w:right w:val="none" w:sz="0" w:space="0" w:color="auto"/>
      </w:divBdr>
    </w:div>
    <w:div w:id="1406687369">
      <w:bodyDiv w:val="1"/>
      <w:marLeft w:val="0"/>
      <w:marRight w:val="0"/>
      <w:marTop w:val="0"/>
      <w:marBottom w:val="0"/>
      <w:divBdr>
        <w:top w:val="none" w:sz="0" w:space="0" w:color="auto"/>
        <w:left w:val="none" w:sz="0" w:space="0" w:color="auto"/>
        <w:bottom w:val="none" w:sz="0" w:space="0" w:color="auto"/>
        <w:right w:val="none" w:sz="0" w:space="0" w:color="auto"/>
      </w:divBdr>
    </w:div>
    <w:div w:id="1410692410">
      <w:bodyDiv w:val="1"/>
      <w:marLeft w:val="0"/>
      <w:marRight w:val="0"/>
      <w:marTop w:val="0"/>
      <w:marBottom w:val="0"/>
      <w:divBdr>
        <w:top w:val="none" w:sz="0" w:space="0" w:color="auto"/>
        <w:left w:val="none" w:sz="0" w:space="0" w:color="auto"/>
        <w:bottom w:val="none" w:sz="0" w:space="0" w:color="auto"/>
        <w:right w:val="none" w:sz="0" w:space="0" w:color="auto"/>
      </w:divBdr>
    </w:div>
    <w:div w:id="1439375927">
      <w:bodyDiv w:val="1"/>
      <w:marLeft w:val="0"/>
      <w:marRight w:val="0"/>
      <w:marTop w:val="0"/>
      <w:marBottom w:val="0"/>
      <w:divBdr>
        <w:top w:val="none" w:sz="0" w:space="0" w:color="auto"/>
        <w:left w:val="none" w:sz="0" w:space="0" w:color="auto"/>
        <w:bottom w:val="none" w:sz="0" w:space="0" w:color="auto"/>
        <w:right w:val="none" w:sz="0" w:space="0" w:color="auto"/>
      </w:divBdr>
    </w:div>
    <w:div w:id="1443762512">
      <w:bodyDiv w:val="1"/>
      <w:marLeft w:val="0"/>
      <w:marRight w:val="0"/>
      <w:marTop w:val="0"/>
      <w:marBottom w:val="0"/>
      <w:divBdr>
        <w:top w:val="none" w:sz="0" w:space="0" w:color="auto"/>
        <w:left w:val="none" w:sz="0" w:space="0" w:color="auto"/>
        <w:bottom w:val="none" w:sz="0" w:space="0" w:color="auto"/>
        <w:right w:val="none" w:sz="0" w:space="0" w:color="auto"/>
      </w:divBdr>
    </w:div>
    <w:div w:id="1444688586">
      <w:bodyDiv w:val="1"/>
      <w:marLeft w:val="0"/>
      <w:marRight w:val="0"/>
      <w:marTop w:val="0"/>
      <w:marBottom w:val="0"/>
      <w:divBdr>
        <w:top w:val="none" w:sz="0" w:space="0" w:color="auto"/>
        <w:left w:val="none" w:sz="0" w:space="0" w:color="auto"/>
        <w:bottom w:val="none" w:sz="0" w:space="0" w:color="auto"/>
        <w:right w:val="none" w:sz="0" w:space="0" w:color="auto"/>
      </w:divBdr>
    </w:div>
    <w:div w:id="1455903331">
      <w:bodyDiv w:val="1"/>
      <w:marLeft w:val="0"/>
      <w:marRight w:val="0"/>
      <w:marTop w:val="0"/>
      <w:marBottom w:val="0"/>
      <w:divBdr>
        <w:top w:val="none" w:sz="0" w:space="0" w:color="auto"/>
        <w:left w:val="none" w:sz="0" w:space="0" w:color="auto"/>
        <w:bottom w:val="none" w:sz="0" w:space="0" w:color="auto"/>
        <w:right w:val="none" w:sz="0" w:space="0" w:color="auto"/>
      </w:divBdr>
    </w:div>
    <w:div w:id="1466199225">
      <w:bodyDiv w:val="1"/>
      <w:marLeft w:val="0"/>
      <w:marRight w:val="0"/>
      <w:marTop w:val="0"/>
      <w:marBottom w:val="0"/>
      <w:divBdr>
        <w:top w:val="none" w:sz="0" w:space="0" w:color="auto"/>
        <w:left w:val="none" w:sz="0" w:space="0" w:color="auto"/>
        <w:bottom w:val="none" w:sz="0" w:space="0" w:color="auto"/>
        <w:right w:val="none" w:sz="0" w:space="0" w:color="auto"/>
      </w:divBdr>
    </w:div>
    <w:div w:id="1515612644">
      <w:bodyDiv w:val="1"/>
      <w:marLeft w:val="0"/>
      <w:marRight w:val="0"/>
      <w:marTop w:val="0"/>
      <w:marBottom w:val="0"/>
      <w:divBdr>
        <w:top w:val="none" w:sz="0" w:space="0" w:color="auto"/>
        <w:left w:val="none" w:sz="0" w:space="0" w:color="auto"/>
        <w:bottom w:val="none" w:sz="0" w:space="0" w:color="auto"/>
        <w:right w:val="none" w:sz="0" w:space="0" w:color="auto"/>
      </w:divBdr>
    </w:div>
    <w:div w:id="1515876126">
      <w:bodyDiv w:val="1"/>
      <w:marLeft w:val="0"/>
      <w:marRight w:val="0"/>
      <w:marTop w:val="0"/>
      <w:marBottom w:val="0"/>
      <w:divBdr>
        <w:top w:val="none" w:sz="0" w:space="0" w:color="auto"/>
        <w:left w:val="none" w:sz="0" w:space="0" w:color="auto"/>
        <w:bottom w:val="none" w:sz="0" w:space="0" w:color="auto"/>
        <w:right w:val="none" w:sz="0" w:space="0" w:color="auto"/>
      </w:divBdr>
    </w:div>
    <w:div w:id="1516766802">
      <w:bodyDiv w:val="1"/>
      <w:marLeft w:val="0"/>
      <w:marRight w:val="0"/>
      <w:marTop w:val="0"/>
      <w:marBottom w:val="0"/>
      <w:divBdr>
        <w:top w:val="none" w:sz="0" w:space="0" w:color="auto"/>
        <w:left w:val="none" w:sz="0" w:space="0" w:color="auto"/>
        <w:bottom w:val="none" w:sz="0" w:space="0" w:color="auto"/>
        <w:right w:val="none" w:sz="0" w:space="0" w:color="auto"/>
      </w:divBdr>
    </w:div>
    <w:div w:id="1583831328">
      <w:bodyDiv w:val="1"/>
      <w:marLeft w:val="0"/>
      <w:marRight w:val="0"/>
      <w:marTop w:val="0"/>
      <w:marBottom w:val="0"/>
      <w:divBdr>
        <w:top w:val="none" w:sz="0" w:space="0" w:color="auto"/>
        <w:left w:val="none" w:sz="0" w:space="0" w:color="auto"/>
        <w:bottom w:val="none" w:sz="0" w:space="0" w:color="auto"/>
        <w:right w:val="none" w:sz="0" w:space="0" w:color="auto"/>
      </w:divBdr>
    </w:div>
    <w:div w:id="1601719213">
      <w:bodyDiv w:val="1"/>
      <w:marLeft w:val="0"/>
      <w:marRight w:val="0"/>
      <w:marTop w:val="0"/>
      <w:marBottom w:val="0"/>
      <w:divBdr>
        <w:top w:val="none" w:sz="0" w:space="0" w:color="auto"/>
        <w:left w:val="none" w:sz="0" w:space="0" w:color="auto"/>
        <w:bottom w:val="none" w:sz="0" w:space="0" w:color="auto"/>
        <w:right w:val="none" w:sz="0" w:space="0" w:color="auto"/>
      </w:divBdr>
    </w:div>
    <w:div w:id="1602028439">
      <w:bodyDiv w:val="1"/>
      <w:marLeft w:val="0"/>
      <w:marRight w:val="0"/>
      <w:marTop w:val="0"/>
      <w:marBottom w:val="0"/>
      <w:divBdr>
        <w:top w:val="none" w:sz="0" w:space="0" w:color="auto"/>
        <w:left w:val="none" w:sz="0" w:space="0" w:color="auto"/>
        <w:bottom w:val="none" w:sz="0" w:space="0" w:color="auto"/>
        <w:right w:val="none" w:sz="0" w:space="0" w:color="auto"/>
      </w:divBdr>
    </w:div>
    <w:div w:id="1621375885">
      <w:bodyDiv w:val="1"/>
      <w:marLeft w:val="0"/>
      <w:marRight w:val="0"/>
      <w:marTop w:val="0"/>
      <w:marBottom w:val="0"/>
      <w:divBdr>
        <w:top w:val="none" w:sz="0" w:space="0" w:color="auto"/>
        <w:left w:val="none" w:sz="0" w:space="0" w:color="auto"/>
        <w:bottom w:val="none" w:sz="0" w:space="0" w:color="auto"/>
        <w:right w:val="none" w:sz="0" w:space="0" w:color="auto"/>
      </w:divBdr>
    </w:div>
    <w:div w:id="1634408074">
      <w:bodyDiv w:val="1"/>
      <w:marLeft w:val="0"/>
      <w:marRight w:val="0"/>
      <w:marTop w:val="0"/>
      <w:marBottom w:val="0"/>
      <w:divBdr>
        <w:top w:val="none" w:sz="0" w:space="0" w:color="auto"/>
        <w:left w:val="none" w:sz="0" w:space="0" w:color="auto"/>
        <w:bottom w:val="none" w:sz="0" w:space="0" w:color="auto"/>
        <w:right w:val="none" w:sz="0" w:space="0" w:color="auto"/>
      </w:divBdr>
    </w:div>
    <w:div w:id="1637831993">
      <w:bodyDiv w:val="1"/>
      <w:marLeft w:val="0"/>
      <w:marRight w:val="0"/>
      <w:marTop w:val="0"/>
      <w:marBottom w:val="0"/>
      <w:divBdr>
        <w:top w:val="none" w:sz="0" w:space="0" w:color="auto"/>
        <w:left w:val="none" w:sz="0" w:space="0" w:color="auto"/>
        <w:bottom w:val="none" w:sz="0" w:space="0" w:color="auto"/>
        <w:right w:val="none" w:sz="0" w:space="0" w:color="auto"/>
      </w:divBdr>
    </w:div>
    <w:div w:id="1661084286">
      <w:bodyDiv w:val="1"/>
      <w:marLeft w:val="0"/>
      <w:marRight w:val="0"/>
      <w:marTop w:val="0"/>
      <w:marBottom w:val="0"/>
      <w:divBdr>
        <w:top w:val="none" w:sz="0" w:space="0" w:color="auto"/>
        <w:left w:val="none" w:sz="0" w:space="0" w:color="auto"/>
        <w:bottom w:val="none" w:sz="0" w:space="0" w:color="auto"/>
        <w:right w:val="none" w:sz="0" w:space="0" w:color="auto"/>
      </w:divBdr>
    </w:div>
    <w:div w:id="1663972676">
      <w:bodyDiv w:val="1"/>
      <w:marLeft w:val="0"/>
      <w:marRight w:val="0"/>
      <w:marTop w:val="0"/>
      <w:marBottom w:val="0"/>
      <w:divBdr>
        <w:top w:val="none" w:sz="0" w:space="0" w:color="auto"/>
        <w:left w:val="none" w:sz="0" w:space="0" w:color="auto"/>
        <w:bottom w:val="none" w:sz="0" w:space="0" w:color="auto"/>
        <w:right w:val="none" w:sz="0" w:space="0" w:color="auto"/>
      </w:divBdr>
    </w:div>
    <w:div w:id="1702393716">
      <w:bodyDiv w:val="1"/>
      <w:marLeft w:val="0"/>
      <w:marRight w:val="0"/>
      <w:marTop w:val="0"/>
      <w:marBottom w:val="0"/>
      <w:divBdr>
        <w:top w:val="none" w:sz="0" w:space="0" w:color="auto"/>
        <w:left w:val="none" w:sz="0" w:space="0" w:color="auto"/>
        <w:bottom w:val="none" w:sz="0" w:space="0" w:color="auto"/>
        <w:right w:val="none" w:sz="0" w:space="0" w:color="auto"/>
      </w:divBdr>
    </w:div>
    <w:div w:id="1710184283">
      <w:bodyDiv w:val="1"/>
      <w:marLeft w:val="0"/>
      <w:marRight w:val="0"/>
      <w:marTop w:val="0"/>
      <w:marBottom w:val="0"/>
      <w:divBdr>
        <w:top w:val="none" w:sz="0" w:space="0" w:color="auto"/>
        <w:left w:val="none" w:sz="0" w:space="0" w:color="auto"/>
        <w:bottom w:val="none" w:sz="0" w:space="0" w:color="auto"/>
        <w:right w:val="none" w:sz="0" w:space="0" w:color="auto"/>
      </w:divBdr>
    </w:div>
    <w:div w:id="1761947873">
      <w:bodyDiv w:val="1"/>
      <w:marLeft w:val="0"/>
      <w:marRight w:val="0"/>
      <w:marTop w:val="0"/>
      <w:marBottom w:val="0"/>
      <w:divBdr>
        <w:top w:val="none" w:sz="0" w:space="0" w:color="auto"/>
        <w:left w:val="none" w:sz="0" w:space="0" w:color="auto"/>
        <w:bottom w:val="none" w:sz="0" w:space="0" w:color="auto"/>
        <w:right w:val="none" w:sz="0" w:space="0" w:color="auto"/>
      </w:divBdr>
    </w:div>
    <w:div w:id="1780879746">
      <w:bodyDiv w:val="1"/>
      <w:marLeft w:val="0"/>
      <w:marRight w:val="0"/>
      <w:marTop w:val="0"/>
      <w:marBottom w:val="0"/>
      <w:divBdr>
        <w:top w:val="none" w:sz="0" w:space="0" w:color="auto"/>
        <w:left w:val="none" w:sz="0" w:space="0" w:color="auto"/>
        <w:bottom w:val="none" w:sz="0" w:space="0" w:color="auto"/>
        <w:right w:val="none" w:sz="0" w:space="0" w:color="auto"/>
      </w:divBdr>
    </w:div>
    <w:div w:id="1798644241">
      <w:bodyDiv w:val="1"/>
      <w:marLeft w:val="0"/>
      <w:marRight w:val="0"/>
      <w:marTop w:val="0"/>
      <w:marBottom w:val="0"/>
      <w:divBdr>
        <w:top w:val="none" w:sz="0" w:space="0" w:color="auto"/>
        <w:left w:val="none" w:sz="0" w:space="0" w:color="auto"/>
        <w:bottom w:val="none" w:sz="0" w:space="0" w:color="auto"/>
        <w:right w:val="none" w:sz="0" w:space="0" w:color="auto"/>
      </w:divBdr>
    </w:div>
    <w:div w:id="1806461567">
      <w:bodyDiv w:val="1"/>
      <w:marLeft w:val="0"/>
      <w:marRight w:val="0"/>
      <w:marTop w:val="0"/>
      <w:marBottom w:val="0"/>
      <w:divBdr>
        <w:top w:val="none" w:sz="0" w:space="0" w:color="auto"/>
        <w:left w:val="none" w:sz="0" w:space="0" w:color="auto"/>
        <w:bottom w:val="none" w:sz="0" w:space="0" w:color="auto"/>
        <w:right w:val="none" w:sz="0" w:space="0" w:color="auto"/>
      </w:divBdr>
    </w:div>
    <w:div w:id="1824542985">
      <w:bodyDiv w:val="1"/>
      <w:marLeft w:val="0"/>
      <w:marRight w:val="0"/>
      <w:marTop w:val="0"/>
      <w:marBottom w:val="0"/>
      <w:divBdr>
        <w:top w:val="none" w:sz="0" w:space="0" w:color="auto"/>
        <w:left w:val="none" w:sz="0" w:space="0" w:color="auto"/>
        <w:bottom w:val="none" w:sz="0" w:space="0" w:color="auto"/>
        <w:right w:val="none" w:sz="0" w:space="0" w:color="auto"/>
      </w:divBdr>
    </w:div>
    <w:div w:id="1833913539">
      <w:bodyDiv w:val="1"/>
      <w:marLeft w:val="0"/>
      <w:marRight w:val="0"/>
      <w:marTop w:val="0"/>
      <w:marBottom w:val="0"/>
      <w:divBdr>
        <w:top w:val="none" w:sz="0" w:space="0" w:color="auto"/>
        <w:left w:val="none" w:sz="0" w:space="0" w:color="auto"/>
        <w:bottom w:val="none" w:sz="0" w:space="0" w:color="auto"/>
        <w:right w:val="none" w:sz="0" w:space="0" w:color="auto"/>
      </w:divBdr>
    </w:div>
    <w:div w:id="1837920197">
      <w:bodyDiv w:val="1"/>
      <w:marLeft w:val="0"/>
      <w:marRight w:val="0"/>
      <w:marTop w:val="0"/>
      <w:marBottom w:val="0"/>
      <w:divBdr>
        <w:top w:val="none" w:sz="0" w:space="0" w:color="auto"/>
        <w:left w:val="none" w:sz="0" w:space="0" w:color="auto"/>
        <w:bottom w:val="none" w:sz="0" w:space="0" w:color="auto"/>
        <w:right w:val="none" w:sz="0" w:space="0" w:color="auto"/>
      </w:divBdr>
    </w:div>
    <w:div w:id="1840651518">
      <w:bodyDiv w:val="1"/>
      <w:marLeft w:val="0"/>
      <w:marRight w:val="0"/>
      <w:marTop w:val="0"/>
      <w:marBottom w:val="0"/>
      <w:divBdr>
        <w:top w:val="none" w:sz="0" w:space="0" w:color="auto"/>
        <w:left w:val="none" w:sz="0" w:space="0" w:color="auto"/>
        <w:bottom w:val="none" w:sz="0" w:space="0" w:color="auto"/>
        <w:right w:val="none" w:sz="0" w:space="0" w:color="auto"/>
      </w:divBdr>
    </w:div>
    <w:div w:id="1892883117">
      <w:bodyDiv w:val="1"/>
      <w:marLeft w:val="0"/>
      <w:marRight w:val="0"/>
      <w:marTop w:val="0"/>
      <w:marBottom w:val="0"/>
      <w:divBdr>
        <w:top w:val="none" w:sz="0" w:space="0" w:color="auto"/>
        <w:left w:val="none" w:sz="0" w:space="0" w:color="auto"/>
        <w:bottom w:val="none" w:sz="0" w:space="0" w:color="auto"/>
        <w:right w:val="none" w:sz="0" w:space="0" w:color="auto"/>
      </w:divBdr>
    </w:div>
    <w:div w:id="1903563784">
      <w:bodyDiv w:val="1"/>
      <w:marLeft w:val="0"/>
      <w:marRight w:val="0"/>
      <w:marTop w:val="0"/>
      <w:marBottom w:val="0"/>
      <w:divBdr>
        <w:top w:val="none" w:sz="0" w:space="0" w:color="auto"/>
        <w:left w:val="none" w:sz="0" w:space="0" w:color="auto"/>
        <w:bottom w:val="none" w:sz="0" w:space="0" w:color="auto"/>
        <w:right w:val="none" w:sz="0" w:space="0" w:color="auto"/>
      </w:divBdr>
    </w:div>
    <w:div w:id="1923220416">
      <w:bodyDiv w:val="1"/>
      <w:marLeft w:val="0"/>
      <w:marRight w:val="0"/>
      <w:marTop w:val="0"/>
      <w:marBottom w:val="0"/>
      <w:divBdr>
        <w:top w:val="none" w:sz="0" w:space="0" w:color="auto"/>
        <w:left w:val="none" w:sz="0" w:space="0" w:color="auto"/>
        <w:bottom w:val="none" w:sz="0" w:space="0" w:color="auto"/>
        <w:right w:val="none" w:sz="0" w:space="0" w:color="auto"/>
      </w:divBdr>
    </w:div>
    <w:div w:id="1933002755">
      <w:bodyDiv w:val="1"/>
      <w:marLeft w:val="0"/>
      <w:marRight w:val="0"/>
      <w:marTop w:val="0"/>
      <w:marBottom w:val="0"/>
      <w:divBdr>
        <w:top w:val="none" w:sz="0" w:space="0" w:color="auto"/>
        <w:left w:val="none" w:sz="0" w:space="0" w:color="auto"/>
        <w:bottom w:val="none" w:sz="0" w:space="0" w:color="auto"/>
        <w:right w:val="none" w:sz="0" w:space="0" w:color="auto"/>
      </w:divBdr>
    </w:div>
    <w:div w:id="1984579087">
      <w:bodyDiv w:val="1"/>
      <w:marLeft w:val="0"/>
      <w:marRight w:val="0"/>
      <w:marTop w:val="0"/>
      <w:marBottom w:val="0"/>
      <w:divBdr>
        <w:top w:val="none" w:sz="0" w:space="0" w:color="auto"/>
        <w:left w:val="none" w:sz="0" w:space="0" w:color="auto"/>
        <w:bottom w:val="none" w:sz="0" w:space="0" w:color="auto"/>
        <w:right w:val="none" w:sz="0" w:space="0" w:color="auto"/>
      </w:divBdr>
    </w:div>
    <w:div w:id="2000186152">
      <w:bodyDiv w:val="1"/>
      <w:marLeft w:val="0"/>
      <w:marRight w:val="0"/>
      <w:marTop w:val="0"/>
      <w:marBottom w:val="0"/>
      <w:divBdr>
        <w:top w:val="none" w:sz="0" w:space="0" w:color="auto"/>
        <w:left w:val="none" w:sz="0" w:space="0" w:color="auto"/>
        <w:bottom w:val="none" w:sz="0" w:space="0" w:color="auto"/>
        <w:right w:val="none" w:sz="0" w:space="0" w:color="auto"/>
      </w:divBdr>
    </w:div>
    <w:div w:id="2022126146">
      <w:bodyDiv w:val="1"/>
      <w:marLeft w:val="0"/>
      <w:marRight w:val="0"/>
      <w:marTop w:val="0"/>
      <w:marBottom w:val="0"/>
      <w:divBdr>
        <w:top w:val="none" w:sz="0" w:space="0" w:color="auto"/>
        <w:left w:val="none" w:sz="0" w:space="0" w:color="auto"/>
        <w:bottom w:val="none" w:sz="0" w:space="0" w:color="auto"/>
        <w:right w:val="none" w:sz="0" w:space="0" w:color="auto"/>
      </w:divBdr>
    </w:div>
    <w:div w:id="2034573851">
      <w:bodyDiv w:val="1"/>
      <w:marLeft w:val="0"/>
      <w:marRight w:val="0"/>
      <w:marTop w:val="0"/>
      <w:marBottom w:val="0"/>
      <w:divBdr>
        <w:top w:val="none" w:sz="0" w:space="0" w:color="auto"/>
        <w:left w:val="none" w:sz="0" w:space="0" w:color="auto"/>
        <w:bottom w:val="none" w:sz="0" w:space="0" w:color="auto"/>
        <w:right w:val="none" w:sz="0" w:space="0" w:color="auto"/>
      </w:divBdr>
    </w:div>
    <w:div w:id="2041853141">
      <w:bodyDiv w:val="1"/>
      <w:marLeft w:val="0"/>
      <w:marRight w:val="0"/>
      <w:marTop w:val="0"/>
      <w:marBottom w:val="0"/>
      <w:divBdr>
        <w:top w:val="none" w:sz="0" w:space="0" w:color="auto"/>
        <w:left w:val="none" w:sz="0" w:space="0" w:color="auto"/>
        <w:bottom w:val="none" w:sz="0" w:space="0" w:color="auto"/>
        <w:right w:val="none" w:sz="0" w:space="0" w:color="auto"/>
      </w:divBdr>
    </w:div>
    <w:div w:id="2069987072">
      <w:bodyDiv w:val="1"/>
      <w:marLeft w:val="0"/>
      <w:marRight w:val="0"/>
      <w:marTop w:val="0"/>
      <w:marBottom w:val="0"/>
      <w:divBdr>
        <w:top w:val="none" w:sz="0" w:space="0" w:color="auto"/>
        <w:left w:val="none" w:sz="0" w:space="0" w:color="auto"/>
        <w:bottom w:val="none" w:sz="0" w:space="0" w:color="auto"/>
        <w:right w:val="none" w:sz="0" w:space="0" w:color="auto"/>
      </w:divBdr>
    </w:div>
    <w:div w:id="2083521431">
      <w:bodyDiv w:val="1"/>
      <w:marLeft w:val="0"/>
      <w:marRight w:val="0"/>
      <w:marTop w:val="0"/>
      <w:marBottom w:val="0"/>
      <w:divBdr>
        <w:top w:val="none" w:sz="0" w:space="0" w:color="auto"/>
        <w:left w:val="none" w:sz="0" w:space="0" w:color="auto"/>
        <w:bottom w:val="none" w:sz="0" w:space="0" w:color="auto"/>
        <w:right w:val="none" w:sz="0" w:space="0" w:color="auto"/>
      </w:divBdr>
    </w:div>
    <w:div w:id="213740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11_klass/" TargetMode="External"/><Relationship Id="rId13" Type="http://schemas.openxmlformats.org/officeDocument/2006/relationships/hyperlink" Target="https://pandia.ru/text/category/vozhati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ndia.ru/text/category/professionalmznoe_obrazovan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10_klass/" TargetMode="External"/><Relationship Id="rId5" Type="http://schemas.openxmlformats.org/officeDocument/2006/relationships/webSettings" Target="webSettings.xml"/><Relationship Id="rId15" Type="http://schemas.openxmlformats.org/officeDocument/2006/relationships/hyperlink" Target="https://pandia.ru/text/category/11_klass/" TargetMode="External"/><Relationship Id="rId10" Type="http://schemas.openxmlformats.org/officeDocument/2006/relationships/hyperlink" Target="https://pandia.ru/text/category/kol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andia.ru/text/category/vospitatelmznaya_rabota/" TargetMode="External"/><Relationship Id="rId14" Type="http://schemas.openxmlformats.org/officeDocument/2006/relationships/hyperlink" Target="https://pandia.ru/text/category/dopolnitelmznoe_obrazova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16594-E7C1-4546-BA91-BAD55447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1842</TotalTime>
  <Pages>1</Pages>
  <Words>162909</Words>
  <Characters>928586</Characters>
  <Application>Microsoft Office Word</Application>
  <DocSecurity>0</DocSecurity>
  <Lines>7738</Lines>
  <Paragraphs>2178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88</cp:revision>
  <cp:lastPrinted>2023-08-15T09:48:00Z</cp:lastPrinted>
  <dcterms:created xsi:type="dcterms:W3CDTF">2023-08-04T06:20:00Z</dcterms:created>
  <dcterms:modified xsi:type="dcterms:W3CDTF">2023-10-17T07:13:00Z</dcterms:modified>
</cp:coreProperties>
</file>